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F90938" w14:textId="77777777" w:rsidR="000F18DE" w:rsidRPr="005E15B5" w:rsidRDefault="000F18DE" w:rsidP="004F443B">
      <w:pPr>
        <w:spacing w:after="0"/>
        <w:ind w:left="0"/>
        <w:jc w:val="center"/>
        <w:rPr>
          <w:rFonts w:asciiTheme="majorBidi" w:hAnsiTheme="majorBidi" w:cstheme="majorBidi"/>
          <w:b/>
          <w:bCs/>
          <w:sz w:val="24"/>
          <w:szCs w:val="24"/>
        </w:rPr>
      </w:pPr>
    </w:p>
    <w:p w14:paraId="56E3A6B3" w14:textId="543C9EF2" w:rsidR="00330095" w:rsidRPr="005E15B5" w:rsidRDefault="000F18DE" w:rsidP="00B81082">
      <w:pPr>
        <w:spacing w:after="0"/>
        <w:jc w:val="center"/>
        <w:rPr>
          <w:rFonts w:asciiTheme="majorBidi" w:hAnsiTheme="majorBidi" w:cstheme="majorBidi"/>
          <w:b/>
          <w:bCs/>
          <w:sz w:val="28"/>
          <w:szCs w:val="28"/>
        </w:rPr>
      </w:pPr>
      <w:r w:rsidRPr="005E15B5">
        <w:rPr>
          <w:rFonts w:asciiTheme="majorBidi" w:hAnsiTheme="majorBidi" w:cstheme="majorBidi"/>
          <w:b/>
          <w:bCs/>
          <w:sz w:val="28"/>
          <w:szCs w:val="28"/>
        </w:rPr>
        <w:t>INTERAKSI SOSIAL PEDAG</w:t>
      </w:r>
      <w:r w:rsidR="00750374" w:rsidRPr="005E15B5">
        <w:rPr>
          <w:rFonts w:asciiTheme="majorBidi" w:hAnsiTheme="majorBidi" w:cstheme="majorBidi"/>
          <w:b/>
          <w:bCs/>
          <w:sz w:val="28"/>
          <w:szCs w:val="28"/>
        </w:rPr>
        <w:t xml:space="preserve">ANG MUSLIM DAN NON MUSLIM </w:t>
      </w:r>
      <w:r w:rsidR="00B81082" w:rsidRPr="005E15B5">
        <w:rPr>
          <w:rFonts w:asciiTheme="majorBidi" w:hAnsiTheme="majorBidi" w:cstheme="majorBidi"/>
          <w:b/>
          <w:bCs/>
          <w:sz w:val="28"/>
          <w:szCs w:val="28"/>
        </w:rPr>
        <w:t xml:space="preserve">(STUDI KASUS </w:t>
      </w:r>
      <w:r w:rsidRPr="005E15B5">
        <w:rPr>
          <w:rFonts w:asciiTheme="majorBidi" w:hAnsiTheme="majorBidi" w:cstheme="majorBidi"/>
          <w:b/>
          <w:bCs/>
          <w:sz w:val="28"/>
          <w:szCs w:val="28"/>
        </w:rPr>
        <w:t>DI PASAR BOJONG KABUPATEN TEGAL</w:t>
      </w:r>
      <w:r w:rsidR="00B81082" w:rsidRPr="005E15B5">
        <w:rPr>
          <w:rFonts w:asciiTheme="majorBidi" w:hAnsiTheme="majorBidi" w:cstheme="majorBidi"/>
          <w:b/>
          <w:bCs/>
          <w:sz w:val="28"/>
          <w:szCs w:val="28"/>
        </w:rPr>
        <w:t>)</w:t>
      </w:r>
    </w:p>
    <w:p w14:paraId="767EF684" w14:textId="77777777" w:rsidR="000F18DE" w:rsidRPr="005E15B5" w:rsidRDefault="000F18DE" w:rsidP="004F443B">
      <w:pPr>
        <w:spacing w:after="0"/>
        <w:jc w:val="center"/>
        <w:rPr>
          <w:rFonts w:asciiTheme="majorBidi" w:hAnsiTheme="majorBidi" w:cstheme="majorBidi"/>
          <w:b/>
          <w:bCs/>
          <w:sz w:val="24"/>
          <w:szCs w:val="24"/>
        </w:rPr>
      </w:pPr>
      <w:r w:rsidRPr="005E15B5">
        <w:rPr>
          <w:rFonts w:asciiTheme="majorBidi" w:hAnsiTheme="majorBidi" w:cstheme="majorBidi"/>
          <w:noProof/>
          <w:sz w:val="24"/>
          <w:szCs w:val="24"/>
        </w:rPr>
        <w:drawing>
          <wp:inline distT="0" distB="0" distL="0" distR="0" wp14:anchorId="2527A005" wp14:editId="293AE995">
            <wp:extent cx="1421765" cy="1790700"/>
            <wp:effectExtent l="0" t="0" r="6985" b="0"/>
            <wp:docPr id="526" name="Picture 526"/>
            <wp:cNvGraphicFramePr/>
            <a:graphic xmlns:a="http://schemas.openxmlformats.org/drawingml/2006/main">
              <a:graphicData uri="http://schemas.openxmlformats.org/drawingml/2006/picture">
                <pic:pic xmlns:pic="http://schemas.openxmlformats.org/drawingml/2006/picture">
                  <pic:nvPicPr>
                    <pic:cNvPr id="526" name="Picture 526"/>
                    <pic:cNvPicPr/>
                  </pic:nvPicPr>
                  <pic:blipFill>
                    <a:blip r:embed="rId8"/>
                    <a:stretch>
                      <a:fillRect/>
                    </a:stretch>
                  </pic:blipFill>
                  <pic:spPr>
                    <a:xfrm>
                      <a:off x="0" y="0"/>
                      <a:ext cx="1426813" cy="1797058"/>
                    </a:xfrm>
                    <a:prstGeom prst="rect">
                      <a:avLst/>
                    </a:prstGeom>
                  </pic:spPr>
                </pic:pic>
              </a:graphicData>
            </a:graphic>
          </wp:inline>
        </w:drawing>
      </w:r>
    </w:p>
    <w:p w14:paraId="7FC42FD1" w14:textId="77777777" w:rsidR="00330095" w:rsidRPr="005E15B5" w:rsidRDefault="00B50E90" w:rsidP="004F443B">
      <w:pPr>
        <w:spacing w:after="0"/>
        <w:jc w:val="center"/>
        <w:rPr>
          <w:rFonts w:asciiTheme="majorBidi" w:hAnsiTheme="majorBidi" w:cstheme="majorBidi"/>
          <w:b/>
          <w:bCs/>
          <w:sz w:val="24"/>
          <w:szCs w:val="24"/>
          <w:u w:val="single"/>
        </w:rPr>
      </w:pPr>
      <w:r w:rsidRPr="005E15B5">
        <w:rPr>
          <w:rFonts w:asciiTheme="majorBidi" w:hAnsiTheme="majorBidi" w:cstheme="majorBidi"/>
          <w:b/>
          <w:bCs/>
          <w:sz w:val="24"/>
          <w:szCs w:val="24"/>
          <w:u w:val="single"/>
        </w:rPr>
        <w:t>SKRIPSI</w:t>
      </w:r>
    </w:p>
    <w:p w14:paraId="246B6D86" w14:textId="77777777" w:rsidR="00B50E90" w:rsidRPr="005E15B5" w:rsidRDefault="00B50E90" w:rsidP="004F443B">
      <w:pPr>
        <w:spacing w:after="0"/>
        <w:jc w:val="center"/>
        <w:rPr>
          <w:rFonts w:asciiTheme="majorBidi" w:hAnsiTheme="majorBidi" w:cstheme="majorBidi"/>
          <w:sz w:val="24"/>
          <w:szCs w:val="24"/>
        </w:rPr>
      </w:pPr>
      <w:r w:rsidRPr="005E15B5">
        <w:rPr>
          <w:rFonts w:asciiTheme="majorBidi" w:hAnsiTheme="majorBidi" w:cstheme="majorBidi"/>
          <w:sz w:val="24"/>
          <w:szCs w:val="24"/>
        </w:rPr>
        <w:t>Diajukan Untuk Memenuhi Salah Satu Syarat</w:t>
      </w:r>
    </w:p>
    <w:p w14:paraId="48556640" w14:textId="77777777" w:rsidR="00330095" w:rsidRPr="005E15B5" w:rsidRDefault="00B50E90" w:rsidP="004F443B">
      <w:pPr>
        <w:spacing w:after="0"/>
        <w:jc w:val="center"/>
        <w:rPr>
          <w:rFonts w:asciiTheme="majorBidi" w:hAnsiTheme="majorBidi" w:cstheme="majorBidi"/>
          <w:sz w:val="24"/>
          <w:szCs w:val="24"/>
        </w:rPr>
      </w:pPr>
      <w:r w:rsidRPr="005E15B5">
        <w:rPr>
          <w:rFonts w:asciiTheme="majorBidi" w:hAnsiTheme="majorBidi" w:cstheme="majorBidi"/>
          <w:sz w:val="24"/>
          <w:szCs w:val="24"/>
        </w:rPr>
        <w:t>Guna Memperoleh Gelar Sarjana</w:t>
      </w:r>
    </w:p>
    <w:p w14:paraId="0F40846A" w14:textId="77777777" w:rsidR="00B50E90" w:rsidRPr="005E15B5" w:rsidRDefault="00B50E90" w:rsidP="004F443B">
      <w:pPr>
        <w:spacing w:after="0"/>
        <w:jc w:val="center"/>
        <w:rPr>
          <w:rFonts w:asciiTheme="majorBidi" w:hAnsiTheme="majorBidi" w:cstheme="majorBidi"/>
          <w:sz w:val="24"/>
          <w:szCs w:val="24"/>
        </w:rPr>
      </w:pPr>
      <w:r w:rsidRPr="005E15B5">
        <w:rPr>
          <w:rFonts w:asciiTheme="majorBidi" w:hAnsiTheme="majorBidi" w:cstheme="majorBidi"/>
          <w:sz w:val="24"/>
          <w:szCs w:val="24"/>
        </w:rPr>
        <w:t>Dalam Ilmu Ushuluddin dan Humaniora</w:t>
      </w:r>
    </w:p>
    <w:p w14:paraId="39247DD9" w14:textId="77777777" w:rsidR="00B50E90" w:rsidRPr="005E15B5" w:rsidRDefault="00B50E90" w:rsidP="004F443B">
      <w:pPr>
        <w:spacing w:after="0"/>
        <w:jc w:val="center"/>
        <w:rPr>
          <w:rFonts w:asciiTheme="majorBidi" w:hAnsiTheme="majorBidi" w:cstheme="majorBidi"/>
          <w:sz w:val="24"/>
          <w:szCs w:val="24"/>
        </w:rPr>
      </w:pPr>
      <w:r w:rsidRPr="005E15B5">
        <w:rPr>
          <w:rFonts w:asciiTheme="majorBidi" w:hAnsiTheme="majorBidi" w:cstheme="majorBidi"/>
          <w:sz w:val="24"/>
          <w:szCs w:val="24"/>
        </w:rPr>
        <w:t>Jurusan Studi Agama Agama</w:t>
      </w:r>
    </w:p>
    <w:p w14:paraId="47FCAF2B" w14:textId="77777777" w:rsidR="00B50E90" w:rsidRPr="005E15B5" w:rsidRDefault="00B50E90" w:rsidP="004F443B">
      <w:pPr>
        <w:spacing w:after="0"/>
        <w:jc w:val="center"/>
        <w:rPr>
          <w:rFonts w:asciiTheme="majorBidi" w:hAnsiTheme="majorBidi" w:cstheme="majorBidi"/>
          <w:sz w:val="24"/>
          <w:szCs w:val="24"/>
        </w:rPr>
      </w:pPr>
    </w:p>
    <w:p w14:paraId="43D8ED72" w14:textId="77777777" w:rsidR="00B50E90" w:rsidRPr="005E15B5" w:rsidRDefault="00B50E90" w:rsidP="004F443B">
      <w:pPr>
        <w:spacing w:after="0"/>
        <w:jc w:val="center"/>
        <w:rPr>
          <w:rFonts w:asciiTheme="majorBidi" w:hAnsiTheme="majorBidi" w:cstheme="majorBidi"/>
          <w:b/>
          <w:bCs/>
          <w:sz w:val="24"/>
          <w:szCs w:val="24"/>
        </w:rPr>
      </w:pPr>
      <w:r w:rsidRPr="005E15B5">
        <w:rPr>
          <w:rFonts w:asciiTheme="majorBidi" w:hAnsiTheme="majorBidi" w:cstheme="majorBidi"/>
          <w:b/>
          <w:bCs/>
          <w:sz w:val="24"/>
          <w:szCs w:val="24"/>
        </w:rPr>
        <w:t>Oleh:</w:t>
      </w:r>
    </w:p>
    <w:p w14:paraId="741A0CAC" w14:textId="77777777" w:rsidR="00B50E90" w:rsidRPr="005E15B5" w:rsidRDefault="00B50E90" w:rsidP="004F443B">
      <w:pPr>
        <w:spacing w:after="0"/>
        <w:jc w:val="center"/>
        <w:rPr>
          <w:rFonts w:asciiTheme="majorBidi" w:hAnsiTheme="majorBidi" w:cstheme="majorBidi"/>
          <w:b/>
          <w:bCs/>
          <w:sz w:val="24"/>
          <w:szCs w:val="24"/>
          <w:u w:val="single"/>
        </w:rPr>
      </w:pPr>
      <w:r w:rsidRPr="005E15B5">
        <w:rPr>
          <w:rFonts w:asciiTheme="majorBidi" w:hAnsiTheme="majorBidi" w:cstheme="majorBidi"/>
          <w:b/>
          <w:bCs/>
          <w:sz w:val="24"/>
          <w:szCs w:val="24"/>
          <w:u w:val="single"/>
        </w:rPr>
        <w:t>Sofiyatu Rokhmah</w:t>
      </w:r>
    </w:p>
    <w:p w14:paraId="26650FA8" w14:textId="696048E2" w:rsidR="00B50E90" w:rsidRPr="005E15B5" w:rsidRDefault="00B50E90" w:rsidP="004F443B">
      <w:pPr>
        <w:spacing w:after="0"/>
        <w:jc w:val="center"/>
        <w:rPr>
          <w:rFonts w:asciiTheme="majorBidi" w:hAnsiTheme="majorBidi" w:cstheme="majorBidi"/>
          <w:sz w:val="24"/>
          <w:szCs w:val="24"/>
        </w:rPr>
      </w:pPr>
      <w:r w:rsidRPr="005E15B5">
        <w:rPr>
          <w:rFonts w:asciiTheme="majorBidi" w:hAnsiTheme="majorBidi" w:cstheme="majorBidi"/>
          <w:sz w:val="24"/>
          <w:szCs w:val="24"/>
        </w:rPr>
        <w:t>NIM : 2104036040</w:t>
      </w:r>
    </w:p>
    <w:p w14:paraId="0E166C89" w14:textId="77777777" w:rsidR="00B50E90" w:rsidRPr="005E15B5" w:rsidRDefault="00B50E90" w:rsidP="004F443B">
      <w:pPr>
        <w:spacing w:after="0"/>
        <w:jc w:val="center"/>
        <w:rPr>
          <w:rFonts w:asciiTheme="majorBidi" w:hAnsiTheme="majorBidi" w:cstheme="majorBidi"/>
          <w:sz w:val="24"/>
          <w:szCs w:val="24"/>
        </w:rPr>
      </w:pPr>
    </w:p>
    <w:p w14:paraId="0D4E88B5" w14:textId="77777777" w:rsidR="00B50E90" w:rsidRPr="005E15B5" w:rsidRDefault="00B50E90" w:rsidP="004F443B">
      <w:pPr>
        <w:spacing w:after="0"/>
        <w:jc w:val="center"/>
        <w:rPr>
          <w:rFonts w:asciiTheme="majorBidi" w:hAnsiTheme="majorBidi" w:cstheme="majorBidi"/>
          <w:sz w:val="24"/>
          <w:szCs w:val="24"/>
        </w:rPr>
      </w:pPr>
    </w:p>
    <w:p w14:paraId="479110DD" w14:textId="77777777" w:rsidR="00330095" w:rsidRPr="005E15B5" w:rsidRDefault="00330095" w:rsidP="004F443B">
      <w:pPr>
        <w:spacing w:after="0"/>
        <w:ind w:left="0"/>
        <w:jc w:val="center"/>
        <w:rPr>
          <w:rFonts w:asciiTheme="majorBidi" w:hAnsiTheme="majorBidi" w:cstheme="majorBidi"/>
          <w:b/>
          <w:bCs/>
          <w:sz w:val="28"/>
          <w:szCs w:val="28"/>
        </w:rPr>
      </w:pPr>
      <w:r w:rsidRPr="005E15B5">
        <w:rPr>
          <w:rFonts w:asciiTheme="majorBidi" w:hAnsiTheme="majorBidi" w:cstheme="majorBidi"/>
          <w:b/>
          <w:bCs/>
          <w:sz w:val="28"/>
          <w:szCs w:val="28"/>
        </w:rPr>
        <w:t>FAKULTAS USHULUDDIN DAN HUMANIORA</w:t>
      </w:r>
    </w:p>
    <w:p w14:paraId="2340C714" w14:textId="2490D9F6" w:rsidR="00330095" w:rsidRPr="005E15B5" w:rsidRDefault="00330095" w:rsidP="004F443B">
      <w:pPr>
        <w:spacing w:after="0"/>
        <w:ind w:left="0"/>
        <w:jc w:val="center"/>
        <w:rPr>
          <w:rFonts w:asciiTheme="majorBidi" w:hAnsiTheme="majorBidi" w:cstheme="majorBidi"/>
          <w:b/>
          <w:bCs/>
          <w:sz w:val="28"/>
          <w:szCs w:val="28"/>
        </w:rPr>
      </w:pPr>
      <w:r w:rsidRPr="005E15B5">
        <w:rPr>
          <w:rFonts w:asciiTheme="majorBidi" w:hAnsiTheme="majorBidi" w:cstheme="majorBidi"/>
          <w:b/>
          <w:bCs/>
          <w:sz w:val="28"/>
          <w:szCs w:val="28"/>
        </w:rPr>
        <w:t>UNIVERSITAS ISLAM NEGERI WALISONGO SEMARANG</w:t>
      </w:r>
    </w:p>
    <w:p w14:paraId="0722071C" w14:textId="77777777" w:rsidR="00330095" w:rsidRPr="005E15B5" w:rsidRDefault="0014474C" w:rsidP="004F443B">
      <w:pPr>
        <w:spacing w:after="0"/>
        <w:jc w:val="center"/>
        <w:rPr>
          <w:rFonts w:asciiTheme="majorBidi" w:hAnsiTheme="majorBidi" w:cstheme="majorBidi"/>
          <w:b/>
          <w:bCs/>
          <w:sz w:val="28"/>
          <w:szCs w:val="28"/>
        </w:rPr>
      </w:pPr>
      <w:r w:rsidRPr="005E15B5">
        <w:rPr>
          <w:rFonts w:asciiTheme="majorBidi" w:hAnsiTheme="majorBidi" w:cstheme="majorBidi"/>
          <w:b/>
          <w:bCs/>
          <w:sz w:val="28"/>
          <w:szCs w:val="28"/>
        </w:rPr>
        <w:t>TAHUN 2025</w:t>
      </w:r>
    </w:p>
    <w:p w14:paraId="3F778388" w14:textId="77777777" w:rsidR="0014474C" w:rsidRPr="005E15B5" w:rsidRDefault="0014474C" w:rsidP="004F443B">
      <w:pPr>
        <w:spacing w:after="0"/>
        <w:jc w:val="center"/>
        <w:rPr>
          <w:rFonts w:asciiTheme="majorBidi" w:hAnsiTheme="majorBidi" w:cstheme="majorBidi"/>
          <w:b/>
          <w:bCs/>
          <w:sz w:val="24"/>
          <w:szCs w:val="24"/>
        </w:rPr>
      </w:pPr>
    </w:p>
    <w:p w14:paraId="66FDC162" w14:textId="77777777" w:rsidR="002B187A" w:rsidRPr="005E15B5" w:rsidRDefault="002B187A" w:rsidP="00C6537F">
      <w:pPr>
        <w:spacing w:after="0"/>
        <w:jc w:val="center"/>
        <w:rPr>
          <w:rFonts w:asciiTheme="majorBidi" w:hAnsiTheme="majorBidi" w:cstheme="majorBidi"/>
          <w:b/>
          <w:bCs/>
          <w:sz w:val="24"/>
          <w:szCs w:val="24"/>
        </w:rPr>
      </w:pPr>
    </w:p>
    <w:p w14:paraId="2FF0C9A8" w14:textId="77777777" w:rsidR="00FE501A" w:rsidRPr="005E15B5" w:rsidRDefault="00FE501A" w:rsidP="00C6537F">
      <w:pPr>
        <w:spacing w:after="0"/>
        <w:ind w:left="0"/>
        <w:rPr>
          <w:rFonts w:asciiTheme="majorBidi" w:hAnsiTheme="majorBidi" w:cstheme="majorBidi"/>
          <w:b/>
          <w:bCs/>
          <w:sz w:val="24"/>
          <w:szCs w:val="24"/>
        </w:rPr>
      </w:pPr>
    </w:p>
    <w:p w14:paraId="437511F1" w14:textId="77777777" w:rsidR="00FE501A" w:rsidRPr="005E15B5" w:rsidRDefault="00FE501A" w:rsidP="00C6537F">
      <w:pPr>
        <w:pStyle w:val="Heading1"/>
        <w:spacing w:line="360" w:lineRule="auto"/>
        <w:jc w:val="center"/>
        <w:rPr>
          <w:rFonts w:asciiTheme="majorBidi" w:hAnsiTheme="majorBidi"/>
          <w:b/>
          <w:bCs/>
          <w:color w:val="auto"/>
          <w:sz w:val="24"/>
          <w:szCs w:val="24"/>
        </w:rPr>
      </w:pPr>
      <w:r w:rsidRPr="005E15B5">
        <w:rPr>
          <w:rFonts w:asciiTheme="majorBidi" w:hAnsiTheme="majorBidi"/>
          <w:sz w:val="24"/>
          <w:szCs w:val="24"/>
        </w:rPr>
        <w:br w:type="page"/>
      </w:r>
      <w:bookmarkStart w:id="0" w:name="_Toc203622724"/>
      <w:r w:rsidRPr="005E15B5">
        <w:rPr>
          <w:rFonts w:asciiTheme="majorBidi" w:hAnsiTheme="majorBidi"/>
          <w:b/>
          <w:bCs/>
          <w:color w:val="auto"/>
          <w:sz w:val="24"/>
          <w:szCs w:val="24"/>
        </w:rPr>
        <w:lastRenderedPageBreak/>
        <w:t>DEKLARASI KEASLIAN</w:t>
      </w:r>
      <w:bookmarkEnd w:id="0"/>
    </w:p>
    <w:p w14:paraId="7D3E1134" w14:textId="77777777" w:rsidR="00A7794F" w:rsidRPr="005E15B5" w:rsidRDefault="00A7794F" w:rsidP="00C6537F">
      <w:pPr>
        <w:spacing w:after="0"/>
        <w:ind w:left="0"/>
        <w:rPr>
          <w:rFonts w:asciiTheme="majorBidi" w:hAnsiTheme="majorBidi" w:cstheme="majorBidi"/>
          <w:sz w:val="24"/>
          <w:szCs w:val="24"/>
        </w:rPr>
      </w:pPr>
      <w:r w:rsidRPr="005E15B5">
        <w:rPr>
          <w:rFonts w:asciiTheme="majorBidi" w:eastAsiaTheme="majorEastAsia" w:hAnsiTheme="majorBidi" w:cstheme="majorBidi"/>
          <w:b/>
          <w:bCs/>
          <w:noProof/>
          <w:sz w:val="24"/>
          <w:szCs w:val="24"/>
        </w:rPr>
        <w:drawing>
          <wp:inline distT="0" distB="0" distL="0" distR="0" wp14:anchorId="3E8550AC" wp14:editId="667DDD36">
            <wp:extent cx="5400675" cy="621792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hatsApp Image 2025-06-23 at 08.18.25.jpeg"/>
                    <pic:cNvPicPr/>
                  </pic:nvPicPr>
                  <pic:blipFill rotWithShape="1">
                    <a:blip r:embed="rId9" cstate="print">
                      <a:extLst>
                        <a:ext uri="{28A0092B-C50C-407E-A947-70E740481C1C}">
                          <a14:useLocalDpi xmlns:a14="http://schemas.microsoft.com/office/drawing/2010/main" val="0"/>
                        </a:ext>
                      </a:extLst>
                    </a:blip>
                    <a:srcRect b="39827"/>
                    <a:stretch/>
                  </pic:blipFill>
                  <pic:spPr bwMode="auto">
                    <a:xfrm>
                      <a:off x="0" y="0"/>
                      <a:ext cx="5400675" cy="6217920"/>
                    </a:xfrm>
                    <a:prstGeom prst="rect">
                      <a:avLst/>
                    </a:prstGeom>
                    <a:ln>
                      <a:noFill/>
                    </a:ln>
                    <a:extLst>
                      <a:ext uri="{53640926-AAD7-44D8-BBD7-CCE9431645EC}">
                        <a14:shadowObscured xmlns:a14="http://schemas.microsoft.com/office/drawing/2010/main"/>
                      </a:ext>
                    </a:extLst>
                  </pic:spPr>
                </pic:pic>
              </a:graphicData>
            </a:graphic>
          </wp:inline>
        </w:drawing>
      </w:r>
    </w:p>
    <w:p w14:paraId="5127031B" w14:textId="77777777" w:rsidR="00FE501A" w:rsidRPr="005E15B5" w:rsidRDefault="00FE501A" w:rsidP="00C6537F">
      <w:pPr>
        <w:spacing w:after="0"/>
        <w:rPr>
          <w:rFonts w:asciiTheme="majorBidi" w:eastAsiaTheme="majorEastAsia" w:hAnsiTheme="majorBidi" w:cstheme="majorBidi"/>
          <w:b/>
          <w:bCs/>
          <w:sz w:val="24"/>
          <w:szCs w:val="24"/>
        </w:rPr>
      </w:pPr>
      <w:r w:rsidRPr="005E15B5">
        <w:rPr>
          <w:rFonts w:asciiTheme="majorBidi" w:hAnsiTheme="majorBidi" w:cstheme="majorBidi"/>
          <w:b/>
          <w:bCs/>
          <w:sz w:val="24"/>
          <w:szCs w:val="24"/>
        </w:rPr>
        <w:br w:type="page"/>
      </w:r>
    </w:p>
    <w:p w14:paraId="60AF0F87" w14:textId="77777777" w:rsidR="00FE501A" w:rsidRPr="005E15B5" w:rsidRDefault="00FE501A" w:rsidP="00C6537F">
      <w:pPr>
        <w:pStyle w:val="Heading1"/>
        <w:spacing w:line="360" w:lineRule="auto"/>
        <w:jc w:val="center"/>
        <w:rPr>
          <w:rFonts w:asciiTheme="majorBidi" w:hAnsiTheme="majorBidi"/>
          <w:b/>
          <w:bCs/>
          <w:color w:val="auto"/>
          <w:sz w:val="24"/>
          <w:szCs w:val="24"/>
        </w:rPr>
      </w:pPr>
      <w:bookmarkStart w:id="1" w:name="_Toc203622725"/>
      <w:r w:rsidRPr="005E15B5">
        <w:rPr>
          <w:rFonts w:asciiTheme="majorBidi" w:hAnsiTheme="majorBidi"/>
          <w:b/>
          <w:bCs/>
          <w:color w:val="auto"/>
          <w:sz w:val="24"/>
          <w:szCs w:val="24"/>
        </w:rPr>
        <w:lastRenderedPageBreak/>
        <w:t>NOTA PEMBIMBING</w:t>
      </w:r>
      <w:bookmarkEnd w:id="1"/>
    </w:p>
    <w:p w14:paraId="36F39D63" w14:textId="77777777" w:rsidR="00FE501A" w:rsidRPr="005E15B5" w:rsidRDefault="00FE501A" w:rsidP="00C6537F">
      <w:pPr>
        <w:spacing w:after="0"/>
        <w:rPr>
          <w:rFonts w:asciiTheme="majorBidi" w:hAnsiTheme="majorBidi" w:cstheme="majorBidi"/>
          <w:noProof/>
          <w:sz w:val="24"/>
          <w:szCs w:val="24"/>
        </w:rPr>
      </w:pPr>
    </w:p>
    <w:p w14:paraId="3AE9B5A8" w14:textId="77777777" w:rsidR="00FE501A" w:rsidRPr="005E15B5" w:rsidRDefault="00FE501A" w:rsidP="002C4620">
      <w:pPr>
        <w:spacing w:after="0"/>
        <w:ind w:left="0"/>
        <w:jc w:val="center"/>
        <w:rPr>
          <w:rFonts w:asciiTheme="majorBidi" w:hAnsiTheme="majorBidi" w:cstheme="majorBidi"/>
          <w:sz w:val="24"/>
          <w:szCs w:val="24"/>
        </w:rPr>
      </w:pPr>
      <w:r w:rsidRPr="005E15B5">
        <w:rPr>
          <w:rFonts w:asciiTheme="majorBidi" w:hAnsiTheme="majorBidi" w:cstheme="majorBidi"/>
          <w:noProof/>
          <w:sz w:val="24"/>
          <w:szCs w:val="24"/>
        </w:rPr>
        <w:drawing>
          <wp:inline distT="0" distB="0" distL="0" distR="0" wp14:anchorId="66EDAE33" wp14:editId="710BA31F">
            <wp:extent cx="5421630" cy="6115050"/>
            <wp:effectExtent l="0" t="0" r="762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hatsApp Image 2025-06-22 at 15.39.35 (1).jpeg"/>
                    <pic:cNvPicPr/>
                  </pic:nvPicPr>
                  <pic:blipFill rotWithShape="1">
                    <a:blip r:embed="rId10" cstate="print">
                      <a:extLst>
                        <a:ext uri="{28A0092B-C50C-407E-A947-70E740481C1C}">
                          <a14:useLocalDpi xmlns:a14="http://schemas.microsoft.com/office/drawing/2010/main" val="0"/>
                        </a:ext>
                      </a:extLst>
                    </a:blip>
                    <a:srcRect t="4698" b="19879"/>
                    <a:stretch/>
                  </pic:blipFill>
                  <pic:spPr bwMode="auto">
                    <a:xfrm>
                      <a:off x="0" y="0"/>
                      <a:ext cx="5421630" cy="6115050"/>
                    </a:xfrm>
                    <a:prstGeom prst="rect">
                      <a:avLst/>
                    </a:prstGeom>
                    <a:ln>
                      <a:noFill/>
                    </a:ln>
                    <a:extLst>
                      <a:ext uri="{53640926-AAD7-44D8-BBD7-CCE9431645EC}">
                        <a14:shadowObscured xmlns:a14="http://schemas.microsoft.com/office/drawing/2010/main"/>
                      </a:ext>
                    </a:extLst>
                  </pic:spPr>
                </pic:pic>
              </a:graphicData>
            </a:graphic>
          </wp:inline>
        </w:drawing>
      </w:r>
      <w:r w:rsidRPr="005E15B5">
        <w:rPr>
          <w:rFonts w:asciiTheme="majorBidi" w:hAnsiTheme="majorBidi" w:cstheme="majorBidi"/>
          <w:sz w:val="24"/>
          <w:szCs w:val="24"/>
        </w:rPr>
        <w:br w:type="page"/>
      </w:r>
    </w:p>
    <w:p w14:paraId="32EACDF1" w14:textId="77777777" w:rsidR="00FE501A" w:rsidRPr="005E15B5" w:rsidRDefault="00FE501A" w:rsidP="00C6537F">
      <w:pPr>
        <w:pStyle w:val="Heading1"/>
        <w:spacing w:line="360" w:lineRule="auto"/>
        <w:jc w:val="center"/>
        <w:rPr>
          <w:rFonts w:asciiTheme="majorBidi" w:hAnsiTheme="majorBidi"/>
          <w:b/>
          <w:bCs/>
          <w:color w:val="auto"/>
          <w:sz w:val="24"/>
          <w:szCs w:val="24"/>
        </w:rPr>
      </w:pPr>
      <w:bookmarkStart w:id="2" w:name="_Toc203622726"/>
      <w:r w:rsidRPr="005E15B5">
        <w:rPr>
          <w:rFonts w:asciiTheme="majorBidi" w:hAnsiTheme="majorBidi"/>
          <w:b/>
          <w:bCs/>
          <w:color w:val="auto"/>
          <w:sz w:val="24"/>
          <w:szCs w:val="24"/>
        </w:rPr>
        <w:lastRenderedPageBreak/>
        <w:t>PERSETUJUAN PEMBIMBING</w:t>
      </w:r>
      <w:bookmarkEnd w:id="2"/>
    </w:p>
    <w:p w14:paraId="74EB5D35" w14:textId="77777777" w:rsidR="00710DBE" w:rsidRPr="005E15B5" w:rsidRDefault="00710DBE" w:rsidP="00C6537F">
      <w:pPr>
        <w:spacing w:after="0"/>
        <w:rPr>
          <w:rFonts w:asciiTheme="majorBidi" w:hAnsiTheme="majorBidi" w:cstheme="majorBidi"/>
          <w:sz w:val="24"/>
          <w:szCs w:val="24"/>
        </w:rPr>
      </w:pPr>
    </w:p>
    <w:p w14:paraId="04639F1D" w14:textId="77777777" w:rsidR="00710DBE" w:rsidRPr="005E15B5" w:rsidRDefault="00710DBE" w:rsidP="002C4620">
      <w:pPr>
        <w:spacing w:after="0"/>
        <w:ind w:left="0"/>
        <w:rPr>
          <w:rFonts w:asciiTheme="majorBidi" w:hAnsiTheme="majorBidi" w:cstheme="majorBidi"/>
          <w:sz w:val="24"/>
          <w:szCs w:val="24"/>
        </w:rPr>
      </w:pPr>
      <w:r w:rsidRPr="005E15B5">
        <w:rPr>
          <w:rFonts w:asciiTheme="majorBidi" w:hAnsiTheme="majorBidi" w:cstheme="majorBidi"/>
          <w:b/>
          <w:bCs/>
          <w:noProof/>
          <w:sz w:val="24"/>
          <w:szCs w:val="24"/>
        </w:rPr>
        <w:drawing>
          <wp:inline distT="0" distB="0" distL="0" distR="0" wp14:anchorId="1DF74AE7" wp14:editId="2D42A6F4">
            <wp:extent cx="5253990" cy="5962650"/>
            <wp:effectExtent l="0" t="0" r="381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WhatsApp Image 2025-06-22 at 15.39.36 (1).jpeg"/>
                    <pic:cNvPicPr/>
                  </pic:nvPicPr>
                  <pic:blipFill rotWithShape="1">
                    <a:blip r:embed="rId11" cstate="print">
                      <a:extLst>
                        <a:ext uri="{28A0092B-C50C-407E-A947-70E740481C1C}">
                          <a14:useLocalDpi xmlns:a14="http://schemas.microsoft.com/office/drawing/2010/main" val="0"/>
                        </a:ext>
                      </a:extLst>
                    </a:blip>
                    <a:srcRect t="6047" b="15092"/>
                    <a:stretch/>
                  </pic:blipFill>
                  <pic:spPr bwMode="auto">
                    <a:xfrm>
                      <a:off x="0" y="0"/>
                      <a:ext cx="5253990" cy="5962650"/>
                    </a:xfrm>
                    <a:prstGeom prst="rect">
                      <a:avLst/>
                    </a:prstGeom>
                    <a:ln>
                      <a:noFill/>
                    </a:ln>
                    <a:extLst>
                      <a:ext uri="{53640926-AAD7-44D8-BBD7-CCE9431645EC}">
                        <a14:shadowObscured xmlns:a14="http://schemas.microsoft.com/office/drawing/2010/main"/>
                      </a:ext>
                    </a:extLst>
                  </pic:spPr>
                </pic:pic>
              </a:graphicData>
            </a:graphic>
          </wp:inline>
        </w:drawing>
      </w:r>
    </w:p>
    <w:p w14:paraId="7CDBBB87" w14:textId="77777777" w:rsidR="00FE501A" w:rsidRPr="005E15B5" w:rsidRDefault="00FE501A" w:rsidP="00C6537F">
      <w:pPr>
        <w:spacing w:after="0"/>
        <w:ind w:left="0"/>
        <w:rPr>
          <w:rFonts w:asciiTheme="majorBidi" w:hAnsiTheme="majorBidi" w:cstheme="majorBidi"/>
          <w:b/>
          <w:bCs/>
          <w:sz w:val="24"/>
          <w:szCs w:val="24"/>
        </w:rPr>
      </w:pPr>
      <w:r w:rsidRPr="005E15B5">
        <w:rPr>
          <w:rFonts w:asciiTheme="majorBidi" w:hAnsiTheme="majorBidi" w:cstheme="majorBidi"/>
          <w:b/>
          <w:bCs/>
          <w:sz w:val="24"/>
          <w:szCs w:val="24"/>
        </w:rPr>
        <w:br w:type="page"/>
      </w:r>
    </w:p>
    <w:p w14:paraId="14B61964" w14:textId="77777777" w:rsidR="00FE501A" w:rsidRPr="005E15B5" w:rsidRDefault="00FE501A" w:rsidP="00C6537F">
      <w:pPr>
        <w:pStyle w:val="Heading1"/>
        <w:spacing w:line="360" w:lineRule="auto"/>
        <w:jc w:val="center"/>
        <w:rPr>
          <w:rFonts w:asciiTheme="majorBidi" w:hAnsiTheme="majorBidi"/>
          <w:b/>
          <w:bCs/>
          <w:color w:val="auto"/>
          <w:sz w:val="24"/>
          <w:szCs w:val="24"/>
        </w:rPr>
      </w:pPr>
      <w:bookmarkStart w:id="3" w:name="_Toc203622727"/>
      <w:r w:rsidRPr="005E15B5">
        <w:rPr>
          <w:rFonts w:asciiTheme="majorBidi" w:hAnsiTheme="majorBidi"/>
          <w:b/>
          <w:bCs/>
          <w:color w:val="auto"/>
          <w:sz w:val="24"/>
          <w:szCs w:val="24"/>
        </w:rPr>
        <w:lastRenderedPageBreak/>
        <w:t>MOTTO</w:t>
      </w:r>
      <w:bookmarkEnd w:id="3"/>
    </w:p>
    <w:p w14:paraId="28F8C1CF" w14:textId="77777777" w:rsidR="00B06D44" w:rsidRPr="005E15B5" w:rsidRDefault="00B06D44" w:rsidP="00C6537F">
      <w:pPr>
        <w:spacing w:after="0"/>
        <w:ind w:left="0"/>
        <w:rPr>
          <w:rFonts w:asciiTheme="majorBidi" w:eastAsiaTheme="majorEastAsia" w:hAnsiTheme="majorBidi" w:cstheme="majorBidi"/>
          <w:b/>
          <w:bCs/>
          <w:sz w:val="24"/>
          <w:szCs w:val="24"/>
        </w:rPr>
      </w:pPr>
    </w:p>
    <w:p w14:paraId="6A2FE9AE" w14:textId="77777777" w:rsidR="00710DBE" w:rsidRPr="005E15B5" w:rsidRDefault="00710DBE" w:rsidP="00C6537F">
      <w:pPr>
        <w:spacing w:after="0"/>
        <w:ind w:left="0"/>
        <w:jc w:val="center"/>
        <w:rPr>
          <w:rFonts w:asciiTheme="majorBidi" w:eastAsiaTheme="majorEastAsia" w:hAnsiTheme="majorBidi" w:cstheme="majorBidi"/>
          <w:b/>
          <w:bCs/>
          <w:sz w:val="24"/>
          <w:szCs w:val="24"/>
        </w:rPr>
      </w:pPr>
      <w:r w:rsidRPr="005E15B5">
        <w:rPr>
          <w:rFonts w:asciiTheme="majorBidi" w:eastAsiaTheme="majorEastAsia" w:hAnsiTheme="majorBidi" w:cstheme="majorBidi"/>
          <w:b/>
          <w:bCs/>
          <w:sz w:val="24"/>
          <w:szCs w:val="24"/>
        </w:rPr>
        <w:t>“Berlomba-lombalah berbuat kebaikan dengan siapapun, sesungguhnya sebaik-baiknya manusia adalah ia yang paling bermanfaat untuk manusia lainnya”</w:t>
      </w:r>
    </w:p>
    <w:p w14:paraId="4B249CFD" w14:textId="77777777" w:rsidR="00710DBE" w:rsidRPr="005E15B5" w:rsidRDefault="00710DBE" w:rsidP="00C6537F">
      <w:pPr>
        <w:spacing w:after="0"/>
        <w:ind w:left="0"/>
        <w:jc w:val="center"/>
        <w:rPr>
          <w:rFonts w:asciiTheme="majorBidi" w:eastAsiaTheme="majorEastAsia" w:hAnsiTheme="majorBidi" w:cstheme="majorBidi"/>
          <w:b/>
          <w:bCs/>
          <w:sz w:val="24"/>
          <w:szCs w:val="24"/>
        </w:rPr>
      </w:pPr>
    </w:p>
    <w:p w14:paraId="56A77B83" w14:textId="77777777" w:rsidR="00710DBE" w:rsidRPr="005E15B5" w:rsidRDefault="00710DBE" w:rsidP="00C6537F">
      <w:pPr>
        <w:spacing w:after="0"/>
        <w:ind w:left="0"/>
        <w:jc w:val="center"/>
        <w:rPr>
          <w:rFonts w:asciiTheme="majorBidi" w:eastAsiaTheme="majorEastAsia" w:hAnsiTheme="majorBidi" w:cstheme="majorBidi"/>
          <w:b/>
          <w:bCs/>
          <w:sz w:val="24"/>
          <w:szCs w:val="24"/>
        </w:rPr>
      </w:pPr>
    </w:p>
    <w:p w14:paraId="723A361D" w14:textId="77777777" w:rsidR="00710DBE" w:rsidRPr="005E15B5" w:rsidRDefault="00710DBE" w:rsidP="00C6537F">
      <w:pPr>
        <w:spacing w:after="0"/>
        <w:ind w:left="0"/>
        <w:jc w:val="center"/>
        <w:rPr>
          <w:rFonts w:asciiTheme="majorBidi" w:eastAsiaTheme="majorEastAsia" w:hAnsiTheme="majorBidi" w:cstheme="majorBidi"/>
          <w:b/>
          <w:bCs/>
          <w:sz w:val="24"/>
          <w:szCs w:val="24"/>
        </w:rPr>
      </w:pPr>
    </w:p>
    <w:p w14:paraId="3E3AFB75" w14:textId="77777777" w:rsidR="00710DBE" w:rsidRPr="005E15B5" w:rsidRDefault="00710DBE" w:rsidP="00C6537F">
      <w:pPr>
        <w:spacing w:after="0"/>
        <w:ind w:left="0"/>
        <w:jc w:val="center"/>
        <w:rPr>
          <w:rFonts w:asciiTheme="majorBidi" w:eastAsiaTheme="majorEastAsia" w:hAnsiTheme="majorBidi" w:cstheme="majorBidi"/>
          <w:b/>
          <w:bCs/>
          <w:sz w:val="24"/>
          <w:szCs w:val="24"/>
        </w:rPr>
      </w:pPr>
    </w:p>
    <w:p w14:paraId="77CD9A55" w14:textId="77777777" w:rsidR="00710DBE" w:rsidRPr="005E15B5" w:rsidRDefault="00710DBE" w:rsidP="00C6537F">
      <w:pPr>
        <w:spacing w:after="0"/>
        <w:ind w:left="0"/>
        <w:jc w:val="center"/>
        <w:rPr>
          <w:rFonts w:asciiTheme="majorBidi" w:eastAsiaTheme="majorEastAsia" w:hAnsiTheme="majorBidi" w:cstheme="majorBidi"/>
          <w:b/>
          <w:bCs/>
          <w:sz w:val="24"/>
          <w:szCs w:val="24"/>
        </w:rPr>
      </w:pPr>
    </w:p>
    <w:p w14:paraId="25A69F20" w14:textId="77777777" w:rsidR="00710DBE" w:rsidRPr="005E15B5" w:rsidRDefault="00710DBE" w:rsidP="00C6537F">
      <w:pPr>
        <w:spacing w:after="0"/>
        <w:ind w:left="0"/>
        <w:jc w:val="center"/>
        <w:rPr>
          <w:rFonts w:asciiTheme="majorBidi" w:eastAsiaTheme="majorEastAsia" w:hAnsiTheme="majorBidi" w:cstheme="majorBidi"/>
          <w:b/>
          <w:bCs/>
          <w:sz w:val="24"/>
          <w:szCs w:val="24"/>
        </w:rPr>
      </w:pPr>
    </w:p>
    <w:p w14:paraId="04334600" w14:textId="77777777" w:rsidR="00710DBE" w:rsidRPr="005E15B5" w:rsidRDefault="00710DBE" w:rsidP="00C6537F">
      <w:pPr>
        <w:spacing w:after="0"/>
        <w:ind w:left="0"/>
        <w:jc w:val="center"/>
        <w:rPr>
          <w:rFonts w:asciiTheme="majorBidi" w:eastAsiaTheme="majorEastAsia" w:hAnsiTheme="majorBidi" w:cstheme="majorBidi"/>
          <w:b/>
          <w:bCs/>
          <w:sz w:val="24"/>
          <w:szCs w:val="24"/>
        </w:rPr>
      </w:pPr>
    </w:p>
    <w:p w14:paraId="3E112A65" w14:textId="77777777" w:rsidR="00710DBE" w:rsidRPr="005E15B5" w:rsidRDefault="00710DBE" w:rsidP="00C6537F">
      <w:pPr>
        <w:spacing w:after="0"/>
        <w:ind w:left="0"/>
        <w:jc w:val="center"/>
        <w:rPr>
          <w:rFonts w:asciiTheme="majorBidi" w:eastAsiaTheme="majorEastAsia" w:hAnsiTheme="majorBidi" w:cstheme="majorBidi"/>
          <w:b/>
          <w:bCs/>
          <w:sz w:val="24"/>
          <w:szCs w:val="24"/>
        </w:rPr>
      </w:pPr>
    </w:p>
    <w:p w14:paraId="3394279A" w14:textId="77777777" w:rsidR="00710DBE" w:rsidRPr="005E15B5" w:rsidRDefault="00710DBE" w:rsidP="00C6537F">
      <w:pPr>
        <w:spacing w:after="0"/>
        <w:ind w:left="0"/>
        <w:jc w:val="center"/>
        <w:rPr>
          <w:rFonts w:asciiTheme="majorBidi" w:eastAsiaTheme="majorEastAsia" w:hAnsiTheme="majorBidi" w:cstheme="majorBidi"/>
          <w:b/>
          <w:bCs/>
          <w:sz w:val="24"/>
          <w:szCs w:val="24"/>
        </w:rPr>
      </w:pPr>
    </w:p>
    <w:p w14:paraId="55C020A7" w14:textId="77777777" w:rsidR="00710DBE" w:rsidRPr="005E15B5" w:rsidRDefault="00710DBE" w:rsidP="00C6537F">
      <w:pPr>
        <w:spacing w:after="0"/>
        <w:ind w:left="0"/>
        <w:jc w:val="center"/>
        <w:rPr>
          <w:rFonts w:asciiTheme="majorBidi" w:eastAsiaTheme="majorEastAsia" w:hAnsiTheme="majorBidi" w:cstheme="majorBidi"/>
          <w:b/>
          <w:bCs/>
          <w:sz w:val="24"/>
          <w:szCs w:val="24"/>
        </w:rPr>
      </w:pPr>
    </w:p>
    <w:p w14:paraId="46B17B1D" w14:textId="77777777" w:rsidR="00710DBE" w:rsidRPr="005E15B5" w:rsidRDefault="00710DBE" w:rsidP="00C6537F">
      <w:pPr>
        <w:spacing w:after="0"/>
        <w:ind w:left="0"/>
        <w:jc w:val="center"/>
        <w:rPr>
          <w:rFonts w:asciiTheme="majorBidi" w:eastAsiaTheme="majorEastAsia" w:hAnsiTheme="majorBidi" w:cstheme="majorBidi"/>
          <w:b/>
          <w:bCs/>
          <w:sz w:val="24"/>
          <w:szCs w:val="24"/>
        </w:rPr>
      </w:pPr>
    </w:p>
    <w:p w14:paraId="21CCD636" w14:textId="77777777" w:rsidR="00B34793" w:rsidRPr="005E15B5" w:rsidRDefault="00B34793" w:rsidP="00C6537F">
      <w:pPr>
        <w:spacing w:after="0"/>
        <w:ind w:left="0"/>
        <w:jc w:val="center"/>
        <w:rPr>
          <w:rFonts w:asciiTheme="majorBidi" w:eastAsiaTheme="majorEastAsia" w:hAnsiTheme="majorBidi" w:cstheme="majorBidi"/>
          <w:b/>
          <w:bCs/>
          <w:sz w:val="24"/>
          <w:szCs w:val="24"/>
        </w:rPr>
      </w:pPr>
    </w:p>
    <w:p w14:paraId="4A42A4D1" w14:textId="77777777" w:rsidR="00B34793" w:rsidRPr="005E15B5" w:rsidRDefault="00B34793" w:rsidP="00C6537F">
      <w:pPr>
        <w:spacing w:after="0"/>
        <w:ind w:left="0"/>
        <w:jc w:val="center"/>
        <w:rPr>
          <w:rFonts w:asciiTheme="majorBidi" w:eastAsiaTheme="majorEastAsia" w:hAnsiTheme="majorBidi" w:cstheme="majorBidi"/>
          <w:b/>
          <w:bCs/>
          <w:sz w:val="24"/>
          <w:szCs w:val="24"/>
        </w:rPr>
      </w:pPr>
    </w:p>
    <w:p w14:paraId="79B9BF89" w14:textId="77777777" w:rsidR="00B34793" w:rsidRPr="005E15B5" w:rsidRDefault="00B34793" w:rsidP="00C6537F">
      <w:pPr>
        <w:spacing w:after="0"/>
        <w:ind w:left="0"/>
        <w:jc w:val="center"/>
        <w:rPr>
          <w:rFonts w:asciiTheme="majorBidi" w:eastAsiaTheme="majorEastAsia" w:hAnsiTheme="majorBidi" w:cstheme="majorBidi"/>
          <w:b/>
          <w:bCs/>
          <w:sz w:val="24"/>
          <w:szCs w:val="24"/>
        </w:rPr>
      </w:pPr>
    </w:p>
    <w:p w14:paraId="65F5F443" w14:textId="77777777" w:rsidR="00B34793" w:rsidRPr="005E15B5" w:rsidRDefault="00B34793" w:rsidP="00C6537F">
      <w:pPr>
        <w:spacing w:after="0"/>
        <w:ind w:left="0"/>
        <w:jc w:val="center"/>
        <w:rPr>
          <w:rFonts w:asciiTheme="majorBidi" w:eastAsiaTheme="majorEastAsia" w:hAnsiTheme="majorBidi" w:cstheme="majorBidi"/>
          <w:b/>
          <w:bCs/>
          <w:sz w:val="24"/>
          <w:szCs w:val="24"/>
        </w:rPr>
      </w:pPr>
    </w:p>
    <w:p w14:paraId="27A8942B" w14:textId="77777777" w:rsidR="00B34793" w:rsidRPr="005E15B5" w:rsidRDefault="00B34793" w:rsidP="00C6537F">
      <w:pPr>
        <w:spacing w:after="0"/>
        <w:ind w:left="0"/>
        <w:jc w:val="center"/>
        <w:rPr>
          <w:rFonts w:asciiTheme="majorBidi" w:eastAsiaTheme="majorEastAsia" w:hAnsiTheme="majorBidi" w:cstheme="majorBidi"/>
          <w:b/>
          <w:bCs/>
          <w:sz w:val="24"/>
          <w:szCs w:val="24"/>
        </w:rPr>
      </w:pPr>
    </w:p>
    <w:p w14:paraId="094909B2" w14:textId="77777777" w:rsidR="00B34793" w:rsidRPr="005E15B5" w:rsidRDefault="00B34793" w:rsidP="00C6537F">
      <w:pPr>
        <w:spacing w:after="0"/>
        <w:ind w:left="0"/>
        <w:jc w:val="center"/>
        <w:rPr>
          <w:rFonts w:asciiTheme="majorBidi" w:eastAsiaTheme="majorEastAsia" w:hAnsiTheme="majorBidi" w:cstheme="majorBidi"/>
          <w:b/>
          <w:bCs/>
          <w:sz w:val="24"/>
          <w:szCs w:val="24"/>
        </w:rPr>
      </w:pPr>
    </w:p>
    <w:p w14:paraId="52059D7F" w14:textId="77777777" w:rsidR="00B34793" w:rsidRPr="005E15B5" w:rsidRDefault="00B34793" w:rsidP="00C6537F">
      <w:pPr>
        <w:spacing w:after="0"/>
        <w:ind w:left="0"/>
        <w:jc w:val="center"/>
        <w:rPr>
          <w:rFonts w:asciiTheme="majorBidi" w:eastAsiaTheme="majorEastAsia" w:hAnsiTheme="majorBidi" w:cstheme="majorBidi"/>
          <w:b/>
          <w:bCs/>
          <w:sz w:val="24"/>
          <w:szCs w:val="24"/>
        </w:rPr>
      </w:pPr>
    </w:p>
    <w:p w14:paraId="3C77F4F1" w14:textId="77777777" w:rsidR="00710DBE" w:rsidRPr="005E15B5" w:rsidRDefault="00710DBE" w:rsidP="00C6537F">
      <w:pPr>
        <w:spacing w:after="0"/>
        <w:ind w:left="0"/>
        <w:jc w:val="center"/>
        <w:rPr>
          <w:rFonts w:asciiTheme="majorBidi" w:eastAsiaTheme="majorEastAsia" w:hAnsiTheme="majorBidi" w:cstheme="majorBidi"/>
          <w:b/>
          <w:bCs/>
          <w:sz w:val="24"/>
          <w:szCs w:val="24"/>
        </w:rPr>
      </w:pPr>
    </w:p>
    <w:p w14:paraId="60FC994A" w14:textId="77777777" w:rsidR="00710DBE" w:rsidRPr="005E15B5" w:rsidRDefault="00710DBE" w:rsidP="00C6537F">
      <w:pPr>
        <w:spacing w:after="0"/>
        <w:ind w:left="0"/>
        <w:jc w:val="center"/>
        <w:rPr>
          <w:rFonts w:asciiTheme="majorBidi" w:eastAsiaTheme="majorEastAsia" w:hAnsiTheme="majorBidi" w:cstheme="majorBidi"/>
          <w:b/>
          <w:bCs/>
          <w:sz w:val="24"/>
          <w:szCs w:val="24"/>
        </w:rPr>
      </w:pPr>
    </w:p>
    <w:p w14:paraId="5591A09F" w14:textId="77777777" w:rsidR="00C6537F" w:rsidRPr="005E15B5" w:rsidRDefault="00C6537F" w:rsidP="00C6537F">
      <w:pPr>
        <w:pStyle w:val="Heading1"/>
        <w:spacing w:line="360" w:lineRule="auto"/>
        <w:jc w:val="center"/>
        <w:rPr>
          <w:rFonts w:asciiTheme="majorBidi" w:hAnsiTheme="majorBidi"/>
          <w:b/>
          <w:bCs/>
          <w:color w:val="auto"/>
          <w:sz w:val="24"/>
          <w:szCs w:val="24"/>
        </w:rPr>
        <w:sectPr w:rsidR="00C6537F" w:rsidRPr="005E15B5" w:rsidSect="00A7794F">
          <w:footerReference w:type="default" r:id="rId12"/>
          <w:pgSz w:w="11907" w:h="16839" w:code="9"/>
          <w:pgMar w:top="2268" w:right="1701" w:bottom="1701" w:left="2268" w:header="709" w:footer="709" w:gutter="0"/>
          <w:pgNumType w:fmt="lowerRoman"/>
          <w:cols w:space="708"/>
          <w:docGrid w:linePitch="360"/>
        </w:sectPr>
      </w:pPr>
    </w:p>
    <w:p w14:paraId="4ECBCD73" w14:textId="77777777" w:rsidR="00B34793" w:rsidRPr="005E15B5" w:rsidRDefault="00B34793" w:rsidP="00C6537F">
      <w:pPr>
        <w:pStyle w:val="Heading1"/>
        <w:spacing w:line="360" w:lineRule="auto"/>
        <w:jc w:val="center"/>
        <w:rPr>
          <w:rFonts w:asciiTheme="majorBidi" w:hAnsiTheme="majorBidi"/>
          <w:b/>
          <w:bCs/>
          <w:color w:val="auto"/>
          <w:sz w:val="24"/>
          <w:szCs w:val="24"/>
        </w:rPr>
      </w:pPr>
      <w:bookmarkStart w:id="4" w:name="_Toc203622728"/>
      <w:r w:rsidRPr="005E15B5">
        <w:rPr>
          <w:rFonts w:asciiTheme="majorBidi" w:hAnsiTheme="majorBidi"/>
          <w:b/>
          <w:bCs/>
          <w:color w:val="auto"/>
          <w:sz w:val="24"/>
          <w:szCs w:val="24"/>
        </w:rPr>
        <w:lastRenderedPageBreak/>
        <w:t>TRANSLITERASI ARAB LATIN</w:t>
      </w:r>
      <w:bookmarkEnd w:id="4"/>
    </w:p>
    <w:p w14:paraId="7B959EDF" w14:textId="77777777" w:rsidR="006574E6" w:rsidRPr="005E15B5" w:rsidRDefault="006574E6" w:rsidP="00C6537F">
      <w:pPr>
        <w:spacing w:after="0"/>
        <w:rPr>
          <w:rFonts w:asciiTheme="majorBidi" w:hAnsiTheme="majorBidi" w:cstheme="majorBidi"/>
          <w:sz w:val="24"/>
          <w:szCs w:val="24"/>
        </w:rPr>
      </w:pPr>
    </w:p>
    <w:p w14:paraId="35FCD902" w14:textId="77777777" w:rsidR="00B34793" w:rsidRPr="005E15B5" w:rsidRDefault="00B34793" w:rsidP="00C6537F">
      <w:pPr>
        <w:spacing w:after="0"/>
        <w:ind w:left="0" w:firstLine="284"/>
        <w:rPr>
          <w:rFonts w:asciiTheme="majorBidi" w:hAnsiTheme="majorBidi" w:cstheme="majorBidi"/>
          <w:sz w:val="24"/>
          <w:szCs w:val="24"/>
        </w:rPr>
      </w:pPr>
      <w:r w:rsidRPr="005E15B5">
        <w:rPr>
          <w:rFonts w:asciiTheme="majorBidi" w:hAnsiTheme="majorBidi" w:cstheme="majorBidi"/>
          <w:sz w:val="24"/>
          <w:szCs w:val="24"/>
        </w:rPr>
        <w:t>Berasal dari Keputusan barsama pada pedoman transliterasi No. 158 Th. 1987 dan No. 0543/U/1987. Transliter diartikan sebagai pengalihan huruf dari satu abjad ke abjad yang lain. Transliter Arab-Latin sisini ialah penyalinan huruf-huruf Arab dengan huruf-huruf Latin beserta perangkatnya.</w:t>
      </w:r>
    </w:p>
    <w:p w14:paraId="401DEF47" w14:textId="77777777" w:rsidR="00B34793" w:rsidRPr="005E15B5" w:rsidRDefault="00B34793" w:rsidP="00FE6A2F">
      <w:pPr>
        <w:pStyle w:val="ListParagraph"/>
        <w:numPr>
          <w:ilvl w:val="0"/>
          <w:numId w:val="35"/>
        </w:numPr>
        <w:spacing w:after="0"/>
        <w:ind w:left="284" w:hanging="284"/>
        <w:jc w:val="left"/>
        <w:rPr>
          <w:rFonts w:asciiTheme="majorBidi" w:hAnsiTheme="majorBidi" w:cstheme="majorBidi"/>
          <w:b/>
          <w:bCs/>
          <w:sz w:val="24"/>
          <w:szCs w:val="24"/>
        </w:rPr>
      </w:pPr>
      <w:r w:rsidRPr="005E15B5">
        <w:rPr>
          <w:rFonts w:asciiTheme="majorBidi" w:hAnsiTheme="majorBidi" w:cstheme="majorBidi"/>
          <w:b/>
          <w:bCs/>
          <w:sz w:val="24"/>
          <w:szCs w:val="24"/>
        </w:rPr>
        <w:t>Konsonan</w:t>
      </w:r>
    </w:p>
    <w:tbl>
      <w:tblPr>
        <w:tblStyle w:val="TableGrid"/>
        <w:tblW w:w="7654" w:type="dxa"/>
        <w:tblInd w:w="279" w:type="dxa"/>
        <w:tblLook w:val="04A0" w:firstRow="1" w:lastRow="0" w:firstColumn="1" w:lastColumn="0" w:noHBand="0" w:noVBand="1"/>
      </w:tblPr>
      <w:tblGrid>
        <w:gridCol w:w="992"/>
        <w:gridCol w:w="1843"/>
        <w:gridCol w:w="2126"/>
        <w:gridCol w:w="2693"/>
      </w:tblGrid>
      <w:tr w:rsidR="00B34793" w:rsidRPr="005E15B5" w14:paraId="29E77997" w14:textId="77777777" w:rsidTr="00675E05">
        <w:trPr>
          <w:trHeight w:val="454"/>
        </w:trPr>
        <w:tc>
          <w:tcPr>
            <w:tcW w:w="992" w:type="dxa"/>
            <w:vAlign w:val="bottom"/>
          </w:tcPr>
          <w:p w14:paraId="5771508E" w14:textId="77777777" w:rsidR="00B34793" w:rsidRPr="005E15B5" w:rsidRDefault="00B34793" w:rsidP="00C6537F">
            <w:pPr>
              <w:pStyle w:val="ListParagraph"/>
              <w:spacing w:line="360" w:lineRule="auto"/>
              <w:ind w:left="0"/>
              <w:jc w:val="center"/>
              <w:rPr>
                <w:rFonts w:asciiTheme="majorBidi" w:hAnsiTheme="majorBidi" w:cstheme="majorBidi"/>
                <w:b/>
                <w:bCs/>
                <w:sz w:val="24"/>
                <w:szCs w:val="24"/>
              </w:rPr>
            </w:pPr>
            <w:r w:rsidRPr="005E15B5">
              <w:rPr>
                <w:rFonts w:asciiTheme="majorBidi" w:hAnsiTheme="majorBidi" w:cstheme="majorBidi"/>
                <w:b/>
                <w:bCs/>
                <w:sz w:val="24"/>
                <w:szCs w:val="24"/>
              </w:rPr>
              <w:t>Huruf Arab</w:t>
            </w:r>
          </w:p>
        </w:tc>
        <w:tc>
          <w:tcPr>
            <w:tcW w:w="1843" w:type="dxa"/>
            <w:vAlign w:val="bottom"/>
          </w:tcPr>
          <w:p w14:paraId="312C48A7" w14:textId="77777777" w:rsidR="00B34793" w:rsidRPr="005E15B5" w:rsidRDefault="00B34793" w:rsidP="00C6537F">
            <w:pPr>
              <w:pStyle w:val="ListParagraph"/>
              <w:spacing w:line="360" w:lineRule="auto"/>
              <w:ind w:left="0"/>
              <w:jc w:val="center"/>
              <w:rPr>
                <w:rFonts w:asciiTheme="majorBidi" w:hAnsiTheme="majorBidi" w:cstheme="majorBidi"/>
                <w:b/>
                <w:bCs/>
                <w:sz w:val="24"/>
                <w:szCs w:val="24"/>
              </w:rPr>
            </w:pPr>
            <w:r w:rsidRPr="005E15B5">
              <w:rPr>
                <w:rFonts w:asciiTheme="majorBidi" w:hAnsiTheme="majorBidi" w:cstheme="majorBidi"/>
                <w:b/>
                <w:bCs/>
                <w:sz w:val="24"/>
                <w:szCs w:val="24"/>
              </w:rPr>
              <w:t>Nama</w:t>
            </w:r>
          </w:p>
        </w:tc>
        <w:tc>
          <w:tcPr>
            <w:tcW w:w="2126" w:type="dxa"/>
            <w:vAlign w:val="bottom"/>
          </w:tcPr>
          <w:p w14:paraId="0AEC0C2F" w14:textId="77777777" w:rsidR="00B34793" w:rsidRPr="005E15B5" w:rsidRDefault="00B34793" w:rsidP="00C6537F">
            <w:pPr>
              <w:pStyle w:val="ListParagraph"/>
              <w:spacing w:line="360" w:lineRule="auto"/>
              <w:ind w:left="0"/>
              <w:jc w:val="center"/>
              <w:rPr>
                <w:rFonts w:asciiTheme="majorBidi" w:hAnsiTheme="majorBidi" w:cstheme="majorBidi"/>
                <w:b/>
                <w:bCs/>
                <w:sz w:val="24"/>
                <w:szCs w:val="24"/>
              </w:rPr>
            </w:pPr>
            <w:r w:rsidRPr="005E15B5">
              <w:rPr>
                <w:rFonts w:asciiTheme="majorBidi" w:hAnsiTheme="majorBidi" w:cstheme="majorBidi"/>
                <w:b/>
                <w:bCs/>
                <w:sz w:val="24"/>
                <w:szCs w:val="24"/>
              </w:rPr>
              <w:t>Huruf Latin</w:t>
            </w:r>
          </w:p>
        </w:tc>
        <w:tc>
          <w:tcPr>
            <w:tcW w:w="2693" w:type="dxa"/>
            <w:vAlign w:val="bottom"/>
          </w:tcPr>
          <w:p w14:paraId="1C9C0E90" w14:textId="77777777" w:rsidR="00B34793" w:rsidRPr="005E15B5" w:rsidRDefault="00B34793" w:rsidP="00C6537F">
            <w:pPr>
              <w:pStyle w:val="ListParagraph"/>
              <w:spacing w:line="360" w:lineRule="auto"/>
              <w:ind w:left="0"/>
              <w:jc w:val="center"/>
              <w:rPr>
                <w:rFonts w:asciiTheme="majorBidi" w:hAnsiTheme="majorBidi" w:cstheme="majorBidi"/>
                <w:b/>
                <w:bCs/>
                <w:sz w:val="24"/>
                <w:szCs w:val="24"/>
              </w:rPr>
            </w:pPr>
            <w:r w:rsidRPr="005E15B5">
              <w:rPr>
                <w:rFonts w:asciiTheme="majorBidi" w:hAnsiTheme="majorBidi" w:cstheme="majorBidi"/>
                <w:b/>
                <w:bCs/>
                <w:sz w:val="24"/>
                <w:szCs w:val="24"/>
              </w:rPr>
              <w:t>Keterangan</w:t>
            </w:r>
          </w:p>
        </w:tc>
      </w:tr>
      <w:tr w:rsidR="00B34793" w:rsidRPr="005E15B5" w14:paraId="06ED1775" w14:textId="77777777" w:rsidTr="00675E05">
        <w:trPr>
          <w:trHeight w:val="454"/>
        </w:trPr>
        <w:tc>
          <w:tcPr>
            <w:tcW w:w="992" w:type="dxa"/>
            <w:vAlign w:val="bottom"/>
          </w:tcPr>
          <w:p w14:paraId="30305013"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tl/>
              </w:rPr>
              <w:t>ا</w:t>
            </w:r>
          </w:p>
        </w:tc>
        <w:tc>
          <w:tcPr>
            <w:tcW w:w="1843" w:type="dxa"/>
            <w:vAlign w:val="bottom"/>
          </w:tcPr>
          <w:p w14:paraId="487CC7E9"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Alif</w:t>
            </w:r>
          </w:p>
        </w:tc>
        <w:tc>
          <w:tcPr>
            <w:tcW w:w="2126" w:type="dxa"/>
            <w:vAlign w:val="bottom"/>
          </w:tcPr>
          <w:p w14:paraId="760E1BC5"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tidak dilambangkan</w:t>
            </w:r>
          </w:p>
        </w:tc>
        <w:tc>
          <w:tcPr>
            <w:tcW w:w="2693" w:type="dxa"/>
            <w:vAlign w:val="bottom"/>
          </w:tcPr>
          <w:p w14:paraId="164C4483"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Tidak dilambangkan</w:t>
            </w:r>
          </w:p>
        </w:tc>
      </w:tr>
      <w:tr w:rsidR="00B34793" w:rsidRPr="005E15B5" w14:paraId="20B603C8" w14:textId="77777777" w:rsidTr="00675E05">
        <w:trPr>
          <w:trHeight w:val="454"/>
        </w:trPr>
        <w:tc>
          <w:tcPr>
            <w:tcW w:w="992" w:type="dxa"/>
            <w:vAlign w:val="bottom"/>
          </w:tcPr>
          <w:p w14:paraId="50A98A04"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tl/>
              </w:rPr>
              <w:t>ب</w:t>
            </w:r>
          </w:p>
        </w:tc>
        <w:tc>
          <w:tcPr>
            <w:tcW w:w="1843" w:type="dxa"/>
            <w:vAlign w:val="bottom"/>
          </w:tcPr>
          <w:p w14:paraId="1320A33B"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ba’</w:t>
            </w:r>
          </w:p>
        </w:tc>
        <w:tc>
          <w:tcPr>
            <w:tcW w:w="2126" w:type="dxa"/>
            <w:vAlign w:val="bottom"/>
          </w:tcPr>
          <w:p w14:paraId="6622D7DC"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B</w:t>
            </w:r>
          </w:p>
        </w:tc>
        <w:tc>
          <w:tcPr>
            <w:tcW w:w="2693" w:type="dxa"/>
            <w:vAlign w:val="bottom"/>
          </w:tcPr>
          <w:p w14:paraId="61C0136C"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Be</w:t>
            </w:r>
          </w:p>
        </w:tc>
      </w:tr>
      <w:tr w:rsidR="00B34793" w:rsidRPr="005E15B5" w14:paraId="26845F4A" w14:textId="77777777" w:rsidTr="00675E05">
        <w:trPr>
          <w:trHeight w:val="454"/>
        </w:trPr>
        <w:tc>
          <w:tcPr>
            <w:tcW w:w="992" w:type="dxa"/>
            <w:vAlign w:val="bottom"/>
          </w:tcPr>
          <w:p w14:paraId="01BBD891"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tl/>
              </w:rPr>
              <w:t>ت</w:t>
            </w:r>
          </w:p>
        </w:tc>
        <w:tc>
          <w:tcPr>
            <w:tcW w:w="1843" w:type="dxa"/>
            <w:vAlign w:val="bottom"/>
          </w:tcPr>
          <w:p w14:paraId="1E6FDC0A"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ta’</w:t>
            </w:r>
          </w:p>
        </w:tc>
        <w:tc>
          <w:tcPr>
            <w:tcW w:w="2126" w:type="dxa"/>
            <w:vAlign w:val="bottom"/>
          </w:tcPr>
          <w:p w14:paraId="4459294D"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T</w:t>
            </w:r>
          </w:p>
        </w:tc>
        <w:tc>
          <w:tcPr>
            <w:tcW w:w="2693" w:type="dxa"/>
            <w:vAlign w:val="bottom"/>
          </w:tcPr>
          <w:p w14:paraId="2B924C43"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Te</w:t>
            </w:r>
          </w:p>
        </w:tc>
      </w:tr>
      <w:tr w:rsidR="00B34793" w:rsidRPr="005E15B5" w14:paraId="7A0FABA9" w14:textId="77777777" w:rsidTr="00675E05">
        <w:trPr>
          <w:trHeight w:val="454"/>
        </w:trPr>
        <w:tc>
          <w:tcPr>
            <w:tcW w:w="992" w:type="dxa"/>
            <w:vAlign w:val="bottom"/>
          </w:tcPr>
          <w:p w14:paraId="3F484F28"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tl/>
              </w:rPr>
              <w:t>ث</w:t>
            </w:r>
          </w:p>
        </w:tc>
        <w:tc>
          <w:tcPr>
            <w:tcW w:w="1843" w:type="dxa"/>
            <w:vAlign w:val="bottom"/>
          </w:tcPr>
          <w:p w14:paraId="541190FD"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ṡa’</w:t>
            </w:r>
          </w:p>
        </w:tc>
        <w:tc>
          <w:tcPr>
            <w:tcW w:w="2126" w:type="dxa"/>
            <w:vAlign w:val="bottom"/>
          </w:tcPr>
          <w:p w14:paraId="40F4237C"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ṡ</w:t>
            </w:r>
          </w:p>
        </w:tc>
        <w:tc>
          <w:tcPr>
            <w:tcW w:w="2693" w:type="dxa"/>
            <w:vAlign w:val="bottom"/>
          </w:tcPr>
          <w:p w14:paraId="71022343"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es (dengan tittik di atas)</w:t>
            </w:r>
          </w:p>
        </w:tc>
      </w:tr>
      <w:tr w:rsidR="00B34793" w:rsidRPr="005E15B5" w14:paraId="3CD70D94" w14:textId="77777777" w:rsidTr="00675E05">
        <w:trPr>
          <w:trHeight w:val="454"/>
        </w:trPr>
        <w:tc>
          <w:tcPr>
            <w:tcW w:w="992" w:type="dxa"/>
            <w:vAlign w:val="bottom"/>
          </w:tcPr>
          <w:p w14:paraId="46396902"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tl/>
              </w:rPr>
              <w:t>ج</w:t>
            </w:r>
          </w:p>
        </w:tc>
        <w:tc>
          <w:tcPr>
            <w:tcW w:w="1843" w:type="dxa"/>
            <w:vAlign w:val="bottom"/>
          </w:tcPr>
          <w:p w14:paraId="237E39E2"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Jim</w:t>
            </w:r>
          </w:p>
        </w:tc>
        <w:tc>
          <w:tcPr>
            <w:tcW w:w="2126" w:type="dxa"/>
            <w:vAlign w:val="bottom"/>
          </w:tcPr>
          <w:p w14:paraId="3C7F69DE"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J</w:t>
            </w:r>
          </w:p>
        </w:tc>
        <w:tc>
          <w:tcPr>
            <w:tcW w:w="2693" w:type="dxa"/>
            <w:vAlign w:val="bottom"/>
          </w:tcPr>
          <w:p w14:paraId="7F0D5085"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Je</w:t>
            </w:r>
          </w:p>
        </w:tc>
      </w:tr>
      <w:tr w:rsidR="00B34793" w:rsidRPr="005E15B5" w14:paraId="2EFFCA54" w14:textId="77777777" w:rsidTr="00675E05">
        <w:trPr>
          <w:trHeight w:val="454"/>
        </w:trPr>
        <w:tc>
          <w:tcPr>
            <w:tcW w:w="992" w:type="dxa"/>
            <w:vAlign w:val="bottom"/>
          </w:tcPr>
          <w:p w14:paraId="2130CBFF"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tl/>
              </w:rPr>
              <w:t>ح</w:t>
            </w:r>
          </w:p>
        </w:tc>
        <w:tc>
          <w:tcPr>
            <w:tcW w:w="1843" w:type="dxa"/>
            <w:vAlign w:val="bottom"/>
          </w:tcPr>
          <w:p w14:paraId="680EB852"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ḥa’</w:t>
            </w:r>
          </w:p>
        </w:tc>
        <w:tc>
          <w:tcPr>
            <w:tcW w:w="2126" w:type="dxa"/>
            <w:vAlign w:val="bottom"/>
          </w:tcPr>
          <w:p w14:paraId="17C214F5"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ḥ</w:t>
            </w:r>
          </w:p>
        </w:tc>
        <w:tc>
          <w:tcPr>
            <w:tcW w:w="2693" w:type="dxa"/>
            <w:vAlign w:val="bottom"/>
          </w:tcPr>
          <w:p w14:paraId="0BAAB574"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ha (dengan tititk di bawah)</w:t>
            </w:r>
          </w:p>
        </w:tc>
      </w:tr>
      <w:tr w:rsidR="00B34793" w:rsidRPr="005E15B5" w14:paraId="5DB2D09F" w14:textId="77777777" w:rsidTr="00675E05">
        <w:trPr>
          <w:trHeight w:val="454"/>
        </w:trPr>
        <w:tc>
          <w:tcPr>
            <w:tcW w:w="992" w:type="dxa"/>
            <w:vAlign w:val="bottom"/>
          </w:tcPr>
          <w:p w14:paraId="2601D248"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tl/>
              </w:rPr>
              <w:t>خ</w:t>
            </w:r>
          </w:p>
        </w:tc>
        <w:tc>
          <w:tcPr>
            <w:tcW w:w="1843" w:type="dxa"/>
            <w:vAlign w:val="bottom"/>
          </w:tcPr>
          <w:p w14:paraId="2EECDEDC"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kha’</w:t>
            </w:r>
          </w:p>
        </w:tc>
        <w:tc>
          <w:tcPr>
            <w:tcW w:w="2126" w:type="dxa"/>
            <w:vAlign w:val="bottom"/>
          </w:tcPr>
          <w:p w14:paraId="502E7B6F"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Kh</w:t>
            </w:r>
          </w:p>
        </w:tc>
        <w:tc>
          <w:tcPr>
            <w:tcW w:w="2693" w:type="dxa"/>
            <w:vAlign w:val="bottom"/>
          </w:tcPr>
          <w:p w14:paraId="22421F2D"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ka dan ha</w:t>
            </w:r>
          </w:p>
        </w:tc>
      </w:tr>
      <w:tr w:rsidR="00B34793" w:rsidRPr="005E15B5" w14:paraId="3F3546C9" w14:textId="77777777" w:rsidTr="00675E05">
        <w:trPr>
          <w:trHeight w:val="454"/>
        </w:trPr>
        <w:tc>
          <w:tcPr>
            <w:tcW w:w="992" w:type="dxa"/>
            <w:vAlign w:val="bottom"/>
          </w:tcPr>
          <w:p w14:paraId="2FFA4458"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tl/>
              </w:rPr>
              <w:t>د</w:t>
            </w:r>
          </w:p>
        </w:tc>
        <w:tc>
          <w:tcPr>
            <w:tcW w:w="1843" w:type="dxa"/>
            <w:vAlign w:val="bottom"/>
          </w:tcPr>
          <w:p w14:paraId="2F1CC2FB"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Dal</w:t>
            </w:r>
          </w:p>
        </w:tc>
        <w:tc>
          <w:tcPr>
            <w:tcW w:w="2126" w:type="dxa"/>
            <w:vAlign w:val="bottom"/>
          </w:tcPr>
          <w:p w14:paraId="7D70D6F2"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D</w:t>
            </w:r>
          </w:p>
        </w:tc>
        <w:tc>
          <w:tcPr>
            <w:tcW w:w="2693" w:type="dxa"/>
            <w:vAlign w:val="bottom"/>
          </w:tcPr>
          <w:p w14:paraId="6CF2F1DB"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De</w:t>
            </w:r>
          </w:p>
        </w:tc>
      </w:tr>
      <w:tr w:rsidR="00B34793" w:rsidRPr="005E15B5" w14:paraId="623FEC9F" w14:textId="77777777" w:rsidTr="00675E05">
        <w:trPr>
          <w:trHeight w:val="454"/>
        </w:trPr>
        <w:tc>
          <w:tcPr>
            <w:tcW w:w="992" w:type="dxa"/>
            <w:vAlign w:val="bottom"/>
          </w:tcPr>
          <w:p w14:paraId="79E959F8"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tl/>
              </w:rPr>
              <w:t>ذ</w:t>
            </w:r>
          </w:p>
        </w:tc>
        <w:tc>
          <w:tcPr>
            <w:tcW w:w="1843" w:type="dxa"/>
            <w:vAlign w:val="bottom"/>
          </w:tcPr>
          <w:p w14:paraId="082D6DD7"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Dzal</w:t>
            </w:r>
          </w:p>
        </w:tc>
        <w:tc>
          <w:tcPr>
            <w:tcW w:w="2126" w:type="dxa"/>
            <w:vAlign w:val="bottom"/>
          </w:tcPr>
          <w:p w14:paraId="51DB9690"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Z</w:t>
            </w:r>
          </w:p>
        </w:tc>
        <w:tc>
          <w:tcPr>
            <w:tcW w:w="2693" w:type="dxa"/>
            <w:vAlign w:val="bottom"/>
          </w:tcPr>
          <w:p w14:paraId="702BFAC3"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zet (dengan titik di atas)</w:t>
            </w:r>
          </w:p>
        </w:tc>
      </w:tr>
      <w:tr w:rsidR="00B34793" w:rsidRPr="005E15B5" w14:paraId="5BAEFD8A" w14:textId="77777777" w:rsidTr="00675E05">
        <w:trPr>
          <w:trHeight w:val="454"/>
        </w:trPr>
        <w:tc>
          <w:tcPr>
            <w:tcW w:w="992" w:type="dxa"/>
            <w:vAlign w:val="bottom"/>
          </w:tcPr>
          <w:p w14:paraId="49656B40"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tl/>
              </w:rPr>
              <w:t>ر</w:t>
            </w:r>
          </w:p>
        </w:tc>
        <w:tc>
          <w:tcPr>
            <w:tcW w:w="1843" w:type="dxa"/>
            <w:vAlign w:val="bottom"/>
          </w:tcPr>
          <w:p w14:paraId="52D047C5"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ra’</w:t>
            </w:r>
          </w:p>
        </w:tc>
        <w:tc>
          <w:tcPr>
            <w:tcW w:w="2126" w:type="dxa"/>
            <w:vAlign w:val="bottom"/>
          </w:tcPr>
          <w:p w14:paraId="1B5E4263"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R</w:t>
            </w:r>
          </w:p>
        </w:tc>
        <w:tc>
          <w:tcPr>
            <w:tcW w:w="2693" w:type="dxa"/>
            <w:vAlign w:val="bottom"/>
          </w:tcPr>
          <w:p w14:paraId="0A258013"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Er</w:t>
            </w:r>
          </w:p>
        </w:tc>
      </w:tr>
      <w:tr w:rsidR="00B34793" w:rsidRPr="005E15B5" w14:paraId="5757E754" w14:textId="77777777" w:rsidTr="00675E05">
        <w:trPr>
          <w:trHeight w:val="454"/>
        </w:trPr>
        <w:tc>
          <w:tcPr>
            <w:tcW w:w="992" w:type="dxa"/>
            <w:vAlign w:val="bottom"/>
          </w:tcPr>
          <w:p w14:paraId="63419084"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tl/>
              </w:rPr>
              <w:t>ز</w:t>
            </w:r>
          </w:p>
        </w:tc>
        <w:tc>
          <w:tcPr>
            <w:tcW w:w="1843" w:type="dxa"/>
            <w:vAlign w:val="bottom"/>
          </w:tcPr>
          <w:p w14:paraId="6551FBAE"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Zai</w:t>
            </w:r>
          </w:p>
        </w:tc>
        <w:tc>
          <w:tcPr>
            <w:tcW w:w="2126" w:type="dxa"/>
            <w:vAlign w:val="bottom"/>
          </w:tcPr>
          <w:p w14:paraId="1531395A"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Z</w:t>
            </w:r>
          </w:p>
        </w:tc>
        <w:tc>
          <w:tcPr>
            <w:tcW w:w="2693" w:type="dxa"/>
            <w:vAlign w:val="bottom"/>
          </w:tcPr>
          <w:p w14:paraId="1C71DDD5"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Zet</w:t>
            </w:r>
          </w:p>
        </w:tc>
      </w:tr>
      <w:tr w:rsidR="00B34793" w:rsidRPr="005E15B5" w14:paraId="7F109A67" w14:textId="77777777" w:rsidTr="00675E05">
        <w:trPr>
          <w:trHeight w:val="454"/>
        </w:trPr>
        <w:tc>
          <w:tcPr>
            <w:tcW w:w="992" w:type="dxa"/>
            <w:vAlign w:val="bottom"/>
          </w:tcPr>
          <w:p w14:paraId="62526F22"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tl/>
              </w:rPr>
              <w:t>س</w:t>
            </w:r>
          </w:p>
        </w:tc>
        <w:tc>
          <w:tcPr>
            <w:tcW w:w="1843" w:type="dxa"/>
            <w:vAlign w:val="bottom"/>
          </w:tcPr>
          <w:p w14:paraId="0F7E6197"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Sin</w:t>
            </w:r>
          </w:p>
        </w:tc>
        <w:tc>
          <w:tcPr>
            <w:tcW w:w="2126" w:type="dxa"/>
            <w:vAlign w:val="bottom"/>
          </w:tcPr>
          <w:p w14:paraId="7E72A974"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S</w:t>
            </w:r>
          </w:p>
        </w:tc>
        <w:tc>
          <w:tcPr>
            <w:tcW w:w="2693" w:type="dxa"/>
            <w:vAlign w:val="bottom"/>
          </w:tcPr>
          <w:p w14:paraId="0FDBD1E9"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Es</w:t>
            </w:r>
          </w:p>
        </w:tc>
      </w:tr>
      <w:tr w:rsidR="00B34793" w:rsidRPr="005E15B5" w14:paraId="4BFF7619" w14:textId="77777777" w:rsidTr="00675E05">
        <w:trPr>
          <w:trHeight w:val="454"/>
        </w:trPr>
        <w:tc>
          <w:tcPr>
            <w:tcW w:w="992" w:type="dxa"/>
            <w:vAlign w:val="bottom"/>
          </w:tcPr>
          <w:p w14:paraId="3B005B8D"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tl/>
              </w:rPr>
              <w:t>ش</w:t>
            </w:r>
          </w:p>
        </w:tc>
        <w:tc>
          <w:tcPr>
            <w:tcW w:w="1843" w:type="dxa"/>
            <w:vAlign w:val="bottom"/>
          </w:tcPr>
          <w:p w14:paraId="17C50D10"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Syin</w:t>
            </w:r>
          </w:p>
        </w:tc>
        <w:tc>
          <w:tcPr>
            <w:tcW w:w="2126" w:type="dxa"/>
            <w:vAlign w:val="bottom"/>
          </w:tcPr>
          <w:p w14:paraId="7D92D44F"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Sy</w:t>
            </w:r>
          </w:p>
        </w:tc>
        <w:tc>
          <w:tcPr>
            <w:tcW w:w="2693" w:type="dxa"/>
            <w:vAlign w:val="bottom"/>
          </w:tcPr>
          <w:p w14:paraId="04E7CF11"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es dan ye</w:t>
            </w:r>
          </w:p>
        </w:tc>
      </w:tr>
      <w:tr w:rsidR="00B34793" w:rsidRPr="005E15B5" w14:paraId="27EDC34F" w14:textId="77777777" w:rsidTr="00675E05">
        <w:trPr>
          <w:trHeight w:val="454"/>
        </w:trPr>
        <w:tc>
          <w:tcPr>
            <w:tcW w:w="992" w:type="dxa"/>
            <w:vAlign w:val="bottom"/>
          </w:tcPr>
          <w:p w14:paraId="22627C65"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tl/>
              </w:rPr>
              <w:t>ص</w:t>
            </w:r>
          </w:p>
        </w:tc>
        <w:tc>
          <w:tcPr>
            <w:tcW w:w="1843" w:type="dxa"/>
            <w:vAlign w:val="bottom"/>
          </w:tcPr>
          <w:p w14:paraId="374AE3F7" w14:textId="77777777" w:rsidR="00B34793" w:rsidRPr="005E15B5" w:rsidRDefault="00B34793" w:rsidP="00C6537F">
            <w:pPr>
              <w:pStyle w:val="ListParagraph"/>
              <w:spacing w:line="360" w:lineRule="auto"/>
              <w:ind w:left="0"/>
              <w:jc w:val="center"/>
              <w:rPr>
                <w:rFonts w:asciiTheme="majorBidi" w:hAnsiTheme="majorBidi" w:cstheme="majorBidi"/>
                <w:sz w:val="24"/>
                <w:szCs w:val="24"/>
                <w:rtl/>
              </w:rPr>
            </w:pPr>
            <w:r w:rsidRPr="005E15B5">
              <w:rPr>
                <w:rFonts w:asciiTheme="majorBidi" w:hAnsiTheme="majorBidi" w:cstheme="majorBidi"/>
                <w:sz w:val="24"/>
                <w:szCs w:val="24"/>
              </w:rPr>
              <w:t>ṣad</w:t>
            </w:r>
          </w:p>
        </w:tc>
        <w:tc>
          <w:tcPr>
            <w:tcW w:w="2126" w:type="dxa"/>
            <w:vAlign w:val="bottom"/>
          </w:tcPr>
          <w:p w14:paraId="4F185A30"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ṣ</w:t>
            </w:r>
          </w:p>
        </w:tc>
        <w:tc>
          <w:tcPr>
            <w:tcW w:w="2693" w:type="dxa"/>
            <w:vAlign w:val="bottom"/>
          </w:tcPr>
          <w:p w14:paraId="7448CD02"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es (dengan titik di bawah)</w:t>
            </w:r>
          </w:p>
        </w:tc>
      </w:tr>
      <w:tr w:rsidR="00B34793" w:rsidRPr="005E15B5" w14:paraId="01A2B47D" w14:textId="77777777" w:rsidTr="00675E05">
        <w:trPr>
          <w:trHeight w:val="454"/>
        </w:trPr>
        <w:tc>
          <w:tcPr>
            <w:tcW w:w="992" w:type="dxa"/>
            <w:vAlign w:val="bottom"/>
          </w:tcPr>
          <w:p w14:paraId="676A71A8"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tl/>
              </w:rPr>
              <w:t>ض</w:t>
            </w:r>
          </w:p>
        </w:tc>
        <w:tc>
          <w:tcPr>
            <w:tcW w:w="1843" w:type="dxa"/>
            <w:vAlign w:val="bottom"/>
          </w:tcPr>
          <w:p w14:paraId="79973091"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ḍat</w:t>
            </w:r>
          </w:p>
        </w:tc>
        <w:tc>
          <w:tcPr>
            <w:tcW w:w="2126" w:type="dxa"/>
            <w:vAlign w:val="bottom"/>
          </w:tcPr>
          <w:p w14:paraId="382F1227"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ḍ</w:t>
            </w:r>
          </w:p>
        </w:tc>
        <w:tc>
          <w:tcPr>
            <w:tcW w:w="2693" w:type="dxa"/>
            <w:vAlign w:val="bottom"/>
          </w:tcPr>
          <w:p w14:paraId="00D8362B"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de (dengan tititk di bawah)</w:t>
            </w:r>
          </w:p>
        </w:tc>
      </w:tr>
      <w:tr w:rsidR="00B34793" w:rsidRPr="005E15B5" w14:paraId="695E481A" w14:textId="77777777" w:rsidTr="00675E05">
        <w:trPr>
          <w:trHeight w:val="454"/>
        </w:trPr>
        <w:tc>
          <w:tcPr>
            <w:tcW w:w="992" w:type="dxa"/>
            <w:vAlign w:val="bottom"/>
          </w:tcPr>
          <w:p w14:paraId="59F2E0F9"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tl/>
              </w:rPr>
              <w:t>ط</w:t>
            </w:r>
          </w:p>
        </w:tc>
        <w:tc>
          <w:tcPr>
            <w:tcW w:w="1843" w:type="dxa"/>
            <w:vAlign w:val="bottom"/>
          </w:tcPr>
          <w:p w14:paraId="55AD9352"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ṭa’</w:t>
            </w:r>
          </w:p>
        </w:tc>
        <w:tc>
          <w:tcPr>
            <w:tcW w:w="2126" w:type="dxa"/>
            <w:vAlign w:val="bottom"/>
          </w:tcPr>
          <w:p w14:paraId="7EF9A0BA"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ṭ</w:t>
            </w:r>
          </w:p>
        </w:tc>
        <w:tc>
          <w:tcPr>
            <w:tcW w:w="2693" w:type="dxa"/>
            <w:vAlign w:val="bottom"/>
          </w:tcPr>
          <w:p w14:paraId="49980E02"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te (dengan titik di bawah)</w:t>
            </w:r>
          </w:p>
        </w:tc>
      </w:tr>
      <w:tr w:rsidR="00B34793" w:rsidRPr="005E15B5" w14:paraId="272C8294" w14:textId="77777777" w:rsidTr="00675E05">
        <w:trPr>
          <w:trHeight w:val="454"/>
        </w:trPr>
        <w:tc>
          <w:tcPr>
            <w:tcW w:w="992" w:type="dxa"/>
            <w:vAlign w:val="bottom"/>
          </w:tcPr>
          <w:p w14:paraId="6101046E"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tl/>
              </w:rPr>
              <w:lastRenderedPageBreak/>
              <w:t>ظ</w:t>
            </w:r>
          </w:p>
        </w:tc>
        <w:tc>
          <w:tcPr>
            <w:tcW w:w="1843" w:type="dxa"/>
            <w:vAlign w:val="bottom"/>
          </w:tcPr>
          <w:p w14:paraId="7F13DAE1"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ẓa’</w:t>
            </w:r>
          </w:p>
        </w:tc>
        <w:tc>
          <w:tcPr>
            <w:tcW w:w="2126" w:type="dxa"/>
            <w:vAlign w:val="bottom"/>
          </w:tcPr>
          <w:p w14:paraId="37C0F1A9"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ẓ</w:t>
            </w:r>
          </w:p>
        </w:tc>
        <w:tc>
          <w:tcPr>
            <w:tcW w:w="2693" w:type="dxa"/>
            <w:vAlign w:val="bottom"/>
          </w:tcPr>
          <w:p w14:paraId="0003A70E"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zet (dengan titik di bawah)</w:t>
            </w:r>
          </w:p>
        </w:tc>
      </w:tr>
      <w:tr w:rsidR="00B34793" w:rsidRPr="005E15B5" w14:paraId="75D63CCF" w14:textId="77777777" w:rsidTr="00675E05">
        <w:trPr>
          <w:trHeight w:val="454"/>
        </w:trPr>
        <w:tc>
          <w:tcPr>
            <w:tcW w:w="992" w:type="dxa"/>
            <w:vAlign w:val="bottom"/>
          </w:tcPr>
          <w:p w14:paraId="719A2DF9"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tl/>
              </w:rPr>
              <w:t>ع</w:t>
            </w:r>
          </w:p>
        </w:tc>
        <w:tc>
          <w:tcPr>
            <w:tcW w:w="1843" w:type="dxa"/>
            <w:vAlign w:val="bottom"/>
          </w:tcPr>
          <w:p w14:paraId="42E298B0"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a’in</w:t>
            </w:r>
          </w:p>
        </w:tc>
        <w:tc>
          <w:tcPr>
            <w:tcW w:w="2126" w:type="dxa"/>
            <w:vAlign w:val="bottom"/>
          </w:tcPr>
          <w:p w14:paraId="0A08777A"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w:t>
            </w:r>
          </w:p>
        </w:tc>
        <w:tc>
          <w:tcPr>
            <w:tcW w:w="2693" w:type="dxa"/>
            <w:vAlign w:val="bottom"/>
          </w:tcPr>
          <w:p w14:paraId="01DC2724"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koma terbalik diatas</w:t>
            </w:r>
          </w:p>
        </w:tc>
      </w:tr>
      <w:tr w:rsidR="00B34793" w:rsidRPr="005E15B5" w14:paraId="4ABB8014" w14:textId="77777777" w:rsidTr="00675E05">
        <w:trPr>
          <w:trHeight w:val="454"/>
        </w:trPr>
        <w:tc>
          <w:tcPr>
            <w:tcW w:w="992" w:type="dxa"/>
            <w:vAlign w:val="bottom"/>
          </w:tcPr>
          <w:p w14:paraId="36E7BBE6"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tl/>
              </w:rPr>
              <w:t>غ</w:t>
            </w:r>
          </w:p>
        </w:tc>
        <w:tc>
          <w:tcPr>
            <w:tcW w:w="1843" w:type="dxa"/>
            <w:vAlign w:val="bottom"/>
          </w:tcPr>
          <w:p w14:paraId="73204A48"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Gain</w:t>
            </w:r>
          </w:p>
        </w:tc>
        <w:tc>
          <w:tcPr>
            <w:tcW w:w="2126" w:type="dxa"/>
            <w:vAlign w:val="bottom"/>
          </w:tcPr>
          <w:p w14:paraId="38CEA34B"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G</w:t>
            </w:r>
          </w:p>
        </w:tc>
        <w:tc>
          <w:tcPr>
            <w:tcW w:w="2693" w:type="dxa"/>
            <w:vAlign w:val="bottom"/>
          </w:tcPr>
          <w:p w14:paraId="6A5B46E4"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Ge</w:t>
            </w:r>
          </w:p>
        </w:tc>
      </w:tr>
      <w:tr w:rsidR="00B34793" w:rsidRPr="005E15B5" w14:paraId="2FD57991" w14:textId="77777777" w:rsidTr="00675E05">
        <w:trPr>
          <w:trHeight w:val="454"/>
        </w:trPr>
        <w:tc>
          <w:tcPr>
            <w:tcW w:w="992" w:type="dxa"/>
            <w:vAlign w:val="bottom"/>
          </w:tcPr>
          <w:p w14:paraId="162D64A5"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tl/>
              </w:rPr>
              <w:t>ف</w:t>
            </w:r>
          </w:p>
        </w:tc>
        <w:tc>
          <w:tcPr>
            <w:tcW w:w="1843" w:type="dxa"/>
            <w:vAlign w:val="bottom"/>
          </w:tcPr>
          <w:p w14:paraId="667ADE90"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fa’</w:t>
            </w:r>
          </w:p>
        </w:tc>
        <w:tc>
          <w:tcPr>
            <w:tcW w:w="2126" w:type="dxa"/>
            <w:vAlign w:val="bottom"/>
          </w:tcPr>
          <w:p w14:paraId="12B9253D"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F</w:t>
            </w:r>
          </w:p>
        </w:tc>
        <w:tc>
          <w:tcPr>
            <w:tcW w:w="2693" w:type="dxa"/>
            <w:vAlign w:val="bottom"/>
          </w:tcPr>
          <w:p w14:paraId="63D6505A"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Ef</w:t>
            </w:r>
          </w:p>
        </w:tc>
      </w:tr>
      <w:tr w:rsidR="00B34793" w:rsidRPr="005E15B5" w14:paraId="2CCCE013" w14:textId="77777777" w:rsidTr="00675E05">
        <w:trPr>
          <w:trHeight w:val="454"/>
        </w:trPr>
        <w:tc>
          <w:tcPr>
            <w:tcW w:w="992" w:type="dxa"/>
            <w:vAlign w:val="bottom"/>
          </w:tcPr>
          <w:p w14:paraId="2BA58698"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tl/>
              </w:rPr>
              <w:t>ق</w:t>
            </w:r>
          </w:p>
        </w:tc>
        <w:tc>
          <w:tcPr>
            <w:tcW w:w="1843" w:type="dxa"/>
            <w:vAlign w:val="bottom"/>
          </w:tcPr>
          <w:p w14:paraId="082943AC"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Qaf</w:t>
            </w:r>
          </w:p>
        </w:tc>
        <w:tc>
          <w:tcPr>
            <w:tcW w:w="2126" w:type="dxa"/>
            <w:vAlign w:val="bottom"/>
          </w:tcPr>
          <w:p w14:paraId="3215D7C8"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Q</w:t>
            </w:r>
          </w:p>
        </w:tc>
        <w:tc>
          <w:tcPr>
            <w:tcW w:w="2693" w:type="dxa"/>
            <w:vAlign w:val="bottom"/>
          </w:tcPr>
          <w:p w14:paraId="0B03D346"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Qi</w:t>
            </w:r>
          </w:p>
        </w:tc>
      </w:tr>
      <w:tr w:rsidR="00B34793" w:rsidRPr="005E15B5" w14:paraId="40C8B397" w14:textId="77777777" w:rsidTr="00675E05">
        <w:trPr>
          <w:trHeight w:val="454"/>
        </w:trPr>
        <w:tc>
          <w:tcPr>
            <w:tcW w:w="992" w:type="dxa"/>
            <w:vAlign w:val="bottom"/>
          </w:tcPr>
          <w:p w14:paraId="4ABD02DB"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tl/>
              </w:rPr>
              <w:t>ك</w:t>
            </w:r>
          </w:p>
        </w:tc>
        <w:tc>
          <w:tcPr>
            <w:tcW w:w="1843" w:type="dxa"/>
            <w:vAlign w:val="bottom"/>
          </w:tcPr>
          <w:p w14:paraId="5023701D"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Kaf</w:t>
            </w:r>
          </w:p>
        </w:tc>
        <w:tc>
          <w:tcPr>
            <w:tcW w:w="2126" w:type="dxa"/>
            <w:vAlign w:val="bottom"/>
          </w:tcPr>
          <w:p w14:paraId="7A90D93B"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K</w:t>
            </w:r>
          </w:p>
        </w:tc>
        <w:tc>
          <w:tcPr>
            <w:tcW w:w="2693" w:type="dxa"/>
            <w:vAlign w:val="bottom"/>
          </w:tcPr>
          <w:p w14:paraId="21EA9E54"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Ka</w:t>
            </w:r>
          </w:p>
        </w:tc>
      </w:tr>
      <w:tr w:rsidR="00B34793" w:rsidRPr="005E15B5" w14:paraId="567C608D" w14:textId="77777777" w:rsidTr="00675E05">
        <w:trPr>
          <w:trHeight w:val="454"/>
        </w:trPr>
        <w:tc>
          <w:tcPr>
            <w:tcW w:w="992" w:type="dxa"/>
            <w:vAlign w:val="bottom"/>
          </w:tcPr>
          <w:p w14:paraId="6E9E6EBC"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tl/>
              </w:rPr>
              <w:t>ل</w:t>
            </w:r>
          </w:p>
        </w:tc>
        <w:tc>
          <w:tcPr>
            <w:tcW w:w="1843" w:type="dxa"/>
            <w:vAlign w:val="bottom"/>
          </w:tcPr>
          <w:p w14:paraId="4F0B1C0E"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Lam</w:t>
            </w:r>
          </w:p>
        </w:tc>
        <w:tc>
          <w:tcPr>
            <w:tcW w:w="2126" w:type="dxa"/>
            <w:vAlign w:val="bottom"/>
          </w:tcPr>
          <w:p w14:paraId="7840255E"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L</w:t>
            </w:r>
          </w:p>
        </w:tc>
        <w:tc>
          <w:tcPr>
            <w:tcW w:w="2693" w:type="dxa"/>
            <w:vAlign w:val="bottom"/>
          </w:tcPr>
          <w:p w14:paraId="4FE670A6"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El</w:t>
            </w:r>
          </w:p>
        </w:tc>
      </w:tr>
      <w:tr w:rsidR="00B34793" w:rsidRPr="005E15B5" w14:paraId="11C85B21" w14:textId="77777777" w:rsidTr="00675E05">
        <w:trPr>
          <w:trHeight w:val="454"/>
        </w:trPr>
        <w:tc>
          <w:tcPr>
            <w:tcW w:w="992" w:type="dxa"/>
            <w:vAlign w:val="bottom"/>
          </w:tcPr>
          <w:p w14:paraId="7C90EFAA"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tl/>
              </w:rPr>
              <w:t>م</w:t>
            </w:r>
          </w:p>
        </w:tc>
        <w:tc>
          <w:tcPr>
            <w:tcW w:w="1843" w:type="dxa"/>
            <w:vAlign w:val="bottom"/>
          </w:tcPr>
          <w:p w14:paraId="5F4742EB"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Mim</w:t>
            </w:r>
          </w:p>
        </w:tc>
        <w:tc>
          <w:tcPr>
            <w:tcW w:w="2126" w:type="dxa"/>
            <w:vAlign w:val="bottom"/>
          </w:tcPr>
          <w:p w14:paraId="4BDF1C71"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M</w:t>
            </w:r>
          </w:p>
        </w:tc>
        <w:tc>
          <w:tcPr>
            <w:tcW w:w="2693" w:type="dxa"/>
            <w:vAlign w:val="bottom"/>
          </w:tcPr>
          <w:p w14:paraId="49530A8B"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Em</w:t>
            </w:r>
          </w:p>
        </w:tc>
      </w:tr>
      <w:tr w:rsidR="00B34793" w:rsidRPr="005E15B5" w14:paraId="18C71F27" w14:textId="77777777" w:rsidTr="00675E05">
        <w:trPr>
          <w:trHeight w:val="454"/>
        </w:trPr>
        <w:tc>
          <w:tcPr>
            <w:tcW w:w="992" w:type="dxa"/>
            <w:vAlign w:val="bottom"/>
          </w:tcPr>
          <w:p w14:paraId="4E5CB24A"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tl/>
              </w:rPr>
              <w:t>ن</w:t>
            </w:r>
          </w:p>
        </w:tc>
        <w:tc>
          <w:tcPr>
            <w:tcW w:w="1843" w:type="dxa"/>
            <w:vAlign w:val="bottom"/>
          </w:tcPr>
          <w:p w14:paraId="5530AEA7"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Nun</w:t>
            </w:r>
          </w:p>
        </w:tc>
        <w:tc>
          <w:tcPr>
            <w:tcW w:w="2126" w:type="dxa"/>
            <w:vAlign w:val="bottom"/>
          </w:tcPr>
          <w:p w14:paraId="47A91A7A"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N</w:t>
            </w:r>
          </w:p>
        </w:tc>
        <w:tc>
          <w:tcPr>
            <w:tcW w:w="2693" w:type="dxa"/>
            <w:vAlign w:val="bottom"/>
          </w:tcPr>
          <w:p w14:paraId="3D69A40B"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En</w:t>
            </w:r>
          </w:p>
        </w:tc>
      </w:tr>
      <w:tr w:rsidR="00B34793" w:rsidRPr="005E15B5" w14:paraId="05FFF100" w14:textId="77777777" w:rsidTr="00675E05">
        <w:trPr>
          <w:trHeight w:val="454"/>
        </w:trPr>
        <w:tc>
          <w:tcPr>
            <w:tcW w:w="992" w:type="dxa"/>
            <w:vAlign w:val="bottom"/>
          </w:tcPr>
          <w:p w14:paraId="2A02D6E3"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tl/>
              </w:rPr>
              <w:t>و</w:t>
            </w:r>
          </w:p>
        </w:tc>
        <w:tc>
          <w:tcPr>
            <w:tcW w:w="1843" w:type="dxa"/>
            <w:vAlign w:val="bottom"/>
          </w:tcPr>
          <w:p w14:paraId="49FA9363"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Wawu</w:t>
            </w:r>
          </w:p>
        </w:tc>
        <w:tc>
          <w:tcPr>
            <w:tcW w:w="2126" w:type="dxa"/>
            <w:vAlign w:val="bottom"/>
          </w:tcPr>
          <w:p w14:paraId="2CF51D66"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W</w:t>
            </w:r>
          </w:p>
        </w:tc>
        <w:tc>
          <w:tcPr>
            <w:tcW w:w="2693" w:type="dxa"/>
            <w:vAlign w:val="bottom"/>
          </w:tcPr>
          <w:p w14:paraId="5275A320"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W</w:t>
            </w:r>
          </w:p>
        </w:tc>
      </w:tr>
      <w:tr w:rsidR="00B34793" w:rsidRPr="005E15B5" w14:paraId="5E780F89" w14:textId="77777777" w:rsidTr="00675E05">
        <w:trPr>
          <w:trHeight w:val="454"/>
        </w:trPr>
        <w:tc>
          <w:tcPr>
            <w:tcW w:w="992" w:type="dxa"/>
            <w:vAlign w:val="bottom"/>
          </w:tcPr>
          <w:p w14:paraId="46CD2F78"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tl/>
              </w:rPr>
              <w:t>هـ</w:t>
            </w:r>
          </w:p>
        </w:tc>
        <w:tc>
          <w:tcPr>
            <w:tcW w:w="1843" w:type="dxa"/>
            <w:vAlign w:val="bottom"/>
          </w:tcPr>
          <w:p w14:paraId="48A2D759"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ha’</w:t>
            </w:r>
          </w:p>
        </w:tc>
        <w:tc>
          <w:tcPr>
            <w:tcW w:w="2126" w:type="dxa"/>
            <w:vAlign w:val="bottom"/>
          </w:tcPr>
          <w:p w14:paraId="2A2C597C"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H</w:t>
            </w:r>
          </w:p>
        </w:tc>
        <w:tc>
          <w:tcPr>
            <w:tcW w:w="2693" w:type="dxa"/>
            <w:vAlign w:val="bottom"/>
          </w:tcPr>
          <w:p w14:paraId="0271AFF6"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Ha</w:t>
            </w:r>
          </w:p>
        </w:tc>
      </w:tr>
      <w:tr w:rsidR="00B34793" w:rsidRPr="005E15B5" w14:paraId="11FB1E95" w14:textId="77777777" w:rsidTr="00675E05">
        <w:trPr>
          <w:trHeight w:val="454"/>
        </w:trPr>
        <w:tc>
          <w:tcPr>
            <w:tcW w:w="992" w:type="dxa"/>
            <w:vAlign w:val="bottom"/>
          </w:tcPr>
          <w:p w14:paraId="3EF8EA31"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tl/>
              </w:rPr>
              <w:t>ء</w:t>
            </w:r>
          </w:p>
        </w:tc>
        <w:tc>
          <w:tcPr>
            <w:tcW w:w="1843" w:type="dxa"/>
            <w:vAlign w:val="bottom"/>
          </w:tcPr>
          <w:p w14:paraId="6E3D2819"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Hamzah</w:t>
            </w:r>
          </w:p>
        </w:tc>
        <w:tc>
          <w:tcPr>
            <w:tcW w:w="2126" w:type="dxa"/>
            <w:vAlign w:val="bottom"/>
          </w:tcPr>
          <w:p w14:paraId="3B38402B"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w:t>
            </w:r>
          </w:p>
        </w:tc>
        <w:tc>
          <w:tcPr>
            <w:tcW w:w="2693" w:type="dxa"/>
            <w:vAlign w:val="bottom"/>
          </w:tcPr>
          <w:p w14:paraId="78027979"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Apostrof</w:t>
            </w:r>
          </w:p>
        </w:tc>
      </w:tr>
      <w:tr w:rsidR="00B34793" w:rsidRPr="005E15B5" w14:paraId="1B7E1071" w14:textId="77777777" w:rsidTr="00675E05">
        <w:trPr>
          <w:trHeight w:val="454"/>
        </w:trPr>
        <w:tc>
          <w:tcPr>
            <w:tcW w:w="992" w:type="dxa"/>
            <w:vAlign w:val="bottom"/>
          </w:tcPr>
          <w:p w14:paraId="69D0E4E9"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tl/>
              </w:rPr>
              <w:t>ي</w:t>
            </w:r>
          </w:p>
        </w:tc>
        <w:tc>
          <w:tcPr>
            <w:tcW w:w="1843" w:type="dxa"/>
            <w:vAlign w:val="bottom"/>
          </w:tcPr>
          <w:p w14:paraId="0DEAB3FC"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ya’</w:t>
            </w:r>
          </w:p>
        </w:tc>
        <w:tc>
          <w:tcPr>
            <w:tcW w:w="2126" w:type="dxa"/>
            <w:vAlign w:val="bottom"/>
          </w:tcPr>
          <w:p w14:paraId="00078F43"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Y</w:t>
            </w:r>
          </w:p>
        </w:tc>
        <w:tc>
          <w:tcPr>
            <w:tcW w:w="2693" w:type="dxa"/>
            <w:vAlign w:val="bottom"/>
          </w:tcPr>
          <w:p w14:paraId="3D0FA01B"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Ye</w:t>
            </w:r>
          </w:p>
        </w:tc>
      </w:tr>
    </w:tbl>
    <w:p w14:paraId="4E497DFD" w14:textId="77777777" w:rsidR="00B34793" w:rsidRPr="005E15B5" w:rsidRDefault="00B34793" w:rsidP="00C6537F">
      <w:pPr>
        <w:spacing w:after="0"/>
        <w:jc w:val="center"/>
        <w:rPr>
          <w:rFonts w:asciiTheme="majorBidi" w:hAnsiTheme="majorBidi" w:cstheme="majorBidi"/>
          <w:sz w:val="24"/>
          <w:szCs w:val="24"/>
        </w:rPr>
      </w:pPr>
    </w:p>
    <w:p w14:paraId="747342ED" w14:textId="77777777" w:rsidR="00B34793" w:rsidRPr="005E15B5" w:rsidRDefault="00B34793" w:rsidP="00FE6A2F">
      <w:pPr>
        <w:pStyle w:val="ListParagraph"/>
        <w:numPr>
          <w:ilvl w:val="0"/>
          <w:numId w:val="35"/>
        </w:numPr>
        <w:spacing w:after="0"/>
        <w:ind w:left="284" w:hanging="284"/>
        <w:jc w:val="left"/>
        <w:rPr>
          <w:rFonts w:asciiTheme="majorBidi" w:hAnsiTheme="majorBidi" w:cstheme="majorBidi"/>
          <w:b/>
          <w:bCs/>
          <w:sz w:val="24"/>
          <w:szCs w:val="24"/>
        </w:rPr>
      </w:pPr>
      <w:r w:rsidRPr="005E15B5">
        <w:rPr>
          <w:rFonts w:asciiTheme="majorBidi" w:hAnsiTheme="majorBidi" w:cstheme="majorBidi"/>
          <w:b/>
          <w:bCs/>
          <w:sz w:val="24"/>
          <w:szCs w:val="24"/>
        </w:rPr>
        <w:t>Vokal Tunggal</w:t>
      </w:r>
    </w:p>
    <w:p w14:paraId="04DB6D25" w14:textId="77777777" w:rsidR="00B34793" w:rsidRPr="005E15B5" w:rsidRDefault="00B34793" w:rsidP="00C6537F">
      <w:pPr>
        <w:pStyle w:val="ListParagraph"/>
        <w:spacing w:after="0"/>
        <w:ind w:left="284" w:firstLine="436"/>
        <w:rPr>
          <w:rFonts w:asciiTheme="majorBidi" w:hAnsiTheme="majorBidi" w:cstheme="majorBidi"/>
          <w:sz w:val="24"/>
          <w:szCs w:val="24"/>
        </w:rPr>
      </w:pPr>
      <w:r w:rsidRPr="005E15B5">
        <w:rPr>
          <w:rFonts w:asciiTheme="majorBidi" w:hAnsiTheme="majorBidi" w:cstheme="majorBidi"/>
          <w:sz w:val="24"/>
          <w:szCs w:val="24"/>
        </w:rPr>
        <w:t xml:space="preserve">Vokal tunggal dalam transliterasi bahasa Arab diganti beberapa tanda atau </w:t>
      </w:r>
      <w:r w:rsidRPr="005E15B5">
        <w:rPr>
          <w:rFonts w:asciiTheme="majorBidi" w:hAnsiTheme="majorBidi" w:cstheme="majorBidi"/>
          <w:i/>
          <w:iCs/>
          <w:sz w:val="24"/>
          <w:szCs w:val="24"/>
        </w:rPr>
        <w:t>harakat</w:t>
      </w:r>
      <w:r w:rsidRPr="005E15B5">
        <w:rPr>
          <w:rFonts w:asciiTheme="majorBidi" w:hAnsiTheme="majorBidi" w:cstheme="majorBidi"/>
          <w:sz w:val="24"/>
          <w:szCs w:val="24"/>
        </w:rPr>
        <w:t xml:space="preserve"> sebagai berikut:</w:t>
      </w:r>
    </w:p>
    <w:tbl>
      <w:tblPr>
        <w:tblStyle w:val="TableGrid"/>
        <w:tblW w:w="0" w:type="auto"/>
        <w:tblInd w:w="284" w:type="dxa"/>
        <w:tblLook w:val="04A0" w:firstRow="1" w:lastRow="0" w:firstColumn="1" w:lastColumn="0" w:noHBand="0" w:noVBand="1"/>
      </w:tblPr>
      <w:tblGrid>
        <w:gridCol w:w="1583"/>
        <w:gridCol w:w="1584"/>
        <w:gridCol w:w="1584"/>
        <w:gridCol w:w="1585"/>
        <w:gridCol w:w="1308"/>
      </w:tblGrid>
      <w:tr w:rsidR="00B34793" w:rsidRPr="005E15B5" w14:paraId="73B7309C" w14:textId="77777777" w:rsidTr="00675E05">
        <w:tc>
          <w:tcPr>
            <w:tcW w:w="1585" w:type="dxa"/>
            <w:vAlign w:val="center"/>
          </w:tcPr>
          <w:p w14:paraId="70F6DF68" w14:textId="77777777" w:rsidR="00B34793" w:rsidRPr="005E15B5" w:rsidRDefault="00B34793" w:rsidP="00C6537F">
            <w:pPr>
              <w:pStyle w:val="ListParagraph"/>
              <w:spacing w:line="360" w:lineRule="auto"/>
              <w:ind w:left="0"/>
              <w:jc w:val="center"/>
              <w:rPr>
                <w:rFonts w:asciiTheme="majorBidi" w:hAnsiTheme="majorBidi" w:cstheme="majorBidi"/>
                <w:b/>
                <w:bCs/>
                <w:sz w:val="24"/>
                <w:szCs w:val="24"/>
                <w:rtl/>
              </w:rPr>
            </w:pPr>
            <w:r w:rsidRPr="005E15B5">
              <w:rPr>
                <w:rFonts w:asciiTheme="majorBidi" w:hAnsiTheme="majorBidi" w:cstheme="majorBidi"/>
                <w:b/>
                <w:bCs/>
                <w:sz w:val="24"/>
                <w:szCs w:val="24"/>
                <w:rtl/>
              </w:rPr>
              <w:t>َ</w:t>
            </w:r>
          </w:p>
        </w:tc>
        <w:tc>
          <w:tcPr>
            <w:tcW w:w="1585" w:type="dxa"/>
            <w:vAlign w:val="center"/>
          </w:tcPr>
          <w:p w14:paraId="49E5971C"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Fathah (a)</w:t>
            </w:r>
          </w:p>
        </w:tc>
        <w:tc>
          <w:tcPr>
            <w:tcW w:w="1585" w:type="dxa"/>
            <w:vAlign w:val="center"/>
          </w:tcPr>
          <w:p w14:paraId="07E2F09B" w14:textId="77777777" w:rsidR="00B34793" w:rsidRPr="005E15B5" w:rsidRDefault="00B34793" w:rsidP="00C6537F">
            <w:pPr>
              <w:pStyle w:val="ListParagraph"/>
              <w:spacing w:line="360" w:lineRule="auto"/>
              <w:ind w:left="0"/>
              <w:jc w:val="center"/>
              <w:rPr>
                <w:rFonts w:asciiTheme="majorBidi" w:hAnsiTheme="majorBidi" w:cstheme="majorBidi"/>
                <w:b/>
                <w:bCs/>
                <w:sz w:val="24"/>
                <w:szCs w:val="24"/>
                <w:rtl/>
              </w:rPr>
            </w:pPr>
            <w:r w:rsidRPr="005E15B5">
              <w:rPr>
                <w:rFonts w:asciiTheme="majorBidi" w:hAnsiTheme="majorBidi" w:cstheme="majorBidi"/>
                <w:b/>
                <w:bCs/>
                <w:sz w:val="24"/>
                <w:szCs w:val="24"/>
                <w:rtl/>
              </w:rPr>
              <w:t>تَبَرَكَ</w:t>
            </w:r>
          </w:p>
        </w:tc>
        <w:tc>
          <w:tcPr>
            <w:tcW w:w="1586" w:type="dxa"/>
            <w:vAlign w:val="center"/>
          </w:tcPr>
          <w:p w14:paraId="28351F36"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Ditulis</w:t>
            </w:r>
          </w:p>
        </w:tc>
        <w:tc>
          <w:tcPr>
            <w:tcW w:w="1308" w:type="dxa"/>
            <w:vAlign w:val="center"/>
          </w:tcPr>
          <w:p w14:paraId="18FB173D" w14:textId="77777777" w:rsidR="00B34793" w:rsidRPr="005E15B5" w:rsidRDefault="00B34793" w:rsidP="00C6537F">
            <w:pPr>
              <w:pStyle w:val="ListParagraph"/>
              <w:spacing w:line="360" w:lineRule="auto"/>
              <w:ind w:left="0"/>
              <w:jc w:val="center"/>
              <w:rPr>
                <w:rFonts w:asciiTheme="majorBidi" w:hAnsiTheme="majorBidi" w:cstheme="majorBidi"/>
                <w:i/>
                <w:iCs/>
                <w:sz w:val="24"/>
                <w:szCs w:val="24"/>
              </w:rPr>
            </w:pPr>
            <w:r w:rsidRPr="005E15B5">
              <w:rPr>
                <w:rFonts w:asciiTheme="majorBidi" w:hAnsiTheme="majorBidi" w:cstheme="majorBidi"/>
                <w:i/>
                <w:iCs/>
                <w:sz w:val="24"/>
                <w:szCs w:val="24"/>
              </w:rPr>
              <w:t>Tabaaroka</w:t>
            </w:r>
          </w:p>
        </w:tc>
      </w:tr>
      <w:tr w:rsidR="00B34793" w:rsidRPr="005E15B5" w14:paraId="0FFAFD5E" w14:textId="77777777" w:rsidTr="00675E05">
        <w:tc>
          <w:tcPr>
            <w:tcW w:w="1585" w:type="dxa"/>
            <w:vAlign w:val="center"/>
          </w:tcPr>
          <w:p w14:paraId="55D0CC61" w14:textId="77777777" w:rsidR="00B34793" w:rsidRPr="005E15B5" w:rsidRDefault="00B34793" w:rsidP="00C6537F">
            <w:pPr>
              <w:pStyle w:val="ListParagraph"/>
              <w:spacing w:line="360" w:lineRule="auto"/>
              <w:ind w:left="0"/>
              <w:jc w:val="center"/>
              <w:rPr>
                <w:rFonts w:asciiTheme="majorBidi" w:hAnsiTheme="majorBidi" w:cstheme="majorBidi"/>
                <w:b/>
                <w:bCs/>
                <w:sz w:val="24"/>
                <w:szCs w:val="24"/>
              </w:rPr>
            </w:pPr>
            <w:r w:rsidRPr="005E15B5">
              <w:rPr>
                <w:rFonts w:asciiTheme="majorBidi" w:hAnsiTheme="majorBidi" w:cstheme="majorBidi"/>
                <w:b/>
                <w:bCs/>
                <w:sz w:val="24"/>
                <w:szCs w:val="24"/>
                <w:rtl/>
              </w:rPr>
              <w:t>ِ</w:t>
            </w:r>
          </w:p>
        </w:tc>
        <w:tc>
          <w:tcPr>
            <w:tcW w:w="1585" w:type="dxa"/>
            <w:vAlign w:val="center"/>
          </w:tcPr>
          <w:p w14:paraId="463D7AE2"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Kasrah (i)</w:t>
            </w:r>
          </w:p>
        </w:tc>
        <w:tc>
          <w:tcPr>
            <w:tcW w:w="1585" w:type="dxa"/>
            <w:vAlign w:val="center"/>
          </w:tcPr>
          <w:p w14:paraId="3F9FFB2E" w14:textId="77777777" w:rsidR="00B34793" w:rsidRPr="005E15B5" w:rsidRDefault="00B34793" w:rsidP="00C6537F">
            <w:pPr>
              <w:pStyle w:val="ListParagraph"/>
              <w:spacing w:line="360" w:lineRule="auto"/>
              <w:ind w:left="0"/>
              <w:jc w:val="center"/>
              <w:rPr>
                <w:rFonts w:asciiTheme="majorBidi" w:hAnsiTheme="majorBidi" w:cstheme="majorBidi"/>
                <w:b/>
                <w:bCs/>
                <w:sz w:val="24"/>
                <w:szCs w:val="24"/>
              </w:rPr>
            </w:pPr>
            <w:r w:rsidRPr="005E15B5">
              <w:rPr>
                <w:rFonts w:asciiTheme="majorBidi" w:hAnsiTheme="majorBidi" w:cstheme="majorBidi"/>
                <w:b/>
                <w:bCs/>
                <w:sz w:val="24"/>
                <w:szCs w:val="24"/>
                <w:rtl/>
              </w:rPr>
              <w:t>اِلَيْكَ</w:t>
            </w:r>
          </w:p>
        </w:tc>
        <w:tc>
          <w:tcPr>
            <w:tcW w:w="1586" w:type="dxa"/>
            <w:vAlign w:val="center"/>
          </w:tcPr>
          <w:p w14:paraId="7773EDB2"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Ditulis</w:t>
            </w:r>
          </w:p>
        </w:tc>
        <w:tc>
          <w:tcPr>
            <w:tcW w:w="1308" w:type="dxa"/>
            <w:vAlign w:val="center"/>
          </w:tcPr>
          <w:p w14:paraId="3572CBA3" w14:textId="77777777" w:rsidR="00B34793" w:rsidRPr="005E15B5" w:rsidRDefault="00B34793" w:rsidP="00C6537F">
            <w:pPr>
              <w:pStyle w:val="ListParagraph"/>
              <w:spacing w:line="360" w:lineRule="auto"/>
              <w:ind w:left="0"/>
              <w:jc w:val="center"/>
              <w:rPr>
                <w:rFonts w:asciiTheme="majorBidi" w:hAnsiTheme="majorBidi" w:cstheme="majorBidi"/>
                <w:i/>
                <w:iCs/>
                <w:sz w:val="24"/>
                <w:szCs w:val="24"/>
              </w:rPr>
            </w:pPr>
            <w:r w:rsidRPr="005E15B5">
              <w:rPr>
                <w:rFonts w:asciiTheme="majorBidi" w:hAnsiTheme="majorBidi" w:cstheme="majorBidi"/>
                <w:i/>
                <w:iCs/>
                <w:sz w:val="24"/>
                <w:szCs w:val="24"/>
              </w:rPr>
              <w:t>Ilaika</w:t>
            </w:r>
          </w:p>
        </w:tc>
      </w:tr>
      <w:tr w:rsidR="00B34793" w:rsidRPr="005E15B5" w14:paraId="3820EDB2" w14:textId="77777777" w:rsidTr="00675E05">
        <w:trPr>
          <w:trHeight w:val="74"/>
        </w:trPr>
        <w:tc>
          <w:tcPr>
            <w:tcW w:w="1585" w:type="dxa"/>
            <w:vAlign w:val="center"/>
          </w:tcPr>
          <w:p w14:paraId="2AD6A7C3" w14:textId="77777777" w:rsidR="00B34793" w:rsidRPr="005E15B5" w:rsidRDefault="00B34793" w:rsidP="00C6537F">
            <w:pPr>
              <w:pStyle w:val="ListParagraph"/>
              <w:spacing w:line="360" w:lineRule="auto"/>
              <w:ind w:left="0"/>
              <w:jc w:val="center"/>
              <w:rPr>
                <w:rFonts w:asciiTheme="majorBidi" w:hAnsiTheme="majorBidi" w:cstheme="majorBidi"/>
                <w:b/>
                <w:bCs/>
                <w:sz w:val="24"/>
                <w:szCs w:val="24"/>
              </w:rPr>
            </w:pPr>
            <w:r w:rsidRPr="005E15B5">
              <w:rPr>
                <w:rFonts w:asciiTheme="majorBidi" w:hAnsiTheme="majorBidi" w:cstheme="majorBidi"/>
                <w:b/>
                <w:bCs/>
                <w:sz w:val="24"/>
                <w:szCs w:val="24"/>
                <w:rtl/>
              </w:rPr>
              <w:t>ُ</w:t>
            </w:r>
          </w:p>
        </w:tc>
        <w:tc>
          <w:tcPr>
            <w:tcW w:w="1585" w:type="dxa"/>
            <w:vAlign w:val="center"/>
          </w:tcPr>
          <w:p w14:paraId="07EEA88E"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Dommah (u)</w:t>
            </w:r>
          </w:p>
        </w:tc>
        <w:tc>
          <w:tcPr>
            <w:tcW w:w="1585" w:type="dxa"/>
            <w:vAlign w:val="center"/>
          </w:tcPr>
          <w:p w14:paraId="69C4F25A" w14:textId="77777777" w:rsidR="00B34793" w:rsidRPr="005E15B5" w:rsidRDefault="00B34793" w:rsidP="00C6537F">
            <w:pPr>
              <w:pStyle w:val="ListParagraph"/>
              <w:spacing w:line="360" w:lineRule="auto"/>
              <w:ind w:left="0"/>
              <w:jc w:val="center"/>
              <w:rPr>
                <w:rFonts w:asciiTheme="majorBidi" w:hAnsiTheme="majorBidi" w:cstheme="majorBidi"/>
                <w:b/>
                <w:bCs/>
                <w:sz w:val="24"/>
                <w:szCs w:val="24"/>
              </w:rPr>
            </w:pPr>
            <w:r w:rsidRPr="005E15B5">
              <w:rPr>
                <w:rFonts w:asciiTheme="majorBidi" w:hAnsiTheme="majorBidi" w:cstheme="majorBidi"/>
                <w:b/>
                <w:bCs/>
                <w:sz w:val="24"/>
                <w:szCs w:val="24"/>
                <w:rtl/>
              </w:rPr>
              <w:t>دُنْياَ</w:t>
            </w:r>
          </w:p>
        </w:tc>
        <w:tc>
          <w:tcPr>
            <w:tcW w:w="1586" w:type="dxa"/>
            <w:vAlign w:val="center"/>
          </w:tcPr>
          <w:p w14:paraId="43924B53"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Ditulis</w:t>
            </w:r>
          </w:p>
        </w:tc>
        <w:tc>
          <w:tcPr>
            <w:tcW w:w="1308" w:type="dxa"/>
            <w:vAlign w:val="center"/>
          </w:tcPr>
          <w:p w14:paraId="5E6086D1" w14:textId="77777777" w:rsidR="00B34793" w:rsidRPr="005E15B5" w:rsidRDefault="00B34793" w:rsidP="00C6537F">
            <w:pPr>
              <w:pStyle w:val="ListParagraph"/>
              <w:spacing w:line="360" w:lineRule="auto"/>
              <w:ind w:left="0"/>
              <w:jc w:val="center"/>
              <w:rPr>
                <w:rFonts w:asciiTheme="majorBidi" w:hAnsiTheme="majorBidi" w:cstheme="majorBidi"/>
                <w:i/>
                <w:iCs/>
                <w:sz w:val="24"/>
                <w:szCs w:val="24"/>
              </w:rPr>
            </w:pPr>
            <w:r w:rsidRPr="005E15B5">
              <w:rPr>
                <w:rFonts w:asciiTheme="majorBidi" w:hAnsiTheme="majorBidi" w:cstheme="majorBidi"/>
                <w:i/>
                <w:iCs/>
                <w:sz w:val="24"/>
                <w:szCs w:val="24"/>
              </w:rPr>
              <w:t>Dunya</w:t>
            </w:r>
          </w:p>
        </w:tc>
      </w:tr>
    </w:tbl>
    <w:p w14:paraId="624BA379" w14:textId="77777777" w:rsidR="00B34793" w:rsidRPr="005E15B5" w:rsidRDefault="00B34793" w:rsidP="00C6537F">
      <w:pPr>
        <w:spacing w:after="0"/>
        <w:rPr>
          <w:rFonts w:asciiTheme="majorBidi" w:hAnsiTheme="majorBidi" w:cstheme="majorBidi"/>
          <w:b/>
          <w:bCs/>
          <w:sz w:val="24"/>
          <w:szCs w:val="24"/>
        </w:rPr>
      </w:pPr>
    </w:p>
    <w:p w14:paraId="0ACB42AF" w14:textId="77777777" w:rsidR="00C6537F" w:rsidRPr="005E15B5" w:rsidRDefault="00C6537F" w:rsidP="00C6537F">
      <w:pPr>
        <w:spacing w:after="0"/>
        <w:rPr>
          <w:rFonts w:asciiTheme="majorBidi" w:hAnsiTheme="majorBidi" w:cstheme="majorBidi"/>
          <w:b/>
          <w:bCs/>
          <w:sz w:val="24"/>
          <w:szCs w:val="24"/>
        </w:rPr>
      </w:pPr>
    </w:p>
    <w:p w14:paraId="32C9F25E" w14:textId="77777777" w:rsidR="00B34793" w:rsidRPr="005E15B5" w:rsidRDefault="00B34793" w:rsidP="00FE6A2F">
      <w:pPr>
        <w:pStyle w:val="ListParagraph"/>
        <w:numPr>
          <w:ilvl w:val="0"/>
          <w:numId w:val="35"/>
        </w:numPr>
        <w:spacing w:after="0"/>
        <w:jc w:val="left"/>
        <w:rPr>
          <w:rFonts w:asciiTheme="majorBidi" w:hAnsiTheme="majorBidi" w:cstheme="majorBidi"/>
          <w:b/>
          <w:bCs/>
          <w:sz w:val="24"/>
          <w:szCs w:val="24"/>
        </w:rPr>
      </w:pPr>
      <w:r w:rsidRPr="005E15B5">
        <w:rPr>
          <w:rFonts w:asciiTheme="majorBidi" w:hAnsiTheme="majorBidi" w:cstheme="majorBidi"/>
          <w:b/>
          <w:bCs/>
          <w:sz w:val="24"/>
          <w:szCs w:val="24"/>
        </w:rPr>
        <w:t>Vokal Panjang</w:t>
      </w:r>
    </w:p>
    <w:p w14:paraId="0863BBDF" w14:textId="77777777" w:rsidR="00B34793" w:rsidRPr="005E15B5" w:rsidRDefault="00B34793" w:rsidP="00C6537F">
      <w:pPr>
        <w:pStyle w:val="ListParagraph"/>
        <w:spacing w:after="0"/>
        <w:ind w:left="502" w:firstLine="218"/>
        <w:rPr>
          <w:rFonts w:asciiTheme="majorBidi" w:hAnsiTheme="majorBidi" w:cstheme="majorBidi"/>
          <w:sz w:val="24"/>
          <w:szCs w:val="24"/>
        </w:rPr>
      </w:pPr>
      <w:r w:rsidRPr="005E15B5">
        <w:rPr>
          <w:rFonts w:asciiTheme="majorBidi" w:hAnsiTheme="majorBidi" w:cstheme="majorBidi"/>
          <w:sz w:val="24"/>
          <w:szCs w:val="24"/>
        </w:rPr>
        <w:t>Vokal Panjang atau dapat disebut sebagai maddah di transliterasikan berupa tanda sebagai berikut:</w:t>
      </w:r>
    </w:p>
    <w:tbl>
      <w:tblPr>
        <w:tblStyle w:val="TableGrid"/>
        <w:tblW w:w="0" w:type="auto"/>
        <w:tblInd w:w="502" w:type="dxa"/>
        <w:tblLook w:val="04A0" w:firstRow="1" w:lastRow="0" w:firstColumn="1" w:lastColumn="0" w:noHBand="0" w:noVBand="1"/>
      </w:tblPr>
      <w:tblGrid>
        <w:gridCol w:w="2612"/>
        <w:gridCol w:w="487"/>
        <w:gridCol w:w="1564"/>
        <w:gridCol w:w="1381"/>
        <w:gridCol w:w="1381"/>
      </w:tblGrid>
      <w:tr w:rsidR="00B34793" w:rsidRPr="005E15B5" w14:paraId="37D87410" w14:textId="77777777" w:rsidTr="00675E05">
        <w:tc>
          <w:tcPr>
            <w:tcW w:w="2612" w:type="dxa"/>
          </w:tcPr>
          <w:p w14:paraId="752B0491"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Fathah + alif</w:t>
            </w:r>
          </w:p>
        </w:tc>
        <w:tc>
          <w:tcPr>
            <w:tcW w:w="487" w:type="dxa"/>
          </w:tcPr>
          <w:p w14:paraId="0E5B357A" w14:textId="77777777" w:rsidR="00B34793" w:rsidRPr="005E15B5" w:rsidRDefault="00B34793" w:rsidP="00C6537F">
            <w:pPr>
              <w:pStyle w:val="ListParagraph"/>
              <w:spacing w:line="360" w:lineRule="auto"/>
              <w:ind w:left="0"/>
              <w:jc w:val="center"/>
              <w:rPr>
                <w:rFonts w:asciiTheme="majorBidi" w:hAnsiTheme="majorBidi" w:cstheme="majorBidi"/>
                <w:i/>
                <w:iCs/>
                <w:sz w:val="24"/>
                <w:szCs w:val="24"/>
              </w:rPr>
            </w:pPr>
            <w:r w:rsidRPr="005E15B5">
              <w:rPr>
                <w:rFonts w:asciiTheme="majorBidi" w:hAnsiTheme="majorBidi" w:cstheme="majorBidi"/>
                <w:i/>
                <w:iCs/>
                <w:sz w:val="24"/>
                <w:szCs w:val="24"/>
              </w:rPr>
              <w:t>ā</w:t>
            </w:r>
          </w:p>
        </w:tc>
        <w:tc>
          <w:tcPr>
            <w:tcW w:w="1564" w:type="dxa"/>
          </w:tcPr>
          <w:p w14:paraId="5C1F341A" w14:textId="77777777" w:rsidR="00B34793" w:rsidRPr="005E15B5" w:rsidRDefault="00B34793" w:rsidP="00C6537F">
            <w:pPr>
              <w:pStyle w:val="ListParagraph"/>
              <w:spacing w:line="360" w:lineRule="auto"/>
              <w:ind w:left="0"/>
              <w:jc w:val="center"/>
              <w:rPr>
                <w:rFonts w:asciiTheme="majorBidi" w:hAnsiTheme="majorBidi" w:cstheme="majorBidi"/>
                <w:sz w:val="24"/>
                <w:szCs w:val="24"/>
                <w:rtl/>
              </w:rPr>
            </w:pPr>
            <w:r w:rsidRPr="005E15B5">
              <w:rPr>
                <w:rFonts w:asciiTheme="majorBidi" w:hAnsiTheme="majorBidi" w:cstheme="majorBidi"/>
                <w:sz w:val="24"/>
                <w:szCs w:val="24"/>
                <w:rtl/>
              </w:rPr>
              <w:t>عَذَابٍ</w:t>
            </w:r>
          </w:p>
        </w:tc>
        <w:tc>
          <w:tcPr>
            <w:tcW w:w="1381" w:type="dxa"/>
          </w:tcPr>
          <w:p w14:paraId="341EBEC9"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Ditulis</w:t>
            </w:r>
          </w:p>
        </w:tc>
        <w:tc>
          <w:tcPr>
            <w:tcW w:w="1381" w:type="dxa"/>
          </w:tcPr>
          <w:p w14:paraId="1A89E9BB" w14:textId="77777777" w:rsidR="00B34793" w:rsidRPr="005E15B5" w:rsidRDefault="00B34793" w:rsidP="00C6537F">
            <w:pPr>
              <w:pStyle w:val="ListParagraph"/>
              <w:spacing w:line="360" w:lineRule="auto"/>
              <w:ind w:left="0"/>
              <w:jc w:val="center"/>
              <w:rPr>
                <w:rFonts w:asciiTheme="majorBidi" w:hAnsiTheme="majorBidi" w:cstheme="majorBidi"/>
                <w:i/>
                <w:iCs/>
                <w:sz w:val="24"/>
                <w:szCs w:val="24"/>
              </w:rPr>
            </w:pPr>
            <w:r w:rsidRPr="005E15B5">
              <w:rPr>
                <w:rFonts w:asciiTheme="majorBidi" w:hAnsiTheme="majorBidi" w:cstheme="majorBidi"/>
                <w:i/>
                <w:iCs/>
                <w:sz w:val="24"/>
                <w:szCs w:val="24"/>
              </w:rPr>
              <w:t>‘Adzābin</w:t>
            </w:r>
          </w:p>
        </w:tc>
      </w:tr>
      <w:tr w:rsidR="00B34793" w:rsidRPr="005E15B5" w14:paraId="17A37D24" w14:textId="77777777" w:rsidTr="00675E05">
        <w:tc>
          <w:tcPr>
            <w:tcW w:w="2612" w:type="dxa"/>
          </w:tcPr>
          <w:p w14:paraId="05E96E72"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Fathah + ya’ sukun</w:t>
            </w:r>
          </w:p>
        </w:tc>
        <w:tc>
          <w:tcPr>
            <w:tcW w:w="487" w:type="dxa"/>
          </w:tcPr>
          <w:p w14:paraId="673EBCB7" w14:textId="77777777" w:rsidR="00B34793" w:rsidRPr="005E15B5" w:rsidRDefault="00B34793" w:rsidP="00C6537F">
            <w:pPr>
              <w:pStyle w:val="ListParagraph"/>
              <w:spacing w:line="360" w:lineRule="auto"/>
              <w:ind w:left="0"/>
              <w:jc w:val="center"/>
              <w:rPr>
                <w:rFonts w:asciiTheme="majorBidi" w:hAnsiTheme="majorBidi" w:cstheme="majorBidi"/>
                <w:i/>
                <w:iCs/>
                <w:sz w:val="24"/>
                <w:szCs w:val="24"/>
              </w:rPr>
            </w:pPr>
            <w:r w:rsidRPr="005E15B5">
              <w:rPr>
                <w:rFonts w:asciiTheme="majorBidi" w:hAnsiTheme="majorBidi" w:cstheme="majorBidi"/>
                <w:i/>
                <w:iCs/>
                <w:sz w:val="24"/>
                <w:szCs w:val="24"/>
              </w:rPr>
              <w:t>ā</w:t>
            </w:r>
          </w:p>
        </w:tc>
        <w:tc>
          <w:tcPr>
            <w:tcW w:w="1564" w:type="dxa"/>
          </w:tcPr>
          <w:p w14:paraId="6CDAA63F"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tl/>
              </w:rPr>
              <w:t>وَعَلَى</w:t>
            </w:r>
          </w:p>
        </w:tc>
        <w:tc>
          <w:tcPr>
            <w:tcW w:w="1381" w:type="dxa"/>
          </w:tcPr>
          <w:p w14:paraId="1B28C310"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Ditulis</w:t>
            </w:r>
          </w:p>
        </w:tc>
        <w:tc>
          <w:tcPr>
            <w:tcW w:w="1381" w:type="dxa"/>
          </w:tcPr>
          <w:p w14:paraId="05D0002D" w14:textId="77777777" w:rsidR="00B34793" w:rsidRPr="005E15B5" w:rsidRDefault="00B34793" w:rsidP="00C6537F">
            <w:pPr>
              <w:pStyle w:val="ListParagraph"/>
              <w:spacing w:line="360" w:lineRule="auto"/>
              <w:ind w:left="0"/>
              <w:jc w:val="center"/>
              <w:rPr>
                <w:rFonts w:asciiTheme="majorBidi" w:hAnsiTheme="majorBidi" w:cstheme="majorBidi"/>
                <w:i/>
                <w:iCs/>
                <w:sz w:val="24"/>
                <w:szCs w:val="24"/>
              </w:rPr>
            </w:pPr>
            <w:r w:rsidRPr="005E15B5">
              <w:rPr>
                <w:rFonts w:asciiTheme="majorBidi" w:hAnsiTheme="majorBidi" w:cstheme="majorBidi"/>
                <w:i/>
                <w:iCs/>
                <w:sz w:val="24"/>
                <w:szCs w:val="24"/>
              </w:rPr>
              <w:t>Wa’alā</w:t>
            </w:r>
          </w:p>
        </w:tc>
      </w:tr>
      <w:tr w:rsidR="00B34793" w:rsidRPr="005E15B5" w14:paraId="2720ED2D" w14:textId="77777777" w:rsidTr="00675E05">
        <w:tc>
          <w:tcPr>
            <w:tcW w:w="2612" w:type="dxa"/>
          </w:tcPr>
          <w:p w14:paraId="760489CB"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Kasroh + ya’ sukun</w:t>
            </w:r>
          </w:p>
        </w:tc>
        <w:tc>
          <w:tcPr>
            <w:tcW w:w="487" w:type="dxa"/>
          </w:tcPr>
          <w:p w14:paraId="27272809" w14:textId="77777777" w:rsidR="00B34793" w:rsidRPr="005E15B5" w:rsidRDefault="00B34793" w:rsidP="00C6537F">
            <w:pPr>
              <w:pStyle w:val="ListParagraph"/>
              <w:spacing w:line="360" w:lineRule="auto"/>
              <w:ind w:left="0"/>
              <w:jc w:val="center"/>
              <w:rPr>
                <w:rFonts w:asciiTheme="majorBidi" w:hAnsiTheme="majorBidi" w:cstheme="majorBidi"/>
                <w:i/>
                <w:iCs/>
                <w:sz w:val="24"/>
                <w:szCs w:val="24"/>
              </w:rPr>
            </w:pPr>
            <w:r w:rsidRPr="005E15B5">
              <w:rPr>
                <w:rFonts w:asciiTheme="majorBidi" w:hAnsiTheme="majorBidi" w:cstheme="majorBidi"/>
                <w:i/>
                <w:iCs/>
                <w:sz w:val="24"/>
                <w:szCs w:val="24"/>
              </w:rPr>
              <w:t>ī</w:t>
            </w:r>
          </w:p>
        </w:tc>
        <w:tc>
          <w:tcPr>
            <w:tcW w:w="1564" w:type="dxa"/>
          </w:tcPr>
          <w:p w14:paraId="24379B57"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tl/>
              </w:rPr>
              <w:t>جَمِيْعِ</w:t>
            </w:r>
          </w:p>
        </w:tc>
        <w:tc>
          <w:tcPr>
            <w:tcW w:w="1381" w:type="dxa"/>
          </w:tcPr>
          <w:p w14:paraId="044F29AF"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Ditulis</w:t>
            </w:r>
          </w:p>
        </w:tc>
        <w:tc>
          <w:tcPr>
            <w:tcW w:w="1381" w:type="dxa"/>
          </w:tcPr>
          <w:p w14:paraId="6BFEC037" w14:textId="77777777" w:rsidR="00B34793" w:rsidRPr="005E15B5" w:rsidRDefault="00B34793" w:rsidP="00C6537F">
            <w:pPr>
              <w:pStyle w:val="ListParagraph"/>
              <w:spacing w:line="360" w:lineRule="auto"/>
              <w:ind w:left="0"/>
              <w:jc w:val="center"/>
              <w:rPr>
                <w:rFonts w:asciiTheme="majorBidi" w:hAnsiTheme="majorBidi" w:cstheme="majorBidi"/>
                <w:i/>
                <w:iCs/>
                <w:sz w:val="24"/>
                <w:szCs w:val="24"/>
              </w:rPr>
            </w:pPr>
            <w:r w:rsidRPr="005E15B5">
              <w:rPr>
                <w:rFonts w:asciiTheme="majorBidi" w:hAnsiTheme="majorBidi" w:cstheme="majorBidi"/>
                <w:i/>
                <w:iCs/>
                <w:sz w:val="24"/>
                <w:szCs w:val="24"/>
              </w:rPr>
              <w:t>Jamī’in</w:t>
            </w:r>
          </w:p>
        </w:tc>
      </w:tr>
      <w:tr w:rsidR="00B34793" w:rsidRPr="005E15B5" w14:paraId="2B96A7C6" w14:textId="77777777" w:rsidTr="00675E05">
        <w:tc>
          <w:tcPr>
            <w:tcW w:w="2612" w:type="dxa"/>
          </w:tcPr>
          <w:p w14:paraId="3537A01B"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lastRenderedPageBreak/>
              <w:t>Dommah + wawu sukun</w:t>
            </w:r>
          </w:p>
        </w:tc>
        <w:tc>
          <w:tcPr>
            <w:tcW w:w="487" w:type="dxa"/>
          </w:tcPr>
          <w:p w14:paraId="3205ED99" w14:textId="77777777" w:rsidR="00B34793" w:rsidRPr="005E15B5" w:rsidRDefault="00B34793" w:rsidP="00C6537F">
            <w:pPr>
              <w:pStyle w:val="ListParagraph"/>
              <w:spacing w:line="360" w:lineRule="auto"/>
              <w:ind w:left="0"/>
              <w:jc w:val="center"/>
              <w:rPr>
                <w:rFonts w:asciiTheme="majorBidi" w:hAnsiTheme="majorBidi" w:cstheme="majorBidi"/>
                <w:i/>
                <w:iCs/>
                <w:sz w:val="24"/>
                <w:szCs w:val="24"/>
              </w:rPr>
            </w:pPr>
            <w:r w:rsidRPr="005E15B5">
              <w:rPr>
                <w:rFonts w:asciiTheme="majorBidi" w:hAnsiTheme="majorBidi" w:cstheme="majorBidi"/>
                <w:i/>
                <w:iCs/>
                <w:sz w:val="24"/>
                <w:szCs w:val="24"/>
              </w:rPr>
              <w:t>ū</w:t>
            </w:r>
          </w:p>
        </w:tc>
        <w:tc>
          <w:tcPr>
            <w:tcW w:w="1564" w:type="dxa"/>
          </w:tcPr>
          <w:p w14:paraId="2878CC7E"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tl/>
              </w:rPr>
              <w:t>قُلَوبَنَا</w:t>
            </w:r>
          </w:p>
        </w:tc>
        <w:tc>
          <w:tcPr>
            <w:tcW w:w="1381" w:type="dxa"/>
          </w:tcPr>
          <w:p w14:paraId="3D49C34F"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Ditulis</w:t>
            </w:r>
          </w:p>
        </w:tc>
        <w:tc>
          <w:tcPr>
            <w:tcW w:w="1381" w:type="dxa"/>
          </w:tcPr>
          <w:p w14:paraId="51D676C1" w14:textId="77777777" w:rsidR="00B34793" w:rsidRPr="005E15B5" w:rsidRDefault="00B34793" w:rsidP="00C6537F">
            <w:pPr>
              <w:pStyle w:val="ListParagraph"/>
              <w:spacing w:line="360" w:lineRule="auto"/>
              <w:ind w:left="0"/>
              <w:jc w:val="center"/>
              <w:rPr>
                <w:rFonts w:asciiTheme="majorBidi" w:hAnsiTheme="majorBidi" w:cstheme="majorBidi"/>
                <w:i/>
                <w:iCs/>
                <w:sz w:val="24"/>
                <w:szCs w:val="24"/>
              </w:rPr>
            </w:pPr>
            <w:r w:rsidRPr="005E15B5">
              <w:rPr>
                <w:rFonts w:asciiTheme="majorBidi" w:hAnsiTheme="majorBidi" w:cstheme="majorBidi"/>
                <w:i/>
                <w:iCs/>
                <w:sz w:val="24"/>
                <w:szCs w:val="24"/>
              </w:rPr>
              <w:t>Qulūbuna</w:t>
            </w:r>
          </w:p>
        </w:tc>
      </w:tr>
    </w:tbl>
    <w:p w14:paraId="4DAF32B7" w14:textId="77777777" w:rsidR="00B34793" w:rsidRPr="005E15B5" w:rsidRDefault="00B34793" w:rsidP="00C6537F">
      <w:pPr>
        <w:pStyle w:val="ListParagraph"/>
        <w:spacing w:after="0"/>
        <w:ind w:left="502"/>
        <w:rPr>
          <w:rFonts w:asciiTheme="majorBidi" w:hAnsiTheme="majorBidi" w:cstheme="majorBidi"/>
          <w:b/>
          <w:bCs/>
          <w:sz w:val="24"/>
          <w:szCs w:val="24"/>
        </w:rPr>
      </w:pPr>
    </w:p>
    <w:p w14:paraId="553983E0" w14:textId="77777777" w:rsidR="00B34793" w:rsidRPr="005E15B5" w:rsidRDefault="00B34793" w:rsidP="00FE6A2F">
      <w:pPr>
        <w:pStyle w:val="ListParagraph"/>
        <w:numPr>
          <w:ilvl w:val="0"/>
          <w:numId w:val="35"/>
        </w:numPr>
        <w:spacing w:after="0"/>
        <w:jc w:val="left"/>
        <w:rPr>
          <w:rFonts w:asciiTheme="majorBidi" w:hAnsiTheme="majorBidi" w:cstheme="majorBidi"/>
          <w:b/>
          <w:bCs/>
          <w:sz w:val="24"/>
          <w:szCs w:val="24"/>
        </w:rPr>
      </w:pPr>
      <w:r w:rsidRPr="005E15B5">
        <w:rPr>
          <w:rFonts w:asciiTheme="majorBidi" w:hAnsiTheme="majorBidi" w:cstheme="majorBidi"/>
          <w:b/>
          <w:bCs/>
          <w:sz w:val="24"/>
          <w:szCs w:val="24"/>
        </w:rPr>
        <w:t>Vokal Rangkap</w:t>
      </w:r>
    </w:p>
    <w:p w14:paraId="1A8509B6" w14:textId="77777777" w:rsidR="00B34793" w:rsidRPr="005E15B5" w:rsidRDefault="00B34793" w:rsidP="00C6537F">
      <w:pPr>
        <w:pStyle w:val="ListParagraph"/>
        <w:spacing w:after="0"/>
        <w:ind w:left="502" w:firstLine="218"/>
        <w:rPr>
          <w:rFonts w:asciiTheme="majorBidi" w:hAnsiTheme="majorBidi" w:cstheme="majorBidi"/>
          <w:sz w:val="24"/>
          <w:szCs w:val="24"/>
        </w:rPr>
      </w:pPr>
      <w:r w:rsidRPr="005E15B5">
        <w:rPr>
          <w:rFonts w:asciiTheme="majorBidi" w:hAnsiTheme="majorBidi" w:cstheme="majorBidi"/>
          <w:sz w:val="24"/>
          <w:szCs w:val="24"/>
        </w:rPr>
        <w:t>Vokal rangkap dilambangkan dengan menggabungkan antara huruf dengan harokat, contohnya dilamangkan seperti berikut:</w:t>
      </w:r>
    </w:p>
    <w:tbl>
      <w:tblPr>
        <w:tblStyle w:val="TableGrid"/>
        <w:tblW w:w="0" w:type="auto"/>
        <w:tblInd w:w="502" w:type="dxa"/>
        <w:tblLook w:val="04A0" w:firstRow="1" w:lastRow="0" w:firstColumn="1" w:lastColumn="0" w:noHBand="0" w:noVBand="1"/>
      </w:tblPr>
      <w:tblGrid>
        <w:gridCol w:w="3037"/>
        <w:gridCol w:w="851"/>
        <w:gridCol w:w="1704"/>
        <w:gridCol w:w="1833"/>
      </w:tblGrid>
      <w:tr w:rsidR="00B34793" w:rsidRPr="005E15B5" w14:paraId="46B9F275" w14:textId="77777777" w:rsidTr="00675E05">
        <w:tc>
          <w:tcPr>
            <w:tcW w:w="3037" w:type="dxa"/>
          </w:tcPr>
          <w:p w14:paraId="7CD23CB7"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Fathah + ya’ sukun (ai)</w:t>
            </w:r>
          </w:p>
        </w:tc>
        <w:tc>
          <w:tcPr>
            <w:tcW w:w="851" w:type="dxa"/>
          </w:tcPr>
          <w:p w14:paraId="28704220"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tl/>
              </w:rPr>
              <w:t>اَيْتَهُمْ</w:t>
            </w:r>
          </w:p>
        </w:tc>
        <w:tc>
          <w:tcPr>
            <w:tcW w:w="1704" w:type="dxa"/>
          </w:tcPr>
          <w:p w14:paraId="75A59306"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Ditulis</w:t>
            </w:r>
          </w:p>
        </w:tc>
        <w:tc>
          <w:tcPr>
            <w:tcW w:w="1833" w:type="dxa"/>
          </w:tcPr>
          <w:p w14:paraId="6C063F5E" w14:textId="77777777" w:rsidR="00B34793" w:rsidRPr="005E15B5" w:rsidRDefault="00B34793" w:rsidP="00C6537F">
            <w:pPr>
              <w:pStyle w:val="ListParagraph"/>
              <w:spacing w:line="360" w:lineRule="auto"/>
              <w:ind w:left="0"/>
              <w:jc w:val="center"/>
              <w:rPr>
                <w:rFonts w:asciiTheme="majorBidi" w:hAnsiTheme="majorBidi" w:cstheme="majorBidi"/>
                <w:i/>
                <w:iCs/>
                <w:sz w:val="24"/>
                <w:szCs w:val="24"/>
              </w:rPr>
            </w:pPr>
            <w:r w:rsidRPr="005E15B5">
              <w:rPr>
                <w:rFonts w:asciiTheme="majorBidi" w:hAnsiTheme="majorBidi" w:cstheme="majorBidi"/>
                <w:i/>
                <w:iCs/>
                <w:sz w:val="24"/>
                <w:szCs w:val="24"/>
              </w:rPr>
              <w:t>Aitahum</w:t>
            </w:r>
          </w:p>
        </w:tc>
      </w:tr>
      <w:tr w:rsidR="00B34793" w:rsidRPr="005E15B5" w14:paraId="41B2B14D" w14:textId="77777777" w:rsidTr="00675E05">
        <w:tc>
          <w:tcPr>
            <w:tcW w:w="3037" w:type="dxa"/>
          </w:tcPr>
          <w:p w14:paraId="66974F57"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Fathah + wawu sukun (au)</w:t>
            </w:r>
          </w:p>
        </w:tc>
        <w:tc>
          <w:tcPr>
            <w:tcW w:w="851" w:type="dxa"/>
          </w:tcPr>
          <w:p w14:paraId="55CB9877"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tl/>
              </w:rPr>
              <w:t>يَوْمَئِذِ</w:t>
            </w:r>
          </w:p>
        </w:tc>
        <w:tc>
          <w:tcPr>
            <w:tcW w:w="1704" w:type="dxa"/>
          </w:tcPr>
          <w:p w14:paraId="7EA50197"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Ditulis</w:t>
            </w:r>
          </w:p>
        </w:tc>
        <w:tc>
          <w:tcPr>
            <w:tcW w:w="1833" w:type="dxa"/>
          </w:tcPr>
          <w:p w14:paraId="1B3B016F" w14:textId="77777777" w:rsidR="00B34793" w:rsidRPr="005E15B5" w:rsidRDefault="00B34793" w:rsidP="00C6537F">
            <w:pPr>
              <w:pStyle w:val="ListParagraph"/>
              <w:spacing w:line="360" w:lineRule="auto"/>
              <w:ind w:left="0"/>
              <w:jc w:val="center"/>
              <w:rPr>
                <w:rFonts w:asciiTheme="majorBidi" w:hAnsiTheme="majorBidi" w:cstheme="majorBidi"/>
                <w:i/>
                <w:iCs/>
                <w:sz w:val="24"/>
                <w:szCs w:val="24"/>
              </w:rPr>
            </w:pPr>
            <w:r w:rsidRPr="005E15B5">
              <w:rPr>
                <w:rFonts w:asciiTheme="majorBidi" w:hAnsiTheme="majorBidi" w:cstheme="majorBidi"/>
                <w:i/>
                <w:iCs/>
                <w:sz w:val="24"/>
                <w:szCs w:val="24"/>
              </w:rPr>
              <w:t>Yauma-iziy</w:t>
            </w:r>
          </w:p>
        </w:tc>
      </w:tr>
    </w:tbl>
    <w:p w14:paraId="7F48B6BA" w14:textId="77777777" w:rsidR="00B34793" w:rsidRPr="005E15B5" w:rsidRDefault="00B34793" w:rsidP="00C6537F">
      <w:pPr>
        <w:pStyle w:val="ListParagraph"/>
        <w:spacing w:after="0"/>
        <w:ind w:left="502"/>
        <w:rPr>
          <w:rFonts w:asciiTheme="majorBidi" w:hAnsiTheme="majorBidi" w:cstheme="majorBidi"/>
          <w:b/>
          <w:bCs/>
          <w:sz w:val="24"/>
          <w:szCs w:val="24"/>
        </w:rPr>
      </w:pPr>
    </w:p>
    <w:p w14:paraId="23970305" w14:textId="77777777" w:rsidR="00B34793" w:rsidRPr="005E15B5" w:rsidRDefault="00B34793" w:rsidP="00FE6A2F">
      <w:pPr>
        <w:pStyle w:val="ListParagraph"/>
        <w:numPr>
          <w:ilvl w:val="0"/>
          <w:numId w:val="35"/>
        </w:numPr>
        <w:spacing w:after="0"/>
        <w:jc w:val="left"/>
        <w:rPr>
          <w:rFonts w:asciiTheme="majorBidi" w:hAnsiTheme="majorBidi" w:cstheme="majorBidi"/>
          <w:b/>
          <w:bCs/>
          <w:sz w:val="24"/>
          <w:szCs w:val="24"/>
        </w:rPr>
      </w:pPr>
      <w:r w:rsidRPr="005E15B5">
        <w:rPr>
          <w:rFonts w:asciiTheme="majorBidi" w:hAnsiTheme="majorBidi" w:cstheme="majorBidi"/>
          <w:b/>
          <w:bCs/>
          <w:sz w:val="24"/>
          <w:szCs w:val="24"/>
        </w:rPr>
        <w:t>Ta’ Marbutoh</w:t>
      </w:r>
    </w:p>
    <w:p w14:paraId="735B9D9F" w14:textId="77777777" w:rsidR="00B34793" w:rsidRPr="005E15B5" w:rsidRDefault="00B34793" w:rsidP="00FE6A2F">
      <w:pPr>
        <w:pStyle w:val="ListParagraph"/>
        <w:numPr>
          <w:ilvl w:val="0"/>
          <w:numId w:val="36"/>
        </w:numPr>
        <w:spacing w:after="0"/>
        <w:jc w:val="left"/>
        <w:rPr>
          <w:rFonts w:asciiTheme="majorBidi" w:hAnsiTheme="majorBidi" w:cstheme="majorBidi"/>
          <w:sz w:val="24"/>
          <w:szCs w:val="24"/>
        </w:rPr>
      </w:pPr>
      <w:r w:rsidRPr="005E15B5">
        <w:rPr>
          <w:rFonts w:asciiTheme="majorBidi" w:hAnsiTheme="majorBidi" w:cstheme="majorBidi"/>
          <w:sz w:val="24"/>
          <w:szCs w:val="24"/>
        </w:rPr>
        <w:t xml:space="preserve">Jika ada </w:t>
      </w:r>
      <w:r w:rsidRPr="005E15B5">
        <w:rPr>
          <w:rFonts w:asciiTheme="majorBidi" w:hAnsiTheme="majorBidi" w:cstheme="majorBidi"/>
          <w:i/>
          <w:iCs/>
          <w:sz w:val="24"/>
          <w:szCs w:val="24"/>
        </w:rPr>
        <w:t>ta’ marbutoh</w:t>
      </w:r>
      <w:r w:rsidRPr="005E15B5">
        <w:rPr>
          <w:rFonts w:asciiTheme="majorBidi" w:hAnsiTheme="majorBidi" w:cstheme="majorBidi"/>
          <w:sz w:val="24"/>
          <w:szCs w:val="24"/>
        </w:rPr>
        <w:t xml:space="preserve"> hidup atau dibaca dengan harokat </w:t>
      </w:r>
      <w:r w:rsidRPr="005E15B5">
        <w:rPr>
          <w:rFonts w:asciiTheme="majorBidi" w:hAnsiTheme="majorBidi" w:cstheme="majorBidi"/>
          <w:i/>
          <w:iCs/>
          <w:sz w:val="24"/>
          <w:szCs w:val="24"/>
        </w:rPr>
        <w:t>fathah, kasroh</w:t>
      </w:r>
      <w:r w:rsidRPr="005E15B5">
        <w:rPr>
          <w:rFonts w:asciiTheme="majorBidi" w:hAnsiTheme="majorBidi" w:cstheme="majorBidi"/>
          <w:sz w:val="24"/>
          <w:szCs w:val="24"/>
        </w:rPr>
        <w:t xml:space="preserve">, dan </w:t>
      </w:r>
      <w:r w:rsidRPr="005E15B5">
        <w:rPr>
          <w:rFonts w:asciiTheme="majorBidi" w:hAnsiTheme="majorBidi" w:cstheme="majorBidi"/>
          <w:i/>
          <w:iCs/>
          <w:sz w:val="24"/>
          <w:szCs w:val="24"/>
        </w:rPr>
        <w:t>dommah</w:t>
      </w:r>
      <w:r w:rsidRPr="005E15B5">
        <w:rPr>
          <w:rFonts w:asciiTheme="majorBidi" w:hAnsiTheme="majorBidi" w:cstheme="majorBidi"/>
          <w:sz w:val="24"/>
          <w:szCs w:val="24"/>
        </w:rPr>
        <w:t xml:space="preserve"> maka di tulis dengan huruf (t):</w:t>
      </w:r>
    </w:p>
    <w:tbl>
      <w:tblPr>
        <w:tblStyle w:val="TableGrid"/>
        <w:tblW w:w="0" w:type="auto"/>
        <w:tblInd w:w="862" w:type="dxa"/>
        <w:tblLook w:val="04A0" w:firstRow="1" w:lastRow="0" w:firstColumn="1" w:lastColumn="0" w:noHBand="0" w:noVBand="1"/>
      </w:tblPr>
      <w:tblGrid>
        <w:gridCol w:w="2428"/>
        <w:gridCol w:w="2466"/>
        <w:gridCol w:w="2172"/>
      </w:tblGrid>
      <w:tr w:rsidR="00B34793" w:rsidRPr="005E15B5" w14:paraId="47AD7021" w14:textId="77777777" w:rsidTr="00675E05">
        <w:tc>
          <w:tcPr>
            <w:tcW w:w="2430" w:type="dxa"/>
          </w:tcPr>
          <w:p w14:paraId="1CBACF8E"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tl/>
              </w:rPr>
              <w:t>سَّعَةُ</w:t>
            </w:r>
          </w:p>
        </w:tc>
        <w:tc>
          <w:tcPr>
            <w:tcW w:w="2468" w:type="dxa"/>
          </w:tcPr>
          <w:p w14:paraId="45B9388D"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Ditulis</w:t>
            </w:r>
          </w:p>
        </w:tc>
        <w:tc>
          <w:tcPr>
            <w:tcW w:w="2173" w:type="dxa"/>
          </w:tcPr>
          <w:p w14:paraId="6DBB5B60" w14:textId="77777777" w:rsidR="00B34793" w:rsidRPr="005E15B5" w:rsidRDefault="00B34793" w:rsidP="00C6537F">
            <w:pPr>
              <w:pStyle w:val="ListParagraph"/>
              <w:spacing w:line="360" w:lineRule="auto"/>
              <w:ind w:left="0"/>
              <w:jc w:val="center"/>
              <w:rPr>
                <w:rFonts w:asciiTheme="majorBidi" w:hAnsiTheme="majorBidi" w:cstheme="majorBidi"/>
                <w:i/>
                <w:iCs/>
                <w:sz w:val="24"/>
                <w:szCs w:val="24"/>
              </w:rPr>
            </w:pPr>
            <w:r w:rsidRPr="005E15B5">
              <w:rPr>
                <w:rFonts w:asciiTheme="majorBidi" w:hAnsiTheme="majorBidi" w:cstheme="majorBidi"/>
                <w:i/>
                <w:iCs/>
                <w:sz w:val="24"/>
                <w:szCs w:val="24"/>
              </w:rPr>
              <w:t>Saa’atu</w:t>
            </w:r>
          </w:p>
        </w:tc>
      </w:tr>
      <w:tr w:rsidR="00B34793" w:rsidRPr="005E15B5" w14:paraId="714AEDB5" w14:textId="77777777" w:rsidTr="00675E05">
        <w:tc>
          <w:tcPr>
            <w:tcW w:w="2430" w:type="dxa"/>
          </w:tcPr>
          <w:p w14:paraId="63B37E5F"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tl/>
              </w:rPr>
              <w:t>بَغْتَةً</w:t>
            </w:r>
          </w:p>
        </w:tc>
        <w:tc>
          <w:tcPr>
            <w:tcW w:w="2468" w:type="dxa"/>
          </w:tcPr>
          <w:p w14:paraId="7804014A"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Ditulis</w:t>
            </w:r>
          </w:p>
        </w:tc>
        <w:tc>
          <w:tcPr>
            <w:tcW w:w="2173" w:type="dxa"/>
          </w:tcPr>
          <w:p w14:paraId="4CB25A9C" w14:textId="77777777" w:rsidR="00B34793" w:rsidRPr="005E15B5" w:rsidRDefault="00B34793" w:rsidP="00C6537F">
            <w:pPr>
              <w:pStyle w:val="ListParagraph"/>
              <w:spacing w:line="360" w:lineRule="auto"/>
              <w:ind w:left="0"/>
              <w:jc w:val="center"/>
              <w:rPr>
                <w:rFonts w:asciiTheme="majorBidi" w:hAnsiTheme="majorBidi" w:cstheme="majorBidi"/>
                <w:i/>
                <w:iCs/>
                <w:sz w:val="24"/>
                <w:szCs w:val="24"/>
              </w:rPr>
            </w:pPr>
            <w:r w:rsidRPr="005E15B5">
              <w:rPr>
                <w:rFonts w:asciiTheme="majorBidi" w:hAnsiTheme="majorBidi" w:cstheme="majorBidi"/>
                <w:i/>
                <w:iCs/>
                <w:sz w:val="24"/>
                <w:szCs w:val="24"/>
              </w:rPr>
              <w:t>Baghtatan</w:t>
            </w:r>
          </w:p>
        </w:tc>
      </w:tr>
    </w:tbl>
    <w:p w14:paraId="628E2D31" w14:textId="77777777" w:rsidR="00B34793" w:rsidRPr="005E15B5" w:rsidRDefault="00B34793" w:rsidP="00C6537F">
      <w:pPr>
        <w:pStyle w:val="ListParagraph"/>
        <w:spacing w:after="0"/>
        <w:ind w:left="862"/>
        <w:rPr>
          <w:rFonts w:asciiTheme="majorBidi" w:hAnsiTheme="majorBidi" w:cstheme="majorBidi"/>
          <w:sz w:val="24"/>
          <w:szCs w:val="24"/>
        </w:rPr>
      </w:pPr>
    </w:p>
    <w:p w14:paraId="03689522" w14:textId="77777777" w:rsidR="00B34793" w:rsidRPr="005E15B5" w:rsidRDefault="00B34793" w:rsidP="00FE6A2F">
      <w:pPr>
        <w:pStyle w:val="ListParagraph"/>
        <w:numPr>
          <w:ilvl w:val="0"/>
          <w:numId w:val="36"/>
        </w:numPr>
        <w:spacing w:after="0"/>
        <w:jc w:val="left"/>
        <w:rPr>
          <w:rFonts w:asciiTheme="majorBidi" w:hAnsiTheme="majorBidi" w:cstheme="majorBidi"/>
          <w:sz w:val="24"/>
          <w:szCs w:val="24"/>
        </w:rPr>
      </w:pPr>
      <w:r w:rsidRPr="005E15B5">
        <w:rPr>
          <w:rFonts w:asciiTheme="majorBidi" w:hAnsiTheme="majorBidi" w:cstheme="majorBidi"/>
          <w:sz w:val="24"/>
          <w:szCs w:val="24"/>
        </w:rPr>
        <w:t xml:space="preserve">Jika ada </w:t>
      </w:r>
      <w:r w:rsidRPr="005E15B5">
        <w:rPr>
          <w:rFonts w:asciiTheme="majorBidi" w:hAnsiTheme="majorBidi" w:cstheme="majorBidi"/>
          <w:i/>
          <w:iCs/>
          <w:sz w:val="24"/>
          <w:szCs w:val="24"/>
        </w:rPr>
        <w:t>ta’ marbutoh</w:t>
      </w:r>
      <w:r w:rsidRPr="005E15B5">
        <w:rPr>
          <w:rFonts w:asciiTheme="majorBidi" w:hAnsiTheme="majorBidi" w:cstheme="majorBidi"/>
          <w:sz w:val="24"/>
          <w:szCs w:val="24"/>
        </w:rPr>
        <w:t xml:space="preserve"> diikuti dengan huruf qomariya maka ditulis dengan huruf (h):</w:t>
      </w:r>
    </w:p>
    <w:tbl>
      <w:tblPr>
        <w:tblStyle w:val="TableGrid"/>
        <w:tblW w:w="0" w:type="auto"/>
        <w:tblInd w:w="862" w:type="dxa"/>
        <w:tblLook w:val="04A0" w:firstRow="1" w:lastRow="0" w:firstColumn="1" w:lastColumn="0" w:noHBand="0" w:noVBand="1"/>
      </w:tblPr>
      <w:tblGrid>
        <w:gridCol w:w="2430"/>
        <w:gridCol w:w="2465"/>
        <w:gridCol w:w="2171"/>
      </w:tblGrid>
      <w:tr w:rsidR="00B34793" w:rsidRPr="005E15B5" w14:paraId="1EEB4240" w14:textId="77777777" w:rsidTr="00675E05">
        <w:tc>
          <w:tcPr>
            <w:tcW w:w="2432" w:type="dxa"/>
          </w:tcPr>
          <w:p w14:paraId="5E2DF525"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tl/>
              </w:rPr>
              <w:t>قِياَمَةِ</w:t>
            </w:r>
          </w:p>
        </w:tc>
        <w:tc>
          <w:tcPr>
            <w:tcW w:w="2467" w:type="dxa"/>
          </w:tcPr>
          <w:p w14:paraId="24226456"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Ditulis</w:t>
            </w:r>
          </w:p>
        </w:tc>
        <w:tc>
          <w:tcPr>
            <w:tcW w:w="2172" w:type="dxa"/>
          </w:tcPr>
          <w:p w14:paraId="566FED31" w14:textId="77777777" w:rsidR="00B34793" w:rsidRPr="005E15B5" w:rsidRDefault="00B34793" w:rsidP="00C6537F">
            <w:pPr>
              <w:pStyle w:val="ListParagraph"/>
              <w:spacing w:line="360" w:lineRule="auto"/>
              <w:ind w:left="0"/>
              <w:jc w:val="center"/>
              <w:rPr>
                <w:rFonts w:asciiTheme="majorBidi" w:hAnsiTheme="majorBidi" w:cstheme="majorBidi"/>
                <w:i/>
                <w:iCs/>
                <w:sz w:val="24"/>
                <w:szCs w:val="24"/>
              </w:rPr>
            </w:pPr>
            <w:r w:rsidRPr="005E15B5">
              <w:rPr>
                <w:rFonts w:asciiTheme="majorBidi" w:hAnsiTheme="majorBidi" w:cstheme="majorBidi"/>
                <w:i/>
                <w:iCs/>
                <w:sz w:val="24"/>
                <w:szCs w:val="24"/>
              </w:rPr>
              <w:t>Qiyaamah</w:t>
            </w:r>
          </w:p>
        </w:tc>
      </w:tr>
      <w:tr w:rsidR="00B34793" w:rsidRPr="005E15B5" w14:paraId="29960143" w14:textId="77777777" w:rsidTr="00675E05">
        <w:tc>
          <w:tcPr>
            <w:tcW w:w="2432" w:type="dxa"/>
          </w:tcPr>
          <w:p w14:paraId="425955BC"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tl/>
              </w:rPr>
              <w:t>رَحْمَةَ</w:t>
            </w:r>
          </w:p>
        </w:tc>
        <w:tc>
          <w:tcPr>
            <w:tcW w:w="2467" w:type="dxa"/>
          </w:tcPr>
          <w:p w14:paraId="783AE7E2"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Ditulis</w:t>
            </w:r>
          </w:p>
        </w:tc>
        <w:tc>
          <w:tcPr>
            <w:tcW w:w="2172" w:type="dxa"/>
          </w:tcPr>
          <w:p w14:paraId="06DEBA19" w14:textId="77777777" w:rsidR="00B34793" w:rsidRPr="005E15B5" w:rsidRDefault="00B34793" w:rsidP="00C6537F">
            <w:pPr>
              <w:pStyle w:val="ListParagraph"/>
              <w:spacing w:line="360" w:lineRule="auto"/>
              <w:ind w:left="0"/>
              <w:jc w:val="center"/>
              <w:rPr>
                <w:rFonts w:asciiTheme="majorBidi" w:hAnsiTheme="majorBidi" w:cstheme="majorBidi"/>
                <w:i/>
                <w:iCs/>
                <w:sz w:val="24"/>
                <w:szCs w:val="24"/>
              </w:rPr>
            </w:pPr>
            <w:r w:rsidRPr="005E15B5">
              <w:rPr>
                <w:rFonts w:asciiTheme="majorBidi" w:hAnsiTheme="majorBidi" w:cstheme="majorBidi"/>
                <w:i/>
                <w:iCs/>
                <w:sz w:val="24"/>
                <w:szCs w:val="24"/>
              </w:rPr>
              <w:t>Rohmah</w:t>
            </w:r>
          </w:p>
        </w:tc>
      </w:tr>
    </w:tbl>
    <w:p w14:paraId="7ABB394F" w14:textId="77777777" w:rsidR="00B34793" w:rsidRPr="005E15B5" w:rsidRDefault="00B34793" w:rsidP="00C6537F">
      <w:pPr>
        <w:spacing w:after="0"/>
        <w:rPr>
          <w:rFonts w:asciiTheme="majorBidi" w:hAnsiTheme="majorBidi" w:cstheme="majorBidi"/>
          <w:b/>
          <w:bCs/>
          <w:sz w:val="24"/>
          <w:szCs w:val="24"/>
        </w:rPr>
      </w:pPr>
    </w:p>
    <w:p w14:paraId="7B9280F5" w14:textId="77777777" w:rsidR="00B34793" w:rsidRPr="005E15B5" w:rsidRDefault="00B34793" w:rsidP="00FE6A2F">
      <w:pPr>
        <w:pStyle w:val="ListParagraph"/>
        <w:numPr>
          <w:ilvl w:val="0"/>
          <w:numId w:val="35"/>
        </w:numPr>
        <w:spacing w:after="0"/>
        <w:jc w:val="left"/>
        <w:rPr>
          <w:rFonts w:asciiTheme="majorBidi" w:hAnsiTheme="majorBidi" w:cstheme="majorBidi"/>
          <w:b/>
          <w:bCs/>
          <w:sz w:val="24"/>
          <w:szCs w:val="24"/>
        </w:rPr>
      </w:pPr>
      <w:r w:rsidRPr="005E15B5">
        <w:rPr>
          <w:rFonts w:asciiTheme="majorBidi" w:hAnsiTheme="majorBidi" w:cstheme="majorBidi"/>
          <w:b/>
          <w:bCs/>
          <w:sz w:val="24"/>
          <w:szCs w:val="24"/>
        </w:rPr>
        <w:t>Kata Sandang</w:t>
      </w:r>
    </w:p>
    <w:p w14:paraId="3E6A418C" w14:textId="77777777" w:rsidR="00B34793" w:rsidRPr="005E15B5" w:rsidRDefault="00B34793" w:rsidP="00FE6A2F">
      <w:pPr>
        <w:pStyle w:val="ListParagraph"/>
        <w:numPr>
          <w:ilvl w:val="0"/>
          <w:numId w:val="37"/>
        </w:numPr>
        <w:spacing w:after="0"/>
        <w:jc w:val="left"/>
        <w:rPr>
          <w:rFonts w:asciiTheme="majorBidi" w:hAnsiTheme="majorBidi" w:cstheme="majorBidi"/>
          <w:sz w:val="24"/>
          <w:szCs w:val="24"/>
        </w:rPr>
      </w:pPr>
      <w:r w:rsidRPr="005E15B5">
        <w:rPr>
          <w:rFonts w:asciiTheme="majorBidi" w:hAnsiTheme="majorBidi" w:cstheme="majorBidi"/>
          <w:sz w:val="24"/>
          <w:szCs w:val="24"/>
        </w:rPr>
        <w:t xml:space="preserve">Jika ada harokat yang diikuti dengan huruf </w:t>
      </w:r>
      <w:r w:rsidRPr="005E15B5">
        <w:rPr>
          <w:rFonts w:asciiTheme="majorBidi" w:hAnsiTheme="majorBidi" w:cstheme="majorBidi"/>
          <w:i/>
          <w:iCs/>
          <w:sz w:val="24"/>
          <w:szCs w:val="24"/>
        </w:rPr>
        <w:t>syamsiyah</w:t>
      </w:r>
      <w:r w:rsidRPr="005E15B5">
        <w:rPr>
          <w:rFonts w:asciiTheme="majorBidi" w:hAnsiTheme="majorBidi" w:cstheme="majorBidi"/>
          <w:sz w:val="24"/>
          <w:szCs w:val="24"/>
        </w:rPr>
        <w:t xml:space="preserve"> maka ditulis sesuai dengan huruf pertama</w:t>
      </w:r>
      <w:r w:rsidRPr="005E15B5">
        <w:rPr>
          <w:rFonts w:asciiTheme="majorBidi" w:hAnsiTheme="majorBidi" w:cstheme="majorBidi"/>
          <w:i/>
          <w:iCs/>
          <w:sz w:val="24"/>
          <w:szCs w:val="24"/>
        </w:rPr>
        <w:t xml:space="preserve"> syamsiyah</w:t>
      </w:r>
      <w:r w:rsidRPr="005E15B5">
        <w:rPr>
          <w:rFonts w:asciiTheme="majorBidi" w:hAnsiTheme="majorBidi" w:cstheme="majorBidi"/>
          <w:sz w:val="24"/>
          <w:szCs w:val="24"/>
        </w:rPr>
        <w:t>:</w:t>
      </w:r>
    </w:p>
    <w:tbl>
      <w:tblPr>
        <w:tblStyle w:val="TableGrid"/>
        <w:tblW w:w="0" w:type="auto"/>
        <w:tblInd w:w="862" w:type="dxa"/>
        <w:tblLook w:val="04A0" w:firstRow="1" w:lastRow="0" w:firstColumn="1" w:lastColumn="0" w:noHBand="0" w:noVBand="1"/>
      </w:tblPr>
      <w:tblGrid>
        <w:gridCol w:w="2446"/>
        <w:gridCol w:w="2464"/>
        <w:gridCol w:w="2156"/>
      </w:tblGrid>
      <w:tr w:rsidR="00B34793" w:rsidRPr="005E15B5" w14:paraId="60621D2A" w14:textId="77777777" w:rsidTr="00675E05">
        <w:tc>
          <w:tcPr>
            <w:tcW w:w="2448" w:type="dxa"/>
          </w:tcPr>
          <w:p w14:paraId="0D616C28"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tl/>
              </w:rPr>
              <w:t>اَلرَّحْمَنْ</w:t>
            </w:r>
          </w:p>
        </w:tc>
        <w:tc>
          <w:tcPr>
            <w:tcW w:w="2466" w:type="dxa"/>
          </w:tcPr>
          <w:p w14:paraId="6D7EFB44"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Ditulis</w:t>
            </w:r>
          </w:p>
        </w:tc>
        <w:tc>
          <w:tcPr>
            <w:tcW w:w="2157" w:type="dxa"/>
          </w:tcPr>
          <w:p w14:paraId="3B7A5D82" w14:textId="77777777" w:rsidR="00B34793" w:rsidRPr="005E15B5" w:rsidRDefault="00B34793" w:rsidP="00C6537F">
            <w:pPr>
              <w:pStyle w:val="ListParagraph"/>
              <w:spacing w:line="360" w:lineRule="auto"/>
              <w:ind w:left="0"/>
              <w:jc w:val="center"/>
              <w:rPr>
                <w:rFonts w:asciiTheme="majorBidi" w:hAnsiTheme="majorBidi" w:cstheme="majorBidi"/>
                <w:i/>
                <w:iCs/>
                <w:sz w:val="24"/>
                <w:szCs w:val="24"/>
              </w:rPr>
            </w:pPr>
            <w:r w:rsidRPr="005E15B5">
              <w:rPr>
                <w:rFonts w:asciiTheme="majorBidi" w:hAnsiTheme="majorBidi" w:cstheme="majorBidi"/>
                <w:i/>
                <w:iCs/>
                <w:sz w:val="24"/>
                <w:szCs w:val="24"/>
              </w:rPr>
              <w:t>Ar-rohmaan</w:t>
            </w:r>
          </w:p>
        </w:tc>
      </w:tr>
      <w:tr w:rsidR="00B34793" w:rsidRPr="005E15B5" w14:paraId="5D9D9926" w14:textId="77777777" w:rsidTr="00675E05">
        <w:tc>
          <w:tcPr>
            <w:tcW w:w="2448" w:type="dxa"/>
          </w:tcPr>
          <w:p w14:paraId="2F05C567"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tl/>
              </w:rPr>
              <w:t>الشَّمْسِ</w:t>
            </w:r>
          </w:p>
        </w:tc>
        <w:tc>
          <w:tcPr>
            <w:tcW w:w="2466" w:type="dxa"/>
          </w:tcPr>
          <w:p w14:paraId="0B72BE89"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Ditulis</w:t>
            </w:r>
          </w:p>
        </w:tc>
        <w:tc>
          <w:tcPr>
            <w:tcW w:w="2157" w:type="dxa"/>
          </w:tcPr>
          <w:p w14:paraId="4C045780" w14:textId="77777777" w:rsidR="00B34793" w:rsidRPr="005E15B5" w:rsidRDefault="00B34793" w:rsidP="00C6537F">
            <w:pPr>
              <w:pStyle w:val="ListParagraph"/>
              <w:spacing w:line="360" w:lineRule="auto"/>
              <w:ind w:left="0"/>
              <w:jc w:val="center"/>
              <w:rPr>
                <w:rFonts w:asciiTheme="majorBidi" w:hAnsiTheme="majorBidi" w:cstheme="majorBidi"/>
                <w:i/>
                <w:iCs/>
                <w:sz w:val="24"/>
                <w:szCs w:val="24"/>
              </w:rPr>
            </w:pPr>
            <w:r w:rsidRPr="005E15B5">
              <w:rPr>
                <w:rFonts w:asciiTheme="majorBidi" w:hAnsiTheme="majorBidi" w:cstheme="majorBidi"/>
                <w:i/>
                <w:iCs/>
                <w:sz w:val="24"/>
                <w:szCs w:val="24"/>
              </w:rPr>
              <w:t>Asy-syamsi</w:t>
            </w:r>
          </w:p>
        </w:tc>
      </w:tr>
    </w:tbl>
    <w:p w14:paraId="020923DF" w14:textId="77777777" w:rsidR="00B34793" w:rsidRPr="005E15B5" w:rsidRDefault="00B34793" w:rsidP="00FE6A2F">
      <w:pPr>
        <w:pStyle w:val="ListParagraph"/>
        <w:numPr>
          <w:ilvl w:val="0"/>
          <w:numId w:val="37"/>
        </w:numPr>
        <w:spacing w:after="0"/>
        <w:jc w:val="left"/>
        <w:rPr>
          <w:rFonts w:asciiTheme="majorBidi" w:hAnsiTheme="majorBidi" w:cstheme="majorBidi"/>
          <w:sz w:val="24"/>
          <w:szCs w:val="24"/>
        </w:rPr>
      </w:pPr>
      <w:r w:rsidRPr="005E15B5">
        <w:rPr>
          <w:rFonts w:asciiTheme="majorBidi" w:hAnsiTheme="majorBidi" w:cstheme="majorBidi"/>
          <w:sz w:val="24"/>
          <w:szCs w:val="24"/>
        </w:rPr>
        <w:t xml:space="preserve">Jika ada harokat yang diikuti dengan huruf </w:t>
      </w:r>
      <w:r w:rsidRPr="005E15B5">
        <w:rPr>
          <w:rFonts w:asciiTheme="majorBidi" w:hAnsiTheme="majorBidi" w:cstheme="majorBidi"/>
          <w:i/>
          <w:iCs/>
          <w:sz w:val="24"/>
          <w:szCs w:val="24"/>
        </w:rPr>
        <w:t>qomariyah</w:t>
      </w:r>
      <w:r w:rsidRPr="005E15B5">
        <w:rPr>
          <w:rFonts w:asciiTheme="majorBidi" w:hAnsiTheme="majorBidi" w:cstheme="majorBidi"/>
          <w:sz w:val="24"/>
          <w:szCs w:val="24"/>
        </w:rPr>
        <w:t xml:space="preserve"> maka ditulis dengan “al”:</w:t>
      </w:r>
    </w:p>
    <w:tbl>
      <w:tblPr>
        <w:tblStyle w:val="TableGrid"/>
        <w:tblW w:w="0" w:type="auto"/>
        <w:tblInd w:w="862" w:type="dxa"/>
        <w:tblLook w:val="04A0" w:firstRow="1" w:lastRow="0" w:firstColumn="1" w:lastColumn="0" w:noHBand="0" w:noVBand="1"/>
      </w:tblPr>
      <w:tblGrid>
        <w:gridCol w:w="2454"/>
        <w:gridCol w:w="2471"/>
        <w:gridCol w:w="2141"/>
      </w:tblGrid>
      <w:tr w:rsidR="00B34793" w:rsidRPr="005E15B5" w14:paraId="7580FD91" w14:textId="77777777" w:rsidTr="00675E05">
        <w:tc>
          <w:tcPr>
            <w:tcW w:w="2456" w:type="dxa"/>
          </w:tcPr>
          <w:p w14:paraId="33B1C60E"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tl/>
              </w:rPr>
              <w:t>اَلْقُرْاَنْ</w:t>
            </w:r>
          </w:p>
        </w:tc>
        <w:tc>
          <w:tcPr>
            <w:tcW w:w="2473" w:type="dxa"/>
          </w:tcPr>
          <w:p w14:paraId="4607C8BA"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Ditulis</w:t>
            </w:r>
          </w:p>
        </w:tc>
        <w:tc>
          <w:tcPr>
            <w:tcW w:w="2142" w:type="dxa"/>
          </w:tcPr>
          <w:p w14:paraId="33AC568C"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Al-qur’an</w:t>
            </w:r>
          </w:p>
        </w:tc>
      </w:tr>
      <w:tr w:rsidR="00B34793" w:rsidRPr="005E15B5" w14:paraId="27F039A6" w14:textId="77777777" w:rsidTr="00675E05">
        <w:tc>
          <w:tcPr>
            <w:tcW w:w="2456" w:type="dxa"/>
          </w:tcPr>
          <w:p w14:paraId="708C932B"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tl/>
              </w:rPr>
              <w:t>اَلْاِنْسَانْ</w:t>
            </w:r>
          </w:p>
        </w:tc>
        <w:tc>
          <w:tcPr>
            <w:tcW w:w="2473" w:type="dxa"/>
          </w:tcPr>
          <w:p w14:paraId="5BF6BD40"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Ditulis</w:t>
            </w:r>
          </w:p>
        </w:tc>
        <w:tc>
          <w:tcPr>
            <w:tcW w:w="2142" w:type="dxa"/>
          </w:tcPr>
          <w:p w14:paraId="23C717FE"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Al-insan</w:t>
            </w:r>
          </w:p>
        </w:tc>
      </w:tr>
    </w:tbl>
    <w:p w14:paraId="45E06EFE" w14:textId="77777777" w:rsidR="00B34793" w:rsidRPr="005E15B5" w:rsidRDefault="00B34793" w:rsidP="00C6537F">
      <w:pPr>
        <w:pStyle w:val="ListParagraph"/>
        <w:spacing w:after="0"/>
        <w:ind w:left="502"/>
        <w:rPr>
          <w:rFonts w:asciiTheme="majorBidi" w:hAnsiTheme="majorBidi" w:cstheme="majorBidi"/>
          <w:b/>
          <w:bCs/>
          <w:sz w:val="24"/>
          <w:szCs w:val="24"/>
        </w:rPr>
      </w:pPr>
    </w:p>
    <w:p w14:paraId="4E0EF05F" w14:textId="77777777" w:rsidR="00B34793" w:rsidRPr="005E15B5" w:rsidRDefault="00B34793" w:rsidP="00FE6A2F">
      <w:pPr>
        <w:pStyle w:val="ListParagraph"/>
        <w:numPr>
          <w:ilvl w:val="0"/>
          <w:numId w:val="35"/>
        </w:numPr>
        <w:spacing w:after="0"/>
        <w:jc w:val="left"/>
        <w:rPr>
          <w:rFonts w:asciiTheme="majorBidi" w:hAnsiTheme="majorBidi" w:cstheme="majorBidi"/>
          <w:b/>
          <w:bCs/>
          <w:sz w:val="24"/>
          <w:szCs w:val="24"/>
        </w:rPr>
      </w:pPr>
      <w:r w:rsidRPr="005E15B5">
        <w:rPr>
          <w:rFonts w:asciiTheme="majorBidi" w:hAnsiTheme="majorBidi" w:cstheme="majorBidi"/>
          <w:b/>
          <w:bCs/>
          <w:sz w:val="24"/>
          <w:szCs w:val="24"/>
        </w:rPr>
        <w:t>Syaddah</w:t>
      </w:r>
    </w:p>
    <w:p w14:paraId="2E284E25" w14:textId="77777777" w:rsidR="00B34793" w:rsidRPr="005E15B5" w:rsidRDefault="00B34793" w:rsidP="00C6537F">
      <w:pPr>
        <w:pStyle w:val="ListParagraph"/>
        <w:spacing w:after="0"/>
        <w:ind w:firstLine="720"/>
        <w:rPr>
          <w:rFonts w:asciiTheme="majorBidi" w:hAnsiTheme="majorBidi" w:cstheme="majorBidi"/>
          <w:sz w:val="24"/>
          <w:szCs w:val="24"/>
        </w:rPr>
      </w:pPr>
      <w:r w:rsidRPr="005E15B5">
        <w:rPr>
          <w:rFonts w:asciiTheme="majorBidi" w:hAnsiTheme="majorBidi" w:cstheme="majorBidi"/>
          <w:sz w:val="24"/>
          <w:szCs w:val="24"/>
        </w:rPr>
        <w:lastRenderedPageBreak/>
        <w:t>Tanda syaddah atau sering dikenal dengan tanda baca tasydid dilambangkan sebagai berikut:</w:t>
      </w:r>
    </w:p>
    <w:tbl>
      <w:tblPr>
        <w:tblStyle w:val="TableGrid"/>
        <w:tblW w:w="0" w:type="auto"/>
        <w:tblInd w:w="502" w:type="dxa"/>
        <w:tblLook w:val="04A0" w:firstRow="1" w:lastRow="0" w:firstColumn="1" w:lastColumn="0" w:noHBand="0" w:noVBand="1"/>
      </w:tblPr>
      <w:tblGrid>
        <w:gridCol w:w="2577"/>
        <w:gridCol w:w="2587"/>
        <w:gridCol w:w="2262"/>
      </w:tblGrid>
      <w:tr w:rsidR="00B34793" w:rsidRPr="005E15B5" w14:paraId="1D1B728D" w14:textId="77777777" w:rsidTr="00675E05">
        <w:tc>
          <w:tcPr>
            <w:tcW w:w="2579" w:type="dxa"/>
          </w:tcPr>
          <w:p w14:paraId="5B4AAEEA"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tl/>
              </w:rPr>
              <w:t>كُلَّ شَيْءٍ</w:t>
            </w:r>
          </w:p>
        </w:tc>
        <w:tc>
          <w:tcPr>
            <w:tcW w:w="2589" w:type="dxa"/>
          </w:tcPr>
          <w:p w14:paraId="5B25402A"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Ditulis</w:t>
            </w:r>
          </w:p>
        </w:tc>
        <w:tc>
          <w:tcPr>
            <w:tcW w:w="2263" w:type="dxa"/>
          </w:tcPr>
          <w:p w14:paraId="3F1B8072" w14:textId="77777777" w:rsidR="00B34793" w:rsidRPr="005E15B5" w:rsidRDefault="00B34793" w:rsidP="00C6537F">
            <w:pPr>
              <w:pStyle w:val="ListParagraph"/>
              <w:spacing w:line="360" w:lineRule="auto"/>
              <w:ind w:left="0"/>
              <w:jc w:val="center"/>
              <w:rPr>
                <w:rFonts w:asciiTheme="majorBidi" w:hAnsiTheme="majorBidi" w:cstheme="majorBidi"/>
                <w:i/>
                <w:iCs/>
                <w:sz w:val="24"/>
                <w:szCs w:val="24"/>
              </w:rPr>
            </w:pPr>
            <w:r w:rsidRPr="005E15B5">
              <w:rPr>
                <w:rFonts w:asciiTheme="majorBidi" w:hAnsiTheme="majorBidi" w:cstheme="majorBidi"/>
                <w:i/>
                <w:iCs/>
                <w:sz w:val="24"/>
                <w:szCs w:val="24"/>
              </w:rPr>
              <w:t>Kulla syaiin</w:t>
            </w:r>
          </w:p>
        </w:tc>
      </w:tr>
      <w:tr w:rsidR="00B34793" w:rsidRPr="005E15B5" w14:paraId="31C24E00" w14:textId="77777777" w:rsidTr="00675E05">
        <w:tc>
          <w:tcPr>
            <w:tcW w:w="2579" w:type="dxa"/>
          </w:tcPr>
          <w:p w14:paraId="41065C98"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tl/>
              </w:rPr>
              <w:t>بَتَّخِذْ</w:t>
            </w:r>
          </w:p>
        </w:tc>
        <w:tc>
          <w:tcPr>
            <w:tcW w:w="2589" w:type="dxa"/>
          </w:tcPr>
          <w:p w14:paraId="2C1B171A"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Ditulis</w:t>
            </w:r>
          </w:p>
        </w:tc>
        <w:tc>
          <w:tcPr>
            <w:tcW w:w="2263" w:type="dxa"/>
          </w:tcPr>
          <w:p w14:paraId="2651F8CB" w14:textId="77777777" w:rsidR="00B34793" w:rsidRPr="005E15B5" w:rsidRDefault="00B34793" w:rsidP="00C6537F">
            <w:pPr>
              <w:pStyle w:val="ListParagraph"/>
              <w:spacing w:line="360" w:lineRule="auto"/>
              <w:ind w:left="0"/>
              <w:jc w:val="center"/>
              <w:rPr>
                <w:rFonts w:asciiTheme="majorBidi" w:hAnsiTheme="majorBidi" w:cstheme="majorBidi"/>
                <w:i/>
                <w:iCs/>
                <w:sz w:val="24"/>
                <w:szCs w:val="24"/>
              </w:rPr>
            </w:pPr>
            <w:r w:rsidRPr="005E15B5">
              <w:rPr>
                <w:rFonts w:asciiTheme="majorBidi" w:hAnsiTheme="majorBidi" w:cstheme="majorBidi"/>
                <w:i/>
                <w:iCs/>
                <w:sz w:val="24"/>
                <w:szCs w:val="24"/>
              </w:rPr>
              <w:t>Yattahiz</w:t>
            </w:r>
          </w:p>
        </w:tc>
      </w:tr>
    </w:tbl>
    <w:p w14:paraId="06373011" w14:textId="77777777" w:rsidR="00B34793" w:rsidRPr="005E15B5" w:rsidRDefault="00B34793" w:rsidP="00C6537F">
      <w:pPr>
        <w:pStyle w:val="ListParagraph"/>
        <w:spacing w:after="0"/>
        <w:ind w:left="502"/>
        <w:rPr>
          <w:rFonts w:asciiTheme="majorBidi" w:hAnsiTheme="majorBidi" w:cstheme="majorBidi"/>
          <w:b/>
          <w:bCs/>
          <w:sz w:val="24"/>
          <w:szCs w:val="24"/>
        </w:rPr>
      </w:pPr>
    </w:p>
    <w:p w14:paraId="0E3BBC65" w14:textId="77777777" w:rsidR="00B34793" w:rsidRPr="005E15B5" w:rsidRDefault="00B34793" w:rsidP="00FE6A2F">
      <w:pPr>
        <w:pStyle w:val="ListParagraph"/>
        <w:numPr>
          <w:ilvl w:val="0"/>
          <w:numId w:val="35"/>
        </w:numPr>
        <w:spacing w:after="0"/>
        <w:rPr>
          <w:rFonts w:asciiTheme="majorBidi" w:hAnsiTheme="majorBidi" w:cstheme="majorBidi"/>
          <w:b/>
          <w:bCs/>
          <w:sz w:val="24"/>
          <w:szCs w:val="24"/>
        </w:rPr>
      </w:pPr>
      <w:r w:rsidRPr="005E15B5">
        <w:rPr>
          <w:rFonts w:asciiTheme="majorBidi" w:hAnsiTheme="majorBidi" w:cstheme="majorBidi"/>
          <w:b/>
          <w:bCs/>
          <w:sz w:val="24"/>
          <w:szCs w:val="24"/>
        </w:rPr>
        <w:t>Hamzah</w:t>
      </w:r>
    </w:p>
    <w:p w14:paraId="24B7155B" w14:textId="77777777" w:rsidR="00B34793" w:rsidRPr="005E15B5" w:rsidRDefault="00B34793" w:rsidP="00C6537F">
      <w:pPr>
        <w:pStyle w:val="ListParagraph"/>
        <w:spacing w:after="0"/>
        <w:ind w:left="567" w:firstLine="873"/>
        <w:rPr>
          <w:rFonts w:asciiTheme="majorBidi" w:hAnsiTheme="majorBidi" w:cstheme="majorBidi"/>
          <w:sz w:val="24"/>
          <w:szCs w:val="24"/>
        </w:rPr>
      </w:pPr>
      <w:r w:rsidRPr="005E15B5">
        <w:rPr>
          <w:rFonts w:asciiTheme="majorBidi" w:hAnsiTheme="majorBidi" w:cstheme="majorBidi"/>
          <w:sz w:val="24"/>
          <w:szCs w:val="24"/>
        </w:rPr>
        <w:t>Hamzah ditrasliterasi sebagai apostrof ketika berada di tengah kata maupun di akhir kata. Apabila hamzah terletak di awal kata maka dilambangkan dengan alif:</w:t>
      </w:r>
    </w:p>
    <w:tbl>
      <w:tblPr>
        <w:tblStyle w:val="TableGrid"/>
        <w:tblW w:w="0" w:type="auto"/>
        <w:tblInd w:w="502" w:type="dxa"/>
        <w:tblLook w:val="04A0" w:firstRow="1" w:lastRow="0" w:firstColumn="1" w:lastColumn="0" w:noHBand="0" w:noVBand="1"/>
      </w:tblPr>
      <w:tblGrid>
        <w:gridCol w:w="2577"/>
        <w:gridCol w:w="2584"/>
        <w:gridCol w:w="2265"/>
      </w:tblGrid>
      <w:tr w:rsidR="00B34793" w:rsidRPr="005E15B5" w14:paraId="3E06A4B5" w14:textId="77777777" w:rsidTr="00675E05">
        <w:tc>
          <w:tcPr>
            <w:tcW w:w="2579" w:type="dxa"/>
          </w:tcPr>
          <w:p w14:paraId="1EBB1369"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tl/>
              </w:rPr>
              <w:t>يَاْتِيْ</w:t>
            </w:r>
          </w:p>
        </w:tc>
        <w:tc>
          <w:tcPr>
            <w:tcW w:w="2586" w:type="dxa"/>
          </w:tcPr>
          <w:p w14:paraId="09E46456"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Ditulis</w:t>
            </w:r>
          </w:p>
        </w:tc>
        <w:tc>
          <w:tcPr>
            <w:tcW w:w="2266" w:type="dxa"/>
          </w:tcPr>
          <w:p w14:paraId="19E9EBC5" w14:textId="77777777" w:rsidR="00B34793" w:rsidRPr="005E15B5" w:rsidRDefault="00B34793" w:rsidP="00C6537F">
            <w:pPr>
              <w:pStyle w:val="ListParagraph"/>
              <w:spacing w:line="360" w:lineRule="auto"/>
              <w:ind w:left="0"/>
              <w:jc w:val="center"/>
              <w:rPr>
                <w:rFonts w:asciiTheme="majorBidi" w:hAnsiTheme="majorBidi" w:cstheme="majorBidi"/>
                <w:i/>
                <w:iCs/>
                <w:sz w:val="24"/>
                <w:szCs w:val="24"/>
              </w:rPr>
            </w:pPr>
            <w:r w:rsidRPr="005E15B5">
              <w:rPr>
                <w:rFonts w:asciiTheme="majorBidi" w:hAnsiTheme="majorBidi" w:cstheme="majorBidi"/>
                <w:i/>
                <w:iCs/>
                <w:sz w:val="24"/>
                <w:szCs w:val="24"/>
              </w:rPr>
              <w:t>Ya-tii</w:t>
            </w:r>
          </w:p>
        </w:tc>
      </w:tr>
      <w:tr w:rsidR="00B34793" w:rsidRPr="005E15B5" w14:paraId="59F10A0A" w14:textId="77777777" w:rsidTr="00675E05">
        <w:tc>
          <w:tcPr>
            <w:tcW w:w="2579" w:type="dxa"/>
          </w:tcPr>
          <w:p w14:paraId="1FE979D0"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tl/>
              </w:rPr>
              <w:t>لِيُطْفِنُوْا</w:t>
            </w:r>
          </w:p>
        </w:tc>
        <w:tc>
          <w:tcPr>
            <w:tcW w:w="2586" w:type="dxa"/>
          </w:tcPr>
          <w:p w14:paraId="5AF2F408"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Ditulis</w:t>
            </w:r>
          </w:p>
        </w:tc>
        <w:tc>
          <w:tcPr>
            <w:tcW w:w="2266" w:type="dxa"/>
          </w:tcPr>
          <w:p w14:paraId="3588BE15" w14:textId="77777777" w:rsidR="00B34793" w:rsidRPr="005E15B5" w:rsidRDefault="00B34793" w:rsidP="00C6537F">
            <w:pPr>
              <w:pStyle w:val="ListParagraph"/>
              <w:spacing w:line="360" w:lineRule="auto"/>
              <w:ind w:left="0"/>
              <w:jc w:val="center"/>
              <w:rPr>
                <w:rFonts w:asciiTheme="majorBidi" w:hAnsiTheme="majorBidi" w:cstheme="majorBidi"/>
                <w:i/>
                <w:iCs/>
                <w:sz w:val="24"/>
                <w:szCs w:val="24"/>
              </w:rPr>
            </w:pPr>
            <w:r w:rsidRPr="005E15B5">
              <w:rPr>
                <w:rFonts w:asciiTheme="majorBidi" w:hAnsiTheme="majorBidi" w:cstheme="majorBidi"/>
                <w:i/>
                <w:iCs/>
                <w:sz w:val="24"/>
                <w:szCs w:val="24"/>
              </w:rPr>
              <w:t>Liyuthfi-uu</w:t>
            </w:r>
          </w:p>
        </w:tc>
      </w:tr>
      <w:tr w:rsidR="00B34793" w:rsidRPr="005E15B5" w14:paraId="46A05F2D" w14:textId="77777777" w:rsidTr="00675E05">
        <w:tc>
          <w:tcPr>
            <w:tcW w:w="2579" w:type="dxa"/>
          </w:tcPr>
          <w:p w14:paraId="0F1AF661"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tl/>
              </w:rPr>
              <w:t>اَوْلِيَآءُ</w:t>
            </w:r>
          </w:p>
        </w:tc>
        <w:tc>
          <w:tcPr>
            <w:tcW w:w="2586" w:type="dxa"/>
          </w:tcPr>
          <w:p w14:paraId="186AAB6D"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Ditulis</w:t>
            </w:r>
          </w:p>
        </w:tc>
        <w:tc>
          <w:tcPr>
            <w:tcW w:w="2266" w:type="dxa"/>
          </w:tcPr>
          <w:p w14:paraId="4F3F3350" w14:textId="77777777" w:rsidR="00B34793" w:rsidRPr="005E15B5" w:rsidRDefault="00B34793" w:rsidP="00C6537F">
            <w:pPr>
              <w:pStyle w:val="ListParagraph"/>
              <w:spacing w:line="360" w:lineRule="auto"/>
              <w:ind w:left="0"/>
              <w:jc w:val="center"/>
              <w:rPr>
                <w:rFonts w:asciiTheme="majorBidi" w:hAnsiTheme="majorBidi" w:cstheme="majorBidi"/>
                <w:i/>
                <w:iCs/>
                <w:sz w:val="24"/>
                <w:szCs w:val="24"/>
              </w:rPr>
            </w:pPr>
            <w:r w:rsidRPr="005E15B5">
              <w:rPr>
                <w:rFonts w:asciiTheme="majorBidi" w:hAnsiTheme="majorBidi" w:cstheme="majorBidi"/>
                <w:i/>
                <w:iCs/>
                <w:sz w:val="24"/>
                <w:szCs w:val="24"/>
              </w:rPr>
              <w:t>Auliyaaa-a</w:t>
            </w:r>
          </w:p>
        </w:tc>
      </w:tr>
    </w:tbl>
    <w:p w14:paraId="11701665" w14:textId="77777777" w:rsidR="00B34793" w:rsidRPr="005E15B5" w:rsidRDefault="00B34793" w:rsidP="00C6537F">
      <w:pPr>
        <w:spacing w:after="0"/>
        <w:rPr>
          <w:rFonts w:asciiTheme="majorBidi" w:hAnsiTheme="majorBidi" w:cstheme="majorBidi"/>
          <w:sz w:val="24"/>
          <w:szCs w:val="24"/>
        </w:rPr>
      </w:pPr>
    </w:p>
    <w:p w14:paraId="1417DA64" w14:textId="77777777" w:rsidR="00B34793" w:rsidRPr="005E15B5" w:rsidRDefault="00B34793" w:rsidP="00FE6A2F">
      <w:pPr>
        <w:pStyle w:val="ListParagraph"/>
        <w:numPr>
          <w:ilvl w:val="0"/>
          <w:numId w:val="35"/>
        </w:numPr>
        <w:spacing w:after="0"/>
        <w:rPr>
          <w:rFonts w:asciiTheme="majorBidi" w:hAnsiTheme="majorBidi" w:cstheme="majorBidi"/>
          <w:b/>
          <w:bCs/>
          <w:sz w:val="24"/>
          <w:szCs w:val="24"/>
        </w:rPr>
      </w:pPr>
      <w:r w:rsidRPr="005E15B5">
        <w:rPr>
          <w:rFonts w:asciiTheme="majorBidi" w:hAnsiTheme="majorBidi" w:cstheme="majorBidi"/>
          <w:b/>
          <w:bCs/>
          <w:sz w:val="24"/>
          <w:szCs w:val="24"/>
        </w:rPr>
        <w:t>Penulisan Kata dengan Rangkaian Kalimat</w:t>
      </w:r>
    </w:p>
    <w:tbl>
      <w:tblPr>
        <w:tblStyle w:val="TableGrid"/>
        <w:tblW w:w="0" w:type="auto"/>
        <w:tblInd w:w="502" w:type="dxa"/>
        <w:tblLook w:val="04A0" w:firstRow="1" w:lastRow="0" w:firstColumn="1" w:lastColumn="0" w:noHBand="0" w:noVBand="1"/>
      </w:tblPr>
      <w:tblGrid>
        <w:gridCol w:w="2448"/>
        <w:gridCol w:w="1581"/>
        <w:gridCol w:w="3396"/>
      </w:tblGrid>
      <w:tr w:rsidR="00B34793" w:rsidRPr="005E15B5" w14:paraId="672BA66E" w14:textId="77777777" w:rsidTr="00675E05">
        <w:tc>
          <w:tcPr>
            <w:tcW w:w="2448" w:type="dxa"/>
          </w:tcPr>
          <w:p w14:paraId="7221DC8E"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tl/>
              </w:rPr>
              <w:t>يَآَيُهَاالَّذِيْنَ اَمَنُوْ</w:t>
            </w:r>
          </w:p>
        </w:tc>
        <w:tc>
          <w:tcPr>
            <w:tcW w:w="1581" w:type="dxa"/>
          </w:tcPr>
          <w:p w14:paraId="18173690"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Ditulis</w:t>
            </w:r>
          </w:p>
        </w:tc>
        <w:tc>
          <w:tcPr>
            <w:tcW w:w="3396" w:type="dxa"/>
          </w:tcPr>
          <w:p w14:paraId="4D94F945"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Yaaa ayyuhalladziina aamanu</w:t>
            </w:r>
          </w:p>
        </w:tc>
      </w:tr>
      <w:tr w:rsidR="00B34793" w:rsidRPr="005E15B5" w14:paraId="0A1CFCB1" w14:textId="77777777" w:rsidTr="00675E05">
        <w:tc>
          <w:tcPr>
            <w:tcW w:w="2448" w:type="dxa"/>
          </w:tcPr>
          <w:p w14:paraId="109CA60D"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tl/>
              </w:rPr>
              <w:t>وَاللهُ بِمَاتَعْمَلُوْنَ بَصِيْرٌ</w:t>
            </w:r>
          </w:p>
        </w:tc>
        <w:tc>
          <w:tcPr>
            <w:tcW w:w="1581" w:type="dxa"/>
          </w:tcPr>
          <w:p w14:paraId="649AFD43"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Ditulis</w:t>
            </w:r>
          </w:p>
        </w:tc>
        <w:tc>
          <w:tcPr>
            <w:tcW w:w="3396" w:type="dxa"/>
          </w:tcPr>
          <w:p w14:paraId="28F2EA8D" w14:textId="77777777" w:rsidR="00B34793" w:rsidRPr="005E15B5" w:rsidRDefault="00B34793"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Wallahu bimaa ṭmaluuna ashiir</w:t>
            </w:r>
          </w:p>
        </w:tc>
      </w:tr>
    </w:tbl>
    <w:p w14:paraId="1516C122" w14:textId="77777777" w:rsidR="00B34793" w:rsidRPr="005E15B5" w:rsidRDefault="00B34793" w:rsidP="00C6537F">
      <w:pPr>
        <w:pStyle w:val="ListParagraph"/>
        <w:spacing w:after="0"/>
        <w:ind w:left="502"/>
        <w:rPr>
          <w:rFonts w:asciiTheme="majorBidi" w:hAnsiTheme="majorBidi" w:cstheme="majorBidi"/>
          <w:b/>
          <w:bCs/>
          <w:sz w:val="24"/>
          <w:szCs w:val="24"/>
        </w:rPr>
      </w:pPr>
    </w:p>
    <w:p w14:paraId="24FBFCFC" w14:textId="77777777" w:rsidR="00C6537F" w:rsidRPr="005E15B5" w:rsidRDefault="00C6537F" w:rsidP="00C6537F">
      <w:pPr>
        <w:pStyle w:val="ListParagraph"/>
        <w:spacing w:after="0"/>
        <w:ind w:left="502"/>
        <w:rPr>
          <w:rFonts w:asciiTheme="majorBidi" w:hAnsiTheme="majorBidi" w:cstheme="majorBidi"/>
          <w:b/>
          <w:bCs/>
          <w:sz w:val="24"/>
          <w:szCs w:val="24"/>
        </w:rPr>
      </w:pPr>
    </w:p>
    <w:p w14:paraId="72251BE5" w14:textId="77777777" w:rsidR="00C6537F" w:rsidRPr="005E15B5" w:rsidRDefault="00C6537F" w:rsidP="00C6537F">
      <w:pPr>
        <w:pStyle w:val="ListParagraph"/>
        <w:spacing w:after="0"/>
        <w:ind w:left="502"/>
        <w:rPr>
          <w:rFonts w:asciiTheme="majorBidi" w:hAnsiTheme="majorBidi" w:cstheme="majorBidi"/>
          <w:b/>
          <w:bCs/>
          <w:sz w:val="24"/>
          <w:szCs w:val="24"/>
        </w:rPr>
      </w:pPr>
    </w:p>
    <w:p w14:paraId="14AC23EB" w14:textId="77777777" w:rsidR="00B34793" w:rsidRPr="005E15B5" w:rsidRDefault="00B34793" w:rsidP="00FE6A2F">
      <w:pPr>
        <w:pStyle w:val="ListParagraph"/>
        <w:numPr>
          <w:ilvl w:val="0"/>
          <w:numId w:val="35"/>
        </w:numPr>
        <w:spacing w:after="0"/>
        <w:rPr>
          <w:rFonts w:asciiTheme="majorBidi" w:hAnsiTheme="majorBidi" w:cstheme="majorBidi"/>
          <w:b/>
          <w:bCs/>
          <w:sz w:val="24"/>
          <w:szCs w:val="24"/>
        </w:rPr>
      </w:pPr>
      <w:r w:rsidRPr="005E15B5">
        <w:rPr>
          <w:rFonts w:asciiTheme="majorBidi" w:hAnsiTheme="majorBidi" w:cstheme="majorBidi"/>
          <w:b/>
          <w:bCs/>
          <w:sz w:val="24"/>
          <w:szCs w:val="24"/>
        </w:rPr>
        <w:t>Tajwid</w:t>
      </w:r>
    </w:p>
    <w:p w14:paraId="2AEAAE70" w14:textId="77777777" w:rsidR="00B34793" w:rsidRPr="005E15B5" w:rsidRDefault="00B34793" w:rsidP="00C6537F">
      <w:pPr>
        <w:spacing w:after="0"/>
        <w:ind w:left="502" w:firstLine="720"/>
        <w:rPr>
          <w:rFonts w:asciiTheme="majorBidi" w:hAnsiTheme="majorBidi" w:cstheme="majorBidi"/>
          <w:sz w:val="24"/>
          <w:szCs w:val="24"/>
        </w:rPr>
      </w:pPr>
      <w:r w:rsidRPr="005E15B5">
        <w:rPr>
          <w:rFonts w:asciiTheme="majorBidi" w:hAnsiTheme="majorBidi" w:cstheme="majorBidi"/>
          <w:sz w:val="24"/>
          <w:szCs w:val="24"/>
        </w:rPr>
        <w:t>Transliterasi sangat berkaitan erat dengan ilmu tajwid, sehingga penting untuk dipahami bagi seorang yang menginginkan kefasihan dalam pembacaan al-Qur’an. Hal ini yang menjadikan tajwid sebagai pedomantransliterasi arab latin (versi Indonesia) diresmikan dengan disertakan pedoman tajwid.</w:t>
      </w:r>
    </w:p>
    <w:p w14:paraId="0832BDC8" w14:textId="77777777" w:rsidR="00B34793" w:rsidRPr="005E15B5" w:rsidRDefault="00B34793" w:rsidP="00C6537F">
      <w:pPr>
        <w:spacing w:after="0"/>
        <w:rPr>
          <w:rFonts w:asciiTheme="majorBidi" w:hAnsiTheme="majorBidi" w:cstheme="majorBidi"/>
          <w:sz w:val="24"/>
          <w:szCs w:val="24"/>
        </w:rPr>
      </w:pPr>
    </w:p>
    <w:p w14:paraId="1DA752E3" w14:textId="77777777" w:rsidR="00B34793" w:rsidRPr="005E15B5" w:rsidRDefault="00B34793" w:rsidP="00C6537F">
      <w:pPr>
        <w:spacing w:after="0"/>
        <w:rPr>
          <w:rFonts w:asciiTheme="majorBidi" w:hAnsiTheme="majorBidi" w:cstheme="majorBidi"/>
          <w:sz w:val="24"/>
          <w:szCs w:val="24"/>
        </w:rPr>
      </w:pPr>
    </w:p>
    <w:p w14:paraId="37238EE7" w14:textId="77777777" w:rsidR="00B34793" w:rsidRPr="005E15B5" w:rsidRDefault="00B34793" w:rsidP="00C6537F">
      <w:pPr>
        <w:spacing w:after="0"/>
        <w:rPr>
          <w:rFonts w:asciiTheme="majorBidi" w:hAnsiTheme="majorBidi" w:cstheme="majorBidi"/>
          <w:sz w:val="24"/>
          <w:szCs w:val="24"/>
        </w:rPr>
      </w:pPr>
    </w:p>
    <w:p w14:paraId="6A2E15D9" w14:textId="77777777" w:rsidR="00B34793" w:rsidRPr="005E15B5" w:rsidRDefault="00B34793" w:rsidP="00C6537F">
      <w:pPr>
        <w:spacing w:after="0"/>
        <w:rPr>
          <w:rFonts w:asciiTheme="majorBidi" w:hAnsiTheme="majorBidi" w:cstheme="majorBidi"/>
          <w:sz w:val="24"/>
          <w:szCs w:val="24"/>
        </w:rPr>
      </w:pPr>
    </w:p>
    <w:p w14:paraId="7ACCE160" w14:textId="77777777" w:rsidR="00A7794F" w:rsidRPr="005E15B5" w:rsidRDefault="00A7794F" w:rsidP="001B360A">
      <w:pPr>
        <w:pStyle w:val="Heading1"/>
        <w:spacing w:line="360" w:lineRule="auto"/>
        <w:rPr>
          <w:rFonts w:asciiTheme="majorBidi" w:hAnsiTheme="majorBidi"/>
          <w:b/>
          <w:bCs/>
          <w:color w:val="auto"/>
          <w:sz w:val="24"/>
          <w:szCs w:val="24"/>
        </w:rPr>
        <w:sectPr w:rsidR="00A7794F" w:rsidRPr="005E15B5" w:rsidSect="00A7794F">
          <w:pgSz w:w="11907" w:h="16839" w:code="9"/>
          <w:pgMar w:top="2268" w:right="1701" w:bottom="1701" w:left="2268" w:header="709" w:footer="709" w:gutter="0"/>
          <w:pgNumType w:fmt="lowerRoman"/>
          <w:cols w:space="708"/>
          <w:docGrid w:linePitch="360"/>
        </w:sectPr>
      </w:pPr>
    </w:p>
    <w:p w14:paraId="20EF2028" w14:textId="77777777" w:rsidR="0052637F" w:rsidRPr="005E15B5" w:rsidRDefault="0052637F" w:rsidP="00C6537F">
      <w:pPr>
        <w:pStyle w:val="Heading1"/>
        <w:spacing w:line="360" w:lineRule="auto"/>
        <w:jc w:val="center"/>
        <w:rPr>
          <w:rFonts w:asciiTheme="majorBidi" w:hAnsiTheme="majorBidi"/>
          <w:b/>
          <w:bCs/>
          <w:color w:val="auto"/>
          <w:sz w:val="24"/>
          <w:szCs w:val="24"/>
        </w:rPr>
      </w:pPr>
      <w:bookmarkStart w:id="5" w:name="_Toc203622729"/>
      <w:r w:rsidRPr="005E15B5">
        <w:rPr>
          <w:rFonts w:asciiTheme="majorBidi" w:hAnsiTheme="majorBidi"/>
          <w:b/>
          <w:bCs/>
          <w:color w:val="auto"/>
          <w:sz w:val="24"/>
          <w:szCs w:val="24"/>
        </w:rPr>
        <w:lastRenderedPageBreak/>
        <w:t>UCAPAN TERIMAKASIH</w:t>
      </w:r>
      <w:bookmarkEnd w:id="5"/>
    </w:p>
    <w:p w14:paraId="10B150D0" w14:textId="77777777" w:rsidR="0052637F" w:rsidRPr="005E15B5" w:rsidRDefault="0052637F" w:rsidP="00C6537F">
      <w:pPr>
        <w:spacing w:after="0"/>
        <w:ind w:left="0"/>
        <w:jc w:val="center"/>
        <w:rPr>
          <w:rFonts w:asciiTheme="majorBidi" w:hAnsiTheme="majorBidi" w:cstheme="majorBidi"/>
          <w:i/>
          <w:iCs/>
          <w:sz w:val="24"/>
          <w:szCs w:val="24"/>
        </w:rPr>
      </w:pPr>
      <w:r w:rsidRPr="005E15B5">
        <w:rPr>
          <w:rFonts w:asciiTheme="majorBidi" w:hAnsiTheme="majorBidi" w:cstheme="majorBidi"/>
          <w:i/>
          <w:iCs/>
          <w:sz w:val="24"/>
          <w:szCs w:val="24"/>
        </w:rPr>
        <w:t>Bismillahirrahmanirrahim</w:t>
      </w:r>
    </w:p>
    <w:p w14:paraId="7D75EA77" w14:textId="77777777" w:rsidR="0052637F" w:rsidRPr="005E15B5" w:rsidRDefault="0052637F" w:rsidP="00C6537F">
      <w:pPr>
        <w:spacing w:after="0"/>
        <w:ind w:left="0" w:firstLine="646"/>
        <w:rPr>
          <w:rFonts w:asciiTheme="majorBidi" w:hAnsiTheme="majorBidi" w:cstheme="majorBidi"/>
          <w:sz w:val="24"/>
          <w:szCs w:val="24"/>
        </w:rPr>
      </w:pPr>
      <w:r w:rsidRPr="005E15B5">
        <w:rPr>
          <w:rFonts w:asciiTheme="majorBidi" w:hAnsiTheme="majorBidi" w:cstheme="majorBidi"/>
          <w:sz w:val="24"/>
          <w:szCs w:val="24"/>
        </w:rPr>
        <w:t>Alhamdulillah, segala puji bagi Allah Yang Maha Pengasih dan Penyayang bahwa atas taufiq dan Hidayah-Nya maka penulis dapat menyelesaikan penyusunan skripsi ini. Skripsi berjudul Interaksi Sosial Antara Pedagang Muslim dan Non Muslim Dalam mewujudkan Sikap Toleransi Di Pasar Bojong Kabupaten Tegal, disusun untuk memenuhi salah satu syarat guna memperoleh gelar sarjana Strata (S.1) Fakultas Ushuluddin dan Humaniora UIN Walisongo Semarang. Dalam Penyusunan skripsi ini penulis banyak mendapatkan bimbingan dan saran-saran dari berbagai pihak sehingga penyusunan skripsi ini dapat terselesaikan. Untuk itu penulis menyampaikan terima kasih kepada:</w:t>
      </w:r>
    </w:p>
    <w:p w14:paraId="2FB0CC32" w14:textId="77777777" w:rsidR="0052637F" w:rsidRPr="005E15B5" w:rsidRDefault="0052637F" w:rsidP="00FE6A2F">
      <w:pPr>
        <w:pStyle w:val="ListParagraph"/>
        <w:numPr>
          <w:ilvl w:val="0"/>
          <w:numId w:val="34"/>
        </w:numPr>
        <w:spacing w:after="0"/>
        <w:ind w:left="426" w:hanging="426"/>
        <w:rPr>
          <w:rFonts w:asciiTheme="majorBidi" w:hAnsiTheme="majorBidi" w:cstheme="majorBidi"/>
          <w:sz w:val="24"/>
          <w:szCs w:val="24"/>
        </w:rPr>
      </w:pPr>
      <w:r w:rsidRPr="005E15B5">
        <w:rPr>
          <w:rFonts w:asciiTheme="majorBidi" w:hAnsiTheme="majorBidi" w:cstheme="majorBidi"/>
          <w:sz w:val="24"/>
          <w:szCs w:val="24"/>
        </w:rPr>
        <w:t>Prof. Dr. H. Nizar, M.Ag, selaku Rektor UIN Walisongo Semarang yang telah memberikan kesempatan kepada penulis sehingga dapat menimba ilmu di kampus ini.</w:t>
      </w:r>
    </w:p>
    <w:p w14:paraId="2C966279" w14:textId="77777777" w:rsidR="0052637F" w:rsidRPr="005E15B5" w:rsidRDefault="0052637F" w:rsidP="00FE6A2F">
      <w:pPr>
        <w:pStyle w:val="ListParagraph"/>
        <w:numPr>
          <w:ilvl w:val="0"/>
          <w:numId w:val="34"/>
        </w:numPr>
        <w:spacing w:after="0"/>
        <w:ind w:left="426" w:hanging="426"/>
        <w:rPr>
          <w:rFonts w:asciiTheme="majorBidi" w:hAnsiTheme="majorBidi" w:cstheme="majorBidi"/>
          <w:sz w:val="24"/>
          <w:szCs w:val="24"/>
        </w:rPr>
      </w:pPr>
      <w:r w:rsidRPr="005E15B5">
        <w:rPr>
          <w:rFonts w:asciiTheme="majorBidi" w:hAnsiTheme="majorBidi" w:cstheme="majorBidi"/>
          <w:sz w:val="24"/>
          <w:szCs w:val="24"/>
        </w:rPr>
        <w:t>Dr. H. Mokh. Sya’roni M.Ag, selaku Dekan Fakultas Ushuluddin dan Humaniora UIN Walisongo Semarang yang telah merestui pembahasan skripsi ini.</w:t>
      </w:r>
    </w:p>
    <w:p w14:paraId="204C7A4D" w14:textId="77777777" w:rsidR="0052637F" w:rsidRPr="005E15B5" w:rsidRDefault="0052637F" w:rsidP="00FE6A2F">
      <w:pPr>
        <w:pStyle w:val="ListParagraph"/>
        <w:numPr>
          <w:ilvl w:val="0"/>
          <w:numId w:val="34"/>
        </w:numPr>
        <w:spacing w:after="0"/>
        <w:ind w:left="426" w:hanging="426"/>
        <w:rPr>
          <w:rFonts w:asciiTheme="majorBidi" w:hAnsiTheme="majorBidi" w:cstheme="majorBidi"/>
          <w:sz w:val="24"/>
          <w:szCs w:val="24"/>
        </w:rPr>
      </w:pPr>
      <w:r w:rsidRPr="005E15B5">
        <w:rPr>
          <w:rFonts w:asciiTheme="majorBidi" w:hAnsiTheme="majorBidi" w:cstheme="majorBidi"/>
          <w:sz w:val="24"/>
          <w:szCs w:val="24"/>
        </w:rPr>
        <w:t>Ibu Dr. Sri Purwaningsih, M.Ag, selaku Wakil Dekan Bidang Akademik dan kelembagaan Fakultas Ushuluddin dan Humaniora UIN Walisongo Semarang.</w:t>
      </w:r>
    </w:p>
    <w:p w14:paraId="30FC943F" w14:textId="77777777" w:rsidR="0052637F" w:rsidRPr="005E15B5" w:rsidRDefault="0052637F" w:rsidP="00FE6A2F">
      <w:pPr>
        <w:pStyle w:val="ListParagraph"/>
        <w:numPr>
          <w:ilvl w:val="0"/>
          <w:numId w:val="34"/>
        </w:numPr>
        <w:spacing w:after="0"/>
        <w:ind w:left="426" w:hanging="426"/>
        <w:rPr>
          <w:rFonts w:asciiTheme="majorBidi" w:hAnsiTheme="majorBidi" w:cstheme="majorBidi"/>
          <w:sz w:val="24"/>
          <w:szCs w:val="24"/>
        </w:rPr>
      </w:pPr>
      <w:r w:rsidRPr="005E15B5">
        <w:rPr>
          <w:rFonts w:asciiTheme="majorBidi" w:hAnsiTheme="majorBidi" w:cstheme="majorBidi"/>
          <w:sz w:val="24"/>
          <w:szCs w:val="24"/>
        </w:rPr>
        <w:t>Bapak Ulin Ni’am Masruri, Lc., MA, selaku Ketua Jurusan Studi Agama-Agama.</w:t>
      </w:r>
    </w:p>
    <w:p w14:paraId="64CFF82C" w14:textId="77777777" w:rsidR="0052637F" w:rsidRPr="005E15B5" w:rsidRDefault="0052637F" w:rsidP="00FE6A2F">
      <w:pPr>
        <w:pStyle w:val="ListParagraph"/>
        <w:numPr>
          <w:ilvl w:val="0"/>
          <w:numId w:val="34"/>
        </w:numPr>
        <w:spacing w:after="0"/>
        <w:ind w:left="426" w:hanging="426"/>
        <w:rPr>
          <w:rFonts w:asciiTheme="majorBidi" w:hAnsiTheme="majorBidi" w:cstheme="majorBidi"/>
          <w:sz w:val="24"/>
          <w:szCs w:val="24"/>
        </w:rPr>
      </w:pPr>
      <w:r w:rsidRPr="005E15B5">
        <w:rPr>
          <w:rFonts w:asciiTheme="majorBidi" w:hAnsiTheme="majorBidi" w:cstheme="majorBidi"/>
          <w:sz w:val="24"/>
          <w:szCs w:val="24"/>
        </w:rPr>
        <w:t>Bapak Thiyas Tono Taufiq, S.Th.I., M.Ag, selaku Sekretaris Jurusan Studi Agama-Agama yang telah memberikan kemudahan layanan, informasi dan motivasi yang terbaik sehingga penulis dapat menyelesaikan perkuliahan dan persyaratan skripsi dengan baik.</w:t>
      </w:r>
    </w:p>
    <w:p w14:paraId="19708E2C" w14:textId="77777777" w:rsidR="0052637F" w:rsidRPr="005E15B5" w:rsidRDefault="0052637F" w:rsidP="00FE6A2F">
      <w:pPr>
        <w:pStyle w:val="ListParagraph"/>
        <w:numPr>
          <w:ilvl w:val="0"/>
          <w:numId w:val="34"/>
        </w:numPr>
        <w:spacing w:after="0"/>
        <w:ind w:left="426" w:hanging="426"/>
        <w:rPr>
          <w:rFonts w:asciiTheme="majorBidi" w:hAnsiTheme="majorBidi" w:cstheme="majorBidi"/>
          <w:sz w:val="24"/>
          <w:szCs w:val="24"/>
        </w:rPr>
      </w:pPr>
      <w:r w:rsidRPr="005E15B5">
        <w:rPr>
          <w:rFonts w:asciiTheme="majorBidi" w:hAnsiTheme="majorBidi" w:cstheme="majorBidi"/>
          <w:sz w:val="24"/>
          <w:szCs w:val="24"/>
        </w:rPr>
        <w:t xml:space="preserve">Bapak </w:t>
      </w:r>
      <w:r w:rsidR="00B34793" w:rsidRPr="005E15B5">
        <w:rPr>
          <w:rFonts w:asciiTheme="majorBidi" w:hAnsiTheme="majorBidi" w:cstheme="majorBidi"/>
          <w:sz w:val="24"/>
          <w:szCs w:val="24"/>
        </w:rPr>
        <w:t xml:space="preserve">Moch. </w:t>
      </w:r>
      <w:r w:rsidRPr="005E15B5">
        <w:rPr>
          <w:rFonts w:asciiTheme="majorBidi" w:hAnsiTheme="majorBidi" w:cstheme="majorBidi"/>
          <w:sz w:val="24"/>
          <w:szCs w:val="24"/>
        </w:rPr>
        <w:t>Maola Nasty Gansehawa</w:t>
      </w:r>
      <w:r w:rsidR="00B34793" w:rsidRPr="005E15B5">
        <w:rPr>
          <w:rFonts w:asciiTheme="majorBidi" w:hAnsiTheme="majorBidi" w:cstheme="majorBidi"/>
          <w:sz w:val="24"/>
          <w:szCs w:val="24"/>
        </w:rPr>
        <w:t>, S</w:t>
      </w:r>
      <w:r w:rsidRPr="005E15B5">
        <w:rPr>
          <w:rFonts w:asciiTheme="majorBidi" w:hAnsiTheme="majorBidi" w:cstheme="majorBidi"/>
          <w:sz w:val="24"/>
          <w:szCs w:val="24"/>
        </w:rPr>
        <w:t>.</w:t>
      </w:r>
      <w:r w:rsidR="00B34793" w:rsidRPr="005E15B5">
        <w:rPr>
          <w:rFonts w:asciiTheme="majorBidi" w:hAnsiTheme="majorBidi" w:cstheme="majorBidi"/>
          <w:sz w:val="24"/>
          <w:szCs w:val="24"/>
        </w:rPr>
        <w:t xml:space="preserve"> Ps</w:t>
      </w:r>
      <w:r w:rsidRPr="005E15B5">
        <w:rPr>
          <w:rFonts w:asciiTheme="majorBidi" w:hAnsiTheme="majorBidi" w:cstheme="majorBidi"/>
          <w:sz w:val="24"/>
          <w:szCs w:val="24"/>
        </w:rPr>
        <w:t xml:space="preserve">i, M.A, selaku Wali Dosen yang telah membantu perkuliahan dari awal semester sampai akhir semester. </w:t>
      </w:r>
    </w:p>
    <w:p w14:paraId="0E0AEDD4" w14:textId="77777777" w:rsidR="0052637F" w:rsidRPr="005E15B5" w:rsidRDefault="0052637F" w:rsidP="00FE6A2F">
      <w:pPr>
        <w:pStyle w:val="ListParagraph"/>
        <w:numPr>
          <w:ilvl w:val="0"/>
          <w:numId w:val="34"/>
        </w:numPr>
        <w:spacing w:after="0"/>
        <w:ind w:left="426" w:hanging="426"/>
        <w:rPr>
          <w:rFonts w:asciiTheme="majorBidi" w:hAnsiTheme="majorBidi" w:cstheme="majorBidi"/>
          <w:sz w:val="24"/>
          <w:szCs w:val="24"/>
        </w:rPr>
      </w:pPr>
      <w:r w:rsidRPr="005E15B5">
        <w:rPr>
          <w:rFonts w:asciiTheme="majorBidi" w:hAnsiTheme="majorBidi" w:cstheme="majorBidi"/>
          <w:sz w:val="24"/>
          <w:szCs w:val="24"/>
        </w:rPr>
        <w:t xml:space="preserve">Bapak Dr. H. Tafsir, M. Ag, selaku Dosen Pembimbing yang telah bersedia meluangkan waktu, tenaga dan pikiran, dan memberikan saran maupun </w:t>
      </w:r>
      <w:r w:rsidRPr="005E15B5">
        <w:rPr>
          <w:rFonts w:asciiTheme="majorBidi" w:hAnsiTheme="majorBidi" w:cstheme="majorBidi"/>
          <w:sz w:val="24"/>
          <w:szCs w:val="24"/>
        </w:rPr>
        <w:lastRenderedPageBreak/>
        <w:t>motivasi. Terima kasih pak, karena sudah bersedia untuk membimbing penulis sehingga penulis dapat menyelesaikan skripsi ini dengan baik.</w:t>
      </w:r>
    </w:p>
    <w:p w14:paraId="54528833" w14:textId="77777777" w:rsidR="0052637F" w:rsidRPr="005E15B5" w:rsidRDefault="0052637F" w:rsidP="00FE6A2F">
      <w:pPr>
        <w:pStyle w:val="ListParagraph"/>
        <w:numPr>
          <w:ilvl w:val="0"/>
          <w:numId w:val="34"/>
        </w:numPr>
        <w:spacing w:after="0"/>
        <w:ind w:left="426" w:hanging="426"/>
        <w:rPr>
          <w:rFonts w:asciiTheme="majorBidi" w:hAnsiTheme="majorBidi" w:cstheme="majorBidi"/>
          <w:sz w:val="24"/>
          <w:szCs w:val="24"/>
        </w:rPr>
      </w:pPr>
      <w:r w:rsidRPr="005E15B5">
        <w:rPr>
          <w:rFonts w:asciiTheme="majorBidi" w:hAnsiTheme="majorBidi" w:cstheme="majorBidi"/>
          <w:sz w:val="24"/>
          <w:szCs w:val="24"/>
        </w:rPr>
        <w:t>Terima kasih kepada seluruh dosen pengampu Jurusan Studi Agama-Agama yang telah memberikan ilmunya kepada penulis, sehingga penulis bisa menyelesaikan tugasnya sampai tahap ini.</w:t>
      </w:r>
    </w:p>
    <w:p w14:paraId="7D3FF07A" w14:textId="77777777" w:rsidR="0052637F" w:rsidRPr="005E15B5" w:rsidRDefault="0052637F" w:rsidP="00FE6A2F">
      <w:pPr>
        <w:pStyle w:val="ListParagraph"/>
        <w:numPr>
          <w:ilvl w:val="0"/>
          <w:numId w:val="34"/>
        </w:numPr>
        <w:spacing w:after="0"/>
        <w:ind w:left="426" w:hanging="426"/>
        <w:rPr>
          <w:rFonts w:asciiTheme="majorBidi" w:hAnsiTheme="majorBidi" w:cstheme="majorBidi"/>
          <w:sz w:val="24"/>
          <w:szCs w:val="24"/>
        </w:rPr>
      </w:pPr>
      <w:r w:rsidRPr="005E15B5">
        <w:rPr>
          <w:rFonts w:asciiTheme="majorBidi" w:hAnsiTheme="majorBidi" w:cstheme="majorBidi"/>
          <w:sz w:val="24"/>
          <w:szCs w:val="24"/>
        </w:rPr>
        <w:t>Terimakasih kepada seluruh keluarga Ndalem PPPTQ Al Hikmah Tugurejo Tugu Semarang, khususnya Ibu Nyai H. Rofiqotul Makkiyyah dan Alm. KH. Amnan Muqoddam yang selalu mendoakan saya dalam menjalankan proses belajar selama di perkuliahan dan di pondok, sehingga penulis dapat menyelesaikan skripsi ini.</w:t>
      </w:r>
    </w:p>
    <w:p w14:paraId="18F9845D" w14:textId="77777777" w:rsidR="0052637F" w:rsidRPr="005E15B5" w:rsidRDefault="0052637F" w:rsidP="00FE6A2F">
      <w:pPr>
        <w:pStyle w:val="ListParagraph"/>
        <w:numPr>
          <w:ilvl w:val="0"/>
          <w:numId w:val="34"/>
        </w:numPr>
        <w:spacing w:after="0"/>
        <w:ind w:left="426" w:hanging="426"/>
        <w:rPr>
          <w:rFonts w:asciiTheme="majorBidi" w:hAnsiTheme="majorBidi" w:cstheme="majorBidi"/>
          <w:sz w:val="24"/>
          <w:szCs w:val="24"/>
        </w:rPr>
      </w:pPr>
      <w:r w:rsidRPr="005E15B5">
        <w:rPr>
          <w:rFonts w:asciiTheme="majorBidi" w:hAnsiTheme="majorBidi" w:cstheme="majorBidi"/>
          <w:sz w:val="24"/>
          <w:szCs w:val="24"/>
        </w:rPr>
        <w:t>Terimakasih kepada Masyayikh dan dzurriyyah PP. Al Falah Ploso, Mojo, Kediri yang selalu menghidupkan hati dan jiwa penulis, khususnya beliau Alm KH. Zainuddin Djazuli, KH. Nurul Huda Djazuli, Alm. KH. Fuad Mun’im Djazuli, Alm. KH. Munif Djazuli, Ibu Nyai Hj. Badriyyah Djazuli, KH. Ahmad Hasbi Munif Djazuli, Abah KH. Umar Faruq Djazuli, Umi Nyai Hj. Mahbubah Iskandar, dan seluruh guru-guru saya selama belajar di Al Falah Ploso.</w:t>
      </w:r>
    </w:p>
    <w:p w14:paraId="3757A9FE" w14:textId="77777777" w:rsidR="0052637F" w:rsidRPr="005E15B5" w:rsidRDefault="0052637F" w:rsidP="00FE6A2F">
      <w:pPr>
        <w:pStyle w:val="ListParagraph"/>
        <w:numPr>
          <w:ilvl w:val="0"/>
          <w:numId w:val="34"/>
        </w:numPr>
        <w:spacing w:after="0"/>
        <w:ind w:left="426" w:hanging="426"/>
        <w:rPr>
          <w:rFonts w:asciiTheme="majorBidi" w:hAnsiTheme="majorBidi" w:cstheme="majorBidi"/>
          <w:sz w:val="24"/>
          <w:szCs w:val="24"/>
        </w:rPr>
      </w:pPr>
      <w:r w:rsidRPr="005E15B5">
        <w:rPr>
          <w:rFonts w:asciiTheme="majorBidi" w:hAnsiTheme="majorBidi" w:cstheme="majorBidi"/>
          <w:sz w:val="24"/>
          <w:szCs w:val="24"/>
        </w:rPr>
        <w:t>Terimakasih untuk seluruh pihak yang terlibat dalam pengerjaan skripsi ini terutama untuk teman-teman yang bersedia membantu penulis serta seluruh narasumber yang telah berkenan direpotkan.</w:t>
      </w:r>
    </w:p>
    <w:p w14:paraId="3057D296" w14:textId="77777777" w:rsidR="002C4620" w:rsidRPr="005E15B5" w:rsidRDefault="002C4620" w:rsidP="002C4620">
      <w:pPr>
        <w:pStyle w:val="ListParagraph"/>
        <w:spacing w:after="0"/>
        <w:ind w:left="426"/>
        <w:rPr>
          <w:rFonts w:asciiTheme="majorBidi" w:hAnsiTheme="majorBidi" w:cstheme="majorBidi"/>
          <w:sz w:val="24"/>
          <w:szCs w:val="24"/>
        </w:rPr>
      </w:pPr>
    </w:p>
    <w:p w14:paraId="6A59E467" w14:textId="77777777" w:rsidR="0052637F" w:rsidRPr="005E15B5" w:rsidRDefault="0052637F" w:rsidP="00C6537F">
      <w:pPr>
        <w:tabs>
          <w:tab w:val="left" w:pos="6237"/>
        </w:tabs>
        <w:spacing w:after="0"/>
        <w:jc w:val="right"/>
        <w:rPr>
          <w:rFonts w:asciiTheme="majorBidi" w:hAnsiTheme="majorBidi" w:cstheme="majorBidi"/>
          <w:sz w:val="24"/>
          <w:szCs w:val="24"/>
        </w:rPr>
      </w:pPr>
      <w:r w:rsidRPr="005E15B5">
        <w:rPr>
          <w:rFonts w:asciiTheme="majorBidi" w:hAnsiTheme="majorBidi" w:cstheme="majorBidi"/>
          <w:sz w:val="24"/>
          <w:szCs w:val="24"/>
        </w:rPr>
        <w:t>Semarang, 20 Juni 2025</w:t>
      </w:r>
    </w:p>
    <w:p w14:paraId="159C21C1" w14:textId="77777777" w:rsidR="0052637F" w:rsidRPr="005E15B5" w:rsidRDefault="0052637F" w:rsidP="00C6537F">
      <w:pPr>
        <w:spacing w:after="0"/>
        <w:ind w:right="1559"/>
        <w:jc w:val="right"/>
        <w:rPr>
          <w:rFonts w:asciiTheme="majorBidi" w:hAnsiTheme="majorBidi" w:cstheme="majorBidi"/>
          <w:sz w:val="24"/>
          <w:szCs w:val="24"/>
        </w:rPr>
      </w:pPr>
      <w:r w:rsidRPr="005E15B5">
        <w:rPr>
          <w:rFonts w:asciiTheme="majorBidi" w:hAnsiTheme="majorBidi" w:cstheme="majorBidi"/>
          <w:sz w:val="24"/>
          <w:szCs w:val="24"/>
        </w:rPr>
        <w:t>Penulis</w:t>
      </w:r>
    </w:p>
    <w:p w14:paraId="21C7B6E4" w14:textId="77777777" w:rsidR="0052637F" w:rsidRPr="005E15B5" w:rsidRDefault="0052637F" w:rsidP="00C6537F">
      <w:pPr>
        <w:spacing w:after="0"/>
        <w:jc w:val="right"/>
        <w:rPr>
          <w:rFonts w:asciiTheme="majorBidi" w:hAnsiTheme="majorBidi" w:cstheme="majorBidi"/>
          <w:sz w:val="24"/>
          <w:szCs w:val="24"/>
        </w:rPr>
      </w:pPr>
    </w:p>
    <w:p w14:paraId="05C01123" w14:textId="77777777" w:rsidR="0052637F" w:rsidRPr="005E15B5" w:rsidRDefault="0052637F" w:rsidP="00C6537F">
      <w:pPr>
        <w:spacing w:after="0"/>
        <w:jc w:val="right"/>
        <w:rPr>
          <w:rFonts w:asciiTheme="majorBidi" w:hAnsiTheme="majorBidi" w:cstheme="majorBidi"/>
          <w:sz w:val="24"/>
          <w:szCs w:val="24"/>
        </w:rPr>
      </w:pPr>
    </w:p>
    <w:p w14:paraId="345E2A0E" w14:textId="77777777" w:rsidR="0052637F" w:rsidRPr="005E15B5" w:rsidRDefault="0052637F" w:rsidP="00C6537F">
      <w:pPr>
        <w:tabs>
          <w:tab w:val="left" w:pos="6237"/>
          <w:tab w:val="left" w:pos="6379"/>
        </w:tabs>
        <w:spacing w:after="0"/>
        <w:ind w:right="425"/>
        <w:jc w:val="right"/>
        <w:rPr>
          <w:rFonts w:asciiTheme="majorBidi" w:hAnsiTheme="majorBidi" w:cstheme="majorBidi"/>
          <w:b/>
          <w:bCs/>
          <w:sz w:val="24"/>
          <w:szCs w:val="24"/>
          <w:u w:val="single"/>
        </w:rPr>
      </w:pPr>
      <w:r w:rsidRPr="005E15B5">
        <w:rPr>
          <w:rFonts w:asciiTheme="majorBidi" w:hAnsiTheme="majorBidi" w:cstheme="majorBidi"/>
          <w:b/>
          <w:bCs/>
          <w:sz w:val="24"/>
          <w:szCs w:val="24"/>
          <w:u w:val="single"/>
        </w:rPr>
        <w:t>Sofiyatu Rokhmah</w:t>
      </w:r>
    </w:p>
    <w:p w14:paraId="1B8039B9" w14:textId="77777777" w:rsidR="00710DBE" w:rsidRPr="005E15B5" w:rsidRDefault="0052637F" w:rsidP="002C4620">
      <w:pPr>
        <w:spacing w:after="0"/>
        <w:ind w:left="5529" w:firstLine="74"/>
        <w:rPr>
          <w:rFonts w:asciiTheme="majorBidi" w:eastAsiaTheme="majorEastAsia" w:hAnsiTheme="majorBidi" w:cstheme="majorBidi"/>
          <w:b/>
          <w:bCs/>
          <w:sz w:val="24"/>
          <w:szCs w:val="24"/>
        </w:rPr>
      </w:pPr>
      <w:r w:rsidRPr="005E15B5">
        <w:rPr>
          <w:rFonts w:asciiTheme="majorBidi" w:hAnsiTheme="majorBidi" w:cstheme="majorBidi"/>
          <w:sz w:val="24"/>
          <w:szCs w:val="24"/>
        </w:rPr>
        <w:t>NIM. 2104036040</w:t>
      </w:r>
    </w:p>
    <w:p w14:paraId="2133317F" w14:textId="77777777" w:rsidR="00710DBE" w:rsidRPr="005E15B5" w:rsidRDefault="00710DBE" w:rsidP="00C6537F">
      <w:pPr>
        <w:spacing w:after="0"/>
        <w:ind w:left="0"/>
        <w:rPr>
          <w:rFonts w:asciiTheme="majorBidi" w:eastAsiaTheme="majorEastAsia" w:hAnsiTheme="majorBidi" w:cstheme="majorBidi"/>
          <w:b/>
          <w:bCs/>
          <w:sz w:val="24"/>
          <w:szCs w:val="24"/>
        </w:rPr>
      </w:pPr>
    </w:p>
    <w:p w14:paraId="43FE8CF5" w14:textId="77777777" w:rsidR="00710DBE" w:rsidRPr="005E15B5" w:rsidRDefault="00710DBE" w:rsidP="00C6537F">
      <w:pPr>
        <w:spacing w:after="0"/>
        <w:ind w:left="0"/>
        <w:jc w:val="center"/>
        <w:rPr>
          <w:rFonts w:asciiTheme="majorBidi" w:eastAsiaTheme="majorEastAsia" w:hAnsiTheme="majorBidi" w:cstheme="majorBidi"/>
          <w:b/>
          <w:bCs/>
          <w:sz w:val="24"/>
          <w:szCs w:val="24"/>
        </w:rPr>
      </w:pPr>
    </w:p>
    <w:p w14:paraId="17727935" w14:textId="77777777" w:rsidR="00710DBE" w:rsidRPr="005E15B5" w:rsidRDefault="00710DBE" w:rsidP="00C6537F">
      <w:pPr>
        <w:spacing w:after="0"/>
        <w:ind w:left="0"/>
        <w:jc w:val="center"/>
        <w:rPr>
          <w:rFonts w:asciiTheme="majorBidi" w:eastAsiaTheme="majorEastAsia" w:hAnsiTheme="majorBidi" w:cstheme="majorBidi"/>
          <w:b/>
          <w:bCs/>
          <w:sz w:val="24"/>
          <w:szCs w:val="24"/>
        </w:rPr>
      </w:pPr>
    </w:p>
    <w:p w14:paraId="1DA0B6CE" w14:textId="77777777" w:rsidR="00710DBE" w:rsidRPr="005E15B5" w:rsidRDefault="00710DBE" w:rsidP="00C6537F">
      <w:pPr>
        <w:spacing w:after="0"/>
        <w:ind w:left="0"/>
        <w:jc w:val="center"/>
        <w:rPr>
          <w:rFonts w:asciiTheme="majorBidi" w:eastAsiaTheme="majorEastAsia" w:hAnsiTheme="majorBidi" w:cstheme="majorBidi"/>
          <w:b/>
          <w:bCs/>
          <w:sz w:val="24"/>
          <w:szCs w:val="24"/>
        </w:rPr>
      </w:pPr>
    </w:p>
    <w:p w14:paraId="3991BA6D" w14:textId="77777777" w:rsidR="00710DBE" w:rsidRPr="005E15B5" w:rsidRDefault="00710DBE" w:rsidP="00C6537F">
      <w:pPr>
        <w:spacing w:after="0"/>
        <w:ind w:left="0"/>
        <w:jc w:val="center"/>
        <w:rPr>
          <w:rFonts w:asciiTheme="majorBidi" w:eastAsiaTheme="majorEastAsia" w:hAnsiTheme="majorBidi" w:cstheme="majorBidi"/>
          <w:b/>
          <w:bCs/>
          <w:sz w:val="24"/>
          <w:szCs w:val="24"/>
        </w:rPr>
      </w:pPr>
    </w:p>
    <w:p w14:paraId="26A9CD47" w14:textId="77777777" w:rsidR="00710DBE" w:rsidRPr="005E15B5" w:rsidRDefault="00710DBE" w:rsidP="00C6537F">
      <w:pPr>
        <w:spacing w:after="0"/>
        <w:ind w:left="0"/>
        <w:jc w:val="center"/>
        <w:rPr>
          <w:rFonts w:asciiTheme="majorBidi" w:eastAsiaTheme="majorEastAsia" w:hAnsiTheme="majorBidi" w:cstheme="majorBidi"/>
          <w:b/>
          <w:bCs/>
          <w:sz w:val="24"/>
          <w:szCs w:val="24"/>
        </w:rPr>
      </w:pPr>
    </w:p>
    <w:p w14:paraId="5B34E2ED" w14:textId="77777777" w:rsidR="00710DBE" w:rsidRPr="005E15B5" w:rsidRDefault="00710DBE" w:rsidP="00C6537F">
      <w:pPr>
        <w:spacing w:after="0"/>
        <w:ind w:left="0"/>
        <w:rPr>
          <w:rFonts w:asciiTheme="majorBidi" w:hAnsiTheme="majorBidi" w:cstheme="majorBidi"/>
          <w:b/>
          <w:bCs/>
          <w:sz w:val="24"/>
          <w:szCs w:val="24"/>
        </w:rPr>
      </w:pPr>
    </w:p>
    <w:p w14:paraId="16F2788A" w14:textId="77777777" w:rsidR="00A7794F" w:rsidRPr="005E15B5" w:rsidRDefault="00A7794F" w:rsidP="00C6537F">
      <w:pPr>
        <w:spacing w:after="0"/>
        <w:ind w:left="0"/>
        <w:rPr>
          <w:rFonts w:asciiTheme="majorBidi" w:hAnsiTheme="majorBidi" w:cstheme="majorBidi"/>
          <w:b/>
          <w:bCs/>
          <w:sz w:val="24"/>
          <w:szCs w:val="24"/>
        </w:rPr>
        <w:sectPr w:rsidR="00A7794F" w:rsidRPr="005E15B5" w:rsidSect="00A7794F">
          <w:pgSz w:w="11907" w:h="16839" w:code="9"/>
          <w:pgMar w:top="2268" w:right="1701" w:bottom="1701" w:left="2268" w:header="709" w:footer="709" w:gutter="0"/>
          <w:pgNumType w:fmt="lowerRoman"/>
          <w:cols w:space="708"/>
          <w:docGrid w:linePitch="360"/>
        </w:sectPr>
      </w:pPr>
    </w:p>
    <w:bookmarkStart w:id="6" w:name="_Toc203622730" w:displacedByCustomXml="next"/>
    <w:sdt>
      <w:sdtPr>
        <w:rPr>
          <w:rFonts w:asciiTheme="majorBidi" w:eastAsiaTheme="minorHAnsi" w:hAnsiTheme="majorBidi" w:cstheme="minorBidi"/>
          <w:color w:val="auto"/>
          <w:sz w:val="22"/>
          <w:szCs w:val="22"/>
        </w:rPr>
        <w:id w:val="1196893788"/>
        <w:docPartObj>
          <w:docPartGallery w:val="Table of Contents"/>
          <w:docPartUnique/>
        </w:docPartObj>
      </w:sdtPr>
      <w:sdtEndPr>
        <w:rPr>
          <w:b/>
          <w:bCs/>
          <w:noProof/>
          <w:sz w:val="24"/>
          <w:szCs w:val="24"/>
        </w:rPr>
      </w:sdtEndPr>
      <w:sdtContent>
        <w:p w14:paraId="48FC5066" w14:textId="7D7FB7CD" w:rsidR="001B360A" w:rsidRPr="005E15B5" w:rsidRDefault="00280AA4" w:rsidP="001B360A">
          <w:pPr>
            <w:pStyle w:val="Heading1"/>
            <w:jc w:val="center"/>
            <w:rPr>
              <w:rStyle w:val="Heading1Char"/>
              <w:rFonts w:asciiTheme="majorBidi" w:hAnsiTheme="majorBidi"/>
              <w:b/>
              <w:bCs/>
              <w:color w:val="auto"/>
              <w:sz w:val="24"/>
              <w:szCs w:val="24"/>
            </w:rPr>
          </w:pPr>
          <w:r w:rsidRPr="005E15B5">
            <w:rPr>
              <w:rStyle w:val="Heading1Char"/>
              <w:rFonts w:asciiTheme="majorBidi" w:hAnsiTheme="majorBidi"/>
              <w:b/>
              <w:bCs/>
              <w:color w:val="auto"/>
              <w:sz w:val="24"/>
              <w:szCs w:val="24"/>
            </w:rPr>
            <w:t>DAFTAR ISI</w:t>
          </w:r>
          <w:bookmarkEnd w:id="6"/>
        </w:p>
        <w:p w14:paraId="18726EB3" w14:textId="77777777" w:rsidR="001B360A" w:rsidRPr="005E15B5" w:rsidRDefault="001B360A" w:rsidP="001B360A">
          <w:pPr>
            <w:rPr>
              <w:rFonts w:asciiTheme="majorBidi" w:hAnsiTheme="majorBidi" w:cstheme="majorBidi"/>
            </w:rPr>
          </w:pPr>
        </w:p>
        <w:p w14:paraId="39825B6E" w14:textId="77777777" w:rsidR="00027A4B" w:rsidRDefault="00280AA4">
          <w:pPr>
            <w:pStyle w:val="TOC1"/>
            <w:tabs>
              <w:tab w:val="right" w:leader="dot" w:pos="7928"/>
            </w:tabs>
            <w:rPr>
              <w:rFonts w:eastAsiaTheme="minorEastAsia"/>
              <w:noProof/>
            </w:rPr>
          </w:pPr>
          <w:r w:rsidRPr="005E15B5">
            <w:rPr>
              <w:rFonts w:asciiTheme="majorBidi" w:hAnsiTheme="majorBidi" w:cstheme="majorBidi"/>
              <w:sz w:val="24"/>
              <w:szCs w:val="24"/>
            </w:rPr>
            <w:fldChar w:fldCharType="begin"/>
          </w:r>
          <w:r w:rsidRPr="005E15B5">
            <w:rPr>
              <w:rFonts w:asciiTheme="majorBidi" w:hAnsiTheme="majorBidi" w:cstheme="majorBidi"/>
              <w:sz w:val="24"/>
              <w:szCs w:val="24"/>
            </w:rPr>
            <w:instrText xml:space="preserve"> TOC \o "1-3" \h \z \u </w:instrText>
          </w:r>
          <w:r w:rsidRPr="005E15B5">
            <w:rPr>
              <w:rFonts w:asciiTheme="majorBidi" w:hAnsiTheme="majorBidi" w:cstheme="majorBidi"/>
              <w:sz w:val="24"/>
              <w:szCs w:val="24"/>
            </w:rPr>
            <w:fldChar w:fldCharType="separate"/>
          </w:r>
          <w:hyperlink w:anchor="_Toc203622724" w:history="1">
            <w:r w:rsidR="00027A4B" w:rsidRPr="005D629F">
              <w:rPr>
                <w:rStyle w:val="Hyperlink"/>
                <w:rFonts w:asciiTheme="majorBidi" w:hAnsiTheme="majorBidi"/>
                <w:b/>
                <w:bCs/>
                <w:noProof/>
              </w:rPr>
              <w:t>DEKLARASI KEASLIAN</w:t>
            </w:r>
            <w:r w:rsidR="00027A4B">
              <w:rPr>
                <w:noProof/>
                <w:webHidden/>
              </w:rPr>
              <w:tab/>
            </w:r>
            <w:r w:rsidR="00027A4B">
              <w:rPr>
                <w:noProof/>
                <w:webHidden/>
              </w:rPr>
              <w:fldChar w:fldCharType="begin"/>
            </w:r>
            <w:r w:rsidR="00027A4B">
              <w:rPr>
                <w:noProof/>
                <w:webHidden/>
              </w:rPr>
              <w:instrText xml:space="preserve"> PAGEREF _Toc203622724 \h </w:instrText>
            </w:r>
            <w:r w:rsidR="00027A4B">
              <w:rPr>
                <w:noProof/>
                <w:webHidden/>
              </w:rPr>
            </w:r>
            <w:r w:rsidR="00027A4B">
              <w:rPr>
                <w:noProof/>
                <w:webHidden/>
              </w:rPr>
              <w:fldChar w:fldCharType="separate"/>
            </w:r>
            <w:r w:rsidR="00027A4B">
              <w:rPr>
                <w:noProof/>
                <w:webHidden/>
              </w:rPr>
              <w:t>ii</w:t>
            </w:r>
            <w:r w:rsidR="00027A4B">
              <w:rPr>
                <w:noProof/>
                <w:webHidden/>
              </w:rPr>
              <w:fldChar w:fldCharType="end"/>
            </w:r>
          </w:hyperlink>
        </w:p>
        <w:p w14:paraId="58FA5A89" w14:textId="77777777" w:rsidR="00027A4B" w:rsidRDefault="0072100F">
          <w:pPr>
            <w:pStyle w:val="TOC1"/>
            <w:tabs>
              <w:tab w:val="right" w:leader="dot" w:pos="7928"/>
            </w:tabs>
            <w:rPr>
              <w:rFonts w:eastAsiaTheme="minorEastAsia"/>
              <w:noProof/>
            </w:rPr>
          </w:pPr>
          <w:hyperlink w:anchor="_Toc203622725" w:history="1">
            <w:r w:rsidR="00027A4B" w:rsidRPr="005D629F">
              <w:rPr>
                <w:rStyle w:val="Hyperlink"/>
                <w:rFonts w:asciiTheme="majorBidi" w:hAnsiTheme="majorBidi"/>
                <w:b/>
                <w:bCs/>
                <w:noProof/>
              </w:rPr>
              <w:t>NOTA PEMBIMBING</w:t>
            </w:r>
            <w:r w:rsidR="00027A4B">
              <w:rPr>
                <w:noProof/>
                <w:webHidden/>
              </w:rPr>
              <w:tab/>
            </w:r>
            <w:r w:rsidR="00027A4B">
              <w:rPr>
                <w:noProof/>
                <w:webHidden/>
              </w:rPr>
              <w:fldChar w:fldCharType="begin"/>
            </w:r>
            <w:r w:rsidR="00027A4B">
              <w:rPr>
                <w:noProof/>
                <w:webHidden/>
              </w:rPr>
              <w:instrText xml:space="preserve"> PAGEREF _Toc203622725 \h </w:instrText>
            </w:r>
            <w:r w:rsidR="00027A4B">
              <w:rPr>
                <w:noProof/>
                <w:webHidden/>
              </w:rPr>
            </w:r>
            <w:r w:rsidR="00027A4B">
              <w:rPr>
                <w:noProof/>
                <w:webHidden/>
              </w:rPr>
              <w:fldChar w:fldCharType="separate"/>
            </w:r>
            <w:r w:rsidR="00027A4B">
              <w:rPr>
                <w:noProof/>
                <w:webHidden/>
              </w:rPr>
              <w:t>iii</w:t>
            </w:r>
            <w:r w:rsidR="00027A4B">
              <w:rPr>
                <w:noProof/>
                <w:webHidden/>
              </w:rPr>
              <w:fldChar w:fldCharType="end"/>
            </w:r>
          </w:hyperlink>
        </w:p>
        <w:p w14:paraId="17700FDD" w14:textId="77777777" w:rsidR="00027A4B" w:rsidRDefault="0072100F">
          <w:pPr>
            <w:pStyle w:val="TOC1"/>
            <w:tabs>
              <w:tab w:val="right" w:leader="dot" w:pos="7928"/>
            </w:tabs>
            <w:rPr>
              <w:rFonts w:eastAsiaTheme="minorEastAsia"/>
              <w:noProof/>
            </w:rPr>
          </w:pPr>
          <w:hyperlink w:anchor="_Toc203622726" w:history="1">
            <w:r w:rsidR="00027A4B" w:rsidRPr="005D629F">
              <w:rPr>
                <w:rStyle w:val="Hyperlink"/>
                <w:rFonts w:asciiTheme="majorBidi" w:hAnsiTheme="majorBidi"/>
                <w:b/>
                <w:bCs/>
                <w:noProof/>
              </w:rPr>
              <w:t>PERSETUJUAN PEMBIMBING</w:t>
            </w:r>
            <w:r w:rsidR="00027A4B">
              <w:rPr>
                <w:noProof/>
                <w:webHidden/>
              </w:rPr>
              <w:tab/>
            </w:r>
            <w:r w:rsidR="00027A4B">
              <w:rPr>
                <w:noProof/>
                <w:webHidden/>
              </w:rPr>
              <w:fldChar w:fldCharType="begin"/>
            </w:r>
            <w:r w:rsidR="00027A4B">
              <w:rPr>
                <w:noProof/>
                <w:webHidden/>
              </w:rPr>
              <w:instrText xml:space="preserve"> PAGEREF _Toc203622726 \h </w:instrText>
            </w:r>
            <w:r w:rsidR="00027A4B">
              <w:rPr>
                <w:noProof/>
                <w:webHidden/>
              </w:rPr>
            </w:r>
            <w:r w:rsidR="00027A4B">
              <w:rPr>
                <w:noProof/>
                <w:webHidden/>
              </w:rPr>
              <w:fldChar w:fldCharType="separate"/>
            </w:r>
            <w:r w:rsidR="00027A4B">
              <w:rPr>
                <w:noProof/>
                <w:webHidden/>
              </w:rPr>
              <w:t>iv</w:t>
            </w:r>
            <w:r w:rsidR="00027A4B">
              <w:rPr>
                <w:noProof/>
                <w:webHidden/>
              </w:rPr>
              <w:fldChar w:fldCharType="end"/>
            </w:r>
          </w:hyperlink>
        </w:p>
        <w:p w14:paraId="411D5FCF" w14:textId="77777777" w:rsidR="00027A4B" w:rsidRDefault="0072100F">
          <w:pPr>
            <w:pStyle w:val="TOC1"/>
            <w:tabs>
              <w:tab w:val="right" w:leader="dot" w:pos="7928"/>
            </w:tabs>
            <w:rPr>
              <w:rFonts w:eastAsiaTheme="minorEastAsia"/>
              <w:noProof/>
            </w:rPr>
          </w:pPr>
          <w:hyperlink w:anchor="_Toc203622727" w:history="1">
            <w:r w:rsidR="00027A4B" w:rsidRPr="005D629F">
              <w:rPr>
                <w:rStyle w:val="Hyperlink"/>
                <w:rFonts w:asciiTheme="majorBidi" w:hAnsiTheme="majorBidi"/>
                <w:b/>
                <w:bCs/>
                <w:noProof/>
              </w:rPr>
              <w:t>MOTTO</w:t>
            </w:r>
            <w:r w:rsidR="00027A4B">
              <w:rPr>
                <w:noProof/>
                <w:webHidden/>
              </w:rPr>
              <w:tab/>
            </w:r>
            <w:r w:rsidR="00027A4B">
              <w:rPr>
                <w:noProof/>
                <w:webHidden/>
              </w:rPr>
              <w:fldChar w:fldCharType="begin"/>
            </w:r>
            <w:r w:rsidR="00027A4B">
              <w:rPr>
                <w:noProof/>
                <w:webHidden/>
              </w:rPr>
              <w:instrText xml:space="preserve"> PAGEREF _Toc203622727 \h </w:instrText>
            </w:r>
            <w:r w:rsidR="00027A4B">
              <w:rPr>
                <w:noProof/>
                <w:webHidden/>
              </w:rPr>
            </w:r>
            <w:r w:rsidR="00027A4B">
              <w:rPr>
                <w:noProof/>
                <w:webHidden/>
              </w:rPr>
              <w:fldChar w:fldCharType="separate"/>
            </w:r>
            <w:r w:rsidR="00027A4B">
              <w:rPr>
                <w:noProof/>
                <w:webHidden/>
              </w:rPr>
              <w:t>v</w:t>
            </w:r>
            <w:r w:rsidR="00027A4B">
              <w:rPr>
                <w:noProof/>
                <w:webHidden/>
              </w:rPr>
              <w:fldChar w:fldCharType="end"/>
            </w:r>
          </w:hyperlink>
        </w:p>
        <w:p w14:paraId="1EF16FD4" w14:textId="77777777" w:rsidR="00027A4B" w:rsidRDefault="0072100F">
          <w:pPr>
            <w:pStyle w:val="TOC1"/>
            <w:tabs>
              <w:tab w:val="right" w:leader="dot" w:pos="7928"/>
            </w:tabs>
            <w:rPr>
              <w:rFonts w:eastAsiaTheme="minorEastAsia"/>
              <w:noProof/>
            </w:rPr>
          </w:pPr>
          <w:hyperlink w:anchor="_Toc203622728" w:history="1">
            <w:r w:rsidR="00027A4B" w:rsidRPr="005D629F">
              <w:rPr>
                <w:rStyle w:val="Hyperlink"/>
                <w:rFonts w:asciiTheme="majorBidi" w:hAnsiTheme="majorBidi"/>
                <w:b/>
                <w:bCs/>
                <w:noProof/>
              </w:rPr>
              <w:t>TRANSLITERASI ARAB LATIN</w:t>
            </w:r>
            <w:r w:rsidR="00027A4B">
              <w:rPr>
                <w:noProof/>
                <w:webHidden/>
              </w:rPr>
              <w:tab/>
            </w:r>
            <w:r w:rsidR="00027A4B">
              <w:rPr>
                <w:noProof/>
                <w:webHidden/>
              </w:rPr>
              <w:fldChar w:fldCharType="begin"/>
            </w:r>
            <w:r w:rsidR="00027A4B">
              <w:rPr>
                <w:noProof/>
                <w:webHidden/>
              </w:rPr>
              <w:instrText xml:space="preserve"> PAGEREF _Toc203622728 \h </w:instrText>
            </w:r>
            <w:r w:rsidR="00027A4B">
              <w:rPr>
                <w:noProof/>
                <w:webHidden/>
              </w:rPr>
            </w:r>
            <w:r w:rsidR="00027A4B">
              <w:rPr>
                <w:noProof/>
                <w:webHidden/>
              </w:rPr>
              <w:fldChar w:fldCharType="separate"/>
            </w:r>
            <w:r w:rsidR="00027A4B">
              <w:rPr>
                <w:noProof/>
                <w:webHidden/>
              </w:rPr>
              <w:t>vi</w:t>
            </w:r>
            <w:r w:rsidR="00027A4B">
              <w:rPr>
                <w:noProof/>
                <w:webHidden/>
              </w:rPr>
              <w:fldChar w:fldCharType="end"/>
            </w:r>
          </w:hyperlink>
        </w:p>
        <w:p w14:paraId="2F5BD383" w14:textId="77777777" w:rsidR="00027A4B" w:rsidRDefault="0072100F">
          <w:pPr>
            <w:pStyle w:val="TOC1"/>
            <w:tabs>
              <w:tab w:val="right" w:leader="dot" w:pos="7928"/>
            </w:tabs>
            <w:rPr>
              <w:rFonts w:eastAsiaTheme="minorEastAsia"/>
              <w:noProof/>
            </w:rPr>
          </w:pPr>
          <w:hyperlink w:anchor="_Toc203622729" w:history="1">
            <w:r w:rsidR="00027A4B" w:rsidRPr="005D629F">
              <w:rPr>
                <w:rStyle w:val="Hyperlink"/>
                <w:rFonts w:asciiTheme="majorBidi" w:hAnsiTheme="majorBidi"/>
                <w:b/>
                <w:bCs/>
                <w:noProof/>
              </w:rPr>
              <w:t>UCAPAN TERIMAKASIH</w:t>
            </w:r>
            <w:r w:rsidR="00027A4B">
              <w:rPr>
                <w:noProof/>
                <w:webHidden/>
              </w:rPr>
              <w:tab/>
            </w:r>
            <w:r w:rsidR="00027A4B">
              <w:rPr>
                <w:noProof/>
                <w:webHidden/>
              </w:rPr>
              <w:fldChar w:fldCharType="begin"/>
            </w:r>
            <w:r w:rsidR="00027A4B">
              <w:rPr>
                <w:noProof/>
                <w:webHidden/>
              </w:rPr>
              <w:instrText xml:space="preserve"> PAGEREF _Toc203622729 \h </w:instrText>
            </w:r>
            <w:r w:rsidR="00027A4B">
              <w:rPr>
                <w:noProof/>
                <w:webHidden/>
              </w:rPr>
            </w:r>
            <w:r w:rsidR="00027A4B">
              <w:rPr>
                <w:noProof/>
                <w:webHidden/>
              </w:rPr>
              <w:fldChar w:fldCharType="separate"/>
            </w:r>
            <w:r w:rsidR="00027A4B">
              <w:rPr>
                <w:noProof/>
                <w:webHidden/>
              </w:rPr>
              <w:t>x</w:t>
            </w:r>
            <w:r w:rsidR="00027A4B">
              <w:rPr>
                <w:noProof/>
                <w:webHidden/>
              </w:rPr>
              <w:fldChar w:fldCharType="end"/>
            </w:r>
          </w:hyperlink>
        </w:p>
        <w:p w14:paraId="70CE049B" w14:textId="77777777" w:rsidR="00027A4B" w:rsidRDefault="0072100F">
          <w:pPr>
            <w:pStyle w:val="TOC1"/>
            <w:tabs>
              <w:tab w:val="right" w:leader="dot" w:pos="7928"/>
            </w:tabs>
            <w:rPr>
              <w:rFonts w:eastAsiaTheme="minorEastAsia"/>
              <w:noProof/>
            </w:rPr>
          </w:pPr>
          <w:hyperlink w:anchor="_Toc203622730" w:history="1">
            <w:r w:rsidR="00027A4B" w:rsidRPr="005D629F">
              <w:rPr>
                <w:rStyle w:val="Hyperlink"/>
                <w:rFonts w:asciiTheme="majorBidi" w:hAnsiTheme="majorBidi"/>
                <w:b/>
                <w:bCs/>
                <w:noProof/>
              </w:rPr>
              <w:t>DAFTAR ISI</w:t>
            </w:r>
            <w:r w:rsidR="00027A4B">
              <w:rPr>
                <w:noProof/>
                <w:webHidden/>
              </w:rPr>
              <w:tab/>
            </w:r>
            <w:r w:rsidR="00027A4B">
              <w:rPr>
                <w:noProof/>
                <w:webHidden/>
              </w:rPr>
              <w:fldChar w:fldCharType="begin"/>
            </w:r>
            <w:r w:rsidR="00027A4B">
              <w:rPr>
                <w:noProof/>
                <w:webHidden/>
              </w:rPr>
              <w:instrText xml:space="preserve"> PAGEREF _Toc203622730 \h </w:instrText>
            </w:r>
            <w:r w:rsidR="00027A4B">
              <w:rPr>
                <w:noProof/>
                <w:webHidden/>
              </w:rPr>
            </w:r>
            <w:r w:rsidR="00027A4B">
              <w:rPr>
                <w:noProof/>
                <w:webHidden/>
              </w:rPr>
              <w:fldChar w:fldCharType="separate"/>
            </w:r>
            <w:r w:rsidR="00027A4B">
              <w:rPr>
                <w:noProof/>
                <w:webHidden/>
              </w:rPr>
              <w:t>xiii</w:t>
            </w:r>
            <w:r w:rsidR="00027A4B">
              <w:rPr>
                <w:noProof/>
                <w:webHidden/>
              </w:rPr>
              <w:fldChar w:fldCharType="end"/>
            </w:r>
          </w:hyperlink>
        </w:p>
        <w:p w14:paraId="2A939B1B" w14:textId="77777777" w:rsidR="00027A4B" w:rsidRDefault="0072100F">
          <w:pPr>
            <w:pStyle w:val="TOC1"/>
            <w:tabs>
              <w:tab w:val="right" w:leader="dot" w:pos="7928"/>
            </w:tabs>
            <w:rPr>
              <w:rFonts w:eastAsiaTheme="minorEastAsia"/>
              <w:noProof/>
            </w:rPr>
          </w:pPr>
          <w:hyperlink w:anchor="_Toc203622731" w:history="1">
            <w:r w:rsidR="00027A4B" w:rsidRPr="005D629F">
              <w:rPr>
                <w:rStyle w:val="Hyperlink"/>
                <w:rFonts w:asciiTheme="majorBidi" w:hAnsiTheme="majorBidi"/>
                <w:b/>
                <w:bCs/>
                <w:noProof/>
              </w:rPr>
              <w:t>ABSTRAK</w:t>
            </w:r>
            <w:r w:rsidR="00027A4B">
              <w:rPr>
                <w:noProof/>
                <w:webHidden/>
              </w:rPr>
              <w:tab/>
            </w:r>
            <w:r w:rsidR="00027A4B">
              <w:rPr>
                <w:noProof/>
                <w:webHidden/>
              </w:rPr>
              <w:fldChar w:fldCharType="begin"/>
            </w:r>
            <w:r w:rsidR="00027A4B">
              <w:rPr>
                <w:noProof/>
                <w:webHidden/>
              </w:rPr>
              <w:instrText xml:space="preserve"> PAGEREF _Toc203622731 \h </w:instrText>
            </w:r>
            <w:r w:rsidR="00027A4B">
              <w:rPr>
                <w:noProof/>
                <w:webHidden/>
              </w:rPr>
            </w:r>
            <w:r w:rsidR="00027A4B">
              <w:rPr>
                <w:noProof/>
                <w:webHidden/>
              </w:rPr>
              <w:fldChar w:fldCharType="separate"/>
            </w:r>
            <w:r w:rsidR="00027A4B">
              <w:rPr>
                <w:noProof/>
                <w:webHidden/>
              </w:rPr>
              <w:t>xvi</w:t>
            </w:r>
            <w:r w:rsidR="00027A4B">
              <w:rPr>
                <w:noProof/>
                <w:webHidden/>
              </w:rPr>
              <w:fldChar w:fldCharType="end"/>
            </w:r>
          </w:hyperlink>
        </w:p>
        <w:p w14:paraId="7BB22AC1" w14:textId="77777777" w:rsidR="00027A4B" w:rsidRDefault="0072100F">
          <w:pPr>
            <w:pStyle w:val="TOC1"/>
            <w:tabs>
              <w:tab w:val="right" w:leader="dot" w:pos="7928"/>
            </w:tabs>
            <w:rPr>
              <w:rFonts w:eastAsiaTheme="minorEastAsia"/>
              <w:noProof/>
            </w:rPr>
          </w:pPr>
          <w:hyperlink w:anchor="_Toc203622732" w:history="1">
            <w:r w:rsidR="00027A4B" w:rsidRPr="005D629F">
              <w:rPr>
                <w:rStyle w:val="Hyperlink"/>
                <w:rFonts w:asciiTheme="majorBidi" w:hAnsiTheme="majorBidi"/>
                <w:b/>
                <w:bCs/>
                <w:noProof/>
              </w:rPr>
              <w:t>BAB 1</w:t>
            </w:r>
            <w:r w:rsidR="00027A4B">
              <w:rPr>
                <w:noProof/>
                <w:webHidden/>
              </w:rPr>
              <w:tab/>
            </w:r>
            <w:r w:rsidR="00027A4B">
              <w:rPr>
                <w:noProof/>
                <w:webHidden/>
              </w:rPr>
              <w:fldChar w:fldCharType="begin"/>
            </w:r>
            <w:r w:rsidR="00027A4B">
              <w:rPr>
                <w:noProof/>
                <w:webHidden/>
              </w:rPr>
              <w:instrText xml:space="preserve"> PAGEREF _Toc203622732 \h </w:instrText>
            </w:r>
            <w:r w:rsidR="00027A4B">
              <w:rPr>
                <w:noProof/>
                <w:webHidden/>
              </w:rPr>
            </w:r>
            <w:r w:rsidR="00027A4B">
              <w:rPr>
                <w:noProof/>
                <w:webHidden/>
              </w:rPr>
              <w:fldChar w:fldCharType="separate"/>
            </w:r>
            <w:r w:rsidR="00027A4B">
              <w:rPr>
                <w:noProof/>
                <w:webHidden/>
              </w:rPr>
              <w:t>1</w:t>
            </w:r>
            <w:r w:rsidR="00027A4B">
              <w:rPr>
                <w:noProof/>
                <w:webHidden/>
              </w:rPr>
              <w:fldChar w:fldCharType="end"/>
            </w:r>
          </w:hyperlink>
        </w:p>
        <w:p w14:paraId="7D1F270B" w14:textId="77777777" w:rsidR="00027A4B" w:rsidRDefault="0072100F">
          <w:pPr>
            <w:pStyle w:val="TOC1"/>
            <w:tabs>
              <w:tab w:val="right" w:leader="dot" w:pos="7928"/>
            </w:tabs>
            <w:rPr>
              <w:rFonts w:eastAsiaTheme="minorEastAsia"/>
              <w:noProof/>
            </w:rPr>
          </w:pPr>
          <w:hyperlink w:anchor="_Toc203622733" w:history="1">
            <w:r w:rsidR="00027A4B" w:rsidRPr="005D629F">
              <w:rPr>
                <w:rStyle w:val="Hyperlink"/>
                <w:rFonts w:asciiTheme="majorBidi" w:hAnsiTheme="majorBidi"/>
                <w:b/>
                <w:bCs/>
                <w:noProof/>
              </w:rPr>
              <w:t>PENDAHULUAN</w:t>
            </w:r>
            <w:r w:rsidR="00027A4B">
              <w:rPr>
                <w:noProof/>
                <w:webHidden/>
              </w:rPr>
              <w:tab/>
            </w:r>
            <w:r w:rsidR="00027A4B">
              <w:rPr>
                <w:noProof/>
                <w:webHidden/>
              </w:rPr>
              <w:fldChar w:fldCharType="begin"/>
            </w:r>
            <w:r w:rsidR="00027A4B">
              <w:rPr>
                <w:noProof/>
                <w:webHidden/>
              </w:rPr>
              <w:instrText xml:space="preserve"> PAGEREF _Toc203622733 \h </w:instrText>
            </w:r>
            <w:r w:rsidR="00027A4B">
              <w:rPr>
                <w:noProof/>
                <w:webHidden/>
              </w:rPr>
            </w:r>
            <w:r w:rsidR="00027A4B">
              <w:rPr>
                <w:noProof/>
                <w:webHidden/>
              </w:rPr>
              <w:fldChar w:fldCharType="separate"/>
            </w:r>
            <w:r w:rsidR="00027A4B">
              <w:rPr>
                <w:noProof/>
                <w:webHidden/>
              </w:rPr>
              <w:t>1</w:t>
            </w:r>
            <w:r w:rsidR="00027A4B">
              <w:rPr>
                <w:noProof/>
                <w:webHidden/>
              </w:rPr>
              <w:fldChar w:fldCharType="end"/>
            </w:r>
          </w:hyperlink>
        </w:p>
        <w:p w14:paraId="2F29D7CB" w14:textId="77777777" w:rsidR="00027A4B" w:rsidRDefault="0072100F">
          <w:pPr>
            <w:pStyle w:val="TOC2"/>
            <w:tabs>
              <w:tab w:val="left" w:pos="660"/>
              <w:tab w:val="right" w:leader="dot" w:pos="7928"/>
            </w:tabs>
            <w:rPr>
              <w:rFonts w:eastAsiaTheme="minorEastAsia"/>
              <w:noProof/>
            </w:rPr>
          </w:pPr>
          <w:hyperlink w:anchor="_Toc203622734" w:history="1">
            <w:r w:rsidR="00027A4B" w:rsidRPr="005D629F">
              <w:rPr>
                <w:rStyle w:val="Hyperlink"/>
                <w:rFonts w:asciiTheme="majorBidi" w:hAnsiTheme="majorBidi"/>
                <w:b/>
                <w:bCs/>
                <w:noProof/>
              </w:rPr>
              <w:t>A.</w:t>
            </w:r>
            <w:r w:rsidR="00027A4B">
              <w:rPr>
                <w:rFonts w:eastAsiaTheme="minorEastAsia"/>
                <w:noProof/>
              </w:rPr>
              <w:tab/>
            </w:r>
            <w:r w:rsidR="00027A4B" w:rsidRPr="005D629F">
              <w:rPr>
                <w:rStyle w:val="Hyperlink"/>
                <w:rFonts w:asciiTheme="majorBidi" w:hAnsiTheme="majorBidi"/>
                <w:b/>
                <w:bCs/>
                <w:noProof/>
              </w:rPr>
              <w:t>Latar Belakang</w:t>
            </w:r>
            <w:r w:rsidR="00027A4B">
              <w:rPr>
                <w:noProof/>
                <w:webHidden/>
              </w:rPr>
              <w:tab/>
            </w:r>
            <w:r w:rsidR="00027A4B">
              <w:rPr>
                <w:noProof/>
                <w:webHidden/>
              </w:rPr>
              <w:fldChar w:fldCharType="begin"/>
            </w:r>
            <w:r w:rsidR="00027A4B">
              <w:rPr>
                <w:noProof/>
                <w:webHidden/>
              </w:rPr>
              <w:instrText xml:space="preserve"> PAGEREF _Toc203622734 \h </w:instrText>
            </w:r>
            <w:r w:rsidR="00027A4B">
              <w:rPr>
                <w:noProof/>
                <w:webHidden/>
              </w:rPr>
            </w:r>
            <w:r w:rsidR="00027A4B">
              <w:rPr>
                <w:noProof/>
                <w:webHidden/>
              </w:rPr>
              <w:fldChar w:fldCharType="separate"/>
            </w:r>
            <w:r w:rsidR="00027A4B">
              <w:rPr>
                <w:noProof/>
                <w:webHidden/>
              </w:rPr>
              <w:t>1</w:t>
            </w:r>
            <w:r w:rsidR="00027A4B">
              <w:rPr>
                <w:noProof/>
                <w:webHidden/>
              </w:rPr>
              <w:fldChar w:fldCharType="end"/>
            </w:r>
          </w:hyperlink>
        </w:p>
        <w:p w14:paraId="734857E4" w14:textId="77777777" w:rsidR="00027A4B" w:rsidRDefault="0072100F">
          <w:pPr>
            <w:pStyle w:val="TOC2"/>
            <w:tabs>
              <w:tab w:val="left" w:pos="660"/>
              <w:tab w:val="right" w:leader="dot" w:pos="7928"/>
            </w:tabs>
            <w:rPr>
              <w:rFonts w:eastAsiaTheme="minorEastAsia"/>
              <w:noProof/>
            </w:rPr>
          </w:pPr>
          <w:hyperlink w:anchor="_Toc203622735" w:history="1">
            <w:r w:rsidR="00027A4B" w:rsidRPr="005D629F">
              <w:rPr>
                <w:rStyle w:val="Hyperlink"/>
                <w:rFonts w:asciiTheme="majorBidi" w:hAnsiTheme="majorBidi"/>
                <w:b/>
                <w:bCs/>
                <w:noProof/>
              </w:rPr>
              <w:t>B.</w:t>
            </w:r>
            <w:r w:rsidR="00027A4B">
              <w:rPr>
                <w:rFonts w:eastAsiaTheme="minorEastAsia"/>
                <w:noProof/>
              </w:rPr>
              <w:tab/>
            </w:r>
            <w:r w:rsidR="00027A4B" w:rsidRPr="005D629F">
              <w:rPr>
                <w:rStyle w:val="Hyperlink"/>
                <w:rFonts w:asciiTheme="majorBidi" w:hAnsiTheme="majorBidi"/>
                <w:b/>
                <w:bCs/>
                <w:noProof/>
              </w:rPr>
              <w:t>Rumusan Masalah</w:t>
            </w:r>
            <w:r w:rsidR="00027A4B">
              <w:rPr>
                <w:noProof/>
                <w:webHidden/>
              </w:rPr>
              <w:tab/>
            </w:r>
            <w:r w:rsidR="00027A4B">
              <w:rPr>
                <w:noProof/>
                <w:webHidden/>
              </w:rPr>
              <w:fldChar w:fldCharType="begin"/>
            </w:r>
            <w:r w:rsidR="00027A4B">
              <w:rPr>
                <w:noProof/>
                <w:webHidden/>
              </w:rPr>
              <w:instrText xml:space="preserve"> PAGEREF _Toc203622735 \h </w:instrText>
            </w:r>
            <w:r w:rsidR="00027A4B">
              <w:rPr>
                <w:noProof/>
                <w:webHidden/>
              </w:rPr>
            </w:r>
            <w:r w:rsidR="00027A4B">
              <w:rPr>
                <w:noProof/>
                <w:webHidden/>
              </w:rPr>
              <w:fldChar w:fldCharType="separate"/>
            </w:r>
            <w:r w:rsidR="00027A4B">
              <w:rPr>
                <w:noProof/>
                <w:webHidden/>
              </w:rPr>
              <w:t>8</w:t>
            </w:r>
            <w:r w:rsidR="00027A4B">
              <w:rPr>
                <w:noProof/>
                <w:webHidden/>
              </w:rPr>
              <w:fldChar w:fldCharType="end"/>
            </w:r>
          </w:hyperlink>
        </w:p>
        <w:p w14:paraId="3960BB2B" w14:textId="77777777" w:rsidR="00027A4B" w:rsidRDefault="0072100F">
          <w:pPr>
            <w:pStyle w:val="TOC2"/>
            <w:tabs>
              <w:tab w:val="left" w:pos="660"/>
              <w:tab w:val="right" w:leader="dot" w:pos="7928"/>
            </w:tabs>
            <w:rPr>
              <w:rFonts w:eastAsiaTheme="minorEastAsia"/>
              <w:noProof/>
            </w:rPr>
          </w:pPr>
          <w:hyperlink w:anchor="_Toc203622736" w:history="1">
            <w:r w:rsidR="00027A4B" w:rsidRPr="005D629F">
              <w:rPr>
                <w:rStyle w:val="Hyperlink"/>
                <w:rFonts w:asciiTheme="majorBidi" w:hAnsiTheme="majorBidi"/>
                <w:b/>
                <w:bCs/>
                <w:noProof/>
              </w:rPr>
              <w:t>C.</w:t>
            </w:r>
            <w:r w:rsidR="00027A4B">
              <w:rPr>
                <w:rFonts w:eastAsiaTheme="minorEastAsia"/>
                <w:noProof/>
              </w:rPr>
              <w:tab/>
            </w:r>
            <w:r w:rsidR="00027A4B" w:rsidRPr="005D629F">
              <w:rPr>
                <w:rStyle w:val="Hyperlink"/>
                <w:rFonts w:asciiTheme="majorBidi" w:hAnsiTheme="majorBidi"/>
                <w:b/>
                <w:bCs/>
                <w:noProof/>
              </w:rPr>
              <w:t>Tujuan Penelitian</w:t>
            </w:r>
            <w:r w:rsidR="00027A4B">
              <w:rPr>
                <w:noProof/>
                <w:webHidden/>
              </w:rPr>
              <w:tab/>
            </w:r>
            <w:r w:rsidR="00027A4B">
              <w:rPr>
                <w:noProof/>
                <w:webHidden/>
              </w:rPr>
              <w:fldChar w:fldCharType="begin"/>
            </w:r>
            <w:r w:rsidR="00027A4B">
              <w:rPr>
                <w:noProof/>
                <w:webHidden/>
              </w:rPr>
              <w:instrText xml:space="preserve"> PAGEREF _Toc203622736 \h </w:instrText>
            </w:r>
            <w:r w:rsidR="00027A4B">
              <w:rPr>
                <w:noProof/>
                <w:webHidden/>
              </w:rPr>
            </w:r>
            <w:r w:rsidR="00027A4B">
              <w:rPr>
                <w:noProof/>
                <w:webHidden/>
              </w:rPr>
              <w:fldChar w:fldCharType="separate"/>
            </w:r>
            <w:r w:rsidR="00027A4B">
              <w:rPr>
                <w:noProof/>
                <w:webHidden/>
              </w:rPr>
              <w:t>8</w:t>
            </w:r>
            <w:r w:rsidR="00027A4B">
              <w:rPr>
                <w:noProof/>
                <w:webHidden/>
              </w:rPr>
              <w:fldChar w:fldCharType="end"/>
            </w:r>
          </w:hyperlink>
        </w:p>
        <w:p w14:paraId="4EF9257B" w14:textId="77777777" w:rsidR="00027A4B" w:rsidRDefault="0072100F">
          <w:pPr>
            <w:pStyle w:val="TOC2"/>
            <w:tabs>
              <w:tab w:val="left" w:pos="660"/>
              <w:tab w:val="right" w:leader="dot" w:pos="7928"/>
            </w:tabs>
            <w:rPr>
              <w:rFonts w:eastAsiaTheme="minorEastAsia"/>
              <w:noProof/>
            </w:rPr>
          </w:pPr>
          <w:hyperlink w:anchor="_Toc203622737" w:history="1">
            <w:r w:rsidR="00027A4B" w:rsidRPr="005D629F">
              <w:rPr>
                <w:rStyle w:val="Hyperlink"/>
                <w:rFonts w:asciiTheme="majorBidi" w:hAnsiTheme="majorBidi"/>
                <w:b/>
                <w:bCs/>
                <w:noProof/>
              </w:rPr>
              <w:t>D.</w:t>
            </w:r>
            <w:r w:rsidR="00027A4B">
              <w:rPr>
                <w:rFonts w:eastAsiaTheme="minorEastAsia"/>
                <w:noProof/>
              </w:rPr>
              <w:tab/>
            </w:r>
            <w:r w:rsidR="00027A4B" w:rsidRPr="005D629F">
              <w:rPr>
                <w:rStyle w:val="Hyperlink"/>
                <w:rFonts w:asciiTheme="majorBidi" w:hAnsiTheme="majorBidi"/>
                <w:b/>
                <w:bCs/>
                <w:noProof/>
              </w:rPr>
              <w:t>Manfaat Penelitian</w:t>
            </w:r>
            <w:r w:rsidR="00027A4B">
              <w:rPr>
                <w:noProof/>
                <w:webHidden/>
              </w:rPr>
              <w:tab/>
            </w:r>
            <w:r w:rsidR="00027A4B">
              <w:rPr>
                <w:noProof/>
                <w:webHidden/>
              </w:rPr>
              <w:fldChar w:fldCharType="begin"/>
            </w:r>
            <w:r w:rsidR="00027A4B">
              <w:rPr>
                <w:noProof/>
                <w:webHidden/>
              </w:rPr>
              <w:instrText xml:space="preserve"> PAGEREF _Toc203622737 \h </w:instrText>
            </w:r>
            <w:r w:rsidR="00027A4B">
              <w:rPr>
                <w:noProof/>
                <w:webHidden/>
              </w:rPr>
            </w:r>
            <w:r w:rsidR="00027A4B">
              <w:rPr>
                <w:noProof/>
                <w:webHidden/>
              </w:rPr>
              <w:fldChar w:fldCharType="separate"/>
            </w:r>
            <w:r w:rsidR="00027A4B">
              <w:rPr>
                <w:noProof/>
                <w:webHidden/>
              </w:rPr>
              <w:t>9</w:t>
            </w:r>
            <w:r w:rsidR="00027A4B">
              <w:rPr>
                <w:noProof/>
                <w:webHidden/>
              </w:rPr>
              <w:fldChar w:fldCharType="end"/>
            </w:r>
          </w:hyperlink>
        </w:p>
        <w:p w14:paraId="471FB6C0" w14:textId="77777777" w:rsidR="00027A4B" w:rsidRDefault="0072100F">
          <w:pPr>
            <w:pStyle w:val="TOC2"/>
            <w:tabs>
              <w:tab w:val="left" w:pos="660"/>
              <w:tab w:val="right" w:leader="dot" w:pos="7928"/>
            </w:tabs>
            <w:rPr>
              <w:rFonts w:eastAsiaTheme="minorEastAsia"/>
              <w:noProof/>
            </w:rPr>
          </w:pPr>
          <w:hyperlink w:anchor="_Toc203622738" w:history="1">
            <w:r w:rsidR="00027A4B" w:rsidRPr="005D629F">
              <w:rPr>
                <w:rStyle w:val="Hyperlink"/>
                <w:rFonts w:asciiTheme="majorBidi" w:hAnsiTheme="majorBidi"/>
                <w:b/>
                <w:bCs/>
                <w:noProof/>
              </w:rPr>
              <w:t>E.</w:t>
            </w:r>
            <w:r w:rsidR="00027A4B">
              <w:rPr>
                <w:rFonts w:eastAsiaTheme="minorEastAsia"/>
                <w:noProof/>
              </w:rPr>
              <w:tab/>
            </w:r>
            <w:r w:rsidR="00027A4B" w:rsidRPr="005D629F">
              <w:rPr>
                <w:rStyle w:val="Hyperlink"/>
                <w:rFonts w:asciiTheme="majorBidi" w:hAnsiTheme="majorBidi"/>
                <w:b/>
                <w:bCs/>
                <w:noProof/>
              </w:rPr>
              <w:t>Tinjauan Pustaka</w:t>
            </w:r>
            <w:r w:rsidR="00027A4B">
              <w:rPr>
                <w:noProof/>
                <w:webHidden/>
              </w:rPr>
              <w:tab/>
            </w:r>
            <w:r w:rsidR="00027A4B">
              <w:rPr>
                <w:noProof/>
                <w:webHidden/>
              </w:rPr>
              <w:fldChar w:fldCharType="begin"/>
            </w:r>
            <w:r w:rsidR="00027A4B">
              <w:rPr>
                <w:noProof/>
                <w:webHidden/>
              </w:rPr>
              <w:instrText xml:space="preserve"> PAGEREF _Toc203622738 \h </w:instrText>
            </w:r>
            <w:r w:rsidR="00027A4B">
              <w:rPr>
                <w:noProof/>
                <w:webHidden/>
              </w:rPr>
            </w:r>
            <w:r w:rsidR="00027A4B">
              <w:rPr>
                <w:noProof/>
                <w:webHidden/>
              </w:rPr>
              <w:fldChar w:fldCharType="separate"/>
            </w:r>
            <w:r w:rsidR="00027A4B">
              <w:rPr>
                <w:noProof/>
                <w:webHidden/>
              </w:rPr>
              <w:t>9</w:t>
            </w:r>
            <w:r w:rsidR="00027A4B">
              <w:rPr>
                <w:noProof/>
                <w:webHidden/>
              </w:rPr>
              <w:fldChar w:fldCharType="end"/>
            </w:r>
          </w:hyperlink>
        </w:p>
        <w:p w14:paraId="26B2C023" w14:textId="77777777" w:rsidR="00027A4B" w:rsidRDefault="0072100F">
          <w:pPr>
            <w:pStyle w:val="TOC2"/>
            <w:tabs>
              <w:tab w:val="left" w:pos="660"/>
              <w:tab w:val="right" w:leader="dot" w:pos="7928"/>
            </w:tabs>
            <w:rPr>
              <w:rFonts w:eastAsiaTheme="minorEastAsia"/>
              <w:noProof/>
            </w:rPr>
          </w:pPr>
          <w:hyperlink w:anchor="_Toc203622739" w:history="1">
            <w:r w:rsidR="00027A4B" w:rsidRPr="005D629F">
              <w:rPr>
                <w:rStyle w:val="Hyperlink"/>
                <w:rFonts w:asciiTheme="majorBidi" w:hAnsiTheme="majorBidi"/>
                <w:b/>
                <w:bCs/>
                <w:noProof/>
              </w:rPr>
              <w:t>F.</w:t>
            </w:r>
            <w:r w:rsidR="00027A4B">
              <w:rPr>
                <w:rFonts w:eastAsiaTheme="minorEastAsia"/>
                <w:noProof/>
              </w:rPr>
              <w:tab/>
            </w:r>
            <w:r w:rsidR="00027A4B" w:rsidRPr="005D629F">
              <w:rPr>
                <w:rStyle w:val="Hyperlink"/>
                <w:rFonts w:asciiTheme="majorBidi" w:hAnsiTheme="majorBidi"/>
                <w:b/>
                <w:bCs/>
                <w:noProof/>
              </w:rPr>
              <w:t>Metode Penelitian</w:t>
            </w:r>
            <w:r w:rsidR="00027A4B">
              <w:rPr>
                <w:noProof/>
                <w:webHidden/>
              </w:rPr>
              <w:tab/>
            </w:r>
            <w:r w:rsidR="00027A4B">
              <w:rPr>
                <w:noProof/>
                <w:webHidden/>
              </w:rPr>
              <w:fldChar w:fldCharType="begin"/>
            </w:r>
            <w:r w:rsidR="00027A4B">
              <w:rPr>
                <w:noProof/>
                <w:webHidden/>
              </w:rPr>
              <w:instrText xml:space="preserve"> PAGEREF _Toc203622739 \h </w:instrText>
            </w:r>
            <w:r w:rsidR="00027A4B">
              <w:rPr>
                <w:noProof/>
                <w:webHidden/>
              </w:rPr>
            </w:r>
            <w:r w:rsidR="00027A4B">
              <w:rPr>
                <w:noProof/>
                <w:webHidden/>
              </w:rPr>
              <w:fldChar w:fldCharType="separate"/>
            </w:r>
            <w:r w:rsidR="00027A4B">
              <w:rPr>
                <w:noProof/>
                <w:webHidden/>
              </w:rPr>
              <w:t>12</w:t>
            </w:r>
            <w:r w:rsidR="00027A4B">
              <w:rPr>
                <w:noProof/>
                <w:webHidden/>
              </w:rPr>
              <w:fldChar w:fldCharType="end"/>
            </w:r>
          </w:hyperlink>
        </w:p>
        <w:p w14:paraId="3281D722" w14:textId="77777777" w:rsidR="00027A4B" w:rsidRDefault="0072100F">
          <w:pPr>
            <w:pStyle w:val="TOC2"/>
            <w:tabs>
              <w:tab w:val="left" w:pos="880"/>
              <w:tab w:val="right" w:leader="dot" w:pos="7928"/>
            </w:tabs>
            <w:rPr>
              <w:rFonts w:eastAsiaTheme="minorEastAsia"/>
              <w:noProof/>
            </w:rPr>
          </w:pPr>
          <w:hyperlink w:anchor="_Toc203622740" w:history="1">
            <w:r w:rsidR="00027A4B" w:rsidRPr="005D629F">
              <w:rPr>
                <w:rStyle w:val="Hyperlink"/>
                <w:rFonts w:asciiTheme="majorBidi" w:hAnsiTheme="majorBidi"/>
                <w:b/>
                <w:bCs/>
                <w:noProof/>
              </w:rPr>
              <w:t>G.</w:t>
            </w:r>
            <w:r w:rsidR="00027A4B">
              <w:rPr>
                <w:rFonts w:eastAsiaTheme="minorEastAsia"/>
                <w:noProof/>
              </w:rPr>
              <w:tab/>
            </w:r>
            <w:r w:rsidR="00027A4B" w:rsidRPr="005D629F">
              <w:rPr>
                <w:rStyle w:val="Hyperlink"/>
                <w:rFonts w:asciiTheme="majorBidi" w:hAnsiTheme="majorBidi"/>
                <w:b/>
                <w:bCs/>
                <w:noProof/>
              </w:rPr>
              <w:t>Sistematika Pembahasan</w:t>
            </w:r>
            <w:r w:rsidR="00027A4B">
              <w:rPr>
                <w:noProof/>
                <w:webHidden/>
              </w:rPr>
              <w:tab/>
            </w:r>
            <w:r w:rsidR="00027A4B">
              <w:rPr>
                <w:noProof/>
                <w:webHidden/>
              </w:rPr>
              <w:fldChar w:fldCharType="begin"/>
            </w:r>
            <w:r w:rsidR="00027A4B">
              <w:rPr>
                <w:noProof/>
                <w:webHidden/>
              </w:rPr>
              <w:instrText xml:space="preserve"> PAGEREF _Toc203622740 \h </w:instrText>
            </w:r>
            <w:r w:rsidR="00027A4B">
              <w:rPr>
                <w:noProof/>
                <w:webHidden/>
              </w:rPr>
            </w:r>
            <w:r w:rsidR="00027A4B">
              <w:rPr>
                <w:noProof/>
                <w:webHidden/>
              </w:rPr>
              <w:fldChar w:fldCharType="separate"/>
            </w:r>
            <w:r w:rsidR="00027A4B">
              <w:rPr>
                <w:noProof/>
                <w:webHidden/>
              </w:rPr>
              <w:t>18</w:t>
            </w:r>
            <w:r w:rsidR="00027A4B">
              <w:rPr>
                <w:noProof/>
                <w:webHidden/>
              </w:rPr>
              <w:fldChar w:fldCharType="end"/>
            </w:r>
          </w:hyperlink>
        </w:p>
        <w:p w14:paraId="3A26F3B7" w14:textId="77777777" w:rsidR="00027A4B" w:rsidRDefault="0072100F">
          <w:pPr>
            <w:pStyle w:val="TOC1"/>
            <w:tabs>
              <w:tab w:val="right" w:leader="dot" w:pos="7928"/>
            </w:tabs>
            <w:rPr>
              <w:rFonts w:eastAsiaTheme="minorEastAsia"/>
              <w:noProof/>
            </w:rPr>
          </w:pPr>
          <w:hyperlink w:anchor="_Toc203622741" w:history="1">
            <w:r w:rsidR="00027A4B" w:rsidRPr="005D629F">
              <w:rPr>
                <w:rStyle w:val="Hyperlink"/>
                <w:rFonts w:asciiTheme="majorBidi" w:hAnsiTheme="majorBidi"/>
                <w:b/>
                <w:bCs/>
                <w:noProof/>
              </w:rPr>
              <w:t>KAJIAN TEORI</w:t>
            </w:r>
            <w:r w:rsidR="00027A4B">
              <w:rPr>
                <w:noProof/>
                <w:webHidden/>
              </w:rPr>
              <w:tab/>
            </w:r>
            <w:r w:rsidR="00027A4B">
              <w:rPr>
                <w:noProof/>
                <w:webHidden/>
              </w:rPr>
              <w:fldChar w:fldCharType="begin"/>
            </w:r>
            <w:r w:rsidR="00027A4B">
              <w:rPr>
                <w:noProof/>
                <w:webHidden/>
              </w:rPr>
              <w:instrText xml:space="preserve"> PAGEREF _Toc203622741 \h </w:instrText>
            </w:r>
            <w:r w:rsidR="00027A4B">
              <w:rPr>
                <w:noProof/>
                <w:webHidden/>
              </w:rPr>
            </w:r>
            <w:r w:rsidR="00027A4B">
              <w:rPr>
                <w:noProof/>
                <w:webHidden/>
              </w:rPr>
              <w:fldChar w:fldCharType="separate"/>
            </w:r>
            <w:r w:rsidR="00027A4B">
              <w:rPr>
                <w:noProof/>
                <w:webHidden/>
              </w:rPr>
              <w:t>20</w:t>
            </w:r>
            <w:r w:rsidR="00027A4B">
              <w:rPr>
                <w:noProof/>
                <w:webHidden/>
              </w:rPr>
              <w:fldChar w:fldCharType="end"/>
            </w:r>
          </w:hyperlink>
        </w:p>
        <w:p w14:paraId="03608E73" w14:textId="77777777" w:rsidR="00027A4B" w:rsidRDefault="0072100F">
          <w:pPr>
            <w:pStyle w:val="TOC2"/>
            <w:tabs>
              <w:tab w:val="left" w:pos="660"/>
              <w:tab w:val="right" w:leader="dot" w:pos="7928"/>
            </w:tabs>
            <w:rPr>
              <w:rFonts w:eastAsiaTheme="minorEastAsia"/>
              <w:noProof/>
            </w:rPr>
          </w:pPr>
          <w:hyperlink w:anchor="_Toc203622742" w:history="1">
            <w:r w:rsidR="00027A4B" w:rsidRPr="005D629F">
              <w:rPr>
                <w:rStyle w:val="Hyperlink"/>
                <w:rFonts w:asciiTheme="majorBidi" w:hAnsiTheme="majorBidi"/>
                <w:b/>
                <w:bCs/>
                <w:noProof/>
              </w:rPr>
              <w:t>A.</w:t>
            </w:r>
            <w:r w:rsidR="00027A4B">
              <w:rPr>
                <w:rFonts w:eastAsiaTheme="minorEastAsia"/>
                <w:noProof/>
              </w:rPr>
              <w:tab/>
            </w:r>
            <w:r w:rsidR="00027A4B" w:rsidRPr="005D629F">
              <w:rPr>
                <w:rStyle w:val="Hyperlink"/>
                <w:rFonts w:asciiTheme="majorBidi" w:hAnsiTheme="majorBidi"/>
                <w:b/>
                <w:bCs/>
                <w:noProof/>
              </w:rPr>
              <w:t>Interaksi Sosial</w:t>
            </w:r>
            <w:r w:rsidR="00027A4B">
              <w:rPr>
                <w:noProof/>
                <w:webHidden/>
              </w:rPr>
              <w:tab/>
            </w:r>
            <w:r w:rsidR="00027A4B">
              <w:rPr>
                <w:noProof/>
                <w:webHidden/>
              </w:rPr>
              <w:fldChar w:fldCharType="begin"/>
            </w:r>
            <w:r w:rsidR="00027A4B">
              <w:rPr>
                <w:noProof/>
                <w:webHidden/>
              </w:rPr>
              <w:instrText xml:space="preserve"> PAGEREF _Toc203622742 \h </w:instrText>
            </w:r>
            <w:r w:rsidR="00027A4B">
              <w:rPr>
                <w:noProof/>
                <w:webHidden/>
              </w:rPr>
            </w:r>
            <w:r w:rsidR="00027A4B">
              <w:rPr>
                <w:noProof/>
                <w:webHidden/>
              </w:rPr>
              <w:fldChar w:fldCharType="separate"/>
            </w:r>
            <w:r w:rsidR="00027A4B">
              <w:rPr>
                <w:noProof/>
                <w:webHidden/>
              </w:rPr>
              <w:t>20</w:t>
            </w:r>
            <w:r w:rsidR="00027A4B">
              <w:rPr>
                <w:noProof/>
                <w:webHidden/>
              </w:rPr>
              <w:fldChar w:fldCharType="end"/>
            </w:r>
          </w:hyperlink>
        </w:p>
        <w:p w14:paraId="2A457286" w14:textId="77777777" w:rsidR="00027A4B" w:rsidRDefault="0072100F">
          <w:pPr>
            <w:pStyle w:val="TOC3"/>
            <w:tabs>
              <w:tab w:val="left" w:pos="880"/>
              <w:tab w:val="right" w:leader="dot" w:pos="7928"/>
            </w:tabs>
            <w:rPr>
              <w:rFonts w:eastAsiaTheme="minorEastAsia"/>
              <w:noProof/>
            </w:rPr>
          </w:pPr>
          <w:hyperlink w:anchor="_Toc203622743" w:history="1">
            <w:r w:rsidR="00027A4B" w:rsidRPr="005D629F">
              <w:rPr>
                <w:rStyle w:val="Hyperlink"/>
                <w:rFonts w:asciiTheme="majorBidi" w:hAnsiTheme="majorBidi"/>
                <w:noProof/>
              </w:rPr>
              <w:t>1.</w:t>
            </w:r>
            <w:r w:rsidR="00027A4B">
              <w:rPr>
                <w:rFonts w:eastAsiaTheme="minorEastAsia"/>
                <w:noProof/>
              </w:rPr>
              <w:tab/>
            </w:r>
            <w:r w:rsidR="00027A4B" w:rsidRPr="005D629F">
              <w:rPr>
                <w:rStyle w:val="Hyperlink"/>
                <w:rFonts w:asciiTheme="majorBidi" w:hAnsiTheme="majorBidi"/>
                <w:noProof/>
              </w:rPr>
              <w:t>Pe</w:t>
            </w:r>
            <w:r w:rsidR="00027A4B" w:rsidRPr="005D629F">
              <w:rPr>
                <w:rStyle w:val="Hyperlink"/>
                <w:rFonts w:asciiTheme="majorBidi" w:hAnsiTheme="majorBidi"/>
                <w:noProof/>
                <w:spacing w:val="-20"/>
                <w:w w:val="1"/>
              </w:rPr>
              <w:t>$</w:t>
            </w:r>
            <w:r w:rsidR="00027A4B" w:rsidRPr="005D629F">
              <w:rPr>
                <w:rStyle w:val="Hyperlink"/>
                <w:rFonts w:asciiTheme="majorBidi" w:hAnsiTheme="majorBidi"/>
                <w:noProof/>
              </w:rPr>
              <w:t>nge</w:t>
            </w:r>
            <w:r w:rsidR="00027A4B" w:rsidRPr="005D629F">
              <w:rPr>
                <w:rStyle w:val="Hyperlink"/>
                <w:rFonts w:asciiTheme="majorBidi" w:hAnsiTheme="majorBidi"/>
                <w:noProof/>
                <w:spacing w:val="-20"/>
                <w:w w:val="1"/>
              </w:rPr>
              <w:t>$</w:t>
            </w:r>
            <w:r w:rsidR="00027A4B" w:rsidRPr="005D629F">
              <w:rPr>
                <w:rStyle w:val="Hyperlink"/>
                <w:rFonts w:asciiTheme="majorBidi" w:hAnsiTheme="majorBidi"/>
                <w:noProof/>
              </w:rPr>
              <w:t>rtian Inte</w:t>
            </w:r>
            <w:r w:rsidR="00027A4B" w:rsidRPr="005D629F">
              <w:rPr>
                <w:rStyle w:val="Hyperlink"/>
                <w:rFonts w:asciiTheme="majorBidi" w:hAnsiTheme="majorBidi"/>
                <w:noProof/>
                <w:spacing w:val="-20"/>
                <w:w w:val="1"/>
              </w:rPr>
              <w:t>$</w:t>
            </w:r>
            <w:r w:rsidR="00027A4B" w:rsidRPr="005D629F">
              <w:rPr>
                <w:rStyle w:val="Hyperlink"/>
                <w:rFonts w:asciiTheme="majorBidi" w:hAnsiTheme="majorBidi"/>
                <w:noProof/>
              </w:rPr>
              <w:t>raksi Sosial</w:t>
            </w:r>
            <w:r w:rsidR="00027A4B">
              <w:rPr>
                <w:noProof/>
                <w:webHidden/>
              </w:rPr>
              <w:tab/>
            </w:r>
            <w:r w:rsidR="00027A4B">
              <w:rPr>
                <w:noProof/>
                <w:webHidden/>
              </w:rPr>
              <w:fldChar w:fldCharType="begin"/>
            </w:r>
            <w:r w:rsidR="00027A4B">
              <w:rPr>
                <w:noProof/>
                <w:webHidden/>
              </w:rPr>
              <w:instrText xml:space="preserve"> PAGEREF _Toc203622743 \h </w:instrText>
            </w:r>
            <w:r w:rsidR="00027A4B">
              <w:rPr>
                <w:noProof/>
                <w:webHidden/>
              </w:rPr>
            </w:r>
            <w:r w:rsidR="00027A4B">
              <w:rPr>
                <w:noProof/>
                <w:webHidden/>
              </w:rPr>
              <w:fldChar w:fldCharType="separate"/>
            </w:r>
            <w:r w:rsidR="00027A4B">
              <w:rPr>
                <w:noProof/>
                <w:webHidden/>
              </w:rPr>
              <w:t>20</w:t>
            </w:r>
            <w:r w:rsidR="00027A4B">
              <w:rPr>
                <w:noProof/>
                <w:webHidden/>
              </w:rPr>
              <w:fldChar w:fldCharType="end"/>
            </w:r>
          </w:hyperlink>
        </w:p>
        <w:p w14:paraId="4547409E" w14:textId="77777777" w:rsidR="00027A4B" w:rsidRDefault="0072100F">
          <w:pPr>
            <w:pStyle w:val="TOC3"/>
            <w:tabs>
              <w:tab w:val="left" w:pos="880"/>
              <w:tab w:val="right" w:leader="dot" w:pos="7928"/>
            </w:tabs>
            <w:rPr>
              <w:rFonts w:eastAsiaTheme="minorEastAsia"/>
              <w:noProof/>
            </w:rPr>
          </w:pPr>
          <w:hyperlink w:anchor="_Toc203622744" w:history="1">
            <w:r w:rsidR="00027A4B" w:rsidRPr="005D629F">
              <w:rPr>
                <w:rStyle w:val="Hyperlink"/>
                <w:rFonts w:asciiTheme="majorBidi" w:hAnsiTheme="majorBidi"/>
                <w:noProof/>
              </w:rPr>
              <w:t>2.</w:t>
            </w:r>
            <w:r w:rsidR="00027A4B">
              <w:rPr>
                <w:rFonts w:eastAsiaTheme="minorEastAsia"/>
                <w:noProof/>
              </w:rPr>
              <w:tab/>
            </w:r>
            <w:r w:rsidR="00027A4B" w:rsidRPr="005D629F">
              <w:rPr>
                <w:rStyle w:val="Hyperlink"/>
                <w:rFonts w:asciiTheme="majorBidi" w:hAnsiTheme="majorBidi"/>
                <w:noProof/>
              </w:rPr>
              <w:t>Syarat-syarat te</w:t>
            </w:r>
            <w:r w:rsidR="00027A4B" w:rsidRPr="005D629F">
              <w:rPr>
                <w:rStyle w:val="Hyperlink"/>
                <w:rFonts w:asciiTheme="majorBidi" w:hAnsiTheme="majorBidi"/>
                <w:noProof/>
                <w:spacing w:val="-20"/>
                <w:w w:val="1"/>
              </w:rPr>
              <w:t>$</w:t>
            </w:r>
            <w:r w:rsidR="00027A4B" w:rsidRPr="005D629F">
              <w:rPr>
                <w:rStyle w:val="Hyperlink"/>
                <w:rFonts w:asciiTheme="majorBidi" w:hAnsiTheme="majorBidi"/>
                <w:noProof/>
              </w:rPr>
              <w:t>rjadinya inte</w:t>
            </w:r>
            <w:r w:rsidR="00027A4B" w:rsidRPr="005D629F">
              <w:rPr>
                <w:rStyle w:val="Hyperlink"/>
                <w:rFonts w:asciiTheme="majorBidi" w:hAnsiTheme="majorBidi"/>
                <w:noProof/>
                <w:spacing w:val="-20"/>
                <w:w w:val="1"/>
              </w:rPr>
              <w:t>$</w:t>
            </w:r>
            <w:r w:rsidR="00027A4B" w:rsidRPr="005D629F">
              <w:rPr>
                <w:rStyle w:val="Hyperlink"/>
                <w:rFonts w:asciiTheme="majorBidi" w:hAnsiTheme="majorBidi"/>
                <w:noProof/>
              </w:rPr>
              <w:t>raksi sosial</w:t>
            </w:r>
            <w:r w:rsidR="00027A4B">
              <w:rPr>
                <w:noProof/>
                <w:webHidden/>
              </w:rPr>
              <w:tab/>
            </w:r>
            <w:r w:rsidR="00027A4B">
              <w:rPr>
                <w:noProof/>
                <w:webHidden/>
              </w:rPr>
              <w:fldChar w:fldCharType="begin"/>
            </w:r>
            <w:r w:rsidR="00027A4B">
              <w:rPr>
                <w:noProof/>
                <w:webHidden/>
              </w:rPr>
              <w:instrText xml:space="preserve"> PAGEREF _Toc203622744 \h </w:instrText>
            </w:r>
            <w:r w:rsidR="00027A4B">
              <w:rPr>
                <w:noProof/>
                <w:webHidden/>
              </w:rPr>
            </w:r>
            <w:r w:rsidR="00027A4B">
              <w:rPr>
                <w:noProof/>
                <w:webHidden/>
              </w:rPr>
              <w:fldChar w:fldCharType="separate"/>
            </w:r>
            <w:r w:rsidR="00027A4B">
              <w:rPr>
                <w:noProof/>
                <w:webHidden/>
              </w:rPr>
              <w:t>21</w:t>
            </w:r>
            <w:r w:rsidR="00027A4B">
              <w:rPr>
                <w:noProof/>
                <w:webHidden/>
              </w:rPr>
              <w:fldChar w:fldCharType="end"/>
            </w:r>
          </w:hyperlink>
        </w:p>
        <w:p w14:paraId="5986C13E" w14:textId="77777777" w:rsidR="00027A4B" w:rsidRDefault="0072100F">
          <w:pPr>
            <w:pStyle w:val="TOC3"/>
            <w:tabs>
              <w:tab w:val="left" w:pos="880"/>
              <w:tab w:val="right" w:leader="dot" w:pos="7928"/>
            </w:tabs>
            <w:rPr>
              <w:rFonts w:eastAsiaTheme="minorEastAsia"/>
              <w:noProof/>
            </w:rPr>
          </w:pPr>
          <w:hyperlink w:anchor="_Toc203622745" w:history="1">
            <w:r w:rsidR="00027A4B" w:rsidRPr="005D629F">
              <w:rPr>
                <w:rStyle w:val="Hyperlink"/>
                <w:rFonts w:asciiTheme="majorBidi" w:hAnsiTheme="majorBidi"/>
                <w:noProof/>
              </w:rPr>
              <w:t>4.</w:t>
            </w:r>
            <w:r w:rsidR="00027A4B">
              <w:rPr>
                <w:rFonts w:eastAsiaTheme="minorEastAsia"/>
                <w:noProof/>
              </w:rPr>
              <w:tab/>
            </w:r>
            <w:r w:rsidR="00027A4B" w:rsidRPr="005D629F">
              <w:rPr>
                <w:rStyle w:val="Hyperlink"/>
                <w:rFonts w:asciiTheme="majorBidi" w:hAnsiTheme="majorBidi"/>
                <w:noProof/>
              </w:rPr>
              <w:t>Faktor-faktor Te</w:t>
            </w:r>
            <w:r w:rsidR="00027A4B" w:rsidRPr="005D629F">
              <w:rPr>
                <w:rStyle w:val="Hyperlink"/>
                <w:rFonts w:asciiTheme="majorBidi" w:hAnsiTheme="majorBidi"/>
                <w:noProof/>
                <w:spacing w:val="-20"/>
                <w:w w:val="1"/>
              </w:rPr>
              <w:t>$</w:t>
            </w:r>
            <w:r w:rsidR="00027A4B" w:rsidRPr="005D629F">
              <w:rPr>
                <w:rStyle w:val="Hyperlink"/>
                <w:rFonts w:asciiTheme="majorBidi" w:hAnsiTheme="majorBidi"/>
                <w:noProof/>
              </w:rPr>
              <w:t>rjadinya Inte</w:t>
            </w:r>
            <w:r w:rsidR="00027A4B" w:rsidRPr="005D629F">
              <w:rPr>
                <w:rStyle w:val="Hyperlink"/>
                <w:rFonts w:asciiTheme="majorBidi" w:hAnsiTheme="majorBidi"/>
                <w:noProof/>
                <w:spacing w:val="-20"/>
                <w:w w:val="1"/>
              </w:rPr>
              <w:t>$</w:t>
            </w:r>
            <w:r w:rsidR="00027A4B" w:rsidRPr="005D629F">
              <w:rPr>
                <w:rStyle w:val="Hyperlink"/>
                <w:rFonts w:asciiTheme="majorBidi" w:hAnsiTheme="majorBidi"/>
                <w:noProof/>
              </w:rPr>
              <w:t>raksi Sosial</w:t>
            </w:r>
            <w:r w:rsidR="00027A4B">
              <w:rPr>
                <w:noProof/>
                <w:webHidden/>
              </w:rPr>
              <w:tab/>
            </w:r>
            <w:r w:rsidR="00027A4B">
              <w:rPr>
                <w:noProof/>
                <w:webHidden/>
              </w:rPr>
              <w:fldChar w:fldCharType="begin"/>
            </w:r>
            <w:r w:rsidR="00027A4B">
              <w:rPr>
                <w:noProof/>
                <w:webHidden/>
              </w:rPr>
              <w:instrText xml:space="preserve"> PAGEREF _Toc203622745 \h </w:instrText>
            </w:r>
            <w:r w:rsidR="00027A4B">
              <w:rPr>
                <w:noProof/>
                <w:webHidden/>
              </w:rPr>
            </w:r>
            <w:r w:rsidR="00027A4B">
              <w:rPr>
                <w:noProof/>
                <w:webHidden/>
              </w:rPr>
              <w:fldChar w:fldCharType="separate"/>
            </w:r>
            <w:r w:rsidR="00027A4B">
              <w:rPr>
                <w:noProof/>
                <w:webHidden/>
              </w:rPr>
              <w:t>23</w:t>
            </w:r>
            <w:r w:rsidR="00027A4B">
              <w:rPr>
                <w:noProof/>
                <w:webHidden/>
              </w:rPr>
              <w:fldChar w:fldCharType="end"/>
            </w:r>
          </w:hyperlink>
        </w:p>
        <w:p w14:paraId="21B04B2E" w14:textId="77777777" w:rsidR="00027A4B" w:rsidRDefault="0072100F">
          <w:pPr>
            <w:pStyle w:val="TOC3"/>
            <w:tabs>
              <w:tab w:val="left" w:pos="880"/>
              <w:tab w:val="right" w:leader="dot" w:pos="7928"/>
            </w:tabs>
            <w:rPr>
              <w:rFonts w:eastAsiaTheme="minorEastAsia"/>
              <w:noProof/>
            </w:rPr>
          </w:pPr>
          <w:hyperlink w:anchor="_Toc203622746" w:history="1">
            <w:r w:rsidR="00027A4B" w:rsidRPr="005D629F">
              <w:rPr>
                <w:rStyle w:val="Hyperlink"/>
                <w:rFonts w:asciiTheme="majorBidi" w:hAnsiTheme="majorBidi"/>
                <w:noProof/>
              </w:rPr>
              <w:t>5.</w:t>
            </w:r>
            <w:r w:rsidR="00027A4B">
              <w:rPr>
                <w:rFonts w:eastAsiaTheme="minorEastAsia"/>
                <w:noProof/>
              </w:rPr>
              <w:tab/>
            </w:r>
            <w:r w:rsidR="00027A4B" w:rsidRPr="005D629F">
              <w:rPr>
                <w:rStyle w:val="Hyperlink"/>
                <w:rFonts w:asciiTheme="majorBidi" w:hAnsiTheme="majorBidi"/>
                <w:noProof/>
              </w:rPr>
              <w:t>Be</w:t>
            </w:r>
            <w:r w:rsidR="00027A4B" w:rsidRPr="005D629F">
              <w:rPr>
                <w:rStyle w:val="Hyperlink"/>
                <w:rFonts w:asciiTheme="majorBidi" w:hAnsiTheme="majorBidi"/>
                <w:noProof/>
                <w:spacing w:val="-20"/>
                <w:w w:val="1"/>
              </w:rPr>
              <w:t>$</w:t>
            </w:r>
            <w:r w:rsidR="00027A4B" w:rsidRPr="005D629F">
              <w:rPr>
                <w:rStyle w:val="Hyperlink"/>
                <w:rFonts w:asciiTheme="majorBidi" w:hAnsiTheme="majorBidi"/>
                <w:noProof/>
              </w:rPr>
              <w:t>ntu</w:t>
            </w:r>
            <w:r w:rsidR="00027A4B" w:rsidRPr="005D629F">
              <w:rPr>
                <w:rStyle w:val="Hyperlink"/>
                <w:rFonts w:asciiTheme="majorBidi" w:hAnsiTheme="majorBidi"/>
                <w:noProof/>
                <w:spacing w:val="-20"/>
                <w:w w:val="1"/>
              </w:rPr>
              <w:t>$</w:t>
            </w:r>
            <w:r w:rsidR="00027A4B" w:rsidRPr="005D629F">
              <w:rPr>
                <w:rStyle w:val="Hyperlink"/>
                <w:rFonts w:asciiTheme="majorBidi" w:hAnsiTheme="majorBidi"/>
                <w:noProof/>
              </w:rPr>
              <w:t>k-be</w:t>
            </w:r>
            <w:r w:rsidR="00027A4B" w:rsidRPr="005D629F">
              <w:rPr>
                <w:rStyle w:val="Hyperlink"/>
                <w:rFonts w:asciiTheme="majorBidi" w:hAnsiTheme="majorBidi"/>
                <w:noProof/>
                <w:spacing w:val="-20"/>
                <w:w w:val="1"/>
              </w:rPr>
              <w:t>$</w:t>
            </w:r>
            <w:r w:rsidR="00027A4B" w:rsidRPr="005D629F">
              <w:rPr>
                <w:rStyle w:val="Hyperlink"/>
                <w:rFonts w:asciiTheme="majorBidi" w:hAnsiTheme="majorBidi"/>
                <w:noProof/>
              </w:rPr>
              <w:t>ntu</w:t>
            </w:r>
            <w:r w:rsidR="00027A4B" w:rsidRPr="005D629F">
              <w:rPr>
                <w:rStyle w:val="Hyperlink"/>
                <w:rFonts w:asciiTheme="majorBidi" w:hAnsiTheme="majorBidi"/>
                <w:noProof/>
                <w:spacing w:val="-20"/>
                <w:w w:val="1"/>
              </w:rPr>
              <w:t>$</w:t>
            </w:r>
            <w:r w:rsidR="00027A4B" w:rsidRPr="005D629F">
              <w:rPr>
                <w:rStyle w:val="Hyperlink"/>
                <w:rFonts w:asciiTheme="majorBidi" w:hAnsiTheme="majorBidi"/>
                <w:noProof/>
              </w:rPr>
              <w:t>k Inte</w:t>
            </w:r>
            <w:r w:rsidR="00027A4B" w:rsidRPr="005D629F">
              <w:rPr>
                <w:rStyle w:val="Hyperlink"/>
                <w:rFonts w:asciiTheme="majorBidi" w:hAnsiTheme="majorBidi"/>
                <w:noProof/>
                <w:spacing w:val="-20"/>
                <w:w w:val="1"/>
              </w:rPr>
              <w:t>$</w:t>
            </w:r>
            <w:r w:rsidR="00027A4B" w:rsidRPr="005D629F">
              <w:rPr>
                <w:rStyle w:val="Hyperlink"/>
                <w:rFonts w:asciiTheme="majorBidi" w:hAnsiTheme="majorBidi"/>
                <w:noProof/>
              </w:rPr>
              <w:t>raksi Sosial</w:t>
            </w:r>
            <w:r w:rsidR="00027A4B">
              <w:rPr>
                <w:noProof/>
                <w:webHidden/>
              </w:rPr>
              <w:tab/>
            </w:r>
            <w:r w:rsidR="00027A4B">
              <w:rPr>
                <w:noProof/>
                <w:webHidden/>
              </w:rPr>
              <w:fldChar w:fldCharType="begin"/>
            </w:r>
            <w:r w:rsidR="00027A4B">
              <w:rPr>
                <w:noProof/>
                <w:webHidden/>
              </w:rPr>
              <w:instrText xml:space="preserve"> PAGEREF _Toc203622746 \h </w:instrText>
            </w:r>
            <w:r w:rsidR="00027A4B">
              <w:rPr>
                <w:noProof/>
                <w:webHidden/>
              </w:rPr>
            </w:r>
            <w:r w:rsidR="00027A4B">
              <w:rPr>
                <w:noProof/>
                <w:webHidden/>
              </w:rPr>
              <w:fldChar w:fldCharType="separate"/>
            </w:r>
            <w:r w:rsidR="00027A4B">
              <w:rPr>
                <w:noProof/>
                <w:webHidden/>
              </w:rPr>
              <w:t>24</w:t>
            </w:r>
            <w:r w:rsidR="00027A4B">
              <w:rPr>
                <w:noProof/>
                <w:webHidden/>
              </w:rPr>
              <w:fldChar w:fldCharType="end"/>
            </w:r>
          </w:hyperlink>
        </w:p>
        <w:p w14:paraId="0340ED85" w14:textId="77777777" w:rsidR="00027A4B" w:rsidRDefault="0072100F">
          <w:pPr>
            <w:pStyle w:val="TOC3"/>
            <w:tabs>
              <w:tab w:val="left" w:pos="880"/>
              <w:tab w:val="right" w:leader="dot" w:pos="7928"/>
            </w:tabs>
            <w:rPr>
              <w:rFonts w:eastAsiaTheme="minorEastAsia"/>
              <w:noProof/>
            </w:rPr>
          </w:pPr>
          <w:hyperlink w:anchor="_Toc203622747" w:history="1">
            <w:r w:rsidR="00027A4B" w:rsidRPr="005D629F">
              <w:rPr>
                <w:rStyle w:val="Hyperlink"/>
                <w:rFonts w:asciiTheme="majorBidi" w:hAnsiTheme="majorBidi"/>
                <w:noProof/>
              </w:rPr>
              <w:t>6.</w:t>
            </w:r>
            <w:r w:rsidR="00027A4B">
              <w:rPr>
                <w:rFonts w:eastAsiaTheme="minorEastAsia"/>
                <w:noProof/>
              </w:rPr>
              <w:tab/>
            </w:r>
            <w:r w:rsidR="00027A4B" w:rsidRPr="005D629F">
              <w:rPr>
                <w:rStyle w:val="Hyperlink"/>
                <w:rFonts w:asciiTheme="majorBidi" w:hAnsiTheme="majorBidi"/>
                <w:noProof/>
              </w:rPr>
              <w:t>Manfaat Inte</w:t>
            </w:r>
            <w:r w:rsidR="00027A4B" w:rsidRPr="005D629F">
              <w:rPr>
                <w:rStyle w:val="Hyperlink"/>
                <w:rFonts w:asciiTheme="majorBidi" w:hAnsiTheme="majorBidi"/>
                <w:noProof/>
                <w:spacing w:val="-20"/>
                <w:w w:val="1"/>
              </w:rPr>
              <w:t>$</w:t>
            </w:r>
            <w:r w:rsidR="00027A4B" w:rsidRPr="005D629F">
              <w:rPr>
                <w:rStyle w:val="Hyperlink"/>
                <w:rFonts w:asciiTheme="majorBidi" w:hAnsiTheme="majorBidi"/>
                <w:noProof/>
              </w:rPr>
              <w:t>raksi Sosial</w:t>
            </w:r>
            <w:r w:rsidR="00027A4B">
              <w:rPr>
                <w:noProof/>
                <w:webHidden/>
              </w:rPr>
              <w:tab/>
            </w:r>
            <w:r w:rsidR="00027A4B">
              <w:rPr>
                <w:noProof/>
                <w:webHidden/>
              </w:rPr>
              <w:fldChar w:fldCharType="begin"/>
            </w:r>
            <w:r w:rsidR="00027A4B">
              <w:rPr>
                <w:noProof/>
                <w:webHidden/>
              </w:rPr>
              <w:instrText xml:space="preserve"> PAGEREF _Toc203622747 \h </w:instrText>
            </w:r>
            <w:r w:rsidR="00027A4B">
              <w:rPr>
                <w:noProof/>
                <w:webHidden/>
              </w:rPr>
            </w:r>
            <w:r w:rsidR="00027A4B">
              <w:rPr>
                <w:noProof/>
                <w:webHidden/>
              </w:rPr>
              <w:fldChar w:fldCharType="separate"/>
            </w:r>
            <w:r w:rsidR="00027A4B">
              <w:rPr>
                <w:noProof/>
                <w:webHidden/>
              </w:rPr>
              <w:t>26</w:t>
            </w:r>
            <w:r w:rsidR="00027A4B">
              <w:rPr>
                <w:noProof/>
                <w:webHidden/>
              </w:rPr>
              <w:fldChar w:fldCharType="end"/>
            </w:r>
          </w:hyperlink>
        </w:p>
        <w:p w14:paraId="6CE4B791" w14:textId="77777777" w:rsidR="00027A4B" w:rsidRDefault="0072100F">
          <w:pPr>
            <w:pStyle w:val="TOC2"/>
            <w:tabs>
              <w:tab w:val="left" w:pos="660"/>
              <w:tab w:val="right" w:leader="dot" w:pos="7928"/>
            </w:tabs>
            <w:rPr>
              <w:rFonts w:eastAsiaTheme="minorEastAsia"/>
              <w:noProof/>
            </w:rPr>
          </w:pPr>
          <w:hyperlink w:anchor="_Toc203622748" w:history="1">
            <w:r w:rsidR="00027A4B" w:rsidRPr="005D629F">
              <w:rPr>
                <w:rStyle w:val="Hyperlink"/>
                <w:rFonts w:asciiTheme="majorBidi" w:hAnsiTheme="majorBidi"/>
                <w:b/>
                <w:bCs/>
                <w:noProof/>
              </w:rPr>
              <w:t>B.</w:t>
            </w:r>
            <w:r w:rsidR="00027A4B">
              <w:rPr>
                <w:rFonts w:eastAsiaTheme="minorEastAsia"/>
                <w:noProof/>
              </w:rPr>
              <w:tab/>
            </w:r>
            <w:r w:rsidR="00027A4B" w:rsidRPr="005D629F">
              <w:rPr>
                <w:rStyle w:val="Hyperlink"/>
                <w:rFonts w:asciiTheme="majorBidi" w:hAnsiTheme="majorBidi"/>
                <w:b/>
                <w:bCs/>
                <w:noProof/>
              </w:rPr>
              <w:t>Teori Tindakan Sosial Max Weber</w:t>
            </w:r>
            <w:r w:rsidR="00027A4B">
              <w:rPr>
                <w:noProof/>
                <w:webHidden/>
              </w:rPr>
              <w:tab/>
            </w:r>
            <w:r w:rsidR="00027A4B">
              <w:rPr>
                <w:noProof/>
                <w:webHidden/>
              </w:rPr>
              <w:fldChar w:fldCharType="begin"/>
            </w:r>
            <w:r w:rsidR="00027A4B">
              <w:rPr>
                <w:noProof/>
                <w:webHidden/>
              </w:rPr>
              <w:instrText xml:space="preserve"> PAGEREF _Toc203622748 \h </w:instrText>
            </w:r>
            <w:r w:rsidR="00027A4B">
              <w:rPr>
                <w:noProof/>
                <w:webHidden/>
              </w:rPr>
            </w:r>
            <w:r w:rsidR="00027A4B">
              <w:rPr>
                <w:noProof/>
                <w:webHidden/>
              </w:rPr>
              <w:fldChar w:fldCharType="separate"/>
            </w:r>
            <w:r w:rsidR="00027A4B">
              <w:rPr>
                <w:noProof/>
                <w:webHidden/>
              </w:rPr>
              <w:t>27</w:t>
            </w:r>
            <w:r w:rsidR="00027A4B">
              <w:rPr>
                <w:noProof/>
                <w:webHidden/>
              </w:rPr>
              <w:fldChar w:fldCharType="end"/>
            </w:r>
          </w:hyperlink>
        </w:p>
        <w:p w14:paraId="1D6334FC" w14:textId="77777777" w:rsidR="00027A4B" w:rsidRDefault="0072100F">
          <w:pPr>
            <w:pStyle w:val="TOC3"/>
            <w:tabs>
              <w:tab w:val="left" w:pos="880"/>
              <w:tab w:val="right" w:leader="dot" w:pos="7928"/>
            </w:tabs>
            <w:rPr>
              <w:rFonts w:eastAsiaTheme="minorEastAsia"/>
              <w:noProof/>
            </w:rPr>
          </w:pPr>
          <w:hyperlink w:anchor="_Toc203622749" w:history="1">
            <w:r w:rsidR="00027A4B" w:rsidRPr="005D629F">
              <w:rPr>
                <w:rStyle w:val="Hyperlink"/>
                <w:rFonts w:asciiTheme="majorBidi" w:hAnsiTheme="majorBidi"/>
                <w:noProof/>
              </w:rPr>
              <w:t>1.</w:t>
            </w:r>
            <w:r w:rsidR="00027A4B">
              <w:rPr>
                <w:rFonts w:eastAsiaTheme="minorEastAsia"/>
                <w:noProof/>
              </w:rPr>
              <w:tab/>
            </w:r>
            <w:r w:rsidR="00027A4B" w:rsidRPr="005D629F">
              <w:rPr>
                <w:rStyle w:val="Hyperlink"/>
                <w:rFonts w:asciiTheme="majorBidi" w:hAnsiTheme="majorBidi"/>
                <w:noProof/>
              </w:rPr>
              <w:t>Tipe</w:t>
            </w:r>
            <w:r w:rsidR="00027A4B" w:rsidRPr="005D629F">
              <w:rPr>
                <w:rStyle w:val="Hyperlink"/>
                <w:rFonts w:asciiTheme="majorBidi" w:hAnsiTheme="majorBidi"/>
                <w:noProof/>
                <w:spacing w:val="-20"/>
                <w:w w:val="1"/>
              </w:rPr>
              <w:t>$</w:t>
            </w:r>
            <w:r w:rsidR="00027A4B" w:rsidRPr="005D629F">
              <w:rPr>
                <w:rStyle w:val="Hyperlink"/>
                <w:rFonts w:asciiTheme="majorBidi" w:hAnsiTheme="majorBidi"/>
                <w:noProof/>
              </w:rPr>
              <w:t>-tipe</w:t>
            </w:r>
            <w:r w:rsidR="00027A4B" w:rsidRPr="005D629F">
              <w:rPr>
                <w:rStyle w:val="Hyperlink"/>
                <w:rFonts w:asciiTheme="majorBidi" w:hAnsiTheme="majorBidi"/>
                <w:noProof/>
                <w:spacing w:val="-20"/>
                <w:w w:val="1"/>
              </w:rPr>
              <w:t>$</w:t>
            </w:r>
            <w:r w:rsidR="00027A4B" w:rsidRPr="005D629F">
              <w:rPr>
                <w:rStyle w:val="Hyperlink"/>
                <w:rFonts w:asciiTheme="majorBidi" w:hAnsiTheme="majorBidi"/>
                <w:noProof/>
              </w:rPr>
              <w:t xml:space="preserve"> Tindakan Sosial Max We</w:t>
            </w:r>
            <w:r w:rsidR="00027A4B" w:rsidRPr="005D629F">
              <w:rPr>
                <w:rStyle w:val="Hyperlink"/>
                <w:rFonts w:asciiTheme="majorBidi" w:hAnsiTheme="majorBidi"/>
                <w:noProof/>
                <w:spacing w:val="-20"/>
                <w:w w:val="1"/>
              </w:rPr>
              <w:t>$</w:t>
            </w:r>
            <w:r w:rsidR="00027A4B" w:rsidRPr="005D629F">
              <w:rPr>
                <w:rStyle w:val="Hyperlink"/>
                <w:rFonts w:asciiTheme="majorBidi" w:hAnsiTheme="majorBidi"/>
                <w:noProof/>
              </w:rPr>
              <w:t>be</w:t>
            </w:r>
            <w:r w:rsidR="00027A4B" w:rsidRPr="005D629F">
              <w:rPr>
                <w:rStyle w:val="Hyperlink"/>
                <w:rFonts w:asciiTheme="majorBidi" w:hAnsiTheme="majorBidi"/>
                <w:noProof/>
                <w:spacing w:val="-20"/>
                <w:w w:val="1"/>
              </w:rPr>
              <w:t>$</w:t>
            </w:r>
            <w:r w:rsidR="00027A4B" w:rsidRPr="005D629F">
              <w:rPr>
                <w:rStyle w:val="Hyperlink"/>
                <w:rFonts w:asciiTheme="majorBidi" w:hAnsiTheme="majorBidi"/>
                <w:noProof/>
              </w:rPr>
              <w:t>r</w:t>
            </w:r>
            <w:r w:rsidR="00027A4B">
              <w:rPr>
                <w:noProof/>
                <w:webHidden/>
              </w:rPr>
              <w:tab/>
            </w:r>
            <w:r w:rsidR="00027A4B">
              <w:rPr>
                <w:noProof/>
                <w:webHidden/>
              </w:rPr>
              <w:fldChar w:fldCharType="begin"/>
            </w:r>
            <w:r w:rsidR="00027A4B">
              <w:rPr>
                <w:noProof/>
                <w:webHidden/>
              </w:rPr>
              <w:instrText xml:space="preserve"> PAGEREF _Toc203622749 \h </w:instrText>
            </w:r>
            <w:r w:rsidR="00027A4B">
              <w:rPr>
                <w:noProof/>
                <w:webHidden/>
              </w:rPr>
            </w:r>
            <w:r w:rsidR="00027A4B">
              <w:rPr>
                <w:noProof/>
                <w:webHidden/>
              </w:rPr>
              <w:fldChar w:fldCharType="separate"/>
            </w:r>
            <w:r w:rsidR="00027A4B">
              <w:rPr>
                <w:noProof/>
                <w:webHidden/>
              </w:rPr>
              <w:t>29</w:t>
            </w:r>
            <w:r w:rsidR="00027A4B">
              <w:rPr>
                <w:noProof/>
                <w:webHidden/>
              </w:rPr>
              <w:fldChar w:fldCharType="end"/>
            </w:r>
          </w:hyperlink>
        </w:p>
        <w:p w14:paraId="01F462F8" w14:textId="77777777" w:rsidR="00027A4B" w:rsidRDefault="0072100F">
          <w:pPr>
            <w:pStyle w:val="TOC2"/>
            <w:tabs>
              <w:tab w:val="left" w:pos="660"/>
              <w:tab w:val="right" w:leader="dot" w:pos="7928"/>
            </w:tabs>
            <w:rPr>
              <w:rFonts w:eastAsiaTheme="minorEastAsia"/>
              <w:noProof/>
            </w:rPr>
          </w:pPr>
          <w:hyperlink w:anchor="_Toc203622750" w:history="1">
            <w:r w:rsidR="00027A4B" w:rsidRPr="005D629F">
              <w:rPr>
                <w:rStyle w:val="Hyperlink"/>
                <w:rFonts w:asciiTheme="majorBidi" w:hAnsiTheme="majorBidi"/>
                <w:b/>
                <w:bCs/>
                <w:noProof/>
              </w:rPr>
              <w:t>C.</w:t>
            </w:r>
            <w:r w:rsidR="00027A4B">
              <w:rPr>
                <w:rFonts w:eastAsiaTheme="minorEastAsia"/>
                <w:noProof/>
              </w:rPr>
              <w:tab/>
            </w:r>
            <w:r w:rsidR="00027A4B" w:rsidRPr="005D629F">
              <w:rPr>
                <w:rStyle w:val="Hyperlink"/>
                <w:rFonts w:asciiTheme="majorBidi" w:hAnsiTheme="majorBidi"/>
                <w:b/>
                <w:bCs/>
                <w:noProof/>
              </w:rPr>
              <w:t>Toleransi</w:t>
            </w:r>
            <w:r w:rsidR="00027A4B">
              <w:rPr>
                <w:noProof/>
                <w:webHidden/>
              </w:rPr>
              <w:tab/>
            </w:r>
            <w:r w:rsidR="00027A4B">
              <w:rPr>
                <w:noProof/>
                <w:webHidden/>
              </w:rPr>
              <w:fldChar w:fldCharType="begin"/>
            </w:r>
            <w:r w:rsidR="00027A4B">
              <w:rPr>
                <w:noProof/>
                <w:webHidden/>
              </w:rPr>
              <w:instrText xml:space="preserve"> PAGEREF _Toc203622750 \h </w:instrText>
            </w:r>
            <w:r w:rsidR="00027A4B">
              <w:rPr>
                <w:noProof/>
                <w:webHidden/>
              </w:rPr>
            </w:r>
            <w:r w:rsidR="00027A4B">
              <w:rPr>
                <w:noProof/>
                <w:webHidden/>
              </w:rPr>
              <w:fldChar w:fldCharType="separate"/>
            </w:r>
            <w:r w:rsidR="00027A4B">
              <w:rPr>
                <w:noProof/>
                <w:webHidden/>
              </w:rPr>
              <w:t>33</w:t>
            </w:r>
            <w:r w:rsidR="00027A4B">
              <w:rPr>
                <w:noProof/>
                <w:webHidden/>
              </w:rPr>
              <w:fldChar w:fldCharType="end"/>
            </w:r>
          </w:hyperlink>
        </w:p>
        <w:p w14:paraId="17857925" w14:textId="77777777" w:rsidR="00027A4B" w:rsidRDefault="0072100F">
          <w:pPr>
            <w:pStyle w:val="TOC3"/>
            <w:tabs>
              <w:tab w:val="left" w:pos="880"/>
              <w:tab w:val="right" w:leader="dot" w:pos="7928"/>
            </w:tabs>
            <w:rPr>
              <w:rFonts w:eastAsiaTheme="minorEastAsia"/>
              <w:noProof/>
            </w:rPr>
          </w:pPr>
          <w:hyperlink w:anchor="_Toc203622751" w:history="1">
            <w:r w:rsidR="00027A4B" w:rsidRPr="005D629F">
              <w:rPr>
                <w:rStyle w:val="Hyperlink"/>
                <w:rFonts w:asciiTheme="majorBidi" w:hAnsiTheme="majorBidi"/>
                <w:noProof/>
              </w:rPr>
              <w:t>1.</w:t>
            </w:r>
            <w:r w:rsidR="00027A4B">
              <w:rPr>
                <w:rFonts w:eastAsiaTheme="minorEastAsia"/>
                <w:noProof/>
              </w:rPr>
              <w:tab/>
            </w:r>
            <w:r w:rsidR="00027A4B" w:rsidRPr="005D629F">
              <w:rPr>
                <w:rStyle w:val="Hyperlink"/>
                <w:rFonts w:asciiTheme="majorBidi" w:hAnsiTheme="majorBidi"/>
                <w:noProof/>
              </w:rPr>
              <w:t>Pe</w:t>
            </w:r>
            <w:r w:rsidR="00027A4B" w:rsidRPr="005D629F">
              <w:rPr>
                <w:rStyle w:val="Hyperlink"/>
                <w:rFonts w:asciiTheme="majorBidi" w:hAnsiTheme="majorBidi"/>
                <w:noProof/>
                <w:spacing w:val="-20"/>
                <w:w w:val="1"/>
              </w:rPr>
              <w:t>$</w:t>
            </w:r>
            <w:r w:rsidR="00027A4B" w:rsidRPr="005D629F">
              <w:rPr>
                <w:rStyle w:val="Hyperlink"/>
                <w:rFonts w:asciiTheme="majorBidi" w:hAnsiTheme="majorBidi"/>
                <w:noProof/>
              </w:rPr>
              <w:t>nge</w:t>
            </w:r>
            <w:r w:rsidR="00027A4B" w:rsidRPr="005D629F">
              <w:rPr>
                <w:rStyle w:val="Hyperlink"/>
                <w:rFonts w:asciiTheme="majorBidi" w:hAnsiTheme="majorBidi"/>
                <w:noProof/>
                <w:spacing w:val="-20"/>
                <w:w w:val="1"/>
              </w:rPr>
              <w:t>$</w:t>
            </w:r>
            <w:r w:rsidR="00027A4B" w:rsidRPr="005D629F">
              <w:rPr>
                <w:rStyle w:val="Hyperlink"/>
                <w:rFonts w:asciiTheme="majorBidi" w:hAnsiTheme="majorBidi"/>
                <w:noProof/>
              </w:rPr>
              <w:t>rtian Tole</w:t>
            </w:r>
            <w:r w:rsidR="00027A4B" w:rsidRPr="005D629F">
              <w:rPr>
                <w:rStyle w:val="Hyperlink"/>
                <w:rFonts w:asciiTheme="majorBidi" w:hAnsiTheme="majorBidi"/>
                <w:noProof/>
                <w:spacing w:val="-20"/>
                <w:w w:val="1"/>
              </w:rPr>
              <w:t>$</w:t>
            </w:r>
            <w:r w:rsidR="00027A4B" w:rsidRPr="005D629F">
              <w:rPr>
                <w:rStyle w:val="Hyperlink"/>
                <w:rFonts w:asciiTheme="majorBidi" w:hAnsiTheme="majorBidi"/>
                <w:noProof/>
              </w:rPr>
              <w:t>ransi U</w:t>
            </w:r>
            <w:r w:rsidR="00027A4B" w:rsidRPr="005D629F">
              <w:rPr>
                <w:rStyle w:val="Hyperlink"/>
                <w:rFonts w:asciiTheme="majorBidi" w:hAnsiTheme="majorBidi"/>
                <w:noProof/>
                <w:spacing w:val="-20"/>
                <w:w w:val="1"/>
              </w:rPr>
              <w:t>$</w:t>
            </w:r>
            <w:r w:rsidR="00027A4B" w:rsidRPr="005D629F">
              <w:rPr>
                <w:rStyle w:val="Hyperlink"/>
                <w:rFonts w:asciiTheme="majorBidi" w:hAnsiTheme="majorBidi"/>
                <w:noProof/>
              </w:rPr>
              <w:t>mat Be</w:t>
            </w:r>
            <w:r w:rsidR="00027A4B" w:rsidRPr="005D629F">
              <w:rPr>
                <w:rStyle w:val="Hyperlink"/>
                <w:rFonts w:asciiTheme="majorBidi" w:hAnsiTheme="majorBidi"/>
                <w:noProof/>
                <w:spacing w:val="-20"/>
                <w:w w:val="1"/>
              </w:rPr>
              <w:t>$</w:t>
            </w:r>
            <w:r w:rsidR="00027A4B" w:rsidRPr="005D629F">
              <w:rPr>
                <w:rStyle w:val="Hyperlink"/>
                <w:rFonts w:asciiTheme="majorBidi" w:hAnsiTheme="majorBidi"/>
                <w:noProof/>
              </w:rPr>
              <w:t>ragama</w:t>
            </w:r>
            <w:r w:rsidR="00027A4B">
              <w:rPr>
                <w:noProof/>
                <w:webHidden/>
              </w:rPr>
              <w:tab/>
            </w:r>
            <w:r w:rsidR="00027A4B">
              <w:rPr>
                <w:noProof/>
                <w:webHidden/>
              </w:rPr>
              <w:fldChar w:fldCharType="begin"/>
            </w:r>
            <w:r w:rsidR="00027A4B">
              <w:rPr>
                <w:noProof/>
                <w:webHidden/>
              </w:rPr>
              <w:instrText xml:space="preserve"> PAGEREF _Toc203622751 \h </w:instrText>
            </w:r>
            <w:r w:rsidR="00027A4B">
              <w:rPr>
                <w:noProof/>
                <w:webHidden/>
              </w:rPr>
            </w:r>
            <w:r w:rsidR="00027A4B">
              <w:rPr>
                <w:noProof/>
                <w:webHidden/>
              </w:rPr>
              <w:fldChar w:fldCharType="separate"/>
            </w:r>
            <w:r w:rsidR="00027A4B">
              <w:rPr>
                <w:noProof/>
                <w:webHidden/>
              </w:rPr>
              <w:t>33</w:t>
            </w:r>
            <w:r w:rsidR="00027A4B">
              <w:rPr>
                <w:noProof/>
                <w:webHidden/>
              </w:rPr>
              <w:fldChar w:fldCharType="end"/>
            </w:r>
          </w:hyperlink>
        </w:p>
        <w:p w14:paraId="76854AFF" w14:textId="77777777" w:rsidR="00027A4B" w:rsidRDefault="0072100F">
          <w:pPr>
            <w:pStyle w:val="TOC3"/>
            <w:tabs>
              <w:tab w:val="left" w:pos="880"/>
              <w:tab w:val="right" w:leader="dot" w:pos="7928"/>
            </w:tabs>
            <w:rPr>
              <w:rFonts w:eastAsiaTheme="minorEastAsia"/>
              <w:noProof/>
            </w:rPr>
          </w:pPr>
          <w:hyperlink w:anchor="_Toc203622752" w:history="1">
            <w:r w:rsidR="00027A4B" w:rsidRPr="005D629F">
              <w:rPr>
                <w:rStyle w:val="Hyperlink"/>
                <w:rFonts w:asciiTheme="majorBidi" w:hAnsiTheme="majorBidi"/>
                <w:noProof/>
              </w:rPr>
              <w:t>2.</w:t>
            </w:r>
            <w:r w:rsidR="00027A4B">
              <w:rPr>
                <w:rFonts w:eastAsiaTheme="minorEastAsia"/>
                <w:noProof/>
              </w:rPr>
              <w:tab/>
            </w:r>
            <w:r w:rsidR="00027A4B" w:rsidRPr="005D629F">
              <w:rPr>
                <w:rStyle w:val="Hyperlink"/>
                <w:rFonts w:asciiTheme="majorBidi" w:hAnsiTheme="majorBidi"/>
                <w:noProof/>
              </w:rPr>
              <w:t>Prinsip Tole</w:t>
            </w:r>
            <w:r w:rsidR="00027A4B" w:rsidRPr="005D629F">
              <w:rPr>
                <w:rStyle w:val="Hyperlink"/>
                <w:rFonts w:asciiTheme="majorBidi" w:hAnsiTheme="majorBidi"/>
                <w:noProof/>
                <w:spacing w:val="-20"/>
                <w:w w:val="1"/>
              </w:rPr>
              <w:t>$</w:t>
            </w:r>
            <w:r w:rsidR="00027A4B" w:rsidRPr="005D629F">
              <w:rPr>
                <w:rStyle w:val="Hyperlink"/>
                <w:rFonts w:asciiTheme="majorBidi" w:hAnsiTheme="majorBidi"/>
                <w:noProof/>
              </w:rPr>
              <w:t>ransi Antar U</w:t>
            </w:r>
            <w:r w:rsidR="00027A4B" w:rsidRPr="005D629F">
              <w:rPr>
                <w:rStyle w:val="Hyperlink"/>
                <w:rFonts w:asciiTheme="majorBidi" w:hAnsiTheme="majorBidi"/>
                <w:noProof/>
                <w:spacing w:val="-20"/>
                <w:w w:val="1"/>
              </w:rPr>
              <w:t>$</w:t>
            </w:r>
            <w:r w:rsidR="00027A4B" w:rsidRPr="005D629F">
              <w:rPr>
                <w:rStyle w:val="Hyperlink"/>
                <w:rFonts w:asciiTheme="majorBidi" w:hAnsiTheme="majorBidi"/>
                <w:noProof/>
              </w:rPr>
              <w:t>mat Be</w:t>
            </w:r>
            <w:r w:rsidR="00027A4B" w:rsidRPr="005D629F">
              <w:rPr>
                <w:rStyle w:val="Hyperlink"/>
                <w:rFonts w:asciiTheme="majorBidi" w:hAnsiTheme="majorBidi"/>
                <w:noProof/>
                <w:spacing w:val="-20"/>
                <w:w w:val="1"/>
              </w:rPr>
              <w:t>$</w:t>
            </w:r>
            <w:r w:rsidR="00027A4B" w:rsidRPr="005D629F">
              <w:rPr>
                <w:rStyle w:val="Hyperlink"/>
                <w:rFonts w:asciiTheme="majorBidi" w:hAnsiTheme="majorBidi"/>
                <w:noProof/>
              </w:rPr>
              <w:t>ragama</w:t>
            </w:r>
            <w:r w:rsidR="00027A4B">
              <w:rPr>
                <w:noProof/>
                <w:webHidden/>
              </w:rPr>
              <w:tab/>
            </w:r>
            <w:r w:rsidR="00027A4B">
              <w:rPr>
                <w:noProof/>
                <w:webHidden/>
              </w:rPr>
              <w:fldChar w:fldCharType="begin"/>
            </w:r>
            <w:r w:rsidR="00027A4B">
              <w:rPr>
                <w:noProof/>
                <w:webHidden/>
              </w:rPr>
              <w:instrText xml:space="preserve"> PAGEREF _Toc203622752 \h </w:instrText>
            </w:r>
            <w:r w:rsidR="00027A4B">
              <w:rPr>
                <w:noProof/>
                <w:webHidden/>
              </w:rPr>
            </w:r>
            <w:r w:rsidR="00027A4B">
              <w:rPr>
                <w:noProof/>
                <w:webHidden/>
              </w:rPr>
              <w:fldChar w:fldCharType="separate"/>
            </w:r>
            <w:r w:rsidR="00027A4B">
              <w:rPr>
                <w:noProof/>
                <w:webHidden/>
              </w:rPr>
              <w:t>36</w:t>
            </w:r>
            <w:r w:rsidR="00027A4B">
              <w:rPr>
                <w:noProof/>
                <w:webHidden/>
              </w:rPr>
              <w:fldChar w:fldCharType="end"/>
            </w:r>
          </w:hyperlink>
        </w:p>
        <w:p w14:paraId="729AFF36" w14:textId="77777777" w:rsidR="00027A4B" w:rsidRDefault="0072100F">
          <w:pPr>
            <w:pStyle w:val="TOC1"/>
            <w:tabs>
              <w:tab w:val="right" w:leader="dot" w:pos="7928"/>
            </w:tabs>
            <w:rPr>
              <w:rFonts w:eastAsiaTheme="minorEastAsia"/>
              <w:noProof/>
            </w:rPr>
          </w:pPr>
          <w:hyperlink w:anchor="_Toc203622753" w:history="1">
            <w:r w:rsidR="00027A4B" w:rsidRPr="005D629F">
              <w:rPr>
                <w:rStyle w:val="Hyperlink"/>
                <w:rFonts w:asciiTheme="majorBidi" w:hAnsiTheme="majorBidi"/>
                <w:b/>
                <w:bCs/>
                <w:noProof/>
              </w:rPr>
              <w:t>BAB 3</w:t>
            </w:r>
            <w:r w:rsidR="00027A4B">
              <w:rPr>
                <w:noProof/>
                <w:webHidden/>
              </w:rPr>
              <w:tab/>
            </w:r>
            <w:r w:rsidR="00027A4B">
              <w:rPr>
                <w:noProof/>
                <w:webHidden/>
              </w:rPr>
              <w:fldChar w:fldCharType="begin"/>
            </w:r>
            <w:r w:rsidR="00027A4B">
              <w:rPr>
                <w:noProof/>
                <w:webHidden/>
              </w:rPr>
              <w:instrText xml:space="preserve"> PAGEREF _Toc203622753 \h </w:instrText>
            </w:r>
            <w:r w:rsidR="00027A4B">
              <w:rPr>
                <w:noProof/>
                <w:webHidden/>
              </w:rPr>
            </w:r>
            <w:r w:rsidR="00027A4B">
              <w:rPr>
                <w:noProof/>
                <w:webHidden/>
              </w:rPr>
              <w:fldChar w:fldCharType="separate"/>
            </w:r>
            <w:r w:rsidR="00027A4B">
              <w:rPr>
                <w:noProof/>
                <w:webHidden/>
              </w:rPr>
              <w:t>38</w:t>
            </w:r>
            <w:r w:rsidR="00027A4B">
              <w:rPr>
                <w:noProof/>
                <w:webHidden/>
              </w:rPr>
              <w:fldChar w:fldCharType="end"/>
            </w:r>
          </w:hyperlink>
        </w:p>
        <w:p w14:paraId="3F3DAE15" w14:textId="77777777" w:rsidR="00027A4B" w:rsidRDefault="0072100F">
          <w:pPr>
            <w:pStyle w:val="TOC1"/>
            <w:tabs>
              <w:tab w:val="right" w:leader="dot" w:pos="7928"/>
            </w:tabs>
            <w:rPr>
              <w:rFonts w:eastAsiaTheme="minorEastAsia"/>
              <w:noProof/>
            </w:rPr>
          </w:pPr>
          <w:hyperlink w:anchor="_Toc203622754" w:history="1">
            <w:r w:rsidR="00027A4B" w:rsidRPr="005D629F">
              <w:rPr>
                <w:rStyle w:val="Hyperlink"/>
                <w:rFonts w:asciiTheme="majorBidi" w:hAnsiTheme="majorBidi"/>
                <w:b/>
                <w:bCs/>
                <w:noProof/>
              </w:rPr>
              <w:t>PENYAJIAN DATA PENELITIAN</w:t>
            </w:r>
            <w:r w:rsidR="00027A4B">
              <w:rPr>
                <w:noProof/>
                <w:webHidden/>
              </w:rPr>
              <w:tab/>
            </w:r>
            <w:r w:rsidR="00027A4B">
              <w:rPr>
                <w:noProof/>
                <w:webHidden/>
              </w:rPr>
              <w:fldChar w:fldCharType="begin"/>
            </w:r>
            <w:r w:rsidR="00027A4B">
              <w:rPr>
                <w:noProof/>
                <w:webHidden/>
              </w:rPr>
              <w:instrText xml:space="preserve"> PAGEREF _Toc203622754 \h </w:instrText>
            </w:r>
            <w:r w:rsidR="00027A4B">
              <w:rPr>
                <w:noProof/>
                <w:webHidden/>
              </w:rPr>
            </w:r>
            <w:r w:rsidR="00027A4B">
              <w:rPr>
                <w:noProof/>
                <w:webHidden/>
              </w:rPr>
              <w:fldChar w:fldCharType="separate"/>
            </w:r>
            <w:r w:rsidR="00027A4B">
              <w:rPr>
                <w:noProof/>
                <w:webHidden/>
              </w:rPr>
              <w:t>38</w:t>
            </w:r>
            <w:r w:rsidR="00027A4B">
              <w:rPr>
                <w:noProof/>
                <w:webHidden/>
              </w:rPr>
              <w:fldChar w:fldCharType="end"/>
            </w:r>
          </w:hyperlink>
        </w:p>
        <w:p w14:paraId="3C4C3206" w14:textId="77777777" w:rsidR="00027A4B" w:rsidRDefault="0072100F">
          <w:pPr>
            <w:pStyle w:val="TOC2"/>
            <w:tabs>
              <w:tab w:val="left" w:pos="660"/>
              <w:tab w:val="right" w:leader="dot" w:pos="7928"/>
            </w:tabs>
            <w:rPr>
              <w:rFonts w:eastAsiaTheme="minorEastAsia"/>
              <w:noProof/>
            </w:rPr>
          </w:pPr>
          <w:hyperlink w:anchor="_Toc203622755" w:history="1">
            <w:r w:rsidR="00027A4B" w:rsidRPr="005D629F">
              <w:rPr>
                <w:rStyle w:val="Hyperlink"/>
                <w:rFonts w:asciiTheme="majorBidi" w:hAnsiTheme="majorBidi"/>
                <w:b/>
                <w:bCs/>
                <w:noProof/>
              </w:rPr>
              <w:t>A.</w:t>
            </w:r>
            <w:r w:rsidR="00027A4B">
              <w:rPr>
                <w:rFonts w:eastAsiaTheme="minorEastAsia"/>
                <w:noProof/>
              </w:rPr>
              <w:tab/>
            </w:r>
            <w:r w:rsidR="00027A4B" w:rsidRPr="005D629F">
              <w:rPr>
                <w:rStyle w:val="Hyperlink"/>
                <w:rFonts w:asciiTheme="majorBidi" w:hAnsiTheme="majorBidi"/>
                <w:b/>
                <w:bCs/>
                <w:noProof/>
              </w:rPr>
              <w:t>Profil Pasar Bojong</w:t>
            </w:r>
            <w:r w:rsidR="00027A4B">
              <w:rPr>
                <w:noProof/>
                <w:webHidden/>
              </w:rPr>
              <w:tab/>
            </w:r>
            <w:r w:rsidR="00027A4B">
              <w:rPr>
                <w:noProof/>
                <w:webHidden/>
              </w:rPr>
              <w:fldChar w:fldCharType="begin"/>
            </w:r>
            <w:r w:rsidR="00027A4B">
              <w:rPr>
                <w:noProof/>
                <w:webHidden/>
              </w:rPr>
              <w:instrText xml:space="preserve"> PAGEREF _Toc203622755 \h </w:instrText>
            </w:r>
            <w:r w:rsidR="00027A4B">
              <w:rPr>
                <w:noProof/>
                <w:webHidden/>
              </w:rPr>
            </w:r>
            <w:r w:rsidR="00027A4B">
              <w:rPr>
                <w:noProof/>
                <w:webHidden/>
              </w:rPr>
              <w:fldChar w:fldCharType="separate"/>
            </w:r>
            <w:r w:rsidR="00027A4B">
              <w:rPr>
                <w:noProof/>
                <w:webHidden/>
              </w:rPr>
              <w:t>38</w:t>
            </w:r>
            <w:r w:rsidR="00027A4B">
              <w:rPr>
                <w:noProof/>
                <w:webHidden/>
              </w:rPr>
              <w:fldChar w:fldCharType="end"/>
            </w:r>
          </w:hyperlink>
        </w:p>
        <w:p w14:paraId="5227D437" w14:textId="77777777" w:rsidR="00027A4B" w:rsidRDefault="0072100F">
          <w:pPr>
            <w:pStyle w:val="TOC3"/>
            <w:tabs>
              <w:tab w:val="left" w:pos="880"/>
              <w:tab w:val="right" w:leader="dot" w:pos="7928"/>
            </w:tabs>
            <w:rPr>
              <w:rFonts w:eastAsiaTheme="minorEastAsia"/>
              <w:noProof/>
            </w:rPr>
          </w:pPr>
          <w:hyperlink w:anchor="_Toc203622756" w:history="1">
            <w:r w:rsidR="00027A4B" w:rsidRPr="005D629F">
              <w:rPr>
                <w:rStyle w:val="Hyperlink"/>
                <w:rFonts w:asciiTheme="majorBidi" w:hAnsiTheme="majorBidi"/>
                <w:noProof/>
              </w:rPr>
              <w:t>1.</w:t>
            </w:r>
            <w:r w:rsidR="00027A4B">
              <w:rPr>
                <w:rFonts w:eastAsiaTheme="minorEastAsia"/>
                <w:noProof/>
              </w:rPr>
              <w:tab/>
            </w:r>
            <w:r w:rsidR="00027A4B" w:rsidRPr="005D629F">
              <w:rPr>
                <w:rStyle w:val="Hyperlink"/>
                <w:rFonts w:asciiTheme="majorBidi" w:hAnsiTheme="majorBidi"/>
                <w:noProof/>
              </w:rPr>
              <w:t>Kondisi Ge</w:t>
            </w:r>
            <w:r w:rsidR="00027A4B" w:rsidRPr="005D629F">
              <w:rPr>
                <w:rStyle w:val="Hyperlink"/>
                <w:rFonts w:asciiTheme="majorBidi" w:hAnsiTheme="majorBidi"/>
                <w:noProof/>
                <w:spacing w:val="-20"/>
                <w:w w:val="1"/>
              </w:rPr>
              <w:t>$</w:t>
            </w:r>
            <w:r w:rsidR="00027A4B" w:rsidRPr="005D629F">
              <w:rPr>
                <w:rStyle w:val="Hyperlink"/>
                <w:rFonts w:asciiTheme="majorBidi" w:hAnsiTheme="majorBidi"/>
                <w:noProof/>
              </w:rPr>
              <w:t>ografis Pasar Bojong</w:t>
            </w:r>
            <w:r w:rsidR="00027A4B">
              <w:rPr>
                <w:noProof/>
                <w:webHidden/>
              </w:rPr>
              <w:tab/>
            </w:r>
            <w:r w:rsidR="00027A4B">
              <w:rPr>
                <w:noProof/>
                <w:webHidden/>
              </w:rPr>
              <w:fldChar w:fldCharType="begin"/>
            </w:r>
            <w:r w:rsidR="00027A4B">
              <w:rPr>
                <w:noProof/>
                <w:webHidden/>
              </w:rPr>
              <w:instrText xml:space="preserve"> PAGEREF _Toc203622756 \h </w:instrText>
            </w:r>
            <w:r w:rsidR="00027A4B">
              <w:rPr>
                <w:noProof/>
                <w:webHidden/>
              </w:rPr>
            </w:r>
            <w:r w:rsidR="00027A4B">
              <w:rPr>
                <w:noProof/>
                <w:webHidden/>
              </w:rPr>
              <w:fldChar w:fldCharType="separate"/>
            </w:r>
            <w:r w:rsidR="00027A4B">
              <w:rPr>
                <w:noProof/>
                <w:webHidden/>
              </w:rPr>
              <w:t>38</w:t>
            </w:r>
            <w:r w:rsidR="00027A4B">
              <w:rPr>
                <w:noProof/>
                <w:webHidden/>
              </w:rPr>
              <w:fldChar w:fldCharType="end"/>
            </w:r>
          </w:hyperlink>
        </w:p>
        <w:p w14:paraId="5D05191F" w14:textId="77777777" w:rsidR="00027A4B" w:rsidRDefault="0072100F">
          <w:pPr>
            <w:pStyle w:val="TOC3"/>
            <w:tabs>
              <w:tab w:val="left" w:pos="880"/>
              <w:tab w:val="right" w:leader="dot" w:pos="7928"/>
            </w:tabs>
            <w:rPr>
              <w:rFonts w:eastAsiaTheme="minorEastAsia"/>
              <w:noProof/>
            </w:rPr>
          </w:pPr>
          <w:hyperlink w:anchor="_Toc203622757" w:history="1">
            <w:r w:rsidR="00027A4B" w:rsidRPr="005D629F">
              <w:rPr>
                <w:rStyle w:val="Hyperlink"/>
                <w:rFonts w:asciiTheme="majorBidi" w:hAnsiTheme="majorBidi"/>
                <w:noProof/>
              </w:rPr>
              <w:t>2.</w:t>
            </w:r>
            <w:r w:rsidR="00027A4B">
              <w:rPr>
                <w:rFonts w:eastAsiaTheme="minorEastAsia"/>
                <w:noProof/>
              </w:rPr>
              <w:tab/>
            </w:r>
            <w:r w:rsidR="00027A4B" w:rsidRPr="005D629F">
              <w:rPr>
                <w:rStyle w:val="Hyperlink"/>
                <w:rFonts w:asciiTheme="majorBidi" w:hAnsiTheme="majorBidi"/>
                <w:noProof/>
              </w:rPr>
              <w:t>Kondisi Sosial dan Ke</w:t>
            </w:r>
            <w:r w:rsidR="00027A4B" w:rsidRPr="005D629F">
              <w:rPr>
                <w:rStyle w:val="Hyperlink"/>
                <w:rFonts w:asciiTheme="majorBidi" w:hAnsiTheme="majorBidi"/>
                <w:noProof/>
                <w:spacing w:val="-20"/>
                <w:w w:val="1"/>
              </w:rPr>
              <w:t>$</w:t>
            </w:r>
            <w:r w:rsidR="00027A4B" w:rsidRPr="005D629F">
              <w:rPr>
                <w:rStyle w:val="Hyperlink"/>
                <w:rFonts w:asciiTheme="majorBidi" w:hAnsiTheme="majorBidi"/>
                <w:noProof/>
              </w:rPr>
              <w:t>agamaan Pe</w:t>
            </w:r>
            <w:r w:rsidR="00027A4B" w:rsidRPr="005D629F">
              <w:rPr>
                <w:rStyle w:val="Hyperlink"/>
                <w:rFonts w:asciiTheme="majorBidi" w:hAnsiTheme="majorBidi"/>
                <w:noProof/>
                <w:spacing w:val="-20"/>
                <w:w w:val="1"/>
              </w:rPr>
              <w:t>$</w:t>
            </w:r>
            <w:r w:rsidR="00027A4B" w:rsidRPr="005D629F">
              <w:rPr>
                <w:rStyle w:val="Hyperlink"/>
                <w:rFonts w:asciiTheme="majorBidi" w:hAnsiTheme="majorBidi"/>
                <w:noProof/>
              </w:rPr>
              <w:t>dagang Pasar Bojong Kabu</w:t>
            </w:r>
            <w:r w:rsidR="00027A4B" w:rsidRPr="005D629F">
              <w:rPr>
                <w:rStyle w:val="Hyperlink"/>
                <w:rFonts w:asciiTheme="majorBidi" w:hAnsiTheme="majorBidi"/>
                <w:noProof/>
                <w:spacing w:val="-20"/>
                <w:w w:val="1"/>
              </w:rPr>
              <w:t>$</w:t>
            </w:r>
            <w:r w:rsidR="00027A4B" w:rsidRPr="005D629F">
              <w:rPr>
                <w:rStyle w:val="Hyperlink"/>
                <w:rFonts w:asciiTheme="majorBidi" w:hAnsiTheme="majorBidi"/>
                <w:noProof/>
              </w:rPr>
              <w:t>pate</w:t>
            </w:r>
            <w:r w:rsidR="00027A4B" w:rsidRPr="005D629F">
              <w:rPr>
                <w:rStyle w:val="Hyperlink"/>
                <w:rFonts w:asciiTheme="majorBidi" w:hAnsiTheme="majorBidi"/>
                <w:noProof/>
                <w:spacing w:val="-20"/>
                <w:w w:val="1"/>
              </w:rPr>
              <w:t>$</w:t>
            </w:r>
            <w:r w:rsidR="00027A4B" w:rsidRPr="005D629F">
              <w:rPr>
                <w:rStyle w:val="Hyperlink"/>
                <w:rFonts w:asciiTheme="majorBidi" w:hAnsiTheme="majorBidi"/>
                <w:noProof/>
              </w:rPr>
              <w:t>n Te</w:t>
            </w:r>
            <w:r w:rsidR="00027A4B" w:rsidRPr="005D629F">
              <w:rPr>
                <w:rStyle w:val="Hyperlink"/>
                <w:rFonts w:asciiTheme="majorBidi" w:hAnsiTheme="majorBidi"/>
                <w:noProof/>
                <w:spacing w:val="-20"/>
                <w:w w:val="1"/>
              </w:rPr>
              <w:t>$</w:t>
            </w:r>
            <w:r w:rsidR="00027A4B" w:rsidRPr="005D629F">
              <w:rPr>
                <w:rStyle w:val="Hyperlink"/>
                <w:rFonts w:asciiTheme="majorBidi" w:hAnsiTheme="majorBidi"/>
                <w:noProof/>
              </w:rPr>
              <w:t>gal</w:t>
            </w:r>
            <w:r w:rsidR="00027A4B">
              <w:rPr>
                <w:noProof/>
                <w:webHidden/>
              </w:rPr>
              <w:tab/>
            </w:r>
            <w:r w:rsidR="00027A4B">
              <w:rPr>
                <w:noProof/>
                <w:webHidden/>
              </w:rPr>
              <w:fldChar w:fldCharType="begin"/>
            </w:r>
            <w:r w:rsidR="00027A4B">
              <w:rPr>
                <w:noProof/>
                <w:webHidden/>
              </w:rPr>
              <w:instrText xml:space="preserve"> PAGEREF _Toc203622757 \h </w:instrText>
            </w:r>
            <w:r w:rsidR="00027A4B">
              <w:rPr>
                <w:noProof/>
                <w:webHidden/>
              </w:rPr>
            </w:r>
            <w:r w:rsidR="00027A4B">
              <w:rPr>
                <w:noProof/>
                <w:webHidden/>
              </w:rPr>
              <w:fldChar w:fldCharType="separate"/>
            </w:r>
            <w:r w:rsidR="00027A4B">
              <w:rPr>
                <w:noProof/>
                <w:webHidden/>
              </w:rPr>
              <w:t>39</w:t>
            </w:r>
            <w:r w:rsidR="00027A4B">
              <w:rPr>
                <w:noProof/>
                <w:webHidden/>
              </w:rPr>
              <w:fldChar w:fldCharType="end"/>
            </w:r>
          </w:hyperlink>
        </w:p>
        <w:p w14:paraId="27A19D9E" w14:textId="77777777" w:rsidR="00027A4B" w:rsidRDefault="0072100F">
          <w:pPr>
            <w:pStyle w:val="TOC3"/>
            <w:tabs>
              <w:tab w:val="left" w:pos="880"/>
              <w:tab w:val="right" w:leader="dot" w:pos="7928"/>
            </w:tabs>
            <w:rPr>
              <w:rFonts w:eastAsiaTheme="minorEastAsia"/>
              <w:noProof/>
            </w:rPr>
          </w:pPr>
          <w:hyperlink w:anchor="_Toc203622758" w:history="1">
            <w:r w:rsidR="00027A4B" w:rsidRPr="005D629F">
              <w:rPr>
                <w:rStyle w:val="Hyperlink"/>
                <w:rFonts w:asciiTheme="majorBidi" w:hAnsiTheme="majorBidi"/>
                <w:noProof/>
              </w:rPr>
              <w:t>3.</w:t>
            </w:r>
            <w:r w:rsidR="00027A4B">
              <w:rPr>
                <w:rFonts w:eastAsiaTheme="minorEastAsia"/>
                <w:noProof/>
              </w:rPr>
              <w:tab/>
            </w:r>
            <w:r w:rsidR="00027A4B" w:rsidRPr="005D629F">
              <w:rPr>
                <w:rStyle w:val="Hyperlink"/>
                <w:rFonts w:asciiTheme="majorBidi" w:hAnsiTheme="majorBidi"/>
                <w:noProof/>
              </w:rPr>
              <w:t>Stru</w:t>
            </w:r>
            <w:r w:rsidR="00027A4B" w:rsidRPr="005D629F">
              <w:rPr>
                <w:rStyle w:val="Hyperlink"/>
                <w:rFonts w:asciiTheme="majorBidi" w:hAnsiTheme="majorBidi"/>
                <w:noProof/>
                <w:spacing w:val="-20"/>
                <w:w w:val="1"/>
              </w:rPr>
              <w:t>$</w:t>
            </w:r>
            <w:r w:rsidR="00027A4B" w:rsidRPr="005D629F">
              <w:rPr>
                <w:rStyle w:val="Hyperlink"/>
                <w:rFonts w:asciiTheme="majorBidi" w:hAnsiTheme="majorBidi"/>
                <w:noProof/>
              </w:rPr>
              <w:t>ktu</w:t>
            </w:r>
            <w:r w:rsidR="00027A4B" w:rsidRPr="005D629F">
              <w:rPr>
                <w:rStyle w:val="Hyperlink"/>
                <w:rFonts w:asciiTheme="majorBidi" w:hAnsiTheme="majorBidi"/>
                <w:noProof/>
                <w:spacing w:val="-20"/>
                <w:w w:val="1"/>
              </w:rPr>
              <w:t>$</w:t>
            </w:r>
            <w:r w:rsidR="00027A4B" w:rsidRPr="005D629F">
              <w:rPr>
                <w:rStyle w:val="Hyperlink"/>
                <w:rFonts w:asciiTheme="majorBidi" w:hAnsiTheme="majorBidi"/>
                <w:noProof/>
              </w:rPr>
              <w:t>r Ke</w:t>
            </w:r>
            <w:r w:rsidR="00027A4B" w:rsidRPr="005D629F">
              <w:rPr>
                <w:rStyle w:val="Hyperlink"/>
                <w:rFonts w:asciiTheme="majorBidi" w:hAnsiTheme="majorBidi"/>
                <w:noProof/>
                <w:spacing w:val="-20"/>
                <w:w w:val="1"/>
              </w:rPr>
              <w:t>$</w:t>
            </w:r>
            <w:r w:rsidR="00027A4B" w:rsidRPr="005D629F">
              <w:rPr>
                <w:rStyle w:val="Hyperlink"/>
                <w:rFonts w:asciiTheme="majorBidi" w:hAnsiTheme="majorBidi"/>
                <w:noProof/>
              </w:rPr>
              <w:t>pe</w:t>
            </w:r>
            <w:r w:rsidR="00027A4B" w:rsidRPr="005D629F">
              <w:rPr>
                <w:rStyle w:val="Hyperlink"/>
                <w:rFonts w:asciiTheme="majorBidi" w:hAnsiTheme="majorBidi"/>
                <w:noProof/>
                <w:spacing w:val="-20"/>
                <w:w w:val="1"/>
              </w:rPr>
              <w:t>$</w:t>
            </w:r>
            <w:r w:rsidR="00027A4B" w:rsidRPr="005D629F">
              <w:rPr>
                <w:rStyle w:val="Hyperlink"/>
                <w:rFonts w:asciiTheme="majorBidi" w:hAnsiTheme="majorBidi"/>
                <w:noProof/>
              </w:rPr>
              <w:t>ngu</w:t>
            </w:r>
            <w:r w:rsidR="00027A4B" w:rsidRPr="005D629F">
              <w:rPr>
                <w:rStyle w:val="Hyperlink"/>
                <w:rFonts w:asciiTheme="majorBidi" w:hAnsiTheme="majorBidi"/>
                <w:noProof/>
                <w:spacing w:val="-20"/>
                <w:w w:val="1"/>
              </w:rPr>
              <w:t>$</w:t>
            </w:r>
            <w:r w:rsidR="00027A4B" w:rsidRPr="005D629F">
              <w:rPr>
                <w:rStyle w:val="Hyperlink"/>
                <w:rFonts w:asciiTheme="majorBidi" w:hAnsiTheme="majorBidi"/>
                <w:noProof/>
              </w:rPr>
              <w:t>ru</w:t>
            </w:r>
            <w:r w:rsidR="00027A4B" w:rsidRPr="005D629F">
              <w:rPr>
                <w:rStyle w:val="Hyperlink"/>
                <w:rFonts w:asciiTheme="majorBidi" w:hAnsiTheme="majorBidi"/>
                <w:noProof/>
                <w:spacing w:val="-20"/>
                <w:w w:val="1"/>
              </w:rPr>
              <w:t>$</w:t>
            </w:r>
            <w:r w:rsidR="00027A4B" w:rsidRPr="005D629F">
              <w:rPr>
                <w:rStyle w:val="Hyperlink"/>
                <w:rFonts w:asciiTheme="majorBidi" w:hAnsiTheme="majorBidi"/>
                <w:noProof/>
              </w:rPr>
              <w:t>san Pasar Bojong Kabu</w:t>
            </w:r>
            <w:r w:rsidR="00027A4B" w:rsidRPr="005D629F">
              <w:rPr>
                <w:rStyle w:val="Hyperlink"/>
                <w:rFonts w:asciiTheme="majorBidi" w:hAnsiTheme="majorBidi"/>
                <w:noProof/>
                <w:spacing w:val="-20"/>
                <w:w w:val="1"/>
              </w:rPr>
              <w:t>$</w:t>
            </w:r>
            <w:r w:rsidR="00027A4B" w:rsidRPr="005D629F">
              <w:rPr>
                <w:rStyle w:val="Hyperlink"/>
                <w:rFonts w:asciiTheme="majorBidi" w:hAnsiTheme="majorBidi"/>
                <w:noProof/>
              </w:rPr>
              <w:t>pate</w:t>
            </w:r>
            <w:r w:rsidR="00027A4B" w:rsidRPr="005D629F">
              <w:rPr>
                <w:rStyle w:val="Hyperlink"/>
                <w:rFonts w:asciiTheme="majorBidi" w:hAnsiTheme="majorBidi"/>
                <w:noProof/>
                <w:spacing w:val="-20"/>
                <w:w w:val="1"/>
              </w:rPr>
              <w:t>$</w:t>
            </w:r>
            <w:r w:rsidR="00027A4B" w:rsidRPr="005D629F">
              <w:rPr>
                <w:rStyle w:val="Hyperlink"/>
                <w:rFonts w:asciiTheme="majorBidi" w:hAnsiTheme="majorBidi"/>
                <w:noProof/>
              </w:rPr>
              <w:t>n Te</w:t>
            </w:r>
            <w:r w:rsidR="00027A4B" w:rsidRPr="005D629F">
              <w:rPr>
                <w:rStyle w:val="Hyperlink"/>
                <w:rFonts w:asciiTheme="majorBidi" w:hAnsiTheme="majorBidi"/>
                <w:noProof/>
                <w:spacing w:val="-20"/>
                <w:w w:val="1"/>
              </w:rPr>
              <w:t>$</w:t>
            </w:r>
            <w:r w:rsidR="00027A4B" w:rsidRPr="005D629F">
              <w:rPr>
                <w:rStyle w:val="Hyperlink"/>
                <w:rFonts w:asciiTheme="majorBidi" w:hAnsiTheme="majorBidi"/>
                <w:noProof/>
              </w:rPr>
              <w:t>gal</w:t>
            </w:r>
            <w:r w:rsidR="00027A4B">
              <w:rPr>
                <w:noProof/>
                <w:webHidden/>
              </w:rPr>
              <w:tab/>
            </w:r>
            <w:r w:rsidR="00027A4B">
              <w:rPr>
                <w:noProof/>
                <w:webHidden/>
              </w:rPr>
              <w:fldChar w:fldCharType="begin"/>
            </w:r>
            <w:r w:rsidR="00027A4B">
              <w:rPr>
                <w:noProof/>
                <w:webHidden/>
              </w:rPr>
              <w:instrText xml:space="preserve"> PAGEREF _Toc203622758 \h </w:instrText>
            </w:r>
            <w:r w:rsidR="00027A4B">
              <w:rPr>
                <w:noProof/>
                <w:webHidden/>
              </w:rPr>
            </w:r>
            <w:r w:rsidR="00027A4B">
              <w:rPr>
                <w:noProof/>
                <w:webHidden/>
              </w:rPr>
              <w:fldChar w:fldCharType="separate"/>
            </w:r>
            <w:r w:rsidR="00027A4B">
              <w:rPr>
                <w:noProof/>
                <w:webHidden/>
              </w:rPr>
              <w:t>40</w:t>
            </w:r>
            <w:r w:rsidR="00027A4B">
              <w:rPr>
                <w:noProof/>
                <w:webHidden/>
              </w:rPr>
              <w:fldChar w:fldCharType="end"/>
            </w:r>
          </w:hyperlink>
        </w:p>
        <w:p w14:paraId="7E288AB0" w14:textId="77777777" w:rsidR="00027A4B" w:rsidRDefault="0072100F">
          <w:pPr>
            <w:pStyle w:val="TOC2"/>
            <w:tabs>
              <w:tab w:val="left" w:pos="660"/>
              <w:tab w:val="right" w:leader="dot" w:pos="7928"/>
            </w:tabs>
            <w:rPr>
              <w:rFonts w:eastAsiaTheme="minorEastAsia"/>
              <w:noProof/>
            </w:rPr>
          </w:pPr>
          <w:hyperlink w:anchor="_Toc203622759" w:history="1">
            <w:r w:rsidR="00027A4B" w:rsidRPr="005D629F">
              <w:rPr>
                <w:rStyle w:val="Hyperlink"/>
                <w:rFonts w:asciiTheme="majorBidi" w:hAnsiTheme="majorBidi"/>
                <w:b/>
                <w:bCs/>
                <w:noProof/>
              </w:rPr>
              <w:t>B.</w:t>
            </w:r>
            <w:r w:rsidR="00027A4B">
              <w:rPr>
                <w:rFonts w:eastAsiaTheme="minorEastAsia"/>
                <w:noProof/>
              </w:rPr>
              <w:tab/>
            </w:r>
            <w:r w:rsidR="00027A4B" w:rsidRPr="005D629F">
              <w:rPr>
                <w:rStyle w:val="Hyperlink"/>
                <w:rFonts w:asciiTheme="majorBidi" w:hAnsiTheme="majorBidi"/>
                <w:b/>
                <w:bCs/>
                <w:noProof/>
              </w:rPr>
              <w:t>Hasil Wawancara</w:t>
            </w:r>
            <w:r w:rsidR="00027A4B">
              <w:rPr>
                <w:noProof/>
                <w:webHidden/>
              </w:rPr>
              <w:tab/>
            </w:r>
            <w:r w:rsidR="00027A4B">
              <w:rPr>
                <w:noProof/>
                <w:webHidden/>
              </w:rPr>
              <w:fldChar w:fldCharType="begin"/>
            </w:r>
            <w:r w:rsidR="00027A4B">
              <w:rPr>
                <w:noProof/>
                <w:webHidden/>
              </w:rPr>
              <w:instrText xml:space="preserve"> PAGEREF _Toc203622759 \h </w:instrText>
            </w:r>
            <w:r w:rsidR="00027A4B">
              <w:rPr>
                <w:noProof/>
                <w:webHidden/>
              </w:rPr>
            </w:r>
            <w:r w:rsidR="00027A4B">
              <w:rPr>
                <w:noProof/>
                <w:webHidden/>
              </w:rPr>
              <w:fldChar w:fldCharType="separate"/>
            </w:r>
            <w:r w:rsidR="00027A4B">
              <w:rPr>
                <w:noProof/>
                <w:webHidden/>
              </w:rPr>
              <w:t>42</w:t>
            </w:r>
            <w:r w:rsidR="00027A4B">
              <w:rPr>
                <w:noProof/>
                <w:webHidden/>
              </w:rPr>
              <w:fldChar w:fldCharType="end"/>
            </w:r>
          </w:hyperlink>
        </w:p>
        <w:p w14:paraId="745D8F66" w14:textId="77777777" w:rsidR="00027A4B" w:rsidRDefault="0072100F">
          <w:pPr>
            <w:pStyle w:val="TOC2"/>
            <w:tabs>
              <w:tab w:val="left" w:pos="660"/>
              <w:tab w:val="right" w:leader="dot" w:pos="7928"/>
            </w:tabs>
            <w:rPr>
              <w:rFonts w:eastAsiaTheme="minorEastAsia"/>
              <w:noProof/>
            </w:rPr>
          </w:pPr>
          <w:hyperlink w:anchor="_Toc203622760" w:history="1">
            <w:r w:rsidR="00027A4B" w:rsidRPr="005D629F">
              <w:rPr>
                <w:rStyle w:val="Hyperlink"/>
                <w:rFonts w:asciiTheme="majorBidi" w:hAnsiTheme="majorBidi"/>
                <w:b/>
                <w:bCs/>
                <w:noProof/>
              </w:rPr>
              <w:t>C.</w:t>
            </w:r>
            <w:r w:rsidR="00027A4B">
              <w:rPr>
                <w:rFonts w:eastAsiaTheme="minorEastAsia"/>
                <w:noProof/>
              </w:rPr>
              <w:tab/>
            </w:r>
            <w:r w:rsidR="00027A4B" w:rsidRPr="005D629F">
              <w:rPr>
                <w:rStyle w:val="Hyperlink"/>
                <w:rFonts w:asciiTheme="majorBidi" w:hAnsiTheme="majorBidi"/>
                <w:b/>
                <w:bCs/>
                <w:noProof/>
              </w:rPr>
              <w:t>Hasil Observasi</w:t>
            </w:r>
            <w:r w:rsidR="00027A4B">
              <w:rPr>
                <w:noProof/>
                <w:webHidden/>
              </w:rPr>
              <w:tab/>
            </w:r>
            <w:r w:rsidR="00027A4B">
              <w:rPr>
                <w:noProof/>
                <w:webHidden/>
              </w:rPr>
              <w:fldChar w:fldCharType="begin"/>
            </w:r>
            <w:r w:rsidR="00027A4B">
              <w:rPr>
                <w:noProof/>
                <w:webHidden/>
              </w:rPr>
              <w:instrText xml:space="preserve"> PAGEREF _Toc203622760 \h </w:instrText>
            </w:r>
            <w:r w:rsidR="00027A4B">
              <w:rPr>
                <w:noProof/>
                <w:webHidden/>
              </w:rPr>
            </w:r>
            <w:r w:rsidR="00027A4B">
              <w:rPr>
                <w:noProof/>
                <w:webHidden/>
              </w:rPr>
              <w:fldChar w:fldCharType="separate"/>
            </w:r>
            <w:r w:rsidR="00027A4B">
              <w:rPr>
                <w:noProof/>
                <w:webHidden/>
              </w:rPr>
              <w:t>46</w:t>
            </w:r>
            <w:r w:rsidR="00027A4B">
              <w:rPr>
                <w:noProof/>
                <w:webHidden/>
              </w:rPr>
              <w:fldChar w:fldCharType="end"/>
            </w:r>
          </w:hyperlink>
        </w:p>
        <w:p w14:paraId="445339DC" w14:textId="77777777" w:rsidR="00027A4B" w:rsidRDefault="0072100F">
          <w:pPr>
            <w:pStyle w:val="TOC3"/>
            <w:tabs>
              <w:tab w:val="left" w:pos="880"/>
              <w:tab w:val="right" w:leader="dot" w:pos="7928"/>
            </w:tabs>
            <w:rPr>
              <w:rFonts w:eastAsiaTheme="minorEastAsia"/>
              <w:noProof/>
            </w:rPr>
          </w:pPr>
          <w:hyperlink w:anchor="_Toc203622761" w:history="1">
            <w:r w:rsidR="00027A4B" w:rsidRPr="005D629F">
              <w:rPr>
                <w:rStyle w:val="Hyperlink"/>
                <w:rFonts w:asciiTheme="majorBidi" w:hAnsiTheme="majorBidi"/>
                <w:noProof/>
              </w:rPr>
              <w:t>1.</w:t>
            </w:r>
            <w:r w:rsidR="00027A4B">
              <w:rPr>
                <w:rFonts w:eastAsiaTheme="minorEastAsia"/>
                <w:noProof/>
              </w:rPr>
              <w:tab/>
            </w:r>
            <w:r w:rsidR="00027A4B" w:rsidRPr="005D629F">
              <w:rPr>
                <w:rStyle w:val="Hyperlink"/>
                <w:rFonts w:asciiTheme="majorBidi" w:hAnsiTheme="majorBidi"/>
                <w:noProof/>
              </w:rPr>
              <w:t>Aktivitas Pasar Bojong Kabupaten Tegal</w:t>
            </w:r>
            <w:r w:rsidR="00027A4B">
              <w:rPr>
                <w:noProof/>
                <w:webHidden/>
              </w:rPr>
              <w:tab/>
            </w:r>
            <w:r w:rsidR="00027A4B">
              <w:rPr>
                <w:noProof/>
                <w:webHidden/>
              </w:rPr>
              <w:fldChar w:fldCharType="begin"/>
            </w:r>
            <w:r w:rsidR="00027A4B">
              <w:rPr>
                <w:noProof/>
                <w:webHidden/>
              </w:rPr>
              <w:instrText xml:space="preserve"> PAGEREF _Toc203622761 \h </w:instrText>
            </w:r>
            <w:r w:rsidR="00027A4B">
              <w:rPr>
                <w:noProof/>
                <w:webHidden/>
              </w:rPr>
            </w:r>
            <w:r w:rsidR="00027A4B">
              <w:rPr>
                <w:noProof/>
                <w:webHidden/>
              </w:rPr>
              <w:fldChar w:fldCharType="separate"/>
            </w:r>
            <w:r w:rsidR="00027A4B">
              <w:rPr>
                <w:noProof/>
                <w:webHidden/>
              </w:rPr>
              <w:t>46</w:t>
            </w:r>
            <w:r w:rsidR="00027A4B">
              <w:rPr>
                <w:noProof/>
                <w:webHidden/>
              </w:rPr>
              <w:fldChar w:fldCharType="end"/>
            </w:r>
          </w:hyperlink>
        </w:p>
        <w:p w14:paraId="47DF85DD" w14:textId="77777777" w:rsidR="00027A4B" w:rsidRDefault="0072100F">
          <w:pPr>
            <w:pStyle w:val="TOC1"/>
            <w:tabs>
              <w:tab w:val="right" w:leader="dot" w:pos="7928"/>
            </w:tabs>
            <w:rPr>
              <w:rFonts w:eastAsiaTheme="minorEastAsia"/>
              <w:noProof/>
            </w:rPr>
          </w:pPr>
          <w:hyperlink w:anchor="_Toc203622762" w:history="1">
            <w:r w:rsidR="00027A4B" w:rsidRPr="005D629F">
              <w:rPr>
                <w:rStyle w:val="Hyperlink"/>
                <w:rFonts w:asciiTheme="majorBidi" w:hAnsiTheme="majorBidi"/>
                <w:b/>
                <w:bCs/>
                <w:noProof/>
              </w:rPr>
              <w:t>BAB IV</w:t>
            </w:r>
            <w:r w:rsidR="00027A4B">
              <w:rPr>
                <w:noProof/>
                <w:webHidden/>
              </w:rPr>
              <w:tab/>
            </w:r>
            <w:r w:rsidR="00027A4B">
              <w:rPr>
                <w:noProof/>
                <w:webHidden/>
              </w:rPr>
              <w:fldChar w:fldCharType="begin"/>
            </w:r>
            <w:r w:rsidR="00027A4B">
              <w:rPr>
                <w:noProof/>
                <w:webHidden/>
              </w:rPr>
              <w:instrText xml:space="preserve"> PAGEREF _Toc203622762 \h </w:instrText>
            </w:r>
            <w:r w:rsidR="00027A4B">
              <w:rPr>
                <w:noProof/>
                <w:webHidden/>
              </w:rPr>
            </w:r>
            <w:r w:rsidR="00027A4B">
              <w:rPr>
                <w:noProof/>
                <w:webHidden/>
              </w:rPr>
              <w:fldChar w:fldCharType="separate"/>
            </w:r>
            <w:r w:rsidR="00027A4B">
              <w:rPr>
                <w:noProof/>
                <w:webHidden/>
              </w:rPr>
              <w:t>50</w:t>
            </w:r>
            <w:r w:rsidR="00027A4B">
              <w:rPr>
                <w:noProof/>
                <w:webHidden/>
              </w:rPr>
              <w:fldChar w:fldCharType="end"/>
            </w:r>
          </w:hyperlink>
        </w:p>
        <w:p w14:paraId="651F3A10" w14:textId="77777777" w:rsidR="00027A4B" w:rsidRDefault="0072100F">
          <w:pPr>
            <w:pStyle w:val="TOC1"/>
            <w:tabs>
              <w:tab w:val="right" w:leader="dot" w:pos="7928"/>
            </w:tabs>
            <w:rPr>
              <w:rFonts w:eastAsiaTheme="minorEastAsia"/>
              <w:noProof/>
            </w:rPr>
          </w:pPr>
          <w:hyperlink w:anchor="_Toc203622763" w:history="1">
            <w:r w:rsidR="00027A4B" w:rsidRPr="005D629F">
              <w:rPr>
                <w:rStyle w:val="Hyperlink"/>
                <w:rFonts w:asciiTheme="majorBidi" w:hAnsiTheme="majorBidi"/>
                <w:b/>
                <w:bCs/>
                <w:noProof/>
              </w:rPr>
              <w:t>INTERAKSI SOSIAL PEDAGANG MUSLIM DAN NON MUSLIM</w:t>
            </w:r>
            <w:r w:rsidR="00027A4B">
              <w:rPr>
                <w:noProof/>
                <w:webHidden/>
              </w:rPr>
              <w:tab/>
            </w:r>
            <w:r w:rsidR="00027A4B">
              <w:rPr>
                <w:noProof/>
                <w:webHidden/>
              </w:rPr>
              <w:fldChar w:fldCharType="begin"/>
            </w:r>
            <w:r w:rsidR="00027A4B">
              <w:rPr>
                <w:noProof/>
                <w:webHidden/>
              </w:rPr>
              <w:instrText xml:space="preserve"> PAGEREF _Toc203622763 \h </w:instrText>
            </w:r>
            <w:r w:rsidR="00027A4B">
              <w:rPr>
                <w:noProof/>
                <w:webHidden/>
              </w:rPr>
            </w:r>
            <w:r w:rsidR="00027A4B">
              <w:rPr>
                <w:noProof/>
                <w:webHidden/>
              </w:rPr>
              <w:fldChar w:fldCharType="separate"/>
            </w:r>
            <w:r w:rsidR="00027A4B">
              <w:rPr>
                <w:noProof/>
                <w:webHidden/>
              </w:rPr>
              <w:t>50</w:t>
            </w:r>
            <w:r w:rsidR="00027A4B">
              <w:rPr>
                <w:noProof/>
                <w:webHidden/>
              </w:rPr>
              <w:fldChar w:fldCharType="end"/>
            </w:r>
          </w:hyperlink>
        </w:p>
        <w:p w14:paraId="7A035C4A" w14:textId="77777777" w:rsidR="00027A4B" w:rsidRDefault="0072100F">
          <w:pPr>
            <w:pStyle w:val="TOC2"/>
            <w:tabs>
              <w:tab w:val="left" w:pos="660"/>
              <w:tab w:val="right" w:leader="dot" w:pos="7928"/>
            </w:tabs>
            <w:rPr>
              <w:rFonts w:eastAsiaTheme="minorEastAsia"/>
              <w:noProof/>
            </w:rPr>
          </w:pPr>
          <w:hyperlink w:anchor="_Toc203622764" w:history="1">
            <w:r w:rsidR="00027A4B" w:rsidRPr="005D629F">
              <w:rPr>
                <w:rStyle w:val="Hyperlink"/>
                <w:rFonts w:asciiTheme="majorBidi" w:hAnsiTheme="majorBidi"/>
                <w:b/>
                <w:bCs/>
                <w:noProof/>
              </w:rPr>
              <w:t>A.</w:t>
            </w:r>
            <w:r w:rsidR="00027A4B">
              <w:rPr>
                <w:rFonts w:eastAsiaTheme="minorEastAsia"/>
                <w:noProof/>
              </w:rPr>
              <w:tab/>
            </w:r>
            <w:r w:rsidR="00027A4B" w:rsidRPr="005D629F">
              <w:rPr>
                <w:rStyle w:val="Hyperlink"/>
                <w:rFonts w:asciiTheme="majorBidi" w:hAnsiTheme="majorBidi"/>
                <w:b/>
                <w:bCs/>
                <w:noProof/>
              </w:rPr>
              <w:t>Bentuk-bentuk Interaksi Sosial Antara Pedagang Muslim dan Non Muslim Di Pasar Bojong Kabupaten Tegal</w:t>
            </w:r>
            <w:r w:rsidR="00027A4B">
              <w:rPr>
                <w:noProof/>
                <w:webHidden/>
              </w:rPr>
              <w:tab/>
            </w:r>
            <w:r w:rsidR="00027A4B">
              <w:rPr>
                <w:noProof/>
                <w:webHidden/>
              </w:rPr>
              <w:fldChar w:fldCharType="begin"/>
            </w:r>
            <w:r w:rsidR="00027A4B">
              <w:rPr>
                <w:noProof/>
                <w:webHidden/>
              </w:rPr>
              <w:instrText xml:space="preserve"> PAGEREF _Toc203622764 \h </w:instrText>
            </w:r>
            <w:r w:rsidR="00027A4B">
              <w:rPr>
                <w:noProof/>
                <w:webHidden/>
              </w:rPr>
            </w:r>
            <w:r w:rsidR="00027A4B">
              <w:rPr>
                <w:noProof/>
                <w:webHidden/>
              </w:rPr>
              <w:fldChar w:fldCharType="separate"/>
            </w:r>
            <w:r w:rsidR="00027A4B">
              <w:rPr>
                <w:noProof/>
                <w:webHidden/>
              </w:rPr>
              <w:t>50</w:t>
            </w:r>
            <w:r w:rsidR="00027A4B">
              <w:rPr>
                <w:noProof/>
                <w:webHidden/>
              </w:rPr>
              <w:fldChar w:fldCharType="end"/>
            </w:r>
          </w:hyperlink>
        </w:p>
        <w:p w14:paraId="6DF872F9" w14:textId="77777777" w:rsidR="00027A4B" w:rsidRDefault="0072100F">
          <w:pPr>
            <w:pStyle w:val="TOC3"/>
            <w:tabs>
              <w:tab w:val="left" w:pos="880"/>
              <w:tab w:val="right" w:leader="dot" w:pos="7928"/>
            </w:tabs>
            <w:rPr>
              <w:rFonts w:eastAsiaTheme="minorEastAsia"/>
              <w:noProof/>
            </w:rPr>
          </w:pPr>
          <w:hyperlink w:anchor="_Toc203622765" w:history="1">
            <w:r w:rsidR="00027A4B" w:rsidRPr="005D629F">
              <w:rPr>
                <w:rStyle w:val="Hyperlink"/>
                <w:rFonts w:asciiTheme="majorBidi" w:hAnsiTheme="majorBidi"/>
                <w:noProof/>
              </w:rPr>
              <w:t>1.</w:t>
            </w:r>
            <w:r w:rsidR="00027A4B">
              <w:rPr>
                <w:rFonts w:eastAsiaTheme="minorEastAsia"/>
                <w:noProof/>
              </w:rPr>
              <w:tab/>
            </w:r>
            <w:r w:rsidR="00027A4B" w:rsidRPr="005D629F">
              <w:rPr>
                <w:rStyle w:val="Hyperlink"/>
                <w:rFonts w:asciiTheme="majorBidi" w:hAnsiTheme="majorBidi"/>
                <w:noProof/>
              </w:rPr>
              <w:t>Ke</w:t>
            </w:r>
            <w:r w:rsidR="00027A4B" w:rsidRPr="005D629F">
              <w:rPr>
                <w:rStyle w:val="Hyperlink"/>
                <w:rFonts w:asciiTheme="majorBidi" w:hAnsiTheme="majorBidi"/>
                <w:noProof/>
                <w:spacing w:val="-20"/>
                <w:w w:val="1"/>
              </w:rPr>
              <w:t>$</w:t>
            </w:r>
            <w:r w:rsidR="00027A4B" w:rsidRPr="005D629F">
              <w:rPr>
                <w:rStyle w:val="Hyperlink"/>
                <w:rFonts w:asciiTheme="majorBidi" w:hAnsiTheme="majorBidi"/>
                <w:noProof/>
              </w:rPr>
              <w:t xml:space="preserve">rja sama </w:t>
            </w:r>
            <w:r w:rsidR="00027A4B" w:rsidRPr="005D629F">
              <w:rPr>
                <w:rStyle w:val="Hyperlink"/>
                <w:rFonts w:asciiTheme="majorBidi" w:hAnsiTheme="majorBidi"/>
                <w:i/>
                <w:iCs/>
                <w:noProof/>
              </w:rPr>
              <w:t>(coope</w:t>
            </w:r>
            <w:r w:rsidR="00027A4B" w:rsidRPr="005D629F">
              <w:rPr>
                <w:rStyle w:val="Hyperlink"/>
                <w:rFonts w:asciiTheme="majorBidi" w:hAnsiTheme="majorBidi"/>
                <w:i/>
                <w:iCs/>
                <w:noProof/>
                <w:spacing w:val="-20"/>
                <w:w w:val="1"/>
              </w:rPr>
              <w:t>$</w:t>
            </w:r>
            <w:r w:rsidR="00027A4B" w:rsidRPr="005D629F">
              <w:rPr>
                <w:rStyle w:val="Hyperlink"/>
                <w:rFonts w:asciiTheme="majorBidi" w:hAnsiTheme="majorBidi"/>
                <w:i/>
                <w:iCs/>
                <w:noProof/>
              </w:rPr>
              <w:t>ration)</w:t>
            </w:r>
            <w:r w:rsidR="00027A4B">
              <w:rPr>
                <w:noProof/>
                <w:webHidden/>
              </w:rPr>
              <w:tab/>
            </w:r>
            <w:r w:rsidR="00027A4B">
              <w:rPr>
                <w:noProof/>
                <w:webHidden/>
              </w:rPr>
              <w:fldChar w:fldCharType="begin"/>
            </w:r>
            <w:r w:rsidR="00027A4B">
              <w:rPr>
                <w:noProof/>
                <w:webHidden/>
              </w:rPr>
              <w:instrText xml:space="preserve"> PAGEREF _Toc203622765 \h </w:instrText>
            </w:r>
            <w:r w:rsidR="00027A4B">
              <w:rPr>
                <w:noProof/>
                <w:webHidden/>
              </w:rPr>
            </w:r>
            <w:r w:rsidR="00027A4B">
              <w:rPr>
                <w:noProof/>
                <w:webHidden/>
              </w:rPr>
              <w:fldChar w:fldCharType="separate"/>
            </w:r>
            <w:r w:rsidR="00027A4B">
              <w:rPr>
                <w:noProof/>
                <w:webHidden/>
              </w:rPr>
              <w:t>51</w:t>
            </w:r>
            <w:r w:rsidR="00027A4B">
              <w:rPr>
                <w:noProof/>
                <w:webHidden/>
              </w:rPr>
              <w:fldChar w:fldCharType="end"/>
            </w:r>
          </w:hyperlink>
        </w:p>
        <w:p w14:paraId="6F5FB077" w14:textId="77777777" w:rsidR="00027A4B" w:rsidRDefault="0072100F">
          <w:pPr>
            <w:pStyle w:val="TOC3"/>
            <w:tabs>
              <w:tab w:val="left" w:pos="880"/>
              <w:tab w:val="right" w:leader="dot" w:pos="7928"/>
            </w:tabs>
            <w:rPr>
              <w:rFonts w:eastAsiaTheme="minorEastAsia"/>
              <w:noProof/>
            </w:rPr>
          </w:pPr>
          <w:hyperlink w:anchor="_Toc203622766" w:history="1">
            <w:r w:rsidR="00027A4B" w:rsidRPr="005D629F">
              <w:rPr>
                <w:rStyle w:val="Hyperlink"/>
                <w:rFonts w:asciiTheme="majorBidi" w:hAnsiTheme="majorBidi"/>
                <w:noProof/>
              </w:rPr>
              <w:t>2.</w:t>
            </w:r>
            <w:r w:rsidR="00027A4B">
              <w:rPr>
                <w:rFonts w:eastAsiaTheme="minorEastAsia"/>
                <w:noProof/>
              </w:rPr>
              <w:tab/>
            </w:r>
            <w:r w:rsidR="00027A4B" w:rsidRPr="005D629F">
              <w:rPr>
                <w:rStyle w:val="Hyperlink"/>
                <w:rFonts w:asciiTheme="majorBidi" w:hAnsiTheme="majorBidi"/>
                <w:noProof/>
              </w:rPr>
              <w:t>Asimilasi</w:t>
            </w:r>
            <w:r w:rsidR="00027A4B">
              <w:rPr>
                <w:noProof/>
                <w:webHidden/>
              </w:rPr>
              <w:tab/>
            </w:r>
            <w:r w:rsidR="00027A4B">
              <w:rPr>
                <w:noProof/>
                <w:webHidden/>
              </w:rPr>
              <w:fldChar w:fldCharType="begin"/>
            </w:r>
            <w:r w:rsidR="00027A4B">
              <w:rPr>
                <w:noProof/>
                <w:webHidden/>
              </w:rPr>
              <w:instrText xml:space="preserve"> PAGEREF _Toc203622766 \h </w:instrText>
            </w:r>
            <w:r w:rsidR="00027A4B">
              <w:rPr>
                <w:noProof/>
                <w:webHidden/>
              </w:rPr>
            </w:r>
            <w:r w:rsidR="00027A4B">
              <w:rPr>
                <w:noProof/>
                <w:webHidden/>
              </w:rPr>
              <w:fldChar w:fldCharType="separate"/>
            </w:r>
            <w:r w:rsidR="00027A4B">
              <w:rPr>
                <w:noProof/>
                <w:webHidden/>
              </w:rPr>
              <w:t>53</w:t>
            </w:r>
            <w:r w:rsidR="00027A4B">
              <w:rPr>
                <w:noProof/>
                <w:webHidden/>
              </w:rPr>
              <w:fldChar w:fldCharType="end"/>
            </w:r>
          </w:hyperlink>
        </w:p>
        <w:p w14:paraId="4501C8BB" w14:textId="77777777" w:rsidR="00027A4B" w:rsidRDefault="0072100F">
          <w:pPr>
            <w:pStyle w:val="TOC2"/>
            <w:tabs>
              <w:tab w:val="left" w:pos="660"/>
              <w:tab w:val="right" w:leader="dot" w:pos="7928"/>
            </w:tabs>
            <w:rPr>
              <w:rFonts w:eastAsiaTheme="minorEastAsia"/>
              <w:noProof/>
            </w:rPr>
          </w:pPr>
          <w:hyperlink w:anchor="_Toc203622767" w:history="1">
            <w:r w:rsidR="00027A4B" w:rsidRPr="005D629F">
              <w:rPr>
                <w:rStyle w:val="Hyperlink"/>
                <w:rFonts w:asciiTheme="majorBidi" w:hAnsiTheme="majorBidi"/>
                <w:b/>
                <w:bCs/>
                <w:noProof/>
              </w:rPr>
              <w:t>B.</w:t>
            </w:r>
            <w:r w:rsidR="00027A4B">
              <w:rPr>
                <w:rFonts w:eastAsiaTheme="minorEastAsia"/>
                <w:noProof/>
              </w:rPr>
              <w:tab/>
            </w:r>
            <w:r w:rsidR="00027A4B" w:rsidRPr="005D629F">
              <w:rPr>
                <w:rStyle w:val="Hyperlink"/>
                <w:rFonts w:asciiTheme="majorBidi" w:hAnsiTheme="majorBidi"/>
                <w:b/>
                <w:bCs/>
                <w:noProof/>
              </w:rPr>
              <w:t>Faktor-faktor Pendorong dan Penghambat Interaksi Sosial Antara Pedagang Muslim dan Pedagang Non Muslim Di Pasar Bojong Kabupaten Tegal</w:t>
            </w:r>
            <w:r w:rsidR="00027A4B">
              <w:rPr>
                <w:noProof/>
                <w:webHidden/>
              </w:rPr>
              <w:tab/>
            </w:r>
            <w:r w:rsidR="00027A4B">
              <w:rPr>
                <w:noProof/>
                <w:webHidden/>
              </w:rPr>
              <w:fldChar w:fldCharType="begin"/>
            </w:r>
            <w:r w:rsidR="00027A4B">
              <w:rPr>
                <w:noProof/>
                <w:webHidden/>
              </w:rPr>
              <w:instrText xml:space="preserve"> PAGEREF _Toc203622767 \h </w:instrText>
            </w:r>
            <w:r w:rsidR="00027A4B">
              <w:rPr>
                <w:noProof/>
                <w:webHidden/>
              </w:rPr>
            </w:r>
            <w:r w:rsidR="00027A4B">
              <w:rPr>
                <w:noProof/>
                <w:webHidden/>
              </w:rPr>
              <w:fldChar w:fldCharType="separate"/>
            </w:r>
            <w:r w:rsidR="00027A4B">
              <w:rPr>
                <w:noProof/>
                <w:webHidden/>
              </w:rPr>
              <w:t>59</w:t>
            </w:r>
            <w:r w:rsidR="00027A4B">
              <w:rPr>
                <w:noProof/>
                <w:webHidden/>
              </w:rPr>
              <w:fldChar w:fldCharType="end"/>
            </w:r>
          </w:hyperlink>
        </w:p>
        <w:p w14:paraId="707E7F61" w14:textId="77777777" w:rsidR="00027A4B" w:rsidRDefault="0072100F">
          <w:pPr>
            <w:pStyle w:val="TOC3"/>
            <w:tabs>
              <w:tab w:val="left" w:pos="880"/>
              <w:tab w:val="right" w:leader="dot" w:pos="7928"/>
            </w:tabs>
            <w:rPr>
              <w:rFonts w:eastAsiaTheme="minorEastAsia"/>
              <w:noProof/>
            </w:rPr>
          </w:pPr>
          <w:hyperlink w:anchor="_Toc203622768" w:history="1">
            <w:r w:rsidR="00027A4B" w:rsidRPr="005D629F">
              <w:rPr>
                <w:rStyle w:val="Hyperlink"/>
                <w:rFonts w:asciiTheme="majorBidi" w:hAnsiTheme="majorBidi"/>
                <w:noProof/>
              </w:rPr>
              <w:t>1.</w:t>
            </w:r>
            <w:r w:rsidR="00027A4B">
              <w:rPr>
                <w:rFonts w:eastAsiaTheme="minorEastAsia"/>
                <w:noProof/>
              </w:rPr>
              <w:tab/>
            </w:r>
            <w:r w:rsidR="00027A4B" w:rsidRPr="005D629F">
              <w:rPr>
                <w:rStyle w:val="Hyperlink"/>
                <w:rFonts w:asciiTheme="majorBidi" w:hAnsiTheme="majorBidi"/>
                <w:noProof/>
              </w:rPr>
              <w:t>Faktor pendorong</w:t>
            </w:r>
            <w:r w:rsidR="00027A4B">
              <w:rPr>
                <w:noProof/>
                <w:webHidden/>
              </w:rPr>
              <w:tab/>
            </w:r>
            <w:r w:rsidR="00027A4B">
              <w:rPr>
                <w:noProof/>
                <w:webHidden/>
              </w:rPr>
              <w:fldChar w:fldCharType="begin"/>
            </w:r>
            <w:r w:rsidR="00027A4B">
              <w:rPr>
                <w:noProof/>
                <w:webHidden/>
              </w:rPr>
              <w:instrText xml:space="preserve"> PAGEREF _Toc203622768 \h </w:instrText>
            </w:r>
            <w:r w:rsidR="00027A4B">
              <w:rPr>
                <w:noProof/>
                <w:webHidden/>
              </w:rPr>
            </w:r>
            <w:r w:rsidR="00027A4B">
              <w:rPr>
                <w:noProof/>
                <w:webHidden/>
              </w:rPr>
              <w:fldChar w:fldCharType="separate"/>
            </w:r>
            <w:r w:rsidR="00027A4B">
              <w:rPr>
                <w:noProof/>
                <w:webHidden/>
              </w:rPr>
              <w:t>59</w:t>
            </w:r>
            <w:r w:rsidR="00027A4B">
              <w:rPr>
                <w:noProof/>
                <w:webHidden/>
              </w:rPr>
              <w:fldChar w:fldCharType="end"/>
            </w:r>
          </w:hyperlink>
        </w:p>
        <w:p w14:paraId="3FE99716" w14:textId="77777777" w:rsidR="00027A4B" w:rsidRDefault="0072100F">
          <w:pPr>
            <w:pStyle w:val="TOC3"/>
            <w:tabs>
              <w:tab w:val="left" w:pos="880"/>
              <w:tab w:val="right" w:leader="dot" w:pos="7928"/>
            </w:tabs>
            <w:rPr>
              <w:rFonts w:eastAsiaTheme="minorEastAsia"/>
              <w:noProof/>
            </w:rPr>
          </w:pPr>
          <w:hyperlink w:anchor="_Toc203622769" w:history="1">
            <w:r w:rsidR="00027A4B" w:rsidRPr="005D629F">
              <w:rPr>
                <w:rStyle w:val="Hyperlink"/>
                <w:rFonts w:asciiTheme="majorBidi" w:hAnsiTheme="majorBidi"/>
                <w:noProof/>
              </w:rPr>
              <w:t>2.</w:t>
            </w:r>
            <w:r w:rsidR="00027A4B">
              <w:rPr>
                <w:rFonts w:eastAsiaTheme="minorEastAsia"/>
                <w:noProof/>
              </w:rPr>
              <w:tab/>
            </w:r>
            <w:r w:rsidR="00027A4B" w:rsidRPr="005D629F">
              <w:rPr>
                <w:rStyle w:val="Hyperlink"/>
                <w:rFonts w:asciiTheme="majorBidi" w:hAnsiTheme="majorBidi"/>
                <w:noProof/>
              </w:rPr>
              <w:t>Faktor penghambat</w:t>
            </w:r>
            <w:r w:rsidR="00027A4B">
              <w:rPr>
                <w:noProof/>
                <w:webHidden/>
              </w:rPr>
              <w:tab/>
            </w:r>
            <w:r w:rsidR="00027A4B">
              <w:rPr>
                <w:noProof/>
                <w:webHidden/>
              </w:rPr>
              <w:fldChar w:fldCharType="begin"/>
            </w:r>
            <w:r w:rsidR="00027A4B">
              <w:rPr>
                <w:noProof/>
                <w:webHidden/>
              </w:rPr>
              <w:instrText xml:space="preserve"> PAGEREF _Toc203622769 \h </w:instrText>
            </w:r>
            <w:r w:rsidR="00027A4B">
              <w:rPr>
                <w:noProof/>
                <w:webHidden/>
              </w:rPr>
            </w:r>
            <w:r w:rsidR="00027A4B">
              <w:rPr>
                <w:noProof/>
                <w:webHidden/>
              </w:rPr>
              <w:fldChar w:fldCharType="separate"/>
            </w:r>
            <w:r w:rsidR="00027A4B">
              <w:rPr>
                <w:noProof/>
                <w:webHidden/>
              </w:rPr>
              <w:t>61</w:t>
            </w:r>
            <w:r w:rsidR="00027A4B">
              <w:rPr>
                <w:noProof/>
                <w:webHidden/>
              </w:rPr>
              <w:fldChar w:fldCharType="end"/>
            </w:r>
          </w:hyperlink>
        </w:p>
        <w:p w14:paraId="7F5601BA" w14:textId="77777777" w:rsidR="00027A4B" w:rsidRDefault="0072100F">
          <w:pPr>
            <w:pStyle w:val="TOC1"/>
            <w:tabs>
              <w:tab w:val="right" w:leader="dot" w:pos="7928"/>
            </w:tabs>
            <w:rPr>
              <w:rFonts w:eastAsiaTheme="minorEastAsia"/>
              <w:noProof/>
            </w:rPr>
          </w:pPr>
          <w:hyperlink w:anchor="_Toc203622770" w:history="1">
            <w:r w:rsidR="00027A4B" w:rsidRPr="005D629F">
              <w:rPr>
                <w:rStyle w:val="Hyperlink"/>
                <w:rFonts w:asciiTheme="majorBidi" w:hAnsiTheme="majorBidi"/>
                <w:b/>
                <w:bCs/>
                <w:noProof/>
              </w:rPr>
              <w:t>BAB V</w:t>
            </w:r>
            <w:r w:rsidR="00027A4B">
              <w:rPr>
                <w:noProof/>
                <w:webHidden/>
              </w:rPr>
              <w:tab/>
            </w:r>
            <w:r w:rsidR="00027A4B">
              <w:rPr>
                <w:noProof/>
                <w:webHidden/>
              </w:rPr>
              <w:fldChar w:fldCharType="begin"/>
            </w:r>
            <w:r w:rsidR="00027A4B">
              <w:rPr>
                <w:noProof/>
                <w:webHidden/>
              </w:rPr>
              <w:instrText xml:space="preserve"> PAGEREF _Toc203622770 \h </w:instrText>
            </w:r>
            <w:r w:rsidR="00027A4B">
              <w:rPr>
                <w:noProof/>
                <w:webHidden/>
              </w:rPr>
            </w:r>
            <w:r w:rsidR="00027A4B">
              <w:rPr>
                <w:noProof/>
                <w:webHidden/>
              </w:rPr>
              <w:fldChar w:fldCharType="separate"/>
            </w:r>
            <w:r w:rsidR="00027A4B">
              <w:rPr>
                <w:noProof/>
                <w:webHidden/>
              </w:rPr>
              <w:t>64</w:t>
            </w:r>
            <w:r w:rsidR="00027A4B">
              <w:rPr>
                <w:noProof/>
                <w:webHidden/>
              </w:rPr>
              <w:fldChar w:fldCharType="end"/>
            </w:r>
          </w:hyperlink>
        </w:p>
        <w:p w14:paraId="218D3B80" w14:textId="77777777" w:rsidR="00027A4B" w:rsidRDefault="0072100F">
          <w:pPr>
            <w:pStyle w:val="TOC1"/>
            <w:tabs>
              <w:tab w:val="right" w:leader="dot" w:pos="7928"/>
            </w:tabs>
            <w:rPr>
              <w:rFonts w:eastAsiaTheme="minorEastAsia"/>
              <w:noProof/>
            </w:rPr>
          </w:pPr>
          <w:hyperlink w:anchor="_Toc203622771" w:history="1">
            <w:r w:rsidR="00027A4B" w:rsidRPr="005D629F">
              <w:rPr>
                <w:rStyle w:val="Hyperlink"/>
                <w:rFonts w:asciiTheme="majorBidi" w:hAnsiTheme="majorBidi"/>
                <w:b/>
                <w:bCs/>
                <w:noProof/>
              </w:rPr>
              <w:t>PENUTUP</w:t>
            </w:r>
            <w:r w:rsidR="00027A4B">
              <w:rPr>
                <w:noProof/>
                <w:webHidden/>
              </w:rPr>
              <w:tab/>
            </w:r>
            <w:r w:rsidR="00027A4B">
              <w:rPr>
                <w:noProof/>
                <w:webHidden/>
              </w:rPr>
              <w:fldChar w:fldCharType="begin"/>
            </w:r>
            <w:r w:rsidR="00027A4B">
              <w:rPr>
                <w:noProof/>
                <w:webHidden/>
              </w:rPr>
              <w:instrText xml:space="preserve"> PAGEREF _Toc203622771 \h </w:instrText>
            </w:r>
            <w:r w:rsidR="00027A4B">
              <w:rPr>
                <w:noProof/>
                <w:webHidden/>
              </w:rPr>
            </w:r>
            <w:r w:rsidR="00027A4B">
              <w:rPr>
                <w:noProof/>
                <w:webHidden/>
              </w:rPr>
              <w:fldChar w:fldCharType="separate"/>
            </w:r>
            <w:r w:rsidR="00027A4B">
              <w:rPr>
                <w:noProof/>
                <w:webHidden/>
              </w:rPr>
              <w:t>64</w:t>
            </w:r>
            <w:r w:rsidR="00027A4B">
              <w:rPr>
                <w:noProof/>
                <w:webHidden/>
              </w:rPr>
              <w:fldChar w:fldCharType="end"/>
            </w:r>
          </w:hyperlink>
        </w:p>
        <w:p w14:paraId="42306BF3" w14:textId="77777777" w:rsidR="00027A4B" w:rsidRDefault="0072100F">
          <w:pPr>
            <w:pStyle w:val="TOC2"/>
            <w:tabs>
              <w:tab w:val="left" w:pos="660"/>
              <w:tab w:val="right" w:leader="dot" w:pos="7928"/>
            </w:tabs>
            <w:rPr>
              <w:rFonts w:eastAsiaTheme="minorEastAsia"/>
              <w:noProof/>
            </w:rPr>
          </w:pPr>
          <w:hyperlink w:anchor="_Toc203622772" w:history="1">
            <w:r w:rsidR="00027A4B" w:rsidRPr="005D629F">
              <w:rPr>
                <w:rStyle w:val="Hyperlink"/>
                <w:rFonts w:asciiTheme="majorBidi" w:hAnsiTheme="majorBidi"/>
                <w:b/>
                <w:bCs/>
                <w:noProof/>
              </w:rPr>
              <w:t>A.</w:t>
            </w:r>
            <w:r w:rsidR="00027A4B">
              <w:rPr>
                <w:rFonts w:eastAsiaTheme="minorEastAsia"/>
                <w:noProof/>
              </w:rPr>
              <w:tab/>
            </w:r>
            <w:r w:rsidR="00027A4B" w:rsidRPr="005D629F">
              <w:rPr>
                <w:rStyle w:val="Hyperlink"/>
                <w:rFonts w:asciiTheme="majorBidi" w:hAnsiTheme="majorBidi"/>
                <w:b/>
                <w:bCs/>
                <w:noProof/>
              </w:rPr>
              <w:t>Kesimpulan</w:t>
            </w:r>
            <w:r w:rsidR="00027A4B">
              <w:rPr>
                <w:noProof/>
                <w:webHidden/>
              </w:rPr>
              <w:tab/>
            </w:r>
            <w:r w:rsidR="00027A4B">
              <w:rPr>
                <w:noProof/>
                <w:webHidden/>
              </w:rPr>
              <w:fldChar w:fldCharType="begin"/>
            </w:r>
            <w:r w:rsidR="00027A4B">
              <w:rPr>
                <w:noProof/>
                <w:webHidden/>
              </w:rPr>
              <w:instrText xml:space="preserve"> PAGEREF _Toc203622772 \h </w:instrText>
            </w:r>
            <w:r w:rsidR="00027A4B">
              <w:rPr>
                <w:noProof/>
                <w:webHidden/>
              </w:rPr>
            </w:r>
            <w:r w:rsidR="00027A4B">
              <w:rPr>
                <w:noProof/>
                <w:webHidden/>
              </w:rPr>
              <w:fldChar w:fldCharType="separate"/>
            </w:r>
            <w:r w:rsidR="00027A4B">
              <w:rPr>
                <w:noProof/>
                <w:webHidden/>
              </w:rPr>
              <w:t>64</w:t>
            </w:r>
            <w:r w:rsidR="00027A4B">
              <w:rPr>
                <w:noProof/>
                <w:webHidden/>
              </w:rPr>
              <w:fldChar w:fldCharType="end"/>
            </w:r>
          </w:hyperlink>
        </w:p>
        <w:p w14:paraId="56AA29EF" w14:textId="77777777" w:rsidR="00027A4B" w:rsidRDefault="0072100F">
          <w:pPr>
            <w:pStyle w:val="TOC2"/>
            <w:tabs>
              <w:tab w:val="left" w:pos="660"/>
              <w:tab w:val="right" w:leader="dot" w:pos="7928"/>
            </w:tabs>
            <w:rPr>
              <w:rFonts w:eastAsiaTheme="minorEastAsia"/>
              <w:noProof/>
            </w:rPr>
          </w:pPr>
          <w:hyperlink w:anchor="_Toc203622773" w:history="1">
            <w:r w:rsidR="00027A4B" w:rsidRPr="005D629F">
              <w:rPr>
                <w:rStyle w:val="Hyperlink"/>
                <w:rFonts w:asciiTheme="majorBidi" w:hAnsiTheme="majorBidi"/>
                <w:b/>
                <w:bCs/>
                <w:noProof/>
              </w:rPr>
              <w:t>B.</w:t>
            </w:r>
            <w:r w:rsidR="00027A4B">
              <w:rPr>
                <w:rFonts w:eastAsiaTheme="minorEastAsia"/>
                <w:noProof/>
              </w:rPr>
              <w:tab/>
            </w:r>
            <w:r w:rsidR="00027A4B" w:rsidRPr="005D629F">
              <w:rPr>
                <w:rStyle w:val="Hyperlink"/>
                <w:rFonts w:asciiTheme="majorBidi" w:hAnsiTheme="majorBidi"/>
                <w:b/>
                <w:bCs/>
                <w:noProof/>
              </w:rPr>
              <w:t>Saran</w:t>
            </w:r>
            <w:r w:rsidR="00027A4B">
              <w:rPr>
                <w:noProof/>
                <w:webHidden/>
              </w:rPr>
              <w:tab/>
            </w:r>
            <w:r w:rsidR="00027A4B">
              <w:rPr>
                <w:noProof/>
                <w:webHidden/>
              </w:rPr>
              <w:fldChar w:fldCharType="begin"/>
            </w:r>
            <w:r w:rsidR="00027A4B">
              <w:rPr>
                <w:noProof/>
                <w:webHidden/>
              </w:rPr>
              <w:instrText xml:space="preserve"> PAGEREF _Toc203622773 \h </w:instrText>
            </w:r>
            <w:r w:rsidR="00027A4B">
              <w:rPr>
                <w:noProof/>
                <w:webHidden/>
              </w:rPr>
            </w:r>
            <w:r w:rsidR="00027A4B">
              <w:rPr>
                <w:noProof/>
                <w:webHidden/>
              </w:rPr>
              <w:fldChar w:fldCharType="separate"/>
            </w:r>
            <w:r w:rsidR="00027A4B">
              <w:rPr>
                <w:noProof/>
                <w:webHidden/>
              </w:rPr>
              <w:t>65</w:t>
            </w:r>
            <w:r w:rsidR="00027A4B">
              <w:rPr>
                <w:noProof/>
                <w:webHidden/>
              </w:rPr>
              <w:fldChar w:fldCharType="end"/>
            </w:r>
          </w:hyperlink>
        </w:p>
        <w:p w14:paraId="59179BCD" w14:textId="77777777" w:rsidR="00027A4B" w:rsidRDefault="0072100F">
          <w:pPr>
            <w:pStyle w:val="TOC1"/>
            <w:tabs>
              <w:tab w:val="right" w:leader="dot" w:pos="7928"/>
            </w:tabs>
            <w:rPr>
              <w:rFonts w:eastAsiaTheme="minorEastAsia"/>
              <w:noProof/>
            </w:rPr>
          </w:pPr>
          <w:hyperlink w:anchor="_Toc203622774" w:history="1">
            <w:r w:rsidR="00027A4B" w:rsidRPr="005D629F">
              <w:rPr>
                <w:rStyle w:val="Hyperlink"/>
                <w:rFonts w:asciiTheme="majorBidi" w:hAnsiTheme="majorBidi"/>
                <w:b/>
                <w:bCs/>
                <w:noProof/>
              </w:rPr>
              <w:t>DAFTAR PUSTAKA</w:t>
            </w:r>
            <w:r w:rsidR="00027A4B">
              <w:rPr>
                <w:noProof/>
                <w:webHidden/>
              </w:rPr>
              <w:tab/>
            </w:r>
            <w:r w:rsidR="00027A4B">
              <w:rPr>
                <w:noProof/>
                <w:webHidden/>
              </w:rPr>
              <w:fldChar w:fldCharType="begin"/>
            </w:r>
            <w:r w:rsidR="00027A4B">
              <w:rPr>
                <w:noProof/>
                <w:webHidden/>
              </w:rPr>
              <w:instrText xml:space="preserve"> PAGEREF _Toc203622774 \h </w:instrText>
            </w:r>
            <w:r w:rsidR="00027A4B">
              <w:rPr>
                <w:noProof/>
                <w:webHidden/>
              </w:rPr>
            </w:r>
            <w:r w:rsidR="00027A4B">
              <w:rPr>
                <w:noProof/>
                <w:webHidden/>
              </w:rPr>
              <w:fldChar w:fldCharType="separate"/>
            </w:r>
            <w:r w:rsidR="00027A4B">
              <w:rPr>
                <w:noProof/>
                <w:webHidden/>
              </w:rPr>
              <w:t>66</w:t>
            </w:r>
            <w:r w:rsidR="00027A4B">
              <w:rPr>
                <w:noProof/>
                <w:webHidden/>
              </w:rPr>
              <w:fldChar w:fldCharType="end"/>
            </w:r>
          </w:hyperlink>
        </w:p>
        <w:p w14:paraId="79C0E97A" w14:textId="77777777" w:rsidR="00027A4B" w:rsidRDefault="0072100F">
          <w:pPr>
            <w:pStyle w:val="TOC1"/>
            <w:tabs>
              <w:tab w:val="right" w:leader="dot" w:pos="7928"/>
            </w:tabs>
            <w:rPr>
              <w:rFonts w:eastAsiaTheme="minorEastAsia"/>
              <w:noProof/>
            </w:rPr>
          </w:pPr>
          <w:hyperlink w:anchor="_Toc203622775" w:history="1">
            <w:r w:rsidR="00027A4B" w:rsidRPr="005D629F">
              <w:rPr>
                <w:rStyle w:val="Hyperlink"/>
                <w:rFonts w:asciiTheme="majorBidi" w:hAnsiTheme="majorBidi"/>
                <w:b/>
                <w:bCs/>
                <w:noProof/>
              </w:rPr>
              <w:t>LAMPIRAN-LAMPIRAN</w:t>
            </w:r>
            <w:r w:rsidR="00027A4B">
              <w:rPr>
                <w:noProof/>
                <w:webHidden/>
              </w:rPr>
              <w:tab/>
            </w:r>
            <w:r w:rsidR="00027A4B">
              <w:rPr>
                <w:noProof/>
                <w:webHidden/>
              </w:rPr>
              <w:fldChar w:fldCharType="begin"/>
            </w:r>
            <w:r w:rsidR="00027A4B">
              <w:rPr>
                <w:noProof/>
                <w:webHidden/>
              </w:rPr>
              <w:instrText xml:space="preserve"> PAGEREF _Toc203622775 \h </w:instrText>
            </w:r>
            <w:r w:rsidR="00027A4B">
              <w:rPr>
                <w:noProof/>
                <w:webHidden/>
              </w:rPr>
            </w:r>
            <w:r w:rsidR="00027A4B">
              <w:rPr>
                <w:noProof/>
                <w:webHidden/>
              </w:rPr>
              <w:fldChar w:fldCharType="separate"/>
            </w:r>
            <w:r w:rsidR="00027A4B">
              <w:rPr>
                <w:noProof/>
                <w:webHidden/>
              </w:rPr>
              <w:t>70</w:t>
            </w:r>
            <w:r w:rsidR="00027A4B">
              <w:rPr>
                <w:noProof/>
                <w:webHidden/>
              </w:rPr>
              <w:fldChar w:fldCharType="end"/>
            </w:r>
          </w:hyperlink>
        </w:p>
        <w:p w14:paraId="78C9DDA2" w14:textId="77777777" w:rsidR="00027A4B" w:rsidRDefault="0072100F">
          <w:pPr>
            <w:pStyle w:val="TOC1"/>
            <w:tabs>
              <w:tab w:val="right" w:leader="dot" w:pos="7928"/>
            </w:tabs>
            <w:rPr>
              <w:rFonts w:eastAsiaTheme="minorEastAsia"/>
              <w:noProof/>
            </w:rPr>
          </w:pPr>
          <w:hyperlink w:anchor="_Toc203622776" w:history="1">
            <w:r w:rsidR="00027A4B" w:rsidRPr="005D629F">
              <w:rPr>
                <w:rStyle w:val="Hyperlink"/>
                <w:rFonts w:asciiTheme="majorBidi" w:hAnsiTheme="majorBidi"/>
                <w:b/>
                <w:bCs/>
                <w:noProof/>
              </w:rPr>
              <w:t>DAFTAR RIWAYAT HIDUP</w:t>
            </w:r>
            <w:r w:rsidR="00027A4B">
              <w:rPr>
                <w:noProof/>
                <w:webHidden/>
              </w:rPr>
              <w:tab/>
            </w:r>
            <w:r w:rsidR="00027A4B">
              <w:rPr>
                <w:noProof/>
                <w:webHidden/>
              </w:rPr>
              <w:fldChar w:fldCharType="begin"/>
            </w:r>
            <w:r w:rsidR="00027A4B">
              <w:rPr>
                <w:noProof/>
                <w:webHidden/>
              </w:rPr>
              <w:instrText xml:space="preserve"> PAGEREF _Toc203622776 \h </w:instrText>
            </w:r>
            <w:r w:rsidR="00027A4B">
              <w:rPr>
                <w:noProof/>
                <w:webHidden/>
              </w:rPr>
            </w:r>
            <w:r w:rsidR="00027A4B">
              <w:rPr>
                <w:noProof/>
                <w:webHidden/>
              </w:rPr>
              <w:fldChar w:fldCharType="separate"/>
            </w:r>
            <w:r w:rsidR="00027A4B">
              <w:rPr>
                <w:noProof/>
                <w:webHidden/>
              </w:rPr>
              <w:t>74</w:t>
            </w:r>
            <w:r w:rsidR="00027A4B">
              <w:rPr>
                <w:noProof/>
                <w:webHidden/>
              </w:rPr>
              <w:fldChar w:fldCharType="end"/>
            </w:r>
          </w:hyperlink>
        </w:p>
        <w:p w14:paraId="135E3003" w14:textId="77777777" w:rsidR="00280AA4" w:rsidRPr="005E15B5" w:rsidRDefault="00280AA4" w:rsidP="00C6537F">
          <w:pPr>
            <w:spacing w:after="0"/>
            <w:rPr>
              <w:rFonts w:asciiTheme="majorBidi" w:hAnsiTheme="majorBidi" w:cstheme="majorBidi"/>
              <w:sz w:val="24"/>
              <w:szCs w:val="24"/>
            </w:rPr>
          </w:pPr>
          <w:r w:rsidRPr="005E15B5">
            <w:rPr>
              <w:rFonts w:asciiTheme="majorBidi" w:hAnsiTheme="majorBidi" w:cstheme="majorBidi"/>
              <w:b/>
              <w:bCs/>
              <w:noProof/>
              <w:sz w:val="24"/>
              <w:szCs w:val="24"/>
            </w:rPr>
            <w:fldChar w:fldCharType="end"/>
          </w:r>
        </w:p>
      </w:sdtContent>
    </w:sdt>
    <w:p w14:paraId="1F64A973" w14:textId="77777777" w:rsidR="00280AA4" w:rsidRPr="005E15B5" w:rsidRDefault="00280AA4" w:rsidP="00C6537F">
      <w:pPr>
        <w:spacing w:after="0"/>
        <w:rPr>
          <w:rFonts w:asciiTheme="majorBidi" w:hAnsiTheme="majorBidi" w:cstheme="majorBidi"/>
          <w:b/>
          <w:bCs/>
          <w:sz w:val="24"/>
          <w:szCs w:val="24"/>
        </w:rPr>
      </w:pPr>
    </w:p>
    <w:p w14:paraId="73C569C1" w14:textId="77777777" w:rsidR="00B06D44" w:rsidRPr="005E15B5" w:rsidRDefault="00B06D44" w:rsidP="00C6537F">
      <w:pPr>
        <w:spacing w:after="0"/>
        <w:rPr>
          <w:rFonts w:asciiTheme="majorBidi" w:hAnsiTheme="majorBidi" w:cstheme="majorBidi"/>
          <w:b/>
          <w:bCs/>
          <w:sz w:val="24"/>
          <w:szCs w:val="24"/>
        </w:rPr>
      </w:pPr>
    </w:p>
    <w:p w14:paraId="77770E2A" w14:textId="77777777" w:rsidR="00B06D44" w:rsidRPr="005E15B5" w:rsidRDefault="00B06D44" w:rsidP="00C6537F">
      <w:pPr>
        <w:spacing w:after="0"/>
        <w:rPr>
          <w:rFonts w:asciiTheme="majorBidi" w:hAnsiTheme="majorBidi" w:cstheme="majorBidi"/>
          <w:sz w:val="24"/>
          <w:szCs w:val="24"/>
        </w:rPr>
      </w:pPr>
    </w:p>
    <w:p w14:paraId="2D67679B" w14:textId="77777777" w:rsidR="00C25118" w:rsidRPr="005E15B5" w:rsidRDefault="00C25118" w:rsidP="00C6537F">
      <w:pPr>
        <w:spacing w:after="0"/>
        <w:jc w:val="center"/>
        <w:rPr>
          <w:rFonts w:asciiTheme="majorBidi" w:hAnsiTheme="majorBidi" w:cstheme="majorBidi"/>
          <w:b/>
          <w:bCs/>
          <w:sz w:val="24"/>
          <w:szCs w:val="24"/>
        </w:rPr>
      </w:pPr>
    </w:p>
    <w:p w14:paraId="72FE7302" w14:textId="77777777" w:rsidR="00493896" w:rsidRPr="005E15B5" w:rsidRDefault="00493896" w:rsidP="00C6537F">
      <w:pPr>
        <w:spacing w:after="0"/>
        <w:jc w:val="center"/>
        <w:rPr>
          <w:rFonts w:asciiTheme="majorBidi" w:hAnsiTheme="majorBidi" w:cstheme="majorBidi"/>
          <w:b/>
          <w:bCs/>
          <w:sz w:val="24"/>
          <w:szCs w:val="24"/>
        </w:rPr>
      </w:pPr>
    </w:p>
    <w:p w14:paraId="268EFB6E" w14:textId="77777777" w:rsidR="00493896" w:rsidRPr="005E15B5" w:rsidRDefault="00493896" w:rsidP="00C6537F">
      <w:pPr>
        <w:spacing w:after="0"/>
        <w:ind w:left="0"/>
        <w:rPr>
          <w:rFonts w:asciiTheme="majorBidi" w:hAnsiTheme="majorBidi" w:cstheme="majorBidi"/>
          <w:b/>
          <w:bCs/>
          <w:sz w:val="24"/>
          <w:szCs w:val="24"/>
        </w:rPr>
      </w:pPr>
    </w:p>
    <w:p w14:paraId="56506D6C" w14:textId="77777777" w:rsidR="00280AA4" w:rsidRPr="005E15B5" w:rsidRDefault="00280AA4" w:rsidP="00C6537F">
      <w:pPr>
        <w:spacing w:after="0"/>
        <w:rPr>
          <w:rFonts w:asciiTheme="majorBidi" w:eastAsiaTheme="majorEastAsia" w:hAnsiTheme="majorBidi" w:cstheme="majorBidi"/>
          <w:b/>
          <w:bCs/>
          <w:sz w:val="24"/>
          <w:szCs w:val="24"/>
        </w:rPr>
      </w:pPr>
      <w:bookmarkStart w:id="7" w:name="_Toc201053553"/>
      <w:r w:rsidRPr="005E15B5">
        <w:rPr>
          <w:rFonts w:asciiTheme="majorBidi" w:hAnsiTheme="majorBidi" w:cstheme="majorBidi"/>
          <w:b/>
          <w:bCs/>
          <w:sz w:val="24"/>
          <w:szCs w:val="24"/>
        </w:rPr>
        <w:br w:type="page"/>
      </w:r>
    </w:p>
    <w:p w14:paraId="6682A67E" w14:textId="77777777" w:rsidR="007D602D" w:rsidRDefault="007D602D" w:rsidP="00027A4B">
      <w:pPr>
        <w:pStyle w:val="Heading1"/>
        <w:spacing w:line="240" w:lineRule="auto"/>
        <w:jc w:val="center"/>
        <w:rPr>
          <w:rFonts w:asciiTheme="majorBidi" w:hAnsiTheme="majorBidi"/>
          <w:b/>
          <w:bCs/>
          <w:color w:val="auto"/>
          <w:sz w:val="24"/>
          <w:szCs w:val="24"/>
        </w:rPr>
      </w:pPr>
      <w:bookmarkStart w:id="8" w:name="_Toc203622731"/>
      <w:r w:rsidRPr="005E15B5">
        <w:rPr>
          <w:rFonts w:asciiTheme="majorBidi" w:hAnsiTheme="majorBidi"/>
          <w:b/>
          <w:bCs/>
          <w:color w:val="auto"/>
          <w:sz w:val="24"/>
          <w:szCs w:val="24"/>
        </w:rPr>
        <w:lastRenderedPageBreak/>
        <w:t>ABSTRAK</w:t>
      </w:r>
      <w:bookmarkEnd w:id="8"/>
    </w:p>
    <w:p w14:paraId="73E362D5" w14:textId="77777777" w:rsidR="00027A4B" w:rsidRPr="00027A4B" w:rsidRDefault="00027A4B" w:rsidP="00027A4B"/>
    <w:p w14:paraId="3D3A1CF2" w14:textId="052192CF" w:rsidR="007D602D" w:rsidRPr="005E15B5" w:rsidRDefault="007D602D" w:rsidP="00B81082">
      <w:pPr>
        <w:tabs>
          <w:tab w:val="left" w:pos="6237"/>
          <w:tab w:val="left" w:pos="6379"/>
        </w:tabs>
        <w:spacing w:after="0" w:line="240" w:lineRule="auto"/>
        <w:ind w:left="0" w:right="425"/>
        <w:rPr>
          <w:rFonts w:asciiTheme="majorBidi" w:hAnsiTheme="majorBidi" w:cstheme="majorBidi"/>
          <w:sz w:val="24"/>
          <w:szCs w:val="24"/>
        </w:rPr>
      </w:pPr>
      <w:r w:rsidRPr="005E15B5">
        <w:rPr>
          <w:rFonts w:asciiTheme="majorBidi" w:hAnsiTheme="majorBidi" w:cstheme="majorBidi"/>
          <w:sz w:val="24"/>
          <w:szCs w:val="24"/>
        </w:rPr>
        <w:t xml:space="preserve">Skripsi ini berjudul Interaksi Sosial Antara Pedagang Muslim dan Non Muslim Dalam Mewujudkan </w:t>
      </w:r>
      <w:r w:rsidR="00B81082" w:rsidRPr="005E15B5">
        <w:rPr>
          <w:rFonts w:asciiTheme="majorBidi" w:hAnsiTheme="majorBidi" w:cstheme="majorBidi"/>
          <w:sz w:val="24"/>
          <w:szCs w:val="24"/>
        </w:rPr>
        <w:t xml:space="preserve">( Studi Kasus di </w:t>
      </w:r>
      <w:r w:rsidRPr="005E15B5">
        <w:rPr>
          <w:rFonts w:asciiTheme="majorBidi" w:hAnsiTheme="majorBidi" w:cstheme="majorBidi"/>
          <w:sz w:val="24"/>
          <w:szCs w:val="24"/>
        </w:rPr>
        <w:t>Pasar Bojong Kabupaten Tegal</w:t>
      </w:r>
      <w:r w:rsidR="00B81082" w:rsidRPr="005E15B5">
        <w:rPr>
          <w:rFonts w:asciiTheme="majorBidi" w:hAnsiTheme="majorBidi" w:cstheme="majorBidi"/>
          <w:sz w:val="24"/>
          <w:szCs w:val="24"/>
        </w:rPr>
        <w:t>)</w:t>
      </w:r>
      <w:r w:rsidRPr="005E15B5">
        <w:rPr>
          <w:rFonts w:asciiTheme="majorBidi" w:hAnsiTheme="majorBidi" w:cstheme="majorBidi"/>
          <w:sz w:val="24"/>
          <w:szCs w:val="24"/>
        </w:rPr>
        <w:t>. Penelitian ini dilatarbelakangi oleh ketertarikan penulis terhadap interaksi sosial yang terjalin antara pedagang yang berbeda agama, suku dan budayanya namun tetap memperlihatkan sikap toleransi satu sama lain. Penelitian ini bukan hanya berfokus pada interaksi sosial yang terjalin antar umat beragama di pa</w:t>
      </w:r>
      <w:r w:rsidR="00083943" w:rsidRPr="005E15B5">
        <w:rPr>
          <w:rFonts w:asciiTheme="majorBidi" w:hAnsiTheme="majorBidi" w:cstheme="majorBidi"/>
          <w:sz w:val="24"/>
          <w:szCs w:val="24"/>
        </w:rPr>
        <w:t>sar  Bojong, namun juga menelaah</w:t>
      </w:r>
      <w:r w:rsidRPr="005E15B5">
        <w:rPr>
          <w:rFonts w:asciiTheme="majorBidi" w:hAnsiTheme="majorBidi" w:cstheme="majorBidi"/>
          <w:sz w:val="24"/>
          <w:szCs w:val="24"/>
        </w:rPr>
        <w:t xml:space="preserve"> </w:t>
      </w:r>
      <w:r w:rsidR="00083943" w:rsidRPr="005E15B5">
        <w:rPr>
          <w:rFonts w:asciiTheme="majorBidi" w:hAnsiTheme="majorBidi" w:cstheme="majorBidi"/>
          <w:sz w:val="24"/>
          <w:szCs w:val="24"/>
        </w:rPr>
        <w:t>sikap toleransi yang muncul</w:t>
      </w:r>
      <w:r w:rsidRPr="005E15B5">
        <w:rPr>
          <w:rFonts w:asciiTheme="majorBidi" w:hAnsiTheme="majorBidi" w:cstheme="majorBidi"/>
          <w:sz w:val="24"/>
          <w:szCs w:val="24"/>
        </w:rPr>
        <w:t xml:space="preserve"> akibat adanya interaksi sosial tersebut. Kajian ini disusun dengan metode </w:t>
      </w:r>
      <w:r w:rsidR="00083943" w:rsidRPr="005E15B5">
        <w:rPr>
          <w:rFonts w:asciiTheme="majorBidi" w:hAnsiTheme="majorBidi" w:cstheme="majorBidi"/>
          <w:sz w:val="24"/>
          <w:szCs w:val="24"/>
        </w:rPr>
        <w:t>penelitian kualitatif studi kasus</w:t>
      </w:r>
      <w:r w:rsidRPr="005E15B5">
        <w:rPr>
          <w:rFonts w:asciiTheme="majorBidi" w:hAnsiTheme="majorBidi" w:cstheme="majorBidi"/>
          <w:sz w:val="24"/>
          <w:szCs w:val="24"/>
        </w:rPr>
        <w:t xml:space="preserve"> dengan pendekatan sosiologi agama.  Dalam melakukan penelitian ini, penulis didukung dengan teori tindakan sosial dari Max Weber dan juga teori toleransi antar umat beragama. Sedangkan data yang diperoleh melalui observasi dan wawancara dengan pengelola pasar dan para pedagang di pasar serta data dari buku, jurnal, artikel dan internet. Tujuan penelitian ini  yakni untuk mengetahui bentuk interaksi sosial yang terjalin antara pedagang muslim dan non muslim di Pasar Bojong Kabupaten Tegal, bentuk sikap toleransi yang terjalin serta faktor pendukung dan penghambat dalam terciptanya sikap toleransi antar umat beragama. Hasil dari penelitian ini, berdasarkan data yang penulis temukan di lapangan bahwa bentuk interaksi sosial yang terjalin antara pedagang muslim dan non muslim di Pasar Bojong Kabupaten Tegal berbentuk assosiatif dan terjalin sikap toleransi yang tinggi antara satu sama lain dan ditemukan bahwa tidak ada sejarah terjadinya konflik antar umat beragama di pasar tersebut. Meskipun demikian, penulis menemukan beberapa faktor pendukung dan penghambat dalam interaksi sosial dalam mewujudkan sikap toleransi antar  umat beragama.  </w:t>
      </w:r>
    </w:p>
    <w:p w14:paraId="79753C56" w14:textId="77777777" w:rsidR="00E93E44" w:rsidRPr="005E15B5" w:rsidRDefault="007D602D" w:rsidP="00B81082">
      <w:pPr>
        <w:tabs>
          <w:tab w:val="left" w:pos="6237"/>
          <w:tab w:val="left" w:pos="6379"/>
        </w:tabs>
        <w:spacing w:after="0" w:line="240" w:lineRule="auto"/>
        <w:ind w:left="0" w:right="425"/>
        <w:rPr>
          <w:rFonts w:asciiTheme="majorBidi" w:hAnsiTheme="majorBidi" w:cstheme="majorBidi"/>
          <w:b/>
          <w:bCs/>
          <w:sz w:val="24"/>
          <w:szCs w:val="24"/>
        </w:rPr>
        <w:sectPr w:rsidR="00E93E44" w:rsidRPr="005E15B5" w:rsidSect="001B360A">
          <w:pgSz w:w="11907" w:h="16839" w:code="9"/>
          <w:pgMar w:top="2268" w:right="1701" w:bottom="1701" w:left="2268" w:header="850" w:footer="737" w:gutter="0"/>
          <w:pgNumType w:fmt="lowerRoman"/>
          <w:cols w:space="708"/>
          <w:docGrid w:linePitch="360"/>
        </w:sectPr>
      </w:pPr>
      <w:r w:rsidRPr="005E15B5">
        <w:rPr>
          <w:rFonts w:asciiTheme="majorBidi" w:hAnsiTheme="majorBidi" w:cstheme="majorBidi"/>
          <w:b/>
          <w:bCs/>
          <w:sz w:val="24"/>
          <w:szCs w:val="24"/>
        </w:rPr>
        <w:t>Kata Kunci: Interaksi Sosial, Toleransi Antar Umat Beragam</w:t>
      </w:r>
      <w:r w:rsidR="00EC21BE" w:rsidRPr="005E15B5">
        <w:rPr>
          <w:rFonts w:asciiTheme="majorBidi" w:hAnsiTheme="majorBidi" w:cstheme="majorBidi"/>
          <w:b/>
          <w:bCs/>
          <w:sz w:val="24"/>
          <w:szCs w:val="24"/>
        </w:rPr>
        <w:t>a, Pasar Bojong Kabupaten Tegal</w:t>
      </w:r>
      <w:r w:rsidR="00E93E44" w:rsidRPr="005E15B5">
        <w:rPr>
          <w:rFonts w:asciiTheme="majorBidi" w:hAnsiTheme="majorBidi" w:cstheme="majorBidi"/>
          <w:b/>
          <w:bCs/>
          <w:sz w:val="24"/>
          <w:szCs w:val="24"/>
        </w:rPr>
        <w:t xml:space="preserve">   </w:t>
      </w:r>
    </w:p>
    <w:p w14:paraId="2198B9F0" w14:textId="77777777" w:rsidR="00E93E44" w:rsidRPr="005E15B5" w:rsidRDefault="00E93E44" w:rsidP="00C6537F">
      <w:pPr>
        <w:tabs>
          <w:tab w:val="left" w:pos="6237"/>
          <w:tab w:val="left" w:pos="6379"/>
        </w:tabs>
        <w:spacing w:after="0"/>
        <w:ind w:right="425"/>
        <w:rPr>
          <w:rFonts w:asciiTheme="majorBidi" w:hAnsiTheme="majorBidi" w:cstheme="majorBidi"/>
          <w:b/>
          <w:bCs/>
          <w:sz w:val="24"/>
          <w:szCs w:val="24"/>
        </w:rPr>
        <w:sectPr w:rsidR="00E93E44" w:rsidRPr="005E15B5" w:rsidSect="00A7794F">
          <w:type w:val="continuous"/>
          <w:pgSz w:w="11907" w:h="16839" w:code="9"/>
          <w:pgMar w:top="2268" w:right="1701" w:bottom="1701" w:left="2268" w:header="709" w:footer="709" w:gutter="0"/>
          <w:pgNumType w:fmt="lowerRoman"/>
          <w:cols w:space="708"/>
          <w:docGrid w:linePitch="360"/>
        </w:sectPr>
      </w:pPr>
    </w:p>
    <w:p w14:paraId="7B21E80D" w14:textId="77777777" w:rsidR="00E93E44" w:rsidRPr="005E15B5" w:rsidRDefault="00E93E44" w:rsidP="00C6537F">
      <w:pPr>
        <w:tabs>
          <w:tab w:val="left" w:pos="6237"/>
          <w:tab w:val="left" w:pos="6379"/>
        </w:tabs>
        <w:spacing w:after="0"/>
        <w:ind w:right="425"/>
        <w:rPr>
          <w:rFonts w:asciiTheme="majorBidi" w:hAnsiTheme="majorBidi" w:cstheme="majorBidi"/>
          <w:b/>
          <w:bCs/>
          <w:sz w:val="24"/>
          <w:szCs w:val="24"/>
        </w:rPr>
        <w:sectPr w:rsidR="00E93E44" w:rsidRPr="005E15B5" w:rsidSect="00A7794F">
          <w:type w:val="continuous"/>
          <w:pgSz w:w="11907" w:h="16839" w:code="9"/>
          <w:pgMar w:top="2268" w:right="1701" w:bottom="1701" w:left="2268" w:header="709" w:footer="709" w:gutter="0"/>
          <w:pgNumType w:fmt="lowerRoman"/>
          <w:cols w:space="708"/>
          <w:docGrid w:linePitch="360"/>
        </w:sectPr>
      </w:pPr>
    </w:p>
    <w:p w14:paraId="5ED03FF2" w14:textId="77777777" w:rsidR="00E93E44" w:rsidRPr="005E15B5" w:rsidRDefault="00E93E44" w:rsidP="00C6537F">
      <w:pPr>
        <w:tabs>
          <w:tab w:val="left" w:pos="6237"/>
          <w:tab w:val="left" w:pos="6379"/>
        </w:tabs>
        <w:spacing w:after="0"/>
        <w:ind w:left="0" w:right="425"/>
        <w:rPr>
          <w:rFonts w:asciiTheme="majorBidi" w:hAnsiTheme="majorBidi" w:cstheme="majorBidi"/>
          <w:b/>
          <w:bCs/>
          <w:sz w:val="24"/>
          <w:szCs w:val="24"/>
        </w:rPr>
        <w:sectPr w:rsidR="00E93E44" w:rsidRPr="005E15B5" w:rsidSect="00A7794F">
          <w:type w:val="continuous"/>
          <w:pgSz w:w="11907" w:h="16839" w:code="9"/>
          <w:pgMar w:top="2268" w:right="1701" w:bottom="1701" w:left="2268" w:header="709" w:footer="709" w:gutter="0"/>
          <w:pgNumType w:fmt="lowerRoman"/>
          <w:cols w:space="708"/>
          <w:docGrid w:linePitch="360"/>
        </w:sectPr>
      </w:pPr>
    </w:p>
    <w:p w14:paraId="7631FF40" w14:textId="77777777" w:rsidR="00EC21BE" w:rsidRPr="005E15B5" w:rsidRDefault="00EC21BE" w:rsidP="00C6537F">
      <w:pPr>
        <w:tabs>
          <w:tab w:val="left" w:pos="6237"/>
          <w:tab w:val="left" w:pos="6379"/>
        </w:tabs>
        <w:spacing w:after="0"/>
        <w:ind w:right="425"/>
        <w:rPr>
          <w:rFonts w:asciiTheme="majorBidi" w:hAnsiTheme="majorBidi" w:cstheme="majorBidi"/>
          <w:b/>
          <w:bCs/>
          <w:sz w:val="24"/>
          <w:szCs w:val="24"/>
        </w:rPr>
        <w:sectPr w:rsidR="00EC21BE" w:rsidRPr="005E15B5" w:rsidSect="00A7794F">
          <w:type w:val="continuous"/>
          <w:pgSz w:w="11907" w:h="16839" w:code="9"/>
          <w:pgMar w:top="2268" w:right="1701" w:bottom="1701" w:left="2268" w:header="709" w:footer="709" w:gutter="0"/>
          <w:pgNumType w:fmt="lowerRoman"/>
          <w:cols w:space="708"/>
          <w:docGrid w:linePitch="360"/>
        </w:sectPr>
      </w:pPr>
    </w:p>
    <w:p w14:paraId="771A405E" w14:textId="77777777" w:rsidR="00675E05" w:rsidRPr="005E15B5" w:rsidRDefault="00675E05" w:rsidP="00C6537F">
      <w:pPr>
        <w:tabs>
          <w:tab w:val="left" w:pos="6237"/>
          <w:tab w:val="left" w:pos="6379"/>
        </w:tabs>
        <w:spacing w:after="0"/>
        <w:ind w:right="425"/>
        <w:rPr>
          <w:rFonts w:asciiTheme="majorBidi" w:hAnsiTheme="majorBidi" w:cstheme="majorBidi"/>
          <w:b/>
          <w:bCs/>
          <w:sz w:val="24"/>
          <w:szCs w:val="24"/>
        </w:rPr>
        <w:sectPr w:rsidR="00675E05" w:rsidRPr="005E15B5" w:rsidSect="00A7794F">
          <w:type w:val="continuous"/>
          <w:pgSz w:w="11907" w:h="16839" w:code="9"/>
          <w:pgMar w:top="2268" w:right="1701" w:bottom="1701" w:left="2268" w:header="709" w:footer="709" w:gutter="0"/>
          <w:pgNumType w:fmt="lowerRoman"/>
          <w:cols w:space="708"/>
          <w:docGrid w:linePitch="360"/>
        </w:sectPr>
      </w:pPr>
    </w:p>
    <w:p w14:paraId="45245BBF" w14:textId="77777777" w:rsidR="004D721C" w:rsidRPr="005E15B5" w:rsidRDefault="004D721C" w:rsidP="00C6537F">
      <w:pPr>
        <w:pStyle w:val="Heading1"/>
        <w:spacing w:line="360" w:lineRule="auto"/>
        <w:jc w:val="center"/>
        <w:rPr>
          <w:rFonts w:asciiTheme="majorBidi" w:hAnsiTheme="majorBidi"/>
          <w:b/>
          <w:bCs/>
          <w:color w:val="auto"/>
          <w:sz w:val="24"/>
          <w:szCs w:val="24"/>
        </w:rPr>
      </w:pPr>
      <w:bookmarkStart w:id="9" w:name="_Toc203622732"/>
      <w:r w:rsidRPr="005E15B5">
        <w:rPr>
          <w:rFonts w:asciiTheme="majorBidi" w:hAnsiTheme="majorBidi"/>
          <w:b/>
          <w:bCs/>
          <w:color w:val="auto"/>
          <w:sz w:val="24"/>
          <w:szCs w:val="24"/>
        </w:rPr>
        <w:lastRenderedPageBreak/>
        <w:t>BAB 1</w:t>
      </w:r>
      <w:bookmarkEnd w:id="7"/>
      <w:bookmarkEnd w:id="9"/>
    </w:p>
    <w:p w14:paraId="2613738A" w14:textId="7378C19F" w:rsidR="004D721C" w:rsidRPr="008A0D79" w:rsidRDefault="004D721C" w:rsidP="008A0D79">
      <w:pPr>
        <w:ind w:left="0"/>
        <w:jc w:val="center"/>
        <w:rPr>
          <w:rFonts w:asciiTheme="majorBidi" w:hAnsiTheme="majorBidi" w:cstheme="majorBidi"/>
          <w:b/>
          <w:bCs/>
          <w:sz w:val="24"/>
          <w:szCs w:val="24"/>
        </w:rPr>
      </w:pPr>
      <w:bookmarkStart w:id="10" w:name="_Toc201053554"/>
      <w:bookmarkStart w:id="11" w:name="_Toc203622733"/>
      <w:r w:rsidRPr="008A0D79">
        <w:rPr>
          <w:rFonts w:asciiTheme="majorBidi" w:hAnsiTheme="majorBidi" w:cstheme="majorBidi"/>
          <w:b/>
          <w:bCs/>
          <w:sz w:val="24"/>
          <w:szCs w:val="24"/>
        </w:rPr>
        <w:t>PENDAHULUAN</w:t>
      </w:r>
      <w:bookmarkEnd w:id="10"/>
      <w:bookmarkEnd w:id="11"/>
    </w:p>
    <w:p w14:paraId="534433D9" w14:textId="77777777" w:rsidR="000F2037" w:rsidRPr="005E15B5" w:rsidRDefault="00330095" w:rsidP="00FE6A2F">
      <w:pPr>
        <w:pStyle w:val="Heading2"/>
        <w:numPr>
          <w:ilvl w:val="0"/>
          <w:numId w:val="19"/>
        </w:numPr>
        <w:ind w:left="426"/>
        <w:rPr>
          <w:rFonts w:asciiTheme="majorBidi" w:hAnsiTheme="majorBidi"/>
          <w:b/>
          <w:bCs/>
          <w:color w:val="auto"/>
          <w:sz w:val="24"/>
          <w:szCs w:val="24"/>
        </w:rPr>
      </w:pPr>
      <w:bookmarkStart w:id="12" w:name="_Toc201053555"/>
      <w:bookmarkStart w:id="13" w:name="_Toc203622734"/>
      <w:r w:rsidRPr="005E15B5">
        <w:rPr>
          <w:rFonts w:asciiTheme="majorBidi" w:hAnsiTheme="majorBidi"/>
          <w:b/>
          <w:bCs/>
          <w:color w:val="auto"/>
          <w:sz w:val="24"/>
          <w:szCs w:val="24"/>
        </w:rPr>
        <w:t>Latar Belakang</w:t>
      </w:r>
      <w:bookmarkEnd w:id="12"/>
      <w:bookmarkEnd w:id="13"/>
    </w:p>
    <w:p w14:paraId="7A85E6F1" w14:textId="22B373EE" w:rsidR="00C6537F" w:rsidRPr="005E15B5" w:rsidRDefault="007852D4" w:rsidP="00C6537F">
      <w:pPr>
        <w:pStyle w:val="ListParagraph"/>
        <w:spacing w:after="0"/>
        <w:ind w:left="426" w:firstLine="436"/>
        <w:rPr>
          <w:rFonts w:asciiTheme="majorBidi" w:hAnsiTheme="majorBidi" w:cstheme="majorBidi"/>
          <w:sz w:val="24"/>
          <w:szCs w:val="24"/>
        </w:rPr>
      </w:pPr>
      <w:r w:rsidRPr="005E15B5">
        <w:rPr>
          <w:rFonts w:asciiTheme="majorBidi" w:hAnsiTheme="majorBidi" w:cstheme="majorBidi"/>
          <w:sz w:val="24"/>
          <w:szCs w:val="24"/>
        </w:rPr>
        <w:t>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bagai </w:t>
      </w:r>
      <w:r w:rsidRPr="005E15B5">
        <w:rPr>
          <w:rStyle w:val="Strong"/>
          <w:rFonts w:asciiTheme="majorBidi" w:hAnsiTheme="majorBidi" w:cstheme="majorBidi"/>
          <w:b w:val="0"/>
          <w:bCs w:val="0"/>
          <w:sz w:val="24"/>
          <w:szCs w:val="24"/>
        </w:rPr>
        <w:t>makhl</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k sosial</w:t>
      </w:r>
      <w:r w:rsidRPr="005E15B5">
        <w:rPr>
          <w:rFonts w:asciiTheme="majorBidi" w:hAnsiTheme="majorBidi" w:cstheme="majorBidi"/>
          <w:sz w:val="24"/>
          <w:szCs w:val="24"/>
        </w:rPr>
        <w:t>, man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sia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miliki dorongan alami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rlibat dalam aktivitas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rsama orang lain.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sadaran ini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 dalam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han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ka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k </w:t>
      </w:r>
      <w:r w:rsidRPr="005E15B5">
        <w:rPr>
          <w:rStyle w:val="Strong"/>
          <w:rFonts w:asciiTheme="majorBidi" w:hAnsiTheme="majorBidi" w:cstheme="majorBidi"/>
          <w:b w:val="0"/>
          <w:bCs w:val="0"/>
          <w:sz w:val="24"/>
          <w:szCs w:val="24"/>
        </w:rPr>
        <w:t>hid</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p dalam k</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lompok</w:t>
      </w:r>
      <w:r w:rsidRPr="005E15B5">
        <w:rPr>
          <w:rFonts w:asciiTheme="majorBidi" w:hAnsiTheme="majorBidi" w:cstheme="majorBidi"/>
          <w:sz w:val="24"/>
          <w:szCs w:val="24"/>
        </w:rPr>
        <w:t>,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raksi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sama, dan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mat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hi </w:t>
      </w:r>
      <w:r w:rsidRPr="005E15B5">
        <w:rPr>
          <w:rStyle w:val="Strong"/>
          <w:rFonts w:asciiTheme="majorBidi" w:hAnsiTheme="majorBidi" w:cstheme="majorBidi"/>
          <w:b w:val="0"/>
          <w:bCs w:val="0"/>
          <w:sz w:val="24"/>
          <w:szCs w:val="24"/>
        </w:rPr>
        <w:t>nilai-nilai s</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rta norma sosial</w:t>
      </w:r>
      <w:r w:rsidRPr="005E15B5">
        <w:rPr>
          <w:rFonts w:asciiTheme="majorBidi" w:hAnsiTheme="majorBidi" w:cstheme="majorBidi"/>
          <w:sz w:val="24"/>
          <w:szCs w:val="24"/>
        </w:rPr>
        <w:t xml:space="preserve"> yang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rlak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bagai at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ran dalam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rmasyarakat</w:t>
      </w:r>
      <w:r w:rsidR="00BF5F6E" w:rsidRPr="005E15B5">
        <w:rPr>
          <w:rFonts w:asciiTheme="majorBidi" w:hAnsiTheme="majorBidi" w:cstheme="majorBidi"/>
          <w:sz w:val="24"/>
          <w:szCs w:val="24"/>
        </w:rPr>
        <w:t>.</w:t>
      </w:r>
      <w:r w:rsidR="0039027D" w:rsidRPr="00027A4B">
        <w:rPr>
          <w:rStyle w:val="FootnoteReference"/>
        </w:rPr>
        <w:footnoteReference w:id="1"/>
      </w:r>
    </w:p>
    <w:p w14:paraId="7DF9A6F4" w14:textId="29441870" w:rsidR="00C1385D" w:rsidRPr="005E15B5" w:rsidRDefault="007852D4" w:rsidP="00C6537F">
      <w:pPr>
        <w:pStyle w:val="ListParagraph"/>
        <w:spacing w:after="0"/>
        <w:ind w:left="426" w:firstLine="436"/>
        <w:rPr>
          <w:rFonts w:asciiTheme="majorBidi" w:hAnsiTheme="majorBidi" w:cstheme="majorBidi"/>
          <w:sz w:val="24"/>
          <w:szCs w:val="24"/>
        </w:rPr>
      </w:pPr>
      <w:r w:rsidRPr="005E15B5">
        <w:rPr>
          <w:rFonts w:asciiTheme="majorBidi" w:hAnsiTheme="majorBidi" w:cstheme="majorBidi"/>
          <w:sz w:val="24"/>
          <w:szCs w:val="24"/>
        </w:rPr>
        <w:t>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jak dilahirkan, man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sia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miliki </w:t>
      </w:r>
      <w:r w:rsidRPr="005E15B5">
        <w:rPr>
          <w:rStyle w:val="Strong"/>
          <w:rFonts w:asciiTheme="majorBidi" w:hAnsiTheme="majorBidi" w:cstheme="majorBidi"/>
          <w:b w:val="0"/>
          <w:bCs w:val="0"/>
          <w:sz w:val="24"/>
          <w:szCs w:val="24"/>
        </w:rPr>
        <w:t>nal</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ri inh</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n</w:t>
      </w:r>
      <w:r w:rsidRPr="005E15B5">
        <w:rPr>
          <w:rFonts w:asciiTheme="majorBidi" w:hAnsiTheme="majorBidi" w:cstheme="majorBidi"/>
          <w:sz w:val="24"/>
          <w:szCs w:val="24"/>
        </w:rPr>
        <w:t xml:space="preserve">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rsosialisasi dan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raksi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samanya.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rh</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rsonal adalah 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w:t>
      </w:r>
      <w:r w:rsidRPr="005E15B5">
        <w:rPr>
          <w:rStyle w:val="Strong"/>
          <w:rFonts w:asciiTheme="majorBidi" w:hAnsiTheme="majorBidi" w:cstheme="majorBidi"/>
          <w:b w:val="0"/>
          <w:bCs w:val="0"/>
          <w:sz w:val="24"/>
          <w:szCs w:val="24"/>
        </w:rPr>
        <w:t>k</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b</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t</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han 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ndasar</w:t>
      </w:r>
      <w:r w:rsidRPr="005E15B5">
        <w:rPr>
          <w:rFonts w:asciiTheme="majorBidi" w:hAnsiTheme="majorBidi" w:cstheme="majorBidi"/>
          <w:sz w:val="24"/>
          <w:szCs w:val="24"/>
        </w:rPr>
        <w:t xml:space="preserve"> bagi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tiap individ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raksi ini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mfasilitasi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han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han-k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han hid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 lainnya,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rti </w:t>
      </w:r>
      <w:r w:rsidRPr="005E15B5">
        <w:rPr>
          <w:rStyle w:val="Strong"/>
          <w:rFonts w:asciiTheme="majorBidi" w:hAnsiTheme="majorBidi" w:cstheme="majorBidi"/>
          <w:b w:val="0"/>
          <w:bCs w:val="0"/>
          <w:sz w:val="24"/>
          <w:szCs w:val="24"/>
        </w:rPr>
        <w:t>afiliasi sosial</w:t>
      </w:r>
      <w:r w:rsidRPr="005E15B5">
        <w:rPr>
          <w:rFonts w:asciiTheme="majorBidi" w:hAnsiTheme="majorBidi" w:cstheme="majorBidi"/>
          <w:b/>
          <w:bCs/>
          <w:sz w:val="24"/>
          <w:szCs w:val="24"/>
        </w:rPr>
        <w:t xml:space="preserve"> </w:t>
      </w:r>
      <w:r w:rsidRPr="005E15B5">
        <w:rPr>
          <w:rFonts w:asciiTheme="majorBidi" w:hAnsiTheme="majorBidi" w:cstheme="majorBidi"/>
          <w:sz w:val="24"/>
          <w:szCs w:val="24"/>
        </w:rPr>
        <w:t>dan</w:t>
      </w:r>
      <w:r w:rsidRPr="005E15B5">
        <w:rPr>
          <w:rFonts w:asciiTheme="majorBidi" w:hAnsiTheme="majorBidi" w:cstheme="majorBidi"/>
          <w:b/>
          <w:bCs/>
          <w:sz w:val="24"/>
          <w:szCs w:val="24"/>
        </w:rPr>
        <w:t xml:space="preserve"> </w:t>
      </w:r>
      <w:r w:rsidRPr="005E15B5">
        <w:rPr>
          <w:rStyle w:val="Strong"/>
          <w:rFonts w:asciiTheme="majorBidi" w:hAnsiTheme="majorBidi" w:cstheme="majorBidi"/>
          <w:b w:val="0"/>
          <w:bCs w:val="0"/>
          <w:sz w:val="24"/>
          <w:szCs w:val="24"/>
        </w:rPr>
        <w:t>p</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n</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rimaan k</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lompok</w:t>
      </w:r>
      <w:r w:rsidRPr="005E15B5">
        <w:rPr>
          <w:rFonts w:asciiTheme="majorBidi" w:hAnsiTheme="majorBidi" w:cstheme="majorBidi"/>
          <w:sz w:val="24"/>
          <w:szCs w:val="24"/>
        </w:rPr>
        <w:t>. Apabila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han-k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han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 tidak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hi, dapat timb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l </w:t>
      </w:r>
      <w:r w:rsidRPr="005E15B5">
        <w:rPr>
          <w:rStyle w:val="Strong"/>
          <w:rFonts w:asciiTheme="majorBidi" w:hAnsiTheme="majorBidi" w:cstheme="majorBidi"/>
          <w:b w:val="0"/>
          <w:bCs w:val="0"/>
          <w:sz w:val="24"/>
          <w:szCs w:val="24"/>
        </w:rPr>
        <w:t>k</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c</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masan, g</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 xml:space="preserve">jolak </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mosi, dan rasa tak</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t</w:t>
      </w:r>
      <w:r w:rsidRPr="005E15B5">
        <w:rPr>
          <w:rFonts w:asciiTheme="majorBidi" w:hAnsiTheme="majorBidi" w:cstheme="majorBidi"/>
          <w:sz w:val="24"/>
          <w:szCs w:val="24"/>
        </w:rPr>
        <w:t>. Nam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han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han-k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han ini tidak dapat dicapai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cara instan,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lainkan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lal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i </w:t>
      </w:r>
      <w:r w:rsidRPr="005E15B5">
        <w:rPr>
          <w:rStyle w:val="Strong"/>
          <w:rFonts w:asciiTheme="majorBidi" w:hAnsiTheme="majorBidi" w:cstheme="majorBidi"/>
          <w:b w:val="0"/>
          <w:bCs w:val="0"/>
          <w:sz w:val="24"/>
          <w:szCs w:val="24"/>
        </w:rPr>
        <w:t>pros</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s sosial</w:t>
      </w:r>
      <w:r w:rsidRPr="005E15B5">
        <w:rPr>
          <w:rFonts w:asciiTheme="majorBidi" w:hAnsiTheme="majorBidi" w:cstheme="majorBidi"/>
          <w:sz w:val="24"/>
          <w:szCs w:val="24"/>
        </w:rPr>
        <w:t xml:space="preserve"> yang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rtahap.</w:t>
      </w:r>
      <w:r w:rsidR="00155ABD" w:rsidRPr="00027A4B">
        <w:rPr>
          <w:rStyle w:val="FootnoteReference"/>
        </w:rPr>
        <w:footnoteReference w:id="2"/>
      </w:r>
    </w:p>
    <w:p w14:paraId="6D86E522" w14:textId="7F349607" w:rsidR="00B764A0" w:rsidRPr="005E15B5" w:rsidRDefault="007852D4" w:rsidP="00C6537F">
      <w:pPr>
        <w:pStyle w:val="ListParagraph"/>
        <w:spacing w:after="0"/>
        <w:ind w:left="426" w:firstLine="436"/>
        <w:rPr>
          <w:rFonts w:asciiTheme="majorBidi" w:hAnsiTheme="majorBidi" w:cstheme="majorBidi"/>
          <w:sz w:val="24"/>
          <w:szCs w:val="24"/>
        </w:rPr>
      </w:pPr>
      <w:r w:rsidRPr="005E15B5">
        <w:rPr>
          <w:rFonts w:asciiTheme="majorBidi" w:hAnsiTheme="majorBidi" w:cstheme="majorBidi"/>
          <w:sz w:val="24"/>
          <w:szCs w:val="24"/>
        </w:rPr>
        <w:t>Man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sia, yang sifatnya </w:t>
      </w:r>
      <w:r w:rsidRPr="005E15B5">
        <w:rPr>
          <w:rStyle w:val="Strong"/>
          <w:rFonts w:asciiTheme="majorBidi" w:hAnsiTheme="majorBidi" w:cstheme="majorBidi"/>
          <w:b w:val="0"/>
          <w:bCs w:val="0"/>
          <w:sz w:val="24"/>
          <w:szCs w:val="24"/>
        </w:rPr>
        <w:t>sosial</w:t>
      </w:r>
      <w:r w:rsidRPr="005E15B5">
        <w:rPr>
          <w:rFonts w:asciiTheme="majorBidi" w:hAnsiTheme="majorBidi" w:cstheme="majorBidi"/>
          <w:sz w:val="24"/>
          <w:szCs w:val="24"/>
        </w:rPr>
        <w:t>,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lal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rlibat dalam </w:t>
      </w:r>
      <w:r w:rsidRPr="005E15B5">
        <w:rPr>
          <w:rStyle w:val="Strong"/>
          <w:rFonts w:asciiTheme="majorBidi" w:hAnsiTheme="majorBidi" w:cstheme="majorBidi"/>
          <w:b w:val="0"/>
          <w:bCs w:val="0"/>
          <w:sz w:val="24"/>
          <w:szCs w:val="24"/>
        </w:rPr>
        <w:t>int</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raksi sosial</w:t>
      </w:r>
      <w:r w:rsidRPr="005E15B5">
        <w:rPr>
          <w:rFonts w:asciiTheme="majorBidi" w:hAnsiTheme="majorBidi" w:cstheme="majorBidi"/>
          <w:sz w:val="24"/>
          <w:szCs w:val="24"/>
        </w:rPr>
        <w:t xml:space="preserve"> dan sangat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rgant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 pada individ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lain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bisa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rtahan hid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 Dalam kont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ks ini,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raksi sosial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njadi fondasi bagi </w:t>
      </w:r>
      <w:r w:rsidRPr="005E15B5">
        <w:rPr>
          <w:rStyle w:val="Strong"/>
          <w:rFonts w:asciiTheme="majorBidi" w:hAnsiTheme="majorBidi" w:cstheme="majorBidi"/>
          <w:b w:val="0"/>
          <w:bCs w:val="0"/>
          <w:sz w:val="24"/>
          <w:szCs w:val="24"/>
        </w:rPr>
        <w:t>pros</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s-pros</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s</w:t>
      </w:r>
      <w:r w:rsidRPr="005E15B5">
        <w:rPr>
          <w:rStyle w:val="Strong"/>
          <w:rFonts w:asciiTheme="majorBidi" w:hAnsiTheme="majorBidi" w:cstheme="majorBidi"/>
          <w:sz w:val="24"/>
          <w:szCs w:val="24"/>
        </w:rPr>
        <w:t xml:space="preserve"> </w:t>
      </w:r>
      <w:r w:rsidRPr="005E15B5">
        <w:rPr>
          <w:rStyle w:val="Strong"/>
          <w:rFonts w:asciiTheme="majorBidi" w:hAnsiTheme="majorBidi" w:cstheme="majorBidi"/>
          <w:b w:val="0"/>
          <w:bCs w:val="0"/>
          <w:sz w:val="24"/>
          <w:szCs w:val="24"/>
        </w:rPr>
        <w:t>sosial</w:t>
      </w:r>
      <w:r w:rsidRPr="005E15B5">
        <w:rPr>
          <w:rFonts w:asciiTheme="majorBidi" w:hAnsiTheme="majorBidi" w:cstheme="majorBidi"/>
          <w:sz w:val="24"/>
          <w:szCs w:val="24"/>
        </w:rPr>
        <w:t xml:space="preserve"> yang 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bih kompl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ks.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raksi sosial did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finisikan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bagai </w:t>
      </w:r>
      <w:r w:rsidRPr="005E15B5">
        <w:rPr>
          <w:rStyle w:val="Strong"/>
          <w:rFonts w:asciiTheme="majorBidi" w:hAnsiTheme="majorBidi" w:cstheme="majorBidi"/>
          <w:b w:val="0"/>
          <w:bCs w:val="0"/>
          <w:sz w:val="24"/>
          <w:szCs w:val="24"/>
        </w:rPr>
        <w:t>h</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b</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ngan timbal balik yang dinamis</w:t>
      </w:r>
      <w:r w:rsidRPr="005E15B5">
        <w:rPr>
          <w:rFonts w:asciiTheme="majorBidi" w:hAnsiTheme="majorBidi" w:cstheme="majorBidi"/>
          <w:sz w:val="24"/>
          <w:szCs w:val="24"/>
        </w:rPr>
        <w:t>, yang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rjalin antara individ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antara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lompok,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antara individ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dan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lompok.</w:t>
      </w:r>
      <w:r w:rsidR="00155ABD" w:rsidRPr="00027A4B">
        <w:rPr>
          <w:rStyle w:val="FootnoteReference"/>
        </w:rPr>
        <w:footnoteReference w:id="3"/>
      </w:r>
      <w:r w:rsidR="00776081" w:rsidRPr="005E15B5">
        <w:rPr>
          <w:rFonts w:asciiTheme="majorBidi" w:hAnsiTheme="majorBidi" w:cstheme="majorBidi"/>
          <w:sz w:val="24"/>
          <w:szCs w:val="24"/>
        </w:rPr>
        <w:t xml:space="preserve"> </w:t>
      </w:r>
      <w:r w:rsidRPr="005E15B5">
        <w:rPr>
          <w:rFonts w:asciiTheme="majorBidi" w:hAnsiTheme="majorBidi" w:cstheme="majorBidi"/>
          <w:sz w:val="24"/>
          <w:szCs w:val="24"/>
        </w:rPr>
        <w:t>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rani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finisikan </w:t>
      </w:r>
      <w:r w:rsidRPr="005E15B5">
        <w:rPr>
          <w:rStyle w:val="Strong"/>
          <w:rFonts w:asciiTheme="majorBidi" w:hAnsiTheme="majorBidi" w:cstheme="majorBidi"/>
          <w:b w:val="0"/>
          <w:bCs w:val="0"/>
          <w:sz w:val="24"/>
          <w:szCs w:val="24"/>
        </w:rPr>
        <w:t>int</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raksi sosial</w:t>
      </w:r>
      <w:r w:rsidRPr="005E15B5">
        <w:rPr>
          <w:rFonts w:asciiTheme="majorBidi" w:hAnsiTheme="majorBidi" w:cstheme="majorBidi"/>
          <w:sz w:val="24"/>
          <w:szCs w:val="24"/>
        </w:rPr>
        <w:t xml:space="preserve">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bagai </w:t>
      </w:r>
      <w:r w:rsidRPr="005E15B5">
        <w:rPr>
          <w:rStyle w:val="Strong"/>
          <w:rFonts w:asciiTheme="majorBidi" w:hAnsiTheme="majorBidi" w:cstheme="majorBidi"/>
          <w:b w:val="0"/>
          <w:bCs w:val="0"/>
          <w:sz w:val="24"/>
          <w:szCs w:val="24"/>
        </w:rPr>
        <w:t>aktivitas ata</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 xml:space="preserve"> aplikasi</w:t>
      </w:r>
      <w:r w:rsidRPr="005E15B5">
        <w:rPr>
          <w:rFonts w:asciiTheme="majorBidi" w:hAnsiTheme="majorBidi" w:cstheme="majorBidi"/>
          <w:sz w:val="24"/>
          <w:szCs w:val="24"/>
        </w:rPr>
        <w:t xml:space="preserve"> yang dilak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kan 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h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tidaknya 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 orang, di mana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tiap partisipan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miliki </w:t>
      </w:r>
      <w:r w:rsidRPr="005E15B5">
        <w:rPr>
          <w:rStyle w:val="Strong"/>
          <w:rFonts w:asciiTheme="majorBidi" w:hAnsiTheme="majorBidi" w:cstheme="majorBidi"/>
          <w:b w:val="0"/>
          <w:bCs w:val="0"/>
          <w:sz w:val="24"/>
          <w:szCs w:val="24"/>
        </w:rPr>
        <w:t>ori</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ntasi dan t</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j</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an</w:t>
      </w:r>
      <w:r w:rsidRPr="005E15B5">
        <w:rPr>
          <w:rFonts w:asciiTheme="majorBidi" w:hAnsiTheme="majorBidi" w:cstheme="majorBidi"/>
          <w:sz w:val="24"/>
          <w:szCs w:val="24"/>
        </w:rPr>
        <w:t xml:space="preserve"> masing-masing.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raksi ini adalah </w:t>
      </w:r>
      <w:r w:rsidRPr="005E15B5">
        <w:rPr>
          <w:rStyle w:val="Strong"/>
          <w:rFonts w:asciiTheme="majorBidi" w:hAnsiTheme="majorBidi" w:cstheme="majorBidi"/>
          <w:b w:val="0"/>
          <w:bCs w:val="0"/>
          <w:sz w:val="24"/>
          <w:szCs w:val="24"/>
        </w:rPr>
        <w:t>kor</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lasi ata</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 xml:space="preserve"> h</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b</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ngan sosial yang b</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rsifat dinamis</w:t>
      </w:r>
      <w:r w:rsidRPr="005E15B5">
        <w:rPr>
          <w:rFonts w:asciiTheme="majorBidi" w:hAnsiTheme="majorBidi" w:cstheme="majorBidi"/>
          <w:sz w:val="24"/>
          <w:szCs w:val="24"/>
        </w:rPr>
        <w:t>,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lip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ti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rkaitan antara orang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rorangan, antara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rbagai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lompok man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sia,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rta antara individ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dan </w:t>
      </w:r>
      <w:r w:rsidRPr="005E15B5">
        <w:rPr>
          <w:rFonts w:asciiTheme="majorBidi" w:hAnsiTheme="majorBidi" w:cstheme="majorBidi"/>
          <w:sz w:val="24"/>
          <w:szCs w:val="24"/>
        </w:rPr>
        <w:lastRenderedPageBreak/>
        <w:t>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lompok.</w:t>
      </w:r>
      <w:r w:rsidR="004B0293" w:rsidRPr="00027A4B">
        <w:rPr>
          <w:rStyle w:val="FootnoteReference"/>
        </w:rPr>
        <w:footnoteReference w:id="4"/>
      </w:r>
      <w:r w:rsidR="004B0293" w:rsidRPr="005E15B5">
        <w:rPr>
          <w:rFonts w:asciiTheme="majorBidi" w:hAnsiTheme="majorBidi" w:cstheme="majorBidi"/>
          <w:sz w:val="24"/>
          <w:szCs w:val="24"/>
        </w:rPr>
        <w:t xml:space="preserve"> </w:t>
      </w:r>
      <w:r w:rsidRPr="005E15B5">
        <w:rPr>
          <w:rFonts w:asciiTheme="majorBidi" w:hAnsiTheme="majorBidi" w:cstheme="majorBidi"/>
          <w:sz w:val="24"/>
          <w:szCs w:val="24"/>
        </w:rPr>
        <w:t>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raksi sosial adalah </w:t>
      </w:r>
      <w:r w:rsidRPr="005E15B5">
        <w:rPr>
          <w:rStyle w:val="Strong"/>
          <w:rFonts w:asciiTheme="majorBidi" w:hAnsiTheme="majorBidi" w:cstheme="majorBidi"/>
          <w:b w:val="0"/>
          <w:bCs w:val="0"/>
          <w:sz w:val="24"/>
          <w:szCs w:val="24"/>
        </w:rPr>
        <w:t>h</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b</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ngan timbal balik</w:t>
      </w:r>
      <w:r w:rsidRPr="005E15B5">
        <w:rPr>
          <w:rFonts w:asciiTheme="majorBidi" w:hAnsiTheme="majorBidi" w:cstheme="majorBidi"/>
          <w:sz w:val="24"/>
          <w:szCs w:val="24"/>
        </w:rPr>
        <w:t xml:space="preserve"> yang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rjalin antara </w:t>
      </w:r>
      <w:r w:rsidRPr="005E15B5">
        <w:rPr>
          <w:rStyle w:val="Strong"/>
          <w:rFonts w:asciiTheme="majorBidi" w:hAnsiTheme="majorBidi" w:cstheme="majorBidi"/>
          <w:b w:val="0"/>
          <w:bCs w:val="0"/>
          <w:sz w:val="24"/>
          <w:szCs w:val="24"/>
        </w:rPr>
        <w:t>individ</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 xml:space="preserve"> d</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ngan individ</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Fonts w:asciiTheme="majorBidi" w:hAnsiTheme="majorBidi" w:cstheme="majorBidi"/>
          <w:sz w:val="24"/>
          <w:szCs w:val="24"/>
        </w:rPr>
        <w:t xml:space="preserve">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w:t>
      </w:r>
      <w:r w:rsidRPr="005E15B5">
        <w:rPr>
          <w:rStyle w:val="Strong"/>
          <w:rFonts w:asciiTheme="majorBidi" w:hAnsiTheme="majorBidi" w:cstheme="majorBidi"/>
          <w:b w:val="0"/>
          <w:bCs w:val="0"/>
          <w:sz w:val="24"/>
          <w:szCs w:val="24"/>
        </w:rPr>
        <w:t>individ</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 xml:space="preserve"> d</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ngan k</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lompok</w:t>
      </w:r>
      <w:r w:rsidRPr="005E15B5">
        <w:rPr>
          <w:rFonts w:asciiTheme="majorBidi" w:hAnsiTheme="majorBidi" w:cstheme="majorBidi"/>
          <w:sz w:val="24"/>
          <w:szCs w:val="24"/>
        </w:rPr>
        <w:t>, yang didasari 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h adanya </w:t>
      </w:r>
      <w:r w:rsidRPr="005E15B5">
        <w:rPr>
          <w:rStyle w:val="Strong"/>
          <w:rFonts w:asciiTheme="majorBidi" w:hAnsiTheme="majorBidi" w:cstheme="majorBidi"/>
          <w:b w:val="0"/>
          <w:bCs w:val="0"/>
          <w:sz w:val="24"/>
          <w:szCs w:val="24"/>
        </w:rPr>
        <w:t>k</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b</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t</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han</w:t>
      </w:r>
      <w:r w:rsidRPr="005E15B5">
        <w:rPr>
          <w:rFonts w:asciiTheme="majorBidi" w:hAnsiTheme="majorBidi" w:cstheme="majorBidi"/>
          <w:sz w:val="24"/>
          <w:szCs w:val="24"/>
        </w:rPr>
        <w:t>.</w:t>
      </w:r>
      <w:r w:rsidR="00B57CD3" w:rsidRPr="00027A4B">
        <w:rPr>
          <w:rStyle w:val="FootnoteReference"/>
        </w:rPr>
        <w:footnoteReference w:id="5"/>
      </w:r>
      <w:r w:rsidR="00B57CD3" w:rsidRPr="005E15B5">
        <w:rPr>
          <w:rFonts w:asciiTheme="majorBidi" w:hAnsiTheme="majorBidi" w:cstheme="majorBidi"/>
          <w:sz w:val="24"/>
          <w:szCs w:val="24"/>
        </w:rPr>
        <w:t xml:space="preserve"> </w:t>
      </w:r>
    </w:p>
    <w:p w14:paraId="6B114B5A" w14:textId="41741B4A" w:rsidR="00CD4C22" w:rsidRPr="005E15B5" w:rsidRDefault="00E1688D" w:rsidP="00C6537F">
      <w:pPr>
        <w:pStyle w:val="ListParagraph"/>
        <w:spacing w:after="0"/>
        <w:ind w:left="426" w:firstLine="436"/>
        <w:rPr>
          <w:rFonts w:asciiTheme="majorBidi" w:hAnsiTheme="majorBidi" w:cstheme="majorBidi"/>
          <w:sz w:val="24"/>
          <w:szCs w:val="24"/>
        </w:rPr>
      </w:pPr>
      <w:r w:rsidRPr="005E15B5">
        <w:rPr>
          <w:rFonts w:asciiTheme="majorBidi" w:hAnsiTheme="majorBidi" w:cstheme="majorBidi"/>
          <w:sz w:val="24"/>
          <w:szCs w:val="24"/>
        </w:rPr>
        <w:t>Dalam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raksi sos</w:t>
      </w:r>
      <w:r w:rsidR="00CD4C22" w:rsidRPr="005E15B5">
        <w:rPr>
          <w:rFonts w:asciiTheme="majorBidi" w:hAnsiTheme="majorBidi" w:cstheme="majorBidi"/>
          <w:sz w:val="24"/>
          <w:szCs w:val="24"/>
        </w:rPr>
        <w:t xml:space="preserve">ial antar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D4C22" w:rsidRPr="005E15B5">
        <w:rPr>
          <w:rFonts w:asciiTheme="majorBidi" w:hAnsiTheme="majorBidi" w:cstheme="majorBidi"/>
          <w:sz w:val="24"/>
          <w:szCs w:val="24"/>
        </w:rPr>
        <w:t>mat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D4C22" w:rsidRPr="005E15B5">
        <w:rPr>
          <w:rFonts w:asciiTheme="majorBidi" w:hAnsiTheme="majorBidi" w:cstheme="majorBidi"/>
          <w:sz w:val="24"/>
          <w:szCs w:val="24"/>
        </w:rPr>
        <w:t>ragama</w:t>
      </w:r>
      <w:r w:rsidRPr="005E15B5">
        <w:rPr>
          <w:rFonts w:asciiTheme="majorBidi" w:hAnsiTheme="majorBidi" w:cstheme="majorBidi"/>
          <w:sz w:val="24"/>
          <w:szCs w:val="24"/>
        </w:rPr>
        <w:t>,</w:t>
      </w:r>
      <w:r w:rsidR="00CD4C22" w:rsidRPr="005E15B5">
        <w:rPr>
          <w:rFonts w:asciiTheme="majorBidi" w:hAnsiTheme="majorBidi" w:cstheme="majorBidi"/>
          <w:sz w:val="24"/>
          <w:szCs w:val="24"/>
        </w:rPr>
        <w:t xml:space="preserve"> kh</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D4C22" w:rsidRPr="005E15B5">
        <w:rPr>
          <w:rFonts w:asciiTheme="majorBidi" w:hAnsiTheme="majorBidi" w:cstheme="majorBidi"/>
          <w:sz w:val="24"/>
          <w:szCs w:val="24"/>
        </w:rPr>
        <w:t>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D4C22" w:rsidRPr="005E15B5">
        <w:rPr>
          <w:rFonts w:asciiTheme="majorBidi" w:hAnsiTheme="majorBidi" w:cstheme="majorBidi"/>
          <w:sz w:val="24"/>
          <w:szCs w:val="24"/>
        </w:rPr>
        <w:t>snya di Indon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D4C22" w:rsidRPr="005E15B5">
        <w:rPr>
          <w:rFonts w:asciiTheme="majorBidi" w:hAnsiTheme="majorBidi" w:cstheme="majorBidi"/>
          <w:sz w:val="24"/>
          <w:szCs w:val="24"/>
        </w:rPr>
        <w:t>sia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pakan hal yang c</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p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tama,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ngingat Indon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sia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bagai 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D4C22" w:rsidRPr="005E15B5">
        <w:rPr>
          <w:rFonts w:asciiTheme="majorBidi" w:hAnsiTheme="majorBidi" w:cstheme="majorBidi"/>
          <w:sz w:val="24"/>
          <w:szCs w:val="24"/>
        </w:rPr>
        <w:t>gara maj</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D4C22" w:rsidRPr="005E15B5">
        <w:rPr>
          <w:rFonts w:asciiTheme="majorBidi" w:hAnsiTheme="majorBidi" w:cstheme="majorBidi"/>
          <w:sz w:val="24"/>
          <w:szCs w:val="24"/>
        </w:rPr>
        <w:t>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D4C22" w:rsidRPr="005E15B5">
        <w:rPr>
          <w:rFonts w:asciiTheme="majorBidi" w:hAnsiTheme="majorBidi" w:cstheme="majorBidi"/>
          <w:sz w:val="24"/>
          <w:szCs w:val="24"/>
        </w:rPr>
        <w:t>k yang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D4C22" w:rsidRPr="005E15B5">
        <w:rPr>
          <w:rFonts w:asciiTheme="majorBidi" w:hAnsiTheme="majorBidi" w:cstheme="majorBidi"/>
          <w:sz w:val="24"/>
          <w:szCs w:val="24"/>
        </w:rPr>
        <w:t>miliki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D4C22" w:rsidRPr="005E15B5">
        <w:rPr>
          <w:rFonts w:asciiTheme="majorBidi" w:hAnsiTheme="majorBidi" w:cstheme="majorBidi"/>
          <w:sz w:val="24"/>
          <w:szCs w:val="24"/>
        </w:rPr>
        <w:t>mboyan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D4C22" w:rsidRPr="005E15B5">
        <w:rPr>
          <w:rFonts w:asciiTheme="majorBidi" w:hAnsiTheme="majorBidi" w:cstheme="majorBidi"/>
          <w:sz w:val="24"/>
          <w:szCs w:val="24"/>
        </w:rPr>
        <w:t>sat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D4C22" w:rsidRPr="005E15B5">
        <w:rPr>
          <w:rFonts w:asciiTheme="majorBidi" w:hAnsiTheme="majorBidi" w:cstheme="majorBidi"/>
          <w:sz w:val="24"/>
          <w:szCs w:val="24"/>
        </w:rPr>
        <w:t xml:space="preserve">an </w:t>
      </w:r>
      <w:r w:rsidRPr="005E15B5">
        <w:rPr>
          <w:rFonts w:asciiTheme="majorBidi" w:hAnsiTheme="majorBidi" w:cstheme="majorBidi"/>
          <w:sz w:val="24"/>
          <w:szCs w:val="24"/>
        </w:rPr>
        <w:t>“</w:t>
      </w:r>
      <w:r w:rsidR="00CD4C22" w:rsidRPr="005E15B5">
        <w:rPr>
          <w:rFonts w:asciiTheme="majorBidi" w:hAnsiTheme="majorBidi" w:cstheme="majorBidi"/>
          <w:sz w:val="24"/>
          <w:szCs w:val="24"/>
        </w:rPr>
        <w:t>Bhin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D4C22" w:rsidRPr="005E15B5">
        <w:rPr>
          <w:rFonts w:asciiTheme="majorBidi" w:hAnsiTheme="majorBidi" w:cstheme="majorBidi"/>
          <w:sz w:val="24"/>
          <w:szCs w:val="24"/>
        </w:rPr>
        <w:t>ka 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D4C22" w:rsidRPr="005E15B5">
        <w:rPr>
          <w:rFonts w:asciiTheme="majorBidi" w:hAnsiTheme="majorBidi" w:cstheme="majorBidi"/>
          <w:sz w:val="24"/>
          <w:szCs w:val="24"/>
        </w:rPr>
        <w:t>nggal Ika</w:t>
      </w:r>
      <w:r w:rsidRPr="005E15B5">
        <w:rPr>
          <w:rFonts w:asciiTheme="majorBidi" w:hAnsiTheme="majorBidi" w:cstheme="majorBidi"/>
          <w:sz w:val="24"/>
          <w:szCs w:val="24"/>
        </w:rPr>
        <w:t>” yang artinya</w:t>
      </w:r>
      <w:r w:rsidR="00CD4C22" w:rsidRPr="005E15B5">
        <w:rPr>
          <w:rFonts w:asciiTheme="majorBidi" w:hAnsiTheme="majorBidi" w:cstheme="majorBidi"/>
          <w:sz w:val="24"/>
          <w:szCs w:val="24"/>
        </w:rPr>
        <w:t xml:space="preserve">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D4C22" w:rsidRPr="005E15B5">
        <w:rPr>
          <w:rFonts w:asciiTheme="majorBidi" w:hAnsiTheme="majorBidi" w:cstheme="majorBidi"/>
          <w:sz w:val="24"/>
          <w:szCs w:val="24"/>
        </w:rPr>
        <w:t>rb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D4C22" w:rsidRPr="005E15B5">
        <w:rPr>
          <w:rFonts w:asciiTheme="majorBidi" w:hAnsiTheme="majorBidi" w:cstheme="majorBidi"/>
          <w:sz w:val="24"/>
          <w:szCs w:val="24"/>
        </w:rPr>
        <w:t>da-b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D4C22" w:rsidRPr="005E15B5">
        <w:rPr>
          <w:rFonts w:asciiTheme="majorBidi" w:hAnsiTheme="majorBidi" w:cstheme="majorBidi"/>
          <w:sz w:val="24"/>
          <w:szCs w:val="24"/>
        </w:rPr>
        <w:t>da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D4C22" w:rsidRPr="005E15B5">
        <w:rPr>
          <w:rFonts w:asciiTheme="majorBidi" w:hAnsiTheme="majorBidi" w:cstheme="majorBidi"/>
          <w:sz w:val="24"/>
          <w:szCs w:val="24"/>
        </w:rPr>
        <w:t>tapi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D4C22" w:rsidRPr="005E15B5">
        <w:rPr>
          <w:rFonts w:asciiTheme="majorBidi" w:hAnsiTheme="majorBidi" w:cstheme="majorBidi"/>
          <w:sz w:val="24"/>
          <w:szCs w:val="24"/>
        </w:rPr>
        <w:t>tap sat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D4C22" w:rsidRPr="005E15B5">
        <w:rPr>
          <w:rFonts w:asciiTheme="majorBidi" w:hAnsiTheme="majorBidi" w:cstheme="majorBidi"/>
          <w:sz w:val="24"/>
          <w:szCs w:val="24"/>
        </w:rPr>
        <w:t xml:space="preserve"> </w:t>
      </w:r>
      <w:r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w:t>
      </w:r>
      <w:r w:rsidR="00CD4C22" w:rsidRPr="005E15B5">
        <w:rPr>
          <w:rFonts w:asciiTheme="majorBidi" w:hAnsiTheme="majorBidi" w:cstheme="majorBidi"/>
          <w:sz w:val="24"/>
          <w:szCs w:val="24"/>
        </w:rPr>
        <w:t>.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maj</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kan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rdasarkan atas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rbagai macam</w:t>
      </w:r>
      <w:r w:rsidR="00CD4C22" w:rsidRPr="005E15B5">
        <w:rPr>
          <w:rFonts w:asciiTheme="majorBidi" w:hAnsiTheme="majorBidi" w:cstheme="majorBidi"/>
          <w:sz w:val="24"/>
          <w:szCs w:val="24"/>
        </w:rPr>
        <w:t xml:space="preserve"> 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D4C22" w:rsidRPr="005E15B5">
        <w:rPr>
          <w:rFonts w:asciiTheme="majorBidi" w:hAnsiTheme="majorBidi" w:cstheme="majorBidi"/>
          <w:sz w:val="24"/>
          <w:szCs w:val="24"/>
        </w:rPr>
        <w:t>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D4C22" w:rsidRPr="005E15B5">
        <w:rPr>
          <w:rFonts w:asciiTheme="majorBidi" w:hAnsiTheme="majorBidi" w:cstheme="majorBidi"/>
          <w:sz w:val="24"/>
          <w:szCs w:val="24"/>
        </w:rPr>
        <w:t>, 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D4C22" w:rsidRPr="005E15B5">
        <w:rPr>
          <w:rFonts w:asciiTheme="majorBidi" w:hAnsiTheme="majorBidi" w:cstheme="majorBidi"/>
          <w:sz w:val="24"/>
          <w:szCs w:val="24"/>
        </w:rPr>
        <w:t>daya, ras dan agama. Hal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D4C22" w:rsidRPr="005E15B5">
        <w:rPr>
          <w:rFonts w:asciiTheme="majorBidi" w:hAnsiTheme="majorBidi" w:cstheme="majorBidi"/>
          <w:sz w:val="24"/>
          <w:szCs w:val="24"/>
        </w:rPr>
        <w:t>rs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D4C22"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D4C22" w:rsidRPr="005E15B5">
        <w:rPr>
          <w:rFonts w:asciiTheme="majorBidi" w:hAnsiTheme="majorBidi" w:cstheme="majorBidi"/>
          <w:sz w:val="24"/>
          <w:szCs w:val="24"/>
        </w:rPr>
        <w:t>t d</w:t>
      </w:r>
      <w:r w:rsidRPr="005E15B5">
        <w:rPr>
          <w:rFonts w:asciiTheme="majorBidi" w:hAnsiTheme="majorBidi" w:cstheme="majorBidi"/>
          <w:sz w:val="24"/>
          <w:szCs w:val="24"/>
        </w:rPr>
        <w:t>ib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ktikan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 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mlah agama yang di 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i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rta </w:t>
      </w:r>
      <w:r w:rsidR="00CD4C22" w:rsidRPr="005E15B5">
        <w:rPr>
          <w:rFonts w:asciiTheme="majorBidi" w:hAnsiTheme="majorBidi" w:cstheme="majorBidi"/>
          <w:sz w:val="24"/>
          <w:szCs w:val="24"/>
        </w:rPr>
        <w:t xml:space="preserve"> di an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D4C22" w:rsidRPr="005E15B5">
        <w:rPr>
          <w:rFonts w:asciiTheme="majorBidi" w:hAnsiTheme="majorBidi" w:cstheme="majorBidi"/>
          <w:sz w:val="24"/>
          <w:szCs w:val="24"/>
        </w:rPr>
        <w:t>t 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D4C22" w:rsidRPr="005E15B5">
        <w:rPr>
          <w:rFonts w:asciiTheme="majorBidi" w:hAnsiTheme="majorBidi" w:cstheme="majorBidi"/>
          <w:sz w:val="24"/>
          <w:szCs w:val="24"/>
        </w:rPr>
        <w:t>h masyarakat Indon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D4C22" w:rsidRPr="005E15B5">
        <w:rPr>
          <w:rFonts w:asciiTheme="majorBidi" w:hAnsiTheme="majorBidi" w:cstheme="majorBidi"/>
          <w:sz w:val="24"/>
          <w:szCs w:val="24"/>
        </w:rPr>
        <w:t>sia yait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D4C22" w:rsidRPr="005E15B5">
        <w:rPr>
          <w:rFonts w:asciiTheme="majorBidi" w:hAnsiTheme="majorBidi" w:cstheme="majorBidi"/>
          <w:sz w:val="24"/>
          <w:szCs w:val="24"/>
        </w:rPr>
        <w:t xml:space="preserve"> agama Islam, Katolik, Prot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D4C22" w:rsidRPr="005E15B5">
        <w:rPr>
          <w:rFonts w:asciiTheme="majorBidi" w:hAnsiTheme="majorBidi" w:cstheme="majorBidi"/>
          <w:sz w:val="24"/>
          <w:szCs w:val="24"/>
        </w:rPr>
        <w:t>stan, Hind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D4C22" w:rsidRPr="005E15B5">
        <w:rPr>
          <w:rFonts w:asciiTheme="majorBidi" w:hAnsiTheme="majorBidi" w:cstheme="majorBidi"/>
          <w:sz w:val="24"/>
          <w:szCs w:val="24"/>
        </w:rPr>
        <w:t>, 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D4C22" w:rsidRPr="005E15B5">
        <w:rPr>
          <w:rFonts w:asciiTheme="majorBidi" w:hAnsiTheme="majorBidi" w:cstheme="majorBidi"/>
          <w:sz w:val="24"/>
          <w:szCs w:val="24"/>
        </w:rPr>
        <w:t>dha</w:t>
      </w:r>
      <w:r w:rsidRPr="005E15B5">
        <w:rPr>
          <w:rFonts w:asciiTheme="majorBidi" w:hAnsiTheme="majorBidi" w:cstheme="majorBidi"/>
          <w:sz w:val="24"/>
          <w:szCs w:val="24"/>
        </w:rPr>
        <w:t>, Kong H</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C</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dan aliran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rcayaan</w:t>
      </w:r>
      <w:r w:rsidR="004D7616" w:rsidRPr="005E15B5">
        <w:rPr>
          <w:rFonts w:asciiTheme="majorBidi" w:hAnsiTheme="majorBidi" w:cstheme="majorBidi"/>
          <w:sz w:val="24"/>
          <w:szCs w:val="24"/>
        </w:rPr>
        <w:t xml:space="preserve">. Pandangan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m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ng</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nai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raksi sosial dalam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ah kom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nitas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ngas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msikan bahwa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samaan karakt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ristik (homog</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 xml:space="preserve">nitas) antar </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ny</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n kom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nitas akan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mp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rlancar pros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s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raksi.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baliknya,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ragaman (h</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rog</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 xml:space="preserve">nitas) </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nd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ng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ah kom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nitas c</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nd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nghambat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rjadinya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raksi.</w:t>
      </w:r>
      <w:r w:rsidR="004768BA" w:rsidRPr="005E15B5">
        <w:rPr>
          <w:rFonts w:asciiTheme="majorBidi" w:hAnsiTheme="majorBidi" w:cstheme="majorBidi"/>
          <w:sz w:val="24"/>
          <w:szCs w:val="24"/>
        </w:rPr>
        <w:t xml:space="preserve"> </w:t>
      </w:r>
    </w:p>
    <w:p w14:paraId="11849B3B" w14:textId="0AE334E1" w:rsidR="00FA3F35" w:rsidRPr="005E15B5" w:rsidRDefault="00FA3F35" w:rsidP="00C6537F">
      <w:pPr>
        <w:pStyle w:val="ListParagraph"/>
        <w:spacing w:after="0"/>
        <w:ind w:left="426" w:firstLine="436"/>
        <w:rPr>
          <w:rFonts w:asciiTheme="majorBidi" w:hAnsiTheme="majorBidi" w:cstheme="majorBidi"/>
          <w:sz w:val="24"/>
          <w:szCs w:val="24"/>
        </w:rPr>
      </w:pPr>
      <w:r w:rsidRPr="005E15B5">
        <w:rPr>
          <w:rFonts w:asciiTheme="majorBidi" w:hAnsiTheme="majorBidi" w:cstheme="majorBidi"/>
          <w:sz w:val="24"/>
          <w:szCs w:val="24"/>
        </w:rPr>
        <w:t>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bagaimana dalam al-Q</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lah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nj</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laskan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nai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raksi sosial dalam 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rat al-H</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rat ayat </w:t>
      </w:r>
      <w:r w:rsidR="0007635C" w:rsidRPr="005E15B5">
        <w:rPr>
          <w:rFonts w:asciiTheme="majorBidi" w:hAnsiTheme="majorBidi" w:cstheme="majorBidi"/>
          <w:sz w:val="24"/>
          <w:szCs w:val="24"/>
        </w:rPr>
        <w:t>1</w:t>
      </w:r>
      <w:r w:rsidRPr="005E15B5">
        <w:rPr>
          <w:rFonts w:asciiTheme="majorBidi" w:hAnsiTheme="majorBidi" w:cstheme="majorBidi"/>
          <w:sz w:val="24"/>
          <w:szCs w:val="24"/>
        </w:rPr>
        <w:t>3:</w:t>
      </w:r>
    </w:p>
    <w:p w14:paraId="2743F0B0" w14:textId="1E4905BF" w:rsidR="00FA3F35" w:rsidRPr="005E15B5" w:rsidRDefault="00FA3F35" w:rsidP="00915435">
      <w:pPr>
        <w:pStyle w:val="ListParagraph"/>
        <w:spacing w:after="0"/>
        <w:ind w:left="6663" w:hanging="6237"/>
        <w:jc w:val="right"/>
        <w:rPr>
          <w:rFonts w:asciiTheme="majorBidi" w:hAnsiTheme="majorBidi" w:cstheme="majorBidi"/>
          <w:sz w:val="24"/>
          <w:szCs w:val="24"/>
        </w:rPr>
      </w:pPr>
      <w:r w:rsidRPr="005E15B5">
        <w:rPr>
          <w:rFonts w:asciiTheme="majorBidi" w:hAnsiTheme="majorBidi" w:cstheme="majorBidi"/>
          <w:sz w:val="24"/>
          <w:szCs w:val="24"/>
          <w:rtl/>
        </w:rPr>
        <w:t>يَآيُّهَ‍ا النَّاسُ إِنَّا خَلَقْنَا كُمْ مِنْ ذَكَرٍ وَ</w:t>
      </w:r>
      <w:r w:rsidR="007024ED" w:rsidRPr="005E15B5">
        <w:rPr>
          <w:rFonts w:asciiTheme="majorBidi" w:hAnsiTheme="majorBidi" w:cstheme="majorBidi"/>
          <w:sz w:val="24"/>
          <w:szCs w:val="24"/>
          <w:rtl/>
        </w:rPr>
        <w:t xml:space="preserve"> أُنْثَى وَجَعَلْنَا كُمْ شُعُوْبًا </w:t>
      </w:r>
      <w:r w:rsidR="008252B2" w:rsidRPr="005E15B5">
        <w:rPr>
          <w:rFonts w:asciiTheme="majorBidi" w:hAnsiTheme="majorBidi" w:cstheme="majorBidi"/>
          <w:sz w:val="24"/>
          <w:szCs w:val="24"/>
          <w:rtl/>
        </w:rPr>
        <w:t>وَقَبَائِلَ لِتَعَا رَفُوْا</w:t>
      </w:r>
      <w:r w:rsidR="00143C67" w:rsidRPr="005E15B5">
        <w:rPr>
          <w:rFonts w:asciiTheme="majorBidi" w:hAnsiTheme="majorBidi" w:cstheme="majorBidi"/>
          <w:sz w:val="24"/>
          <w:szCs w:val="24"/>
          <w:rtl/>
        </w:rPr>
        <w:t xml:space="preserve"> اِنَّ اَكْرَمَك</w:t>
      </w:r>
      <w:r w:rsidR="00915435" w:rsidRPr="005E15B5">
        <w:rPr>
          <w:rFonts w:asciiTheme="majorBidi" w:hAnsiTheme="majorBidi" w:cstheme="majorBidi"/>
          <w:sz w:val="24"/>
          <w:szCs w:val="24"/>
          <w:rtl/>
        </w:rPr>
        <w:t>ُمْ عِنْدَ اللَّهِ اَتْقَا كُمْ</w:t>
      </w:r>
      <w:r w:rsidR="00915435" w:rsidRPr="005E15B5">
        <w:rPr>
          <w:rFonts w:asciiTheme="majorBidi" w:hAnsiTheme="majorBidi" w:cstheme="majorBidi"/>
          <w:sz w:val="24"/>
          <w:szCs w:val="24"/>
        </w:rPr>
        <w:t xml:space="preserve"> </w:t>
      </w:r>
      <w:r w:rsidR="001B360A" w:rsidRPr="005E15B5">
        <w:rPr>
          <w:rFonts w:asciiTheme="majorBidi" w:hAnsiTheme="majorBidi" w:cstheme="majorBidi"/>
          <w:sz w:val="24"/>
          <w:szCs w:val="24"/>
          <w:rtl/>
        </w:rPr>
        <w:t>اِنَّ اللَّهَ عَلِيْمٌ خَبِيْرٌ</w:t>
      </w:r>
    </w:p>
    <w:p w14:paraId="74756A00" w14:textId="76B92B96" w:rsidR="00143C67" w:rsidRPr="005E15B5" w:rsidRDefault="00462C0B" w:rsidP="00A64F09">
      <w:pPr>
        <w:pStyle w:val="ListParagraph"/>
        <w:spacing w:after="0" w:line="240" w:lineRule="auto"/>
        <w:ind w:left="426" w:firstLine="436"/>
        <w:rPr>
          <w:rFonts w:asciiTheme="majorBidi" w:hAnsiTheme="majorBidi" w:cstheme="majorBidi"/>
          <w:sz w:val="24"/>
          <w:szCs w:val="24"/>
          <w:vertAlign w:val="superscript"/>
        </w:rPr>
      </w:pPr>
      <w:r w:rsidRPr="005E15B5">
        <w:rPr>
          <w:rFonts w:asciiTheme="majorBidi" w:hAnsiTheme="majorBidi" w:cstheme="majorBidi"/>
          <w:sz w:val="24"/>
          <w:szCs w:val="24"/>
        </w:rPr>
        <w:t xml:space="preserve">Artinya: </w:t>
      </w:r>
      <w:r w:rsidR="00143C67" w:rsidRPr="005E15B5">
        <w:rPr>
          <w:rFonts w:asciiTheme="majorBidi" w:hAnsiTheme="majorBidi" w:cstheme="majorBidi"/>
          <w:sz w:val="24"/>
          <w:szCs w:val="24"/>
        </w:rPr>
        <w:t>“Wahai man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43C67" w:rsidRPr="005E15B5">
        <w:rPr>
          <w:rFonts w:asciiTheme="majorBidi" w:hAnsiTheme="majorBidi" w:cstheme="majorBidi"/>
          <w:sz w:val="24"/>
          <w:szCs w:val="24"/>
        </w:rPr>
        <w:t>sia,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43C67" w:rsidRPr="005E15B5">
        <w:rPr>
          <w:rFonts w:asciiTheme="majorBidi" w:hAnsiTheme="majorBidi" w:cstheme="majorBidi"/>
          <w:sz w:val="24"/>
          <w:szCs w:val="24"/>
        </w:rPr>
        <w:t>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43C67" w:rsidRPr="005E15B5">
        <w:rPr>
          <w:rFonts w:asciiTheme="majorBidi" w:hAnsiTheme="majorBidi" w:cstheme="majorBidi"/>
          <w:sz w:val="24"/>
          <w:szCs w:val="24"/>
        </w:rPr>
        <w:t>ngg</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43C67" w:rsidRPr="005E15B5">
        <w:rPr>
          <w:rFonts w:asciiTheme="majorBidi" w:hAnsiTheme="majorBidi" w:cstheme="majorBidi"/>
          <w:sz w:val="24"/>
          <w:szCs w:val="24"/>
        </w:rPr>
        <w:t>hnya kami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43C67" w:rsidRPr="005E15B5">
        <w:rPr>
          <w:rFonts w:asciiTheme="majorBidi" w:hAnsiTheme="majorBidi" w:cstheme="majorBidi"/>
          <w:sz w:val="24"/>
          <w:szCs w:val="24"/>
        </w:rPr>
        <w:t>lah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43C67" w:rsidRPr="005E15B5">
        <w:rPr>
          <w:rFonts w:asciiTheme="majorBidi" w:hAnsiTheme="majorBidi" w:cstheme="majorBidi"/>
          <w:sz w:val="24"/>
          <w:szCs w:val="24"/>
        </w:rPr>
        <w:t>nciptakan kalian dari laki-laki dan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43C67" w:rsidRPr="005E15B5">
        <w:rPr>
          <w:rFonts w:asciiTheme="majorBidi" w:hAnsiTheme="majorBidi" w:cstheme="majorBidi"/>
          <w:sz w:val="24"/>
          <w:szCs w:val="24"/>
        </w:rPr>
        <w:t>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43C67" w:rsidRPr="005E15B5">
        <w:rPr>
          <w:rFonts w:asciiTheme="majorBidi" w:hAnsiTheme="majorBidi" w:cstheme="majorBidi"/>
          <w:sz w:val="24"/>
          <w:szCs w:val="24"/>
        </w:rPr>
        <w:t>mp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43C67" w:rsidRPr="005E15B5">
        <w:rPr>
          <w:rFonts w:asciiTheme="majorBidi" w:hAnsiTheme="majorBidi" w:cstheme="majorBidi"/>
          <w:sz w:val="24"/>
          <w:szCs w:val="24"/>
        </w:rPr>
        <w:t>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43C67" w:rsidRPr="005E15B5">
        <w:rPr>
          <w:rFonts w:asciiTheme="majorBidi" w:hAnsiTheme="majorBidi" w:cstheme="majorBidi"/>
          <w:sz w:val="24"/>
          <w:szCs w:val="24"/>
        </w:rPr>
        <w:t>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43C67" w:rsidRPr="005E15B5">
        <w:rPr>
          <w:rFonts w:asciiTheme="majorBidi" w:hAnsiTheme="majorBidi" w:cstheme="majorBidi"/>
          <w:sz w:val="24"/>
          <w:szCs w:val="24"/>
        </w:rPr>
        <w:t>dian kami jadikan kalian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43C67" w:rsidRPr="005E15B5">
        <w:rPr>
          <w:rFonts w:asciiTheme="majorBidi" w:hAnsiTheme="majorBidi" w:cstheme="majorBidi"/>
          <w:sz w:val="24"/>
          <w:szCs w:val="24"/>
        </w:rPr>
        <w:t>rbangsa-bangsa dan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43C67" w:rsidRPr="005E15B5">
        <w:rPr>
          <w:rFonts w:asciiTheme="majorBidi" w:hAnsiTheme="majorBidi" w:cstheme="majorBidi"/>
          <w:sz w:val="24"/>
          <w:szCs w:val="24"/>
        </w:rPr>
        <w:t>rs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43C67" w:rsidRPr="005E15B5">
        <w:rPr>
          <w:rFonts w:asciiTheme="majorBidi" w:hAnsiTheme="majorBidi" w:cstheme="majorBidi"/>
          <w:sz w:val="24"/>
          <w:szCs w:val="24"/>
        </w:rPr>
        <w:t>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43C67" w:rsidRPr="005E15B5">
        <w:rPr>
          <w:rFonts w:asciiTheme="majorBidi" w:hAnsiTheme="majorBidi" w:cstheme="majorBidi"/>
          <w:sz w:val="24"/>
          <w:szCs w:val="24"/>
        </w:rPr>
        <w:t>-s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43C67" w:rsidRPr="005E15B5">
        <w:rPr>
          <w:rFonts w:asciiTheme="majorBidi" w:hAnsiTheme="majorBidi" w:cstheme="majorBidi"/>
          <w:sz w:val="24"/>
          <w:szCs w:val="24"/>
        </w:rPr>
        <w:t>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43C67" w:rsidRPr="005E15B5">
        <w:rPr>
          <w:rFonts w:asciiTheme="majorBidi" w:hAnsiTheme="majorBidi" w:cstheme="majorBidi"/>
          <w:sz w:val="24"/>
          <w:szCs w:val="24"/>
        </w:rPr>
        <w:t xml:space="preserve"> agar kam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43C67" w:rsidRPr="005E15B5">
        <w:rPr>
          <w:rFonts w:asciiTheme="majorBidi" w:hAnsiTheme="majorBidi" w:cstheme="majorBidi"/>
          <w:sz w:val="24"/>
          <w:szCs w:val="24"/>
        </w:rPr>
        <w:t xml:space="preserve"> dapat saling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43C67" w:rsidRPr="005E15B5">
        <w:rPr>
          <w:rFonts w:asciiTheme="majorBidi" w:hAnsiTheme="majorBidi" w:cstheme="majorBidi"/>
          <w:sz w:val="24"/>
          <w:szCs w:val="24"/>
        </w:rPr>
        <w:t>ng</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43C67" w:rsidRPr="005E15B5">
        <w:rPr>
          <w:rFonts w:asciiTheme="majorBidi" w:hAnsiTheme="majorBidi" w:cstheme="majorBidi"/>
          <w:sz w:val="24"/>
          <w:szCs w:val="24"/>
        </w:rPr>
        <w:t>nal.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43C67" w:rsidRPr="005E15B5">
        <w:rPr>
          <w:rFonts w:asciiTheme="majorBidi" w:hAnsiTheme="majorBidi" w:cstheme="majorBidi"/>
          <w:sz w:val="24"/>
          <w:szCs w:val="24"/>
        </w:rPr>
        <w:t>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43C67" w:rsidRPr="005E15B5">
        <w:rPr>
          <w:rFonts w:asciiTheme="majorBidi" w:hAnsiTheme="majorBidi" w:cstheme="majorBidi"/>
          <w:sz w:val="24"/>
          <w:szCs w:val="24"/>
        </w:rPr>
        <w:t>ngg</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43C67" w:rsidRPr="005E15B5">
        <w:rPr>
          <w:rFonts w:asciiTheme="majorBidi" w:hAnsiTheme="majorBidi" w:cstheme="majorBidi"/>
          <w:sz w:val="24"/>
          <w:szCs w:val="24"/>
        </w:rPr>
        <w:t>hnya yang paling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43C67" w:rsidRPr="005E15B5">
        <w:rPr>
          <w:rFonts w:asciiTheme="majorBidi" w:hAnsiTheme="majorBidi" w:cstheme="majorBidi"/>
          <w:sz w:val="24"/>
          <w:szCs w:val="24"/>
        </w:rPr>
        <w:t>lia diantara kam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43C67" w:rsidRPr="005E15B5">
        <w:rPr>
          <w:rFonts w:asciiTheme="majorBidi" w:hAnsiTheme="majorBidi" w:cstheme="majorBidi"/>
          <w:sz w:val="24"/>
          <w:szCs w:val="24"/>
        </w:rPr>
        <w:t xml:space="preserve"> di sisi Allah adalah yang paling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43C67" w:rsidRPr="005E15B5">
        <w:rPr>
          <w:rFonts w:asciiTheme="majorBidi" w:hAnsiTheme="majorBidi" w:cstheme="majorBidi"/>
          <w:sz w:val="24"/>
          <w:szCs w:val="24"/>
        </w:rPr>
        <w:t>rtaqwa.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43C67" w:rsidRPr="005E15B5">
        <w:rPr>
          <w:rFonts w:asciiTheme="majorBidi" w:hAnsiTheme="majorBidi" w:cstheme="majorBidi"/>
          <w:sz w:val="24"/>
          <w:szCs w:val="24"/>
        </w:rPr>
        <w:t>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43C67" w:rsidRPr="005E15B5">
        <w:rPr>
          <w:rFonts w:asciiTheme="majorBidi" w:hAnsiTheme="majorBidi" w:cstheme="majorBidi"/>
          <w:sz w:val="24"/>
          <w:szCs w:val="24"/>
        </w:rPr>
        <w:t>ngg</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43C67" w:rsidRPr="005E15B5">
        <w:rPr>
          <w:rFonts w:asciiTheme="majorBidi" w:hAnsiTheme="majorBidi" w:cstheme="majorBidi"/>
          <w:sz w:val="24"/>
          <w:szCs w:val="24"/>
        </w:rPr>
        <w:t>hnya Allah Maha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43C67" w:rsidRPr="005E15B5">
        <w:rPr>
          <w:rFonts w:asciiTheme="majorBidi" w:hAnsiTheme="majorBidi" w:cstheme="majorBidi"/>
          <w:sz w:val="24"/>
          <w:szCs w:val="24"/>
        </w:rPr>
        <w:t>ng</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43C67" w:rsidRPr="005E15B5">
        <w:rPr>
          <w:rFonts w:asciiTheme="majorBidi" w:hAnsiTheme="majorBidi" w:cstheme="majorBidi"/>
          <w:sz w:val="24"/>
          <w:szCs w:val="24"/>
        </w:rPr>
        <w:t>tah</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43C67" w:rsidRPr="005E15B5">
        <w:rPr>
          <w:rFonts w:asciiTheme="majorBidi" w:hAnsiTheme="majorBidi" w:cstheme="majorBidi"/>
          <w:sz w:val="24"/>
          <w:szCs w:val="24"/>
        </w:rPr>
        <w:t>i lagi Maha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43C67" w:rsidRPr="005E15B5">
        <w:rPr>
          <w:rFonts w:asciiTheme="majorBidi" w:hAnsiTheme="majorBidi" w:cstheme="majorBidi"/>
          <w:sz w:val="24"/>
          <w:szCs w:val="24"/>
        </w:rPr>
        <w:t>liti”</w:t>
      </w:r>
      <w:r w:rsidR="00A64F09" w:rsidRPr="00027A4B">
        <w:rPr>
          <w:rStyle w:val="FootnoteReference"/>
        </w:rPr>
        <w:footnoteReference w:id="6"/>
      </w:r>
    </w:p>
    <w:p w14:paraId="57706893" w14:textId="77777777" w:rsidR="00143C67" w:rsidRPr="005E15B5" w:rsidRDefault="00143C67" w:rsidP="00915435">
      <w:pPr>
        <w:pStyle w:val="ListParagraph"/>
        <w:spacing w:after="0" w:line="240" w:lineRule="auto"/>
        <w:ind w:left="426" w:firstLine="436"/>
        <w:rPr>
          <w:rFonts w:asciiTheme="majorBidi" w:hAnsiTheme="majorBidi" w:cstheme="majorBidi"/>
          <w:sz w:val="24"/>
          <w:szCs w:val="24"/>
        </w:rPr>
      </w:pPr>
    </w:p>
    <w:p w14:paraId="0E68C2DF" w14:textId="52EE23EA" w:rsidR="004D7616" w:rsidRPr="005E15B5" w:rsidRDefault="00143C67" w:rsidP="00A64F09">
      <w:pPr>
        <w:pStyle w:val="ListParagraph"/>
        <w:spacing w:after="0"/>
        <w:ind w:left="426" w:firstLine="436"/>
        <w:rPr>
          <w:rFonts w:asciiTheme="majorBidi" w:hAnsiTheme="majorBidi" w:cstheme="majorBidi"/>
          <w:sz w:val="24"/>
          <w:szCs w:val="24"/>
        </w:rPr>
      </w:pPr>
      <w:r w:rsidRPr="005E15B5">
        <w:rPr>
          <w:rFonts w:asciiTheme="majorBidi" w:hAnsiTheme="majorBidi" w:cstheme="majorBidi"/>
          <w:sz w:val="24"/>
          <w:szCs w:val="24"/>
        </w:rPr>
        <w:lastRenderedPageBreak/>
        <w:t>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lain it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d</w:t>
      </w:r>
      <w:r w:rsidR="0007635C" w:rsidRPr="005E15B5">
        <w:rPr>
          <w:rFonts w:asciiTheme="majorBidi" w:hAnsiTheme="majorBidi" w:cstheme="majorBidi"/>
          <w:sz w:val="24"/>
          <w:szCs w:val="24"/>
        </w:rPr>
        <w:t>alam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07635C" w:rsidRPr="005E15B5">
        <w:rPr>
          <w:rFonts w:asciiTheme="majorBidi" w:hAnsiTheme="majorBidi" w:cstheme="majorBidi"/>
          <w:sz w:val="24"/>
          <w:szCs w:val="24"/>
        </w:rPr>
        <w:t>w</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07635C"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07635C" w:rsidRPr="005E15B5">
        <w:rPr>
          <w:rFonts w:asciiTheme="majorBidi" w:hAnsiTheme="majorBidi" w:cstheme="majorBidi"/>
          <w:sz w:val="24"/>
          <w:szCs w:val="24"/>
        </w:rPr>
        <w:t>dkan tol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07635C" w:rsidRPr="005E15B5">
        <w:rPr>
          <w:rFonts w:asciiTheme="majorBidi" w:hAnsiTheme="majorBidi" w:cstheme="majorBidi"/>
          <w:sz w:val="24"/>
          <w:szCs w:val="24"/>
        </w:rPr>
        <w:t>ransi dan</w:t>
      </w:r>
      <w:r w:rsidR="00716EC4" w:rsidRPr="005E15B5">
        <w:rPr>
          <w:rFonts w:asciiTheme="majorBidi" w:hAnsiTheme="majorBidi" w:cstheme="majorBidi"/>
          <w:sz w:val="24"/>
          <w:szCs w:val="24"/>
        </w:rPr>
        <w:t xml:space="preserve">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16EC4" w:rsidRPr="005E15B5">
        <w:rPr>
          <w:rFonts w:asciiTheme="majorBidi" w:hAnsiTheme="majorBidi" w:cstheme="majorBidi"/>
          <w:sz w:val="24"/>
          <w:szCs w:val="24"/>
        </w:rPr>
        <w:t>raks</w:t>
      </w:r>
      <w:r w:rsidR="00B812D4" w:rsidRPr="005E15B5">
        <w:rPr>
          <w:rFonts w:asciiTheme="majorBidi" w:hAnsiTheme="majorBidi" w:cstheme="majorBidi"/>
          <w:sz w:val="24"/>
          <w:szCs w:val="24"/>
        </w:rPr>
        <w:t>i sosial yang baik</w:t>
      </w:r>
      <w:r w:rsidR="00716EC4" w:rsidRPr="005E15B5">
        <w:rPr>
          <w:rFonts w:asciiTheme="majorBidi" w:hAnsiTheme="majorBidi" w:cstheme="majorBidi"/>
          <w:sz w:val="24"/>
          <w:szCs w:val="24"/>
        </w:rPr>
        <w:t>,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16EC4"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16EC4" w:rsidRPr="005E15B5">
        <w:rPr>
          <w:rFonts w:asciiTheme="majorBidi" w:hAnsiTheme="majorBidi" w:cstheme="majorBidi"/>
          <w:sz w:val="24"/>
          <w:szCs w:val="24"/>
        </w:rPr>
        <w:t>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16EC4" w:rsidRPr="005E15B5">
        <w:rPr>
          <w:rFonts w:asciiTheme="majorBidi" w:hAnsiTheme="majorBidi" w:cstheme="majorBidi"/>
          <w:sz w:val="24"/>
          <w:szCs w:val="24"/>
        </w:rPr>
        <w:t>nan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16EC4" w:rsidRPr="005E15B5">
        <w:rPr>
          <w:rFonts w:asciiTheme="majorBidi" w:hAnsiTheme="majorBidi" w:cstheme="majorBidi"/>
          <w:sz w:val="24"/>
          <w:szCs w:val="24"/>
        </w:rPr>
        <w:t xml:space="preserve">njadi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16EC4" w:rsidRPr="005E15B5">
        <w:rPr>
          <w:rFonts w:asciiTheme="majorBidi" w:hAnsiTheme="majorBidi" w:cstheme="majorBidi"/>
          <w:sz w:val="24"/>
          <w:szCs w:val="24"/>
        </w:rPr>
        <w:t>ns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16EC4" w:rsidRPr="005E15B5">
        <w:rPr>
          <w:rFonts w:asciiTheme="majorBidi" w:hAnsiTheme="majorBidi" w:cstheme="majorBidi"/>
          <w:sz w:val="24"/>
          <w:szCs w:val="24"/>
        </w:rPr>
        <w:t xml:space="preserve">r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16EC4" w:rsidRPr="005E15B5">
        <w:rPr>
          <w:rFonts w:asciiTheme="majorBidi" w:hAnsiTheme="majorBidi" w:cstheme="majorBidi"/>
          <w:sz w:val="24"/>
          <w:szCs w:val="24"/>
        </w:rPr>
        <w:t>tama</w:t>
      </w:r>
      <w:r w:rsidR="00F857B1" w:rsidRPr="005E15B5">
        <w:rPr>
          <w:rFonts w:asciiTheme="majorBidi" w:hAnsiTheme="majorBidi" w:cstheme="majorBidi"/>
          <w:sz w:val="24"/>
          <w:szCs w:val="24"/>
        </w:rPr>
        <w:t xml:space="preserve"> dalam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F857B1" w:rsidRPr="005E15B5">
        <w:rPr>
          <w:rFonts w:asciiTheme="majorBidi" w:hAnsiTheme="majorBidi" w:cstheme="majorBidi"/>
          <w:sz w:val="24"/>
          <w:szCs w:val="24"/>
        </w:rPr>
        <w:t>hid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F857B1" w:rsidRPr="005E15B5">
        <w:rPr>
          <w:rFonts w:asciiTheme="majorBidi" w:hAnsiTheme="majorBidi" w:cstheme="majorBidi"/>
          <w:sz w:val="24"/>
          <w:szCs w:val="24"/>
        </w:rPr>
        <w:t>pan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F857B1" w:rsidRPr="005E15B5">
        <w:rPr>
          <w:rFonts w:asciiTheme="majorBidi" w:hAnsiTheme="majorBidi" w:cstheme="majorBidi"/>
          <w:sz w:val="24"/>
          <w:szCs w:val="24"/>
        </w:rPr>
        <w:t>rbangsa</w:t>
      </w:r>
      <w:r w:rsidR="00716EC4" w:rsidRPr="005E15B5">
        <w:rPr>
          <w:rFonts w:asciiTheme="majorBidi" w:hAnsiTheme="majorBidi" w:cstheme="majorBidi"/>
          <w:sz w:val="24"/>
          <w:szCs w:val="24"/>
        </w:rPr>
        <w:t xml:space="preserve"> dan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16EC4" w:rsidRPr="005E15B5">
        <w:rPr>
          <w:rFonts w:asciiTheme="majorBidi" w:hAnsiTheme="majorBidi" w:cstheme="majorBidi"/>
          <w:sz w:val="24"/>
          <w:szCs w:val="24"/>
        </w:rPr>
        <w:t>rn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16EC4" w:rsidRPr="005E15B5">
        <w:rPr>
          <w:rFonts w:asciiTheme="majorBidi" w:hAnsiTheme="majorBidi" w:cstheme="majorBidi"/>
          <w:sz w:val="24"/>
          <w:szCs w:val="24"/>
        </w:rPr>
        <w:t>gara.</w:t>
      </w:r>
      <w:r w:rsidR="00A64F09" w:rsidRPr="00027A4B">
        <w:rPr>
          <w:rStyle w:val="FootnoteReference"/>
        </w:rPr>
        <w:footnoteReference w:id="7"/>
      </w:r>
      <w:r w:rsidR="00A64F09" w:rsidRPr="005E15B5">
        <w:rPr>
          <w:rFonts w:asciiTheme="majorBidi" w:hAnsiTheme="majorBidi" w:cstheme="majorBidi"/>
          <w:sz w:val="24"/>
          <w:szCs w:val="24"/>
        </w:rPr>
        <w:t xml:space="preserve"> </w:t>
      </w:r>
      <w:r w:rsidR="009F6AA6" w:rsidRPr="005E15B5">
        <w:rPr>
          <w:rFonts w:asciiTheme="majorBidi" w:hAnsiTheme="majorBidi" w:cstheme="majorBidi"/>
          <w:sz w:val="24"/>
          <w:szCs w:val="24"/>
        </w:rPr>
        <w:t>Pancasila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F6AA6" w:rsidRPr="005E15B5">
        <w:rPr>
          <w:rFonts w:asciiTheme="majorBidi" w:hAnsiTheme="majorBidi" w:cstheme="majorBidi"/>
          <w:sz w:val="24"/>
          <w:szCs w:val="24"/>
        </w:rPr>
        <w:t xml:space="preserve">bagai </w:t>
      </w:r>
      <w:r w:rsidR="00B812D4" w:rsidRPr="005E15B5">
        <w:rPr>
          <w:rFonts w:asciiTheme="majorBidi" w:hAnsiTheme="majorBidi" w:cstheme="majorBidi"/>
          <w:sz w:val="24"/>
          <w:szCs w:val="24"/>
        </w:rPr>
        <w:t>id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812D4" w:rsidRPr="005E15B5">
        <w:rPr>
          <w:rFonts w:asciiTheme="majorBidi" w:hAnsiTheme="majorBidi" w:cstheme="majorBidi"/>
          <w:sz w:val="24"/>
          <w:szCs w:val="24"/>
        </w:rPr>
        <w:t>ologi</w:t>
      </w:r>
      <w:r w:rsidR="00716EC4" w:rsidRPr="005E15B5">
        <w:rPr>
          <w:rFonts w:asciiTheme="majorBidi" w:hAnsiTheme="majorBidi" w:cstheme="majorBidi"/>
          <w:sz w:val="24"/>
          <w:szCs w:val="24"/>
        </w:rPr>
        <w:t xml:space="preserve"> dasar</w:t>
      </w:r>
      <w:r w:rsidR="009F6AA6" w:rsidRPr="005E15B5">
        <w:rPr>
          <w:rFonts w:asciiTheme="majorBidi" w:hAnsiTheme="majorBidi" w:cstheme="majorBidi"/>
          <w:sz w:val="24"/>
          <w:szCs w:val="24"/>
        </w:rPr>
        <w:t xml:space="preserve"> bangsa Indon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F6AA6" w:rsidRPr="005E15B5">
        <w:rPr>
          <w:rFonts w:asciiTheme="majorBidi" w:hAnsiTheme="majorBidi" w:cstheme="majorBidi"/>
          <w:sz w:val="24"/>
          <w:szCs w:val="24"/>
        </w:rPr>
        <w:t>sia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F6AA6"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F6AA6" w:rsidRPr="005E15B5">
        <w:rPr>
          <w:rFonts w:asciiTheme="majorBidi" w:hAnsiTheme="majorBidi" w:cstheme="majorBidi"/>
          <w:sz w:val="24"/>
          <w:szCs w:val="24"/>
        </w:rPr>
        <w:t>kankan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F6AA6"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F6AA6" w:rsidRPr="005E15B5">
        <w:rPr>
          <w:rFonts w:asciiTheme="majorBidi" w:hAnsiTheme="majorBidi" w:cstheme="majorBidi"/>
          <w:sz w:val="24"/>
          <w:szCs w:val="24"/>
        </w:rPr>
        <w:t>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F6AA6" w:rsidRPr="005E15B5">
        <w:rPr>
          <w:rFonts w:asciiTheme="majorBidi" w:hAnsiTheme="majorBidi" w:cstheme="majorBidi"/>
          <w:sz w:val="24"/>
          <w:szCs w:val="24"/>
        </w:rPr>
        <w:t>nan</w:t>
      </w:r>
      <w:r w:rsidR="00716EC4" w:rsidRPr="005E15B5">
        <w:rPr>
          <w:rFonts w:asciiTheme="majorBidi" w:hAnsiTheme="majorBidi" w:cstheme="majorBidi"/>
          <w:sz w:val="24"/>
          <w:szCs w:val="24"/>
        </w:rPr>
        <w:t xml:space="preserve">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16EC4" w:rsidRPr="005E15B5">
        <w:rPr>
          <w:rFonts w:asciiTheme="majorBidi" w:hAnsiTheme="majorBidi" w:cstheme="majorBidi"/>
          <w:sz w:val="24"/>
          <w:szCs w:val="24"/>
        </w:rPr>
        <w:t xml:space="preserve">bagai pondasi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16EC4" w:rsidRPr="005E15B5">
        <w:rPr>
          <w:rFonts w:asciiTheme="majorBidi" w:hAnsiTheme="majorBidi" w:cstheme="majorBidi"/>
          <w:sz w:val="24"/>
          <w:szCs w:val="24"/>
        </w:rPr>
        <w:t>tama dalam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16EC4" w:rsidRPr="005E15B5">
        <w:rPr>
          <w:rFonts w:asciiTheme="majorBidi" w:hAnsiTheme="majorBidi" w:cstheme="majorBidi"/>
          <w:sz w:val="24"/>
          <w:szCs w:val="24"/>
        </w:rPr>
        <w:t>rmasyarakat kh</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16EC4" w:rsidRPr="005E15B5">
        <w:rPr>
          <w:rFonts w:asciiTheme="majorBidi" w:hAnsiTheme="majorBidi" w:cstheme="majorBidi"/>
          <w:sz w:val="24"/>
          <w:szCs w:val="24"/>
        </w:rPr>
        <w:t>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16EC4" w:rsidRPr="005E15B5">
        <w:rPr>
          <w:rFonts w:asciiTheme="majorBidi" w:hAnsiTheme="majorBidi" w:cstheme="majorBidi"/>
          <w:sz w:val="24"/>
          <w:szCs w:val="24"/>
        </w:rPr>
        <w:t>snya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16EC4"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16EC4" w:rsidRPr="005E15B5">
        <w:rPr>
          <w:rFonts w:asciiTheme="majorBidi" w:hAnsiTheme="majorBidi" w:cstheme="majorBidi"/>
          <w:sz w:val="24"/>
          <w:szCs w:val="24"/>
        </w:rPr>
        <w:t>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16EC4" w:rsidRPr="005E15B5">
        <w:rPr>
          <w:rFonts w:asciiTheme="majorBidi" w:hAnsiTheme="majorBidi" w:cstheme="majorBidi"/>
          <w:sz w:val="24"/>
          <w:szCs w:val="24"/>
        </w:rPr>
        <w:t>nan</w:t>
      </w:r>
      <w:r w:rsidR="009F6AA6" w:rsidRPr="005E15B5">
        <w:rPr>
          <w:rFonts w:asciiTheme="majorBidi" w:hAnsiTheme="majorBidi" w:cstheme="majorBidi"/>
          <w:sz w:val="24"/>
          <w:szCs w:val="24"/>
        </w:rPr>
        <w:t xml:space="preserve"> antar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F6AA6" w:rsidRPr="005E15B5">
        <w:rPr>
          <w:rFonts w:asciiTheme="majorBidi" w:hAnsiTheme="majorBidi" w:cstheme="majorBidi"/>
          <w:sz w:val="24"/>
          <w:szCs w:val="24"/>
        </w:rPr>
        <w:t>mat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F6AA6" w:rsidRPr="005E15B5">
        <w:rPr>
          <w:rFonts w:asciiTheme="majorBidi" w:hAnsiTheme="majorBidi" w:cstheme="majorBidi"/>
          <w:sz w:val="24"/>
          <w:szCs w:val="24"/>
        </w:rPr>
        <w:t xml:space="preserve">ragama. </w:t>
      </w:r>
      <w:r w:rsidR="004D7616" w:rsidRPr="005E15B5">
        <w:rPr>
          <w:rFonts w:asciiTheme="majorBidi" w:hAnsiTheme="majorBidi" w:cstheme="majorBidi"/>
          <w:sz w:val="24"/>
          <w:szCs w:val="24"/>
        </w:rPr>
        <w:t>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basan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ragama bagi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 xml:space="preserve">h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 xml:space="preserve">mat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njalankan ajaran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ai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yakinan dan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rcayaannya dijamin 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h Pancasila.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njaminan ini dip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rk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at 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 xml:space="preserve">h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D 1945 Pasal 29 Ayat 2, yang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 xml:space="preserve">cara </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ksplisit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nyatakan, “N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gara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njamin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rd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kaan tiap-tiap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nd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 xml:space="preserve">k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 xml:space="preserve">k agamanya masing-masing dan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k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ribadat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t agamanya dan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rcayaannya it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w:t>
      </w:r>
    </w:p>
    <w:p w14:paraId="640894F7" w14:textId="248ABEEE" w:rsidR="00F857B1" w:rsidRPr="005E15B5" w:rsidRDefault="00F857B1" w:rsidP="00C6537F">
      <w:pPr>
        <w:pStyle w:val="ListParagraph"/>
        <w:spacing w:after="0"/>
        <w:ind w:left="426" w:firstLine="436"/>
        <w:rPr>
          <w:rFonts w:asciiTheme="majorBidi" w:hAnsiTheme="majorBidi" w:cstheme="majorBidi"/>
          <w:sz w:val="24"/>
          <w:szCs w:val="24"/>
        </w:rPr>
      </w:pPr>
      <w:r w:rsidRPr="005E15B5">
        <w:rPr>
          <w:rFonts w:asciiTheme="majorBidi" w:hAnsiTheme="majorBidi" w:cstheme="majorBidi"/>
          <w:sz w:val="24"/>
          <w:szCs w:val="24"/>
        </w:rPr>
        <w:t>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pakan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imbangan </w:t>
      </w:r>
      <w:r w:rsidR="002C1610" w:rsidRPr="005E15B5">
        <w:rPr>
          <w:rFonts w:asciiTheme="majorBidi" w:hAnsiTheme="majorBidi" w:cstheme="majorBidi"/>
          <w:sz w:val="24"/>
          <w:szCs w:val="24"/>
        </w:rPr>
        <w:t>sos</w:t>
      </w:r>
      <w:r w:rsidRPr="005E15B5">
        <w:rPr>
          <w:rFonts w:asciiTheme="majorBidi" w:hAnsiTheme="majorBidi" w:cstheme="majorBidi"/>
          <w:sz w:val="24"/>
          <w:szCs w:val="24"/>
        </w:rPr>
        <w:t xml:space="preserve">ial dalam masyarakat, </w:t>
      </w:r>
      <w:r w:rsidR="002C1610" w:rsidRPr="005E15B5">
        <w:rPr>
          <w:rFonts w:asciiTheme="majorBidi" w:hAnsiTheme="majorBidi" w:cstheme="majorBidi"/>
          <w:sz w:val="24"/>
          <w:szCs w:val="24"/>
        </w:rPr>
        <w:t>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C1610" w:rsidRPr="005E15B5">
        <w:rPr>
          <w:rFonts w:asciiTheme="majorBidi" w:hAnsiTheme="majorBidi" w:cstheme="majorBidi"/>
          <w:sz w:val="24"/>
          <w:szCs w:val="24"/>
        </w:rPr>
        <w:t>bagai gambaran bahwa masyarakat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C1610" w:rsidRPr="005E15B5">
        <w:rPr>
          <w:rFonts w:asciiTheme="majorBidi" w:hAnsiTheme="majorBidi" w:cstheme="majorBidi"/>
          <w:sz w:val="24"/>
          <w:szCs w:val="24"/>
        </w:rPr>
        <w:t>rd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C1610" w:rsidRPr="005E15B5">
        <w:rPr>
          <w:rFonts w:asciiTheme="majorBidi" w:hAnsiTheme="majorBidi" w:cstheme="majorBidi"/>
          <w:sz w:val="24"/>
          <w:szCs w:val="24"/>
        </w:rPr>
        <w:t>ka dari sit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2C1610" w:rsidRPr="005E15B5">
        <w:rPr>
          <w:rFonts w:asciiTheme="majorBidi" w:hAnsiTheme="majorBidi" w:cstheme="majorBidi"/>
          <w:sz w:val="24"/>
          <w:szCs w:val="24"/>
        </w:rPr>
        <w:t xml:space="preserve">asi </w:t>
      </w:r>
      <w:r w:rsidRPr="005E15B5">
        <w:rPr>
          <w:rFonts w:asciiTheme="majorBidi" w:hAnsiTheme="majorBidi" w:cstheme="majorBidi"/>
          <w:sz w:val="24"/>
          <w:szCs w:val="24"/>
        </w:rPr>
        <w:t xml:space="preserve"> konflik.</w:t>
      </w:r>
      <w:r w:rsidR="002C1610" w:rsidRPr="005E15B5">
        <w:rPr>
          <w:rFonts w:asciiTheme="majorBidi" w:hAnsiTheme="majorBidi" w:cstheme="majorBidi"/>
          <w:sz w:val="24"/>
          <w:szCs w:val="24"/>
        </w:rPr>
        <w:t xml:space="preserve">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C1610" w:rsidRPr="005E15B5">
        <w:rPr>
          <w:rFonts w:asciiTheme="majorBidi" w:hAnsiTheme="majorBidi" w:cstheme="majorBidi"/>
          <w:sz w:val="24"/>
          <w:szCs w:val="24"/>
        </w:rPr>
        <w:t>rciptanya sit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2C1610" w:rsidRPr="005E15B5">
        <w:rPr>
          <w:rFonts w:asciiTheme="majorBidi" w:hAnsiTheme="majorBidi" w:cstheme="majorBidi"/>
          <w:sz w:val="24"/>
          <w:szCs w:val="24"/>
        </w:rPr>
        <w:t>asi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C1610" w:rsidRPr="005E15B5">
        <w:rPr>
          <w:rFonts w:asciiTheme="majorBidi" w:hAnsiTheme="majorBidi" w:cstheme="majorBidi"/>
          <w:sz w:val="24"/>
          <w:szCs w:val="24"/>
        </w:rPr>
        <w:t>bas konflik 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2C1610" w:rsidRPr="005E15B5">
        <w:rPr>
          <w:rFonts w:asciiTheme="majorBidi" w:hAnsiTheme="majorBidi" w:cstheme="majorBidi"/>
          <w:sz w:val="24"/>
          <w:szCs w:val="24"/>
        </w:rPr>
        <w:t>kan hal</w:t>
      </w:r>
      <w:r w:rsidRPr="005E15B5">
        <w:rPr>
          <w:rFonts w:asciiTheme="majorBidi" w:hAnsiTheme="majorBidi" w:cstheme="majorBidi"/>
          <w:sz w:val="24"/>
          <w:szCs w:val="24"/>
        </w:rPr>
        <w:t xml:space="preserve"> </w:t>
      </w:r>
      <w:r w:rsidR="002C1610" w:rsidRPr="005E15B5">
        <w:rPr>
          <w:rFonts w:asciiTheme="majorBidi" w:hAnsiTheme="majorBidi" w:cstheme="majorBidi"/>
          <w:sz w:val="24"/>
          <w:szCs w:val="24"/>
        </w:rPr>
        <w:t>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2C1610" w:rsidRPr="005E15B5">
        <w:rPr>
          <w:rFonts w:asciiTheme="majorBidi" w:hAnsiTheme="majorBidi" w:cstheme="majorBidi"/>
          <w:sz w:val="24"/>
          <w:szCs w:val="24"/>
        </w:rPr>
        <w:t xml:space="preserve">dah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2C1610"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2C1610" w:rsidRPr="005E15B5">
        <w:rPr>
          <w:rFonts w:asciiTheme="majorBidi" w:hAnsiTheme="majorBidi" w:cstheme="majorBidi"/>
          <w:sz w:val="24"/>
          <w:szCs w:val="24"/>
        </w:rPr>
        <w:t>k dip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C1610" w:rsidRPr="005E15B5">
        <w:rPr>
          <w:rFonts w:asciiTheme="majorBidi" w:hAnsiTheme="majorBidi" w:cstheme="majorBidi"/>
          <w:sz w:val="24"/>
          <w:szCs w:val="24"/>
        </w:rPr>
        <w:t xml:space="preserve">rtahankan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2C1610"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2C1610" w:rsidRPr="005E15B5">
        <w:rPr>
          <w:rFonts w:asciiTheme="majorBidi" w:hAnsiTheme="majorBidi" w:cstheme="majorBidi"/>
          <w:sz w:val="24"/>
          <w:szCs w:val="24"/>
        </w:rPr>
        <w:t>k jangka wakt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2C1610" w:rsidRPr="005E15B5">
        <w:rPr>
          <w:rFonts w:asciiTheme="majorBidi" w:hAnsiTheme="majorBidi" w:cstheme="majorBidi"/>
          <w:sz w:val="24"/>
          <w:szCs w:val="24"/>
        </w:rPr>
        <w:t xml:space="preserve"> yang panjang</w:t>
      </w:r>
      <w:r w:rsidRPr="005E15B5">
        <w:rPr>
          <w:rFonts w:asciiTheme="majorBidi" w:hAnsiTheme="majorBidi" w:cstheme="majorBidi"/>
          <w:sz w:val="24"/>
          <w:szCs w:val="24"/>
        </w:rPr>
        <w:t xml:space="preserve">. </w:t>
      </w:r>
      <w:r w:rsidR="002C1610" w:rsidRPr="005E15B5">
        <w:rPr>
          <w:rFonts w:asciiTheme="majorBidi" w:hAnsiTheme="majorBidi" w:cstheme="majorBidi"/>
          <w:sz w:val="24"/>
          <w:szCs w:val="24"/>
        </w:rPr>
        <w:t>Maka dari  it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2C1610" w:rsidRPr="005E15B5">
        <w:rPr>
          <w:rFonts w:asciiTheme="majorBidi" w:hAnsiTheme="majorBidi" w:cstheme="majorBidi"/>
          <w:sz w:val="24"/>
          <w:szCs w:val="24"/>
        </w:rPr>
        <w:t>,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panjang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jarah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hid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pan man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sia,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rt</w:t>
      </w:r>
      <w:r w:rsidR="002C1610" w:rsidRPr="005E15B5">
        <w:rPr>
          <w:rFonts w:asciiTheme="majorBidi" w:hAnsiTheme="majorBidi" w:cstheme="majorBidi"/>
          <w:sz w:val="24"/>
          <w:szCs w:val="24"/>
        </w:rPr>
        <w:t>ikaian akibat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C1610" w:rsidRPr="005E15B5">
        <w:rPr>
          <w:rFonts w:asciiTheme="majorBidi" w:hAnsiTheme="majorBidi" w:cstheme="majorBidi"/>
          <w:sz w:val="24"/>
          <w:szCs w:val="24"/>
        </w:rPr>
        <w:t>tidakr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2C1610" w:rsidRPr="005E15B5">
        <w:rPr>
          <w:rFonts w:asciiTheme="majorBidi" w:hAnsiTheme="majorBidi" w:cstheme="majorBidi"/>
          <w:sz w:val="24"/>
          <w:szCs w:val="24"/>
        </w:rPr>
        <w:t>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2C1610" w:rsidRPr="005E15B5">
        <w:rPr>
          <w:rFonts w:asciiTheme="majorBidi" w:hAnsiTheme="majorBidi" w:cstheme="majorBidi"/>
          <w:sz w:val="24"/>
          <w:szCs w:val="24"/>
        </w:rPr>
        <w:t>nan sos</w:t>
      </w:r>
      <w:r w:rsidRPr="005E15B5">
        <w:rPr>
          <w:rFonts w:asciiTheme="majorBidi" w:hAnsiTheme="majorBidi" w:cstheme="majorBidi"/>
          <w:sz w:val="24"/>
          <w:szCs w:val="24"/>
        </w:rPr>
        <w:t>ial masyarakat</w:t>
      </w:r>
      <w:r w:rsidR="002C1610" w:rsidRPr="005E15B5">
        <w:rPr>
          <w:rFonts w:asciiTheme="majorBidi" w:hAnsiTheme="majorBidi" w:cstheme="majorBidi"/>
          <w:sz w:val="24"/>
          <w:szCs w:val="24"/>
        </w:rPr>
        <w:t xml:space="preserve">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C1610" w:rsidRPr="005E15B5">
        <w:rPr>
          <w:rFonts w:asciiTheme="majorBidi" w:hAnsiTheme="majorBidi" w:cstheme="majorBidi"/>
          <w:sz w:val="24"/>
          <w:szCs w:val="24"/>
        </w:rPr>
        <w:t>ringkali tidak dapat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C1610" w:rsidRPr="005E15B5">
        <w:rPr>
          <w:rFonts w:asciiTheme="majorBidi" w:hAnsiTheme="majorBidi" w:cstheme="majorBidi"/>
          <w:sz w:val="24"/>
          <w:szCs w:val="24"/>
        </w:rPr>
        <w:t>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C1610" w:rsidRPr="005E15B5">
        <w:rPr>
          <w:rFonts w:asciiTheme="majorBidi" w:hAnsiTheme="majorBidi" w:cstheme="majorBidi"/>
          <w:sz w:val="24"/>
          <w:szCs w:val="24"/>
        </w:rPr>
        <w:t>lakkan.</w:t>
      </w:r>
    </w:p>
    <w:p w14:paraId="3847AB29" w14:textId="4E40568D" w:rsidR="009E2D45" w:rsidRPr="005E15B5" w:rsidRDefault="004D7616" w:rsidP="00A64F09">
      <w:pPr>
        <w:pStyle w:val="ListParagraph"/>
        <w:spacing w:after="0"/>
        <w:ind w:left="426" w:firstLine="436"/>
        <w:rPr>
          <w:rFonts w:asciiTheme="majorBidi" w:hAnsiTheme="majorBidi" w:cstheme="majorBidi"/>
          <w:sz w:val="24"/>
          <w:szCs w:val="24"/>
        </w:rPr>
      </w:pPr>
      <w:r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skip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nan antar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mat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ragama di Indon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sia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mnya baik dan did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 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h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rangka h</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rta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bijakan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rintah yang </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f</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ktif, konflik dan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gangan, baik dalam lingk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rnal ma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 antar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mat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ragama,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tap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nc</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 dari wakt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wakt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w:t>
      </w:r>
      <w:r w:rsidR="00A64F09" w:rsidRPr="00027A4B">
        <w:rPr>
          <w:rStyle w:val="FootnoteReference"/>
        </w:rPr>
        <w:footnoteReference w:id="8"/>
      </w:r>
      <w:r w:rsidR="00667AB8" w:rsidRPr="005E15B5">
        <w:rPr>
          <w:rFonts w:asciiTheme="majorBidi" w:hAnsiTheme="majorBidi" w:cstheme="majorBidi"/>
          <w:sz w:val="24"/>
          <w:szCs w:val="24"/>
        </w:rPr>
        <w:t xml:space="preserve"> Maka dari it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667AB8" w:rsidRPr="005E15B5">
        <w:rPr>
          <w:rFonts w:asciiTheme="majorBidi" w:hAnsiTheme="majorBidi" w:cstheme="majorBidi"/>
          <w:sz w:val="24"/>
          <w:szCs w:val="24"/>
        </w:rPr>
        <w:t xml:space="preserve">,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E2D45"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E2D45" w:rsidRPr="005E15B5">
        <w:rPr>
          <w:rFonts w:asciiTheme="majorBidi" w:hAnsiTheme="majorBidi" w:cstheme="majorBidi"/>
          <w:sz w:val="24"/>
          <w:szCs w:val="24"/>
        </w:rPr>
        <w:t xml:space="preserve">k </w:t>
      </w:r>
      <w:r w:rsidR="00667AB8"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67AB8" w:rsidRPr="005E15B5">
        <w:rPr>
          <w:rFonts w:asciiTheme="majorBidi" w:hAnsiTheme="majorBidi" w:cstheme="majorBidi"/>
          <w:sz w:val="24"/>
          <w:szCs w:val="24"/>
        </w:rPr>
        <w:t>w</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667AB8"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667AB8" w:rsidRPr="005E15B5">
        <w:rPr>
          <w:rFonts w:asciiTheme="majorBidi" w:hAnsiTheme="majorBidi" w:cstheme="majorBidi"/>
          <w:sz w:val="24"/>
          <w:szCs w:val="24"/>
        </w:rPr>
        <w:t>dkan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67AB8"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667AB8" w:rsidRPr="005E15B5">
        <w:rPr>
          <w:rFonts w:asciiTheme="majorBidi" w:hAnsiTheme="majorBidi" w:cstheme="majorBidi"/>
          <w:sz w:val="24"/>
          <w:szCs w:val="24"/>
        </w:rPr>
        <w:t>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667AB8" w:rsidRPr="005E15B5">
        <w:rPr>
          <w:rFonts w:asciiTheme="majorBidi" w:hAnsiTheme="majorBidi" w:cstheme="majorBidi"/>
          <w:sz w:val="24"/>
          <w:szCs w:val="24"/>
        </w:rPr>
        <w:t>nan dan</w:t>
      </w:r>
      <w:r w:rsidR="00BF4393" w:rsidRPr="005E15B5">
        <w:rPr>
          <w:rFonts w:asciiTheme="majorBidi" w:hAnsiTheme="majorBidi" w:cstheme="majorBidi"/>
          <w:sz w:val="24"/>
          <w:szCs w:val="24"/>
        </w:rPr>
        <w:t xml:space="preserve"> sikap</w:t>
      </w:r>
      <w:r w:rsidR="00667AB8" w:rsidRPr="005E15B5">
        <w:rPr>
          <w:rFonts w:asciiTheme="majorBidi" w:hAnsiTheme="majorBidi" w:cstheme="majorBidi"/>
          <w:sz w:val="24"/>
          <w:szCs w:val="24"/>
        </w:rPr>
        <w:t xml:space="preserve"> tol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67AB8" w:rsidRPr="005E15B5">
        <w:rPr>
          <w:rFonts w:asciiTheme="majorBidi" w:hAnsiTheme="majorBidi" w:cstheme="majorBidi"/>
          <w:sz w:val="24"/>
          <w:szCs w:val="24"/>
        </w:rPr>
        <w:t>ransi an</w:t>
      </w:r>
      <w:r w:rsidR="002C1610" w:rsidRPr="005E15B5">
        <w:rPr>
          <w:rFonts w:asciiTheme="majorBidi" w:hAnsiTheme="majorBidi" w:cstheme="majorBidi"/>
          <w:sz w:val="24"/>
          <w:szCs w:val="24"/>
        </w:rPr>
        <w:t xml:space="preserve">tar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2C1610" w:rsidRPr="005E15B5">
        <w:rPr>
          <w:rFonts w:asciiTheme="majorBidi" w:hAnsiTheme="majorBidi" w:cstheme="majorBidi"/>
          <w:sz w:val="24"/>
          <w:szCs w:val="24"/>
        </w:rPr>
        <w:t>mat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C1610" w:rsidRPr="005E15B5">
        <w:rPr>
          <w:rFonts w:asciiTheme="majorBidi" w:hAnsiTheme="majorBidi" w:cstheme="majorBidi"/>
          <w:sz w:val="24"/>
          <w:szCs w:val="24"/>
        </w:rPr>
        <w:t xml:space="preserve">ragama, </w:t>
      </w:r>
      <w:r w:rsidR="00667AB8" w:rsidRPr="005E15B5">
        <w:rPr>
          <w:rFonts w:asciiTheme="majorBidi" w:hAnsiTheme="majorBidi" w:cstheme="majorBidi"/>
          <w:sz w:val="24"/>
          <w:szCs w:val="24"/>
        </w:rPr>
        <w:t xml:space="preserve"> yak</w:t>
      </w:r>
      <w:r w:rsidR="002C1610" w:rsidRPr="005E15B5">
        <w:rPr>
          <w:rFonts w:asciiTheme="majorBidi" w:hAnsiTheme="majorBidi" w:cstheme="majorBidi"/>
          <w:sz w:val="24"/>
          <w:szCs w:val="24"/>
        </w:rPr>
        <w:t>ni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C1610" w:rsidRPr="005E15B5">
        <w:rPr>
          <w:rFonts w:asciiTheme="majorBidi" w:hAnsiTheme="majorBidi" w:cstheme="majorBidi"/>
          <w:sz w:val="24"/>
          <w:szCs w:val="24"/>
        </w:rPr>
        <w:t>ngan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C1610" w:rsidRPr="005E15B5">
        <w:rPr>
          <w:rFonts w:asciiTheme="majorBidi" w:hAnsiTheme="majorBidi" w:cstheme="majorBidi"/>
          <w:sz w:val="24"/>
          <w:szCs w:val="24"/>
        </w:rPr>
        <w:t>njalankan 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C1610" w:rsidRPr="005E15B5">
        <w:rPr>
          <w:rFonts w:asciiTheme="majorBidi" w:hAnsiTheme="majorBidi" w:cstheme="majorBidi"/>
          <w:sz w:val="24"/>
          <w:szCs w:val="24"/>
        </w:rPr>
        <w:t>lasi sos</w:t>
      </w:r>
      <w:r w:rsidR="00667AB8" w:rsidRPr="005E15B5">
        <w:rPr>
          <w:rFonts w:asciiTheme="majorBidi" w:hAnsiTheme="majorBidi" w:cstheme="majorBidi"/>
          <w:sz w:val="24"/>
          <w:szCs w:val="24"/>
        </w:rPr>
        <w:t xml:space="preserve">ial </w:t>
      </w:r>
      <w:r w:rsidR="009E2D45" w:rsidRPr="005E15B5">
        <w:rPr>
          <w:rFonts w:asciiTheme="majorBidi" w:hAnsiTheme="majorBidi" w:cstheme="majorBidi"/>
          <w:sz w:val="24"/>
          <w:szCs w:val="24"/>
        </w:rPr>
        <w:t>yang baik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E2D45" w:rsidRPr="005E15B5">
        <w:rPr>
          <w:rFonts w:asciiTheme="majorBidi" w:hAnsiTheme="majorBidi" w:cstheme="majorBidi"/>
          <w:sz w:val="24"/>
          <w:szCs w:val="24"/>
        </w:rPr>
        <w:t>ngan sikap saling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E2D45" w:rsidRPr="005E15B5">
        <w:rPr>
          <w:rFonts w:asciiTheme="majorBidi" w:hAnsiTheme="majorBidi" w:cstheme="majorBidi"/>
          <w:sz w:val="24"/>
          <w:szCs w:val="24"/>
        </w:rPr>
        <w:t>nghormati dan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E2D45" w:rsidRPr="005E15B5">
        <w:rPr>
          <w:rFonts w:asciiTheme="majorBidi" w:hAnsiTheme="majorBidi" w:cstheme="majorBidi"/>
          <w:sz w:val="24"/>
          <w:szCs w:val="24"/>
        </w:rPr>
        <w:t>nghargai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E2D45" w:rsidRPr="005E15B5">
        <w:rPr>
          <w:rFonts w:asciiTheme="majorBidi" w:hAnsiTheme="majorBidi" w:cstheme="majorBidi"/>
          <w:sz w:val="24"/>
          <w:szCs w:val="24"/>
        </w:rPr>
        <w:t>rhadap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E2D45" w:rsidRPr="005E15B5">
        <w:rPr>
          <w:rFonts w:asciiTheme="majorBidi" w:hAnsiTheme="majorBidi" w:cstheme="majorBidi"/>
          <w:sz w:val="24"/>
          <w:szCs w:val="24"/>
        </w:rPr>
        <w:t xml:space="preserve">sama. </w:t>
      </w:r>
      <w:r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w</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dkan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nan dan tol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ransi dalam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raksi sosial antar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mat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ragama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pakan bagian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gral dari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saha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nciptakan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jaht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raan 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blik dan harmonisasi 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lasi di antara individ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w:t>
      </w:r>
      <w:r w:rsidRPr="005E15B5">
        <w:rPr>
          <w:rFonts w:asciiTheme="majorBidi" w:hAnsiTheme="majorBidi" w:cstheme="majorBidi"/>
          <w:sz w:val="24"/>
          <w:szCs w:val="24"/>
        </w:rPr>
        <w:lastRenderedPageBreak/>
        <w:t>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yakinan yang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ragam.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mikian,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tiap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lompok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mat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ragama dapat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ngimpl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ntasikan ajaran agamanya masing-masing.</w:t>
      </w:r>
      <w:r w:rsidR="00A64F09" w:rsidRPr="00027A4B">
        <w:rPr>
          <w:rStyle w:val="FootnoteReference"/>
        </w:rPr>
        <w:footnoteReference w:id="9"/>
      </w:r>
    </w:p>
    <w:p w14:paraId="307E1F29" w14:textId="50486ABC" w:rsidR="00174B43" w:rsidRPr="005E15B5" w:rsidRDefault="00BF4393" w:rsidP="00A64F09">
      <w:pPr>
        <w:pStyle w:val="ListParagraph"/>
        <w:spacing w:after="0"/>
        <w:ind w:left="426" w:firstLine="436"/>
        <w:rPr>
          <w:rFonts w:asciiTheme="majorBidi" w:hAnsiTheme="majorBidi" w:cstheme="majorBidi"/>
          <w:sz w:val="24"/>
          <w:szCs w:val="24"/>
        </w:rPr>
      </w:pPr>
      <w:r w:rsidRPr="005E15B5">
        <w:rPr>
          <w:rFonts w:asciiTheme="majorBidi" w:hAnsiTheme="majorBidi" w:cstheme="majorBidi"/>
          <w:sz w:val="24"/>
          <w:szCs w:val="24"/>
        </w:rPr>
        <w:t>Sikap tol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ransi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rasal dari 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 kata yakni sikap dan tol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ransi. Sikap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 WJ. S Po</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rwodarminto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F0905"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6F0905" w:rsidRPr="005E15B5">
        <w:rPr>
          <w:rFonts w:asciiTheme="majorBidi" w:hAnsiTheme="majorBidi" w:cstheme="majorBidi"/>
          <w:sz w:val="24"/>
          <w:szCs w:val="24"/>
        </w:rPr>
        <w:t>pakan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F0905" w:rsidRPr="005E15B5">
        <w:rPr>
          <w:rFonts w:asciiTheme="majorBidi" w:hAnsiTheme="majorBidi" w:cstheme="majorBidi"/>
          <w:sz w:val="24"/>
          <w:szCs w:val="24"/>
        </w:rPr>
        <w:t>rb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6F0905" w:rsidRPr="005E15B5">
        <w:rPr>
          <w:rFonts w:asciiTheme="majorBidi" w:hAnsiTheme="majorBidi" w:cstheme="majorBidi"/>
          <w:sz w:val="24"/>
          <w:szCs w:val="24"/>
        </w:rPr>
        <w:t>atan yang di dilandaskan pada</w:t>
      </w:r>
      <w:r w:rsidRPr="005E15B5">
        <w:rPr>
          <w:rFonts w:asciiTheme="majorBidi" w:hAnsiTheme="majorBidi" w:cstheme="majorBidi"/>
          <w:sz w:val="24"/>
          <w:szCs w:val="24"/>
        </w:rPr>
        <w:t xml:space="preserve">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F0905" w:rsidRPr="005E15B5">
        <w:rPr>
          <w:rFonts w:asciiTheme="majorBidi" w:hAnsiTheme="majorBidi" w:cstheme="majorBidi"/>
          <w:sz w:val="24"/>
          <w:szCs w:val="24"/>
        </w:rPr>
        <w:t>yakinan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F0905" w:rsidRPr="005E15B5">
        <w:rPr>
          <w:rFonts w:asciiTheme="majorBidi" w:hAnsiTheme="majorBidi" w:cstheme="majorBidi"/>
          <w:sz w:val="24"/>
          <w:szCs w:val="24"/>
        </w:rPr>
        <w:t>rdasarkan norma-norma</w:t>
      </w:r>
      <w:r w:rsidRPr="005E15B5">
        <w:rPr>
          <w:rFonts w:asciiTheme="majorBidi" w:hAnsiTheme="majorBidi" w:cstheme="majorBidi"/>
          <w:sz w:val="24"/>
          <w:szCs w:val="24"/>
        </w:rPr>
        <w:t xml:space="preserve"> dan nilai yang ada dalam masyarakat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F0905" w:rsidRPr="005E15B5">
        <w:rPr>
          <w:rFonts w:asciiTheme="majorBidi" w:hAnsiTheme="majorBidi" w:cstheme="majorBidi"/>
          <w:sz w:val="24"/>
          <w:szCs w:val="24"/>
        </w:rPr>
        <w:t xml:space="preserve">rti contoh norma </w:t>
      </w:r>
      <w:r w:rsidRPr="005E15B5">
        <w:rPr>
          <w:rFonts w:asciiTheme="majorBidi" w:hAnsiTheme="majorBidi" w:cstheme="majorBidi"/>
          <w:sz w:val="24"/>
          <w:szCs w:val="24"/>
        </w:rPr>
        <w:t>agama.</w:t>
      </w:r>
      <w:r w:rsidR="00A64F09" w:rsidRPr="00027A4B">
        <w:rPr>
          <w:rStyle w:val="FootnoteReference"/>
        </w:rPr>
        <w:footnoteReference w:id="10"/>
      </w:r>
      <w:r w:rsidRPr="005E15B5">
        <w:rPr>
          <w:rFonts w:asciiTheme="majorBidi" w:hAnsiTheme="majorBidi" w:cstheme="majorBidi"/>
          <w:sz w:val="24"/>
          <w:szCs w:val="24"/>
        </w:rPr>
        <w:t xml:space="preserve"> </w:t>
      </w:r>
      <w:r w:rsidR="004D7616" w:rsidRPr="005E15B5">
        <w:rPr>
          <w:rFonts w:asciiTheme="majorBidi" w:hAnsiTheme="majorBidi" w:cstheme="majorBidi"/>
          <w:sz w:val="24"/>
          <w:szCs w:val="24"/>
        </w:rPr>
        <w:t>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finisi tol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ransi dalam KBBI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ncak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p sikap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nggang rasa, yang diint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rpr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tasikan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bagai tindakan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mbiarkan,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mbol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hkan, dan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nghargai pandangan,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rcayaan,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ndapat,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rilak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 xml:space="preserve">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biasaan yang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rb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da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 xml:space="preserve"> bahkan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rlawanan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ngan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ndirian pribadi.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nada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ngan it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 So</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rjono So</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kanto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nd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finisikan tol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ransi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bagai manif</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stasi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mahaman diri individ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 xml:space="preserve">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 xml:space="preserve">rhadap </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ntitas lain yang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ngkin tidak dis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i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 xml:space="preserve">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616" w:rsidRPr="005E15B5">
        <w:rPr>
          <w:rFonts w:asciiTheme="majorBidi" w:hAnsiTheme="majorBidi" w:cstheme="majorBidi"/>
          <w:sz w:val="24"/>
          <w:szCs w:val="24"/>
        </w:rPr>
        <w:t>miliki pandangan yang kontradiktif.</w:t>
      </w:r>
      <w:r w:rsidR="00A64F09" w:rsidRPr="00027A4B">
        <w:rPr>
          <w:rStyle w:val="FootnoteReference"/>
        </w:rPr>
        <w:footnoteReference w:id="11"/>
      </w:r>
    </w:p>
    <w:p w14:paraId="717E2482" w14:textId="36DD2D5D" w:rsidR="00CA2D6C" w:rsidRPr="005E15B5" w:rsidRDefault="004D7616" w:rsidP="00C6537F">
      <w:pPr>
        <w:pStyle w:val="ListParagraph"/>
        <w:spacing w:after="0"/>
        <w:ind w:left="426" w:firstLine="436"/>
        <w:rPr>
          <w:rFonts w:asciiTheme="majorBidi" w:hAnsiTheme="majorBidi" w:cstheme="majorBidi"/>
          <w:sz w:val="24"/>
          <w:szCs w:val="24"/>
        </w:rPr>
      </w:pPr>
      <w:r w:rsidRPr="005E15B5">
        <w:rPr>
          <w:rFonts w:asciiTheme="majorBidi" w:hAnsiTheme="majorBidi" w:cstheme="majorBidi"/>
          <w:sz w:val="24"/>
          <w:szCs w:val="24"/>
        </w:rPr>
        <w:t>Kons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 tol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ransi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libatkan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kaan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i dan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rima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rbagai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lip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ti asp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bangsa, warna 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lit, bahasa, adat istiadat, 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daya, dan agama.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mikian, tol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ransi antar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mat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ragama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rarti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miliki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mahaman diri yang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rima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ragaman, dan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nahan diri dari tindakan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nggangg</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ndahkan agama lain,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rmas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sist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rcayaan dan praktik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ribadatannya.</w:t>
      </w:r>
    </w:p>
    <w:p w14:paraId="0F4B8D69" w14:textId="7F00CEC2" w:rsidR="00561ECD" w:rsidRPr="005E15B5" w:rsidRDefault="00CA2D6C" w:rsidP="00A64F09">
      <w:pPr>
        <w:pStyle w:val="ListParagraph"/>
        <w:spacing w:after="0"/>
        <w:ind w:left="426" w:firstLine="436"/>
        <w:rPr>
          <w:rFonts w:asciiTheme="majorBidi" w:hAnsiTheme="majorBidi" w:cstheme="majorBidi"/>
          <w:sz w:val="24"/>
          <w:szCs w:val="24"/>
        </w:rPr>
      </w:pPr>
      <w:r w:rsidRPr="005E15B5">
        <w:rPr>
          <w:rFonts w:asciiTheme="majorBidi" w:hAnsiTheme="majorBidi" w:cstheme="majorBidi"/>
          <w:sz w:val="24"/>
          <w:szCs w:val="24"/>
        </w:rPr>
        <w:t>Kons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 tol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ransi antar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mat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ragama dalam Islam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ncak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rhadap hak hid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 agama-agama lain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rta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basan bagi para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knya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laksanakan ajaran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ai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rcayaan masing-masing. Inilah fondasi ajaran Islam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ntang mod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rasi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ragama. Mod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rasi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ragama dalam Islam tidak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rarti adanya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maksaan dalam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ragama,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tapi 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ga tidak dapat diartikan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bagai sikap abai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rhadap agama yang dian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w:t>
      </w:r>
      <w:r w:rsidR="00C04CBA" w:rsidRPr="005E15B5">
        <w:rPr>
          <w:rFonts w:asciiTheme="majorBidi" w:hAnsiTheme="majorBidi" w:cstheme="majorBidi"/>
          <w:sz w:val="24"/>
          <w:szCs w:val="24"/>
        </w:rPr>
        <w:t xml:space="preserve"> </w:t>
      </w:r>
      <w:r w:rsidRPr="005E15B5">
        <w:rPr>
          <w:rFonts w:asciiTheme="majorBidi" w:hAnsiTheme="majorBidi" w:cstheme="majorBidi"/>
          <w:sz w:val="24"/>
          <w:szCs w:val="24"/>
        </w:rPr>
        <w:t>Man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sia dib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rikan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basan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h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agama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ai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yakinan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rsonal, tanpa </w:t>
      </w:r>
      <w:r w:rsidRPr="005E15B5">
        <w:rPr>
          <w:rFonts w:asciiTheme="majorBidi" w:hAnsiTheme="majorBidi" w:cstheme="majorBidi"/>
          <w:sz w:val="24"/>
          <w:szCs w:val="24"/>
        </w:rPr>
        <w:lastRenderedPageBreak/>
        <w:t>adanya paksaan. Hal ini didasari pada fakta bahwa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tiap individ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dib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kali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mamp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an akal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jak lahir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dakan ajaran yang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nar dan salah,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rta dinilai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lah c</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wasa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ngambil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san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cara mandiri</w:t>
      </w:r>
      <w:r w:rsidR="00443030" w:rsidRPr="005E15B5">
        <w:rPr>
          <w:rFonts w:asciiTheme="majorBidi" w:hAnsiTheme="majorBidi" w:cstheme="majorBidi"/>
          <w:sz w:val="24"/>
          <w:szCs w:val="24"/>
        </w:rPr>
        <w:t>.</w:t>
      </w:r>
      <w:r w:rsidR="00A64F09" w:rsidRPr="00027A4B">
        <w:rPr>
          <w:rStyle w:val="FootnoteReference"/>
        </w:rPr>
        <w:footnoteReference w:id="12"/>
      </w:r>
    </w:p>
    <w:p w14:paraId="607CA41F" w14:textId="7B8F5E09" w:rsidR="00CA2D6C" w:rsidRPr="005E15B5" w:rsidRDefault="00CA2D6C" w:rsidP="00C6537F">
      <w:pPr>
        <w:pStyle w:val="ListParagraph"/>
        <w:spacing w:after="0"/>
        <w:ind w:left="426" w:firstLine="436"/>
        <w:rPr>
          <w:rFonts w:asciiTheme="majorBidi" w:hAnsiTheme="majorBidi" w:cstheme="majorBidi"/>
          <w:sz w:val="24"/>
          <w:szCs w:val="24"/>
        </w:rPr>
      </w:pPr>
      <w:r w:rsidRPr="005E15B5">
        <w:rPr>
          <w:rFonts w:asciiTheme="majorBidi" w:hAnsiTheme="majorBidi" w:cstheme="majorBidi"/>
          <w:sz w:val="24"/>
          <w:szCs w:val="24"/>
        </w:rPr>
        <w:t>Dalam kont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ks ajaran Islam, Ras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llah SAW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lah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ncontohkan sikap tol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ransi yang parip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rna dalam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raksinya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Madinah, baik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sama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slim ma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 nonm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slim.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ladan tol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ransi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lia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yang paling pop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 adalah 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 harian Ras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llah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ny</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api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orang Yah</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di 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ta yang acapkali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nghinanya. Dari kisah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 tol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ransi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kti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bagai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dan kaidah dan </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 f</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ndam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ntal dalam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rangka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ologi Islam. 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h kar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na it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tol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ransi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ragama </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nsial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dikaji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cara kompr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h</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nsif dan diaplikasikan dalam praktik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hid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pan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ragama,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ngingat ini adalah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niscayaan sosial bagi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h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mat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ragama dan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pakan jal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 kr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sial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nciptakan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nan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mat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ragama dalam tatanan masyarakat, kh</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snya di Indon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sia.</w:t>
      </w:r>
    </w:p>
    <w:p w14:paraId="28B13532" w14:textId="57160444" w:rsidR="00B812D4" w:rsidRPr="005E15B5" w:rsidRDefault="00B21980" w:rsidP="00C6537F">
      <w:pPr>
        <w:pStyle w:val="ListParagraph"/>
        <w:spacing w:after="0"/>
        <w:ind w:left="426" w:firstLine="436"/>
        <w:rPr>
          <w:rFonts w:asciiTheme="majorBidi" w:hAnsiTheme="majorBidi" w:cstheme="majorBidi"/>
          <w:sz w:val="24"/>
          <w:szCs w:val="24"/>
        </w:rPr>
      </w:pPr>
      <w:r w:rsidRPr="005E15B5">
        <w:rPr>
          <w:rFonts w:asciiTheme="majorBidi" w:hAnsiTheme="majorBidi" w:cstheme="majorBidi"/>
          <w:sz w:val="24"/>
          <w:szCs w:val="24"/>
        </w:rPr>
        <w:t>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lain it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B02732" w:rsidRPr="005E15B5">
        <w:rPr>
          <w:rFonts w:asciiTheme="majorBidi" w:hAnsiTheme="majorBidi" w:cstheme="majorBidi"/>
          <w:sz w:val="24"/>
          <w:szCs w:val="24"/>
        </w:rPr>
        <w:t>, Islam 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B02732" w:rsidRPr="005E15B5">
        <w:rPr>
          <w:rFonts w:asciiTheme="majorBidi" w:hAnsiTheme="majorBidi" w:cstheme="majorBidi"/>
          <w:sz w:val="24"/>
          <w:szCs w:val="24"/>
        </w:rPr>
        <w:t xml:space="preserve">ga </w:t>
      </w:r>
      <w:r w:rsidR="00003226"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003226" w:rsidRPr="005E15B5">
        <w:rPr>
          <w:rFonts w:asciiTheme="majorBidi" w:hAnsiTheme="majorBidi" w:cstheme="majorBidi"/>
          <w:sz w:val="24"/>
          <w:szCs w:val="24"/>
        </w:rPr>
        <w:t>miliki pandangan</w:t>
      </w:r>
      <w:r w:rsidR="00B02732" w:rsidRPr="005E15B5">
        <w:rPr>
          <w:rFonts w:asciiTheme="majorBidi" w:hAnsiTheme="majorBidi" w:cstheme="majorBidi"/>
          <w:sz w:val="24"/>
          <w:szCs w:val="24"/>
        </w:rPr>
        <w:t xml:space="preserve"> yang sangat j</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02732" w:rsidRPr="005E15B5">
        <w:rPr>
          <w:rFonts w:asciiTheme="majorBidi" w:hAnsiTheme="majorBidi" w:cstheme="majorBidi"/>
          <w:sz w:val="24"/>
          <w:szCs w:val="24"/>
        </w:rPr>
        <w:t>las</w:t>
      </w:r>
      <w:r w:rsidR="00164E26" w:rsidRPr="005E15B5">
        <w:rPr>
          <w:rFonts w:asciiTheme="majorBidi" w:hAnsiTheme="majorBidi" w:cstheme="majorBidi"/>
          <w:sz w:val="24"/>
          <w:szCs w:val="24"/>
        </w:rPr>
        <w:t xml:space="preserve">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64E26" w:rsidRPr="005E15B5">
        <w:rPr>
          <w:rFonts w:asciiTheme="majorBidi" w:hAnsiTheme="majorBidi" w:cstheme="majorBidi"/>
          <w:sz w:val="24"/>
          <w:szCs w:val="24"/>
        </w:rPr>
        <w:t>ntang tol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64E26" w:rsidRPr="005E15B5">
        <w:rPr>
          <w:rFonts w:asciiTheme="majorBidi" w:hAnsiTheme="majorBidi" w:cstheme="majorBidi"/>
          <w:sz w:val="24"/>
          <w:szCs w:val="24"/>
        </w:rPr>
        <w:t>ransi</w:t>
      </w:r>
      <w:r w:rsidR="00B02732" w:rsidRPr="005E15B5">
        <w:rPr>
          <w:rFonts w:asciiTheme="majorBidi" w:hAnsiTheme="majorBidi" w:cstheme="majorBidi"/>
          <w:sz w:val="24"/>
          <w:szCs w:val="24"/>
        </w:rPr>
        <w:t xml:space="preserve"> dalam al</w:t>
      </w:r>
      <w:r w:rsidR="00003226" w:rsidRPr="005E15B5">
        <w:rPr>
          <w:rFonts w:asciiTheme="majorBidi" w:hAnsiTheme="majorBidi" w:cstheme="majorBidi"/>
          <w:sz w:val="24"/>
          <w:szCs w:val="24"/>
        </w:rPr>
        <w:t>-Q</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B02732" w:rsidRPr="005E15B5">
        <w:rPr>
          <w:rFonts w:asciiTheme="majorBidi" w:hAnsiTheme="majorBidi" w:cstheme="majorBidi"/>
          <w:sz w:val="24"/>
          <w:szCs w:val="24"/>
        </w:rPr>
        <w:t>r’an</w:t>
      </w:r>
      <w:r w:rsidR="00003226" w:rsidRPr="005E15B5">
        <w:rPr>
          <w:rFonts w:asciiTheme="majorBidi" w:hAnsiTheme="majorBidi" w:cstheme="majorBidi"/>
          <w:sz w:val="24"/>
          <w:szCs w:val="24"/>
        </w:rPr>
        <w:t xml:space="preserve"> 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003226" w:rsidRPr="005E15B5">
        <w:rPr>
          <w:rFonts w:asciiTheme="majorBidi" w:hAnsiTheme="majorBidi" w:cstheme="majorBidi"/>
          <w:sz w:val="24"/>
          <w:szCs w:val="24"/>
        </w:rPr>
        <w:t>rah al-Kafir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003226" w:rsidRPr="005E15B5">
        <w:rPr>
          <w:rFonts w:asciiTheme="majorBidi" w:hAnsiTheme="majorBidi" w:cstheme="majorBidi"/>
          <w:sz w:val="24"/>
          <w:szCs w:val="24"/>
        </w:rPr>
        <w:t>n ayat 6 yang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003226" w:rsidRPr="005E15B5">
        <w:rPr>
          <w:rFonts w:asciiTheme="majorBidi" w:hAnsiTheme="majorBidi" w:cstheme="majorBidi"/>
          <w:sz w:val="24"/>
          <w:szCs w:val="24"/>
        </w:rPr>
        <w:t>rb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003226" w:rsidRPr="005E15B5">
        <w:rPr>
          <w:rFonts w:asciiTheme="majorBidi" w:hAnsiTheme="majorBidi" w:cstheme="majorBidi"/>
          <w:sz w:val="24"/>
          <w:szCs w:val="24"/>
        </w:rPr>
        <w:t>nyi,</w:t>
      </w:r>
    </w:p>
    <w:p w14:paraId="31528346" w14:textId="77777777" w:rsidR="00B812D4" w:rsidRPr="005E15B5" w:rsidRDefault="00164E26" w:rsidP="007567F0">
      <w:pPr>
        <w:pStyle w:val="ListParagraph"/>
        <w:spacing w:after="0"/>
        <w:ind w:left="426" w:firstLine="436"/>
        <w:jc w:val="right"/>
        <w:rPr>
          <w:rFonts w:asciiTheme="majorBidi" w:hAnsiTheme="majorBidi" w:cstheme="majorBidi"/>
          <w:sz w:val="24"/>
          <w:szCs w:val="24"/>
          <w:rtl/>
        </w:rPr>
      </w:pPr>
      <w:r w:rsidRPr="005E15B5">
        <w:rPr>
          <w:rFonts w:asciiTheme="majorBidi" w:hAnsiTheme="majorBidi" w:cstheme="majorBidi"/>
          <w:sz w:val="24"/>
          <w:szCs w:val="24"/>
          <w:rtl/>
        </w:rPr>
        <w:t>لَكُمْ دِيْنُكُمْ وَ لِيَ دِيْنٌ</w:t>
      </w:r>
    </w:p>
    <w:p w14:paraId="4582F28A" w14:textId="46B5A611" w:rsidR="00164E26" w:rsidRPr="005E15B5" w:rsidRDefault="00462C0B" w:rsidP="00FE4883">
      <w:pPr>
        <w:pStyle w:val="ListParagraph"/>
        <w:spacing w:after="0" w:line="240" w:lineRule="auto"/>
        <w:ind w:left="426" w:firstLine="436"/>
        <w:rPr>
          <w:rFonts w:asciiTheme="majorBidi" w:hAnsiTheme="majorBidi" w:cstheme="majorBidi"/>
          <w:sz w:val="24"/>
          <w:szCs w:val="24"/>
        </w:rPr>
      </w:pPr>
      <w:r w:rsidRPr="005E15B5">
        <w:rPr>
          <w:rFonts w:asciiTheme="majorBidi" w:hAnsiTheme="majorBidi" w:cstheme="majorBidi"/>
          <w:sz w:val="24"/>
          <w:szCs w:val="24"/>
        </w:rPr>
        <w:t>Artinya:</w:t>
      </w:r>
      <w:r w:rsidR="00B02732" w:rsidRPr="005E15B5">
        <w:rPr>
          <w:rFonts w:asciiTheme="majorBidi" w:hAnsiTheme="majorBidi" w:cstheme="majorBidi"/>
          <w:sz w:val="24"/>
          <w:szCs w:val="24"/>
        </w:rPr>
        <w:t xml:space="preserve">“Tidak ada paksaan dalam agama,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B02732"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B02732" w:rsidRPr="005E15B5">
        <w:rPr>
          <w:rFonts w:asciiTheme="majorBidi" w:hAnsiTheme="majorBidi" w:cstheme="majorBidi"/>
          <w:sz w:val="24"/>
          <w:szCs w:val="24"/>
        </w:rPr>
        <w:t>km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B02732" w:rsidRPr="005E15B5">
        <w:rPr>
          <w:rFonts w:asciiTheme="majorBidi" w:hAnsiTheme="majorBidi" w:cstheme="majorBidi"/>
          <w:sz w:val="24"/>
          <w:szCs w:val="24"/>
        </w:rPr>
        <w:t xml:space="preserve"> agamam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B02732" w:rsidRPr="005E15B5">
        <w:rPr>
          <w:rFonts w:asciiTheme="majorBidi" w:hAnsiTheme="majorBidi" w:cstheme="majorBidi"/>
          <w:sz w:val="24"/>
          <w:szCs w:val="24"/>
        </w:rPr>
        <w:t xml:space="preserve">,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B02732"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B02732" w:rsidRPr="005E15B5">
        <w:rPr>
          <w:rFonts w:asciiTheme="majorBidi" w:hAnsiTheme="majorBidi" w:cstheme="majorBidi"/>
          <w:sz w:val="24"/>
          <w:szCs w:val="24"/>
        </w:rPr>
        <w:t>kk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B02732" w:rsidRPr="005E15B5">
        <w:rPr>
          <w:rFonts w:asciiTheme="majorBidi" w:hAnsiTheme="majorBidi" w:cstheme="majorBidi"/>
          <w:sz w:val="24"/>
          <w:szCs w:val="24"/>
        </w:rPr>
        <w:t xml:space="preserve"> agama</w:t>
      </w:r>
      <w:r w:rsidR="00164E26" w:rsidRPr="005E15B5">
        <w:rPr>
          <w:rFonts w:asciiTheme="majorBidi" w:hAnsiTheme="majorBidi" w:cstheme="majorBidi"/>
          <w:sz w:val="24"/>
          <w:szCs w:val="24"/>
        </w:rPr>
        <w:t>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64E26" w:rsidRPr="005E15B5">
        <w:rPr>
          <w:rFonts w:asciiTheme="majorBidi" w:hAnsiTheme="majorBidi" w:cstheme="majorBidi"/>
          <w:sz w:val="24"/>
          <w:szCs w:val="24"/>
        </w:rPr>
        <w:t>”</w:t>
      </w:r>
      <w:r w:rsidR="00FE4883" w:rsidRPr="00027A4B">
        <w:rPr>
          <w:rStyle w:val="FootnoteReference"/>
        </w:rPr>
        <w:footnoteReference w:id="13"/>
      </w:r>
    </w:p>
    <w:p w14:paraId="4B9F775E" w14:textId="77777777" w:rsidR="00462C0B" w:rsidRPr="005E15B5" w:rsidRDefault="00462C0B" w:rsidP="00C6537F">
      <w:pPr>
        <w:pStyle w:val="ListParagraph"/>
        <w:spacing w:after="0"/>
        <w:ind w:left="426" w:firstLine="436"/>
        <w:rPr>
          <w:rFonts w:asciiTheme="majorBidi" w:hAnsiTheme="majorBidi" w:cstheme="majorBidi"/>
          <w:sz w:val="24"/>
          <w:szCs w:val="24"/>
        </w:rPr>
      </w:pPr>
    </w:p>
    <w:p w14:paraId="3FB325D1" w14:textId="63D263CA" w:rsidR="00CA2D6C" w:rsidRPr="005E15B5" w:rsidRDefault="00CA2D6C" w:rsidP="00C6537F">
      <w:pPr>
        <w:pStyle w:val="ListParagraph"/>
        <w:spacing w:after="0"/>
        <w:ind w:left="426" w:firstLine="436"/>
        <w:rPr>
          <w:rFonts w:asciiTheme="majorBidi" w:hAnsiTheme="majorBidi" w:cstheme="majorBidi"/>
          <w:sz w:val="24"/>
          <w:szCs w:val="24"/>
        </w:rPr>
      </w:pPr>
      <w:r w:rsidRPr="005E15B5">
        <w:rPr>
          <w:rFonts w:asciiTheme="majorBidi" w:hAnsiTheme="majorBidi" w:cstheme="majorBidi"/>
          <w:sz w:val="24"/>
          <w:szCs w:val="24"/>
        </w:rPr>
        <w:t>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lain ayat yang dis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tkan, banyak ayat Al-Q</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r'an dan hadis,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rta praktik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jarah Islam,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kkan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ntingnya tol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ransi. Dalam Islam, tol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ransi tidak hanya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rlak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sama man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sia,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tapi 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ga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ncak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h alam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sta,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rmas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binatang dan lingk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 hid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 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h kar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na cak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pannya yang 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as, tol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ransi antar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mat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ragama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njadi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rhatian yang sangat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nting dan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ri</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 dalam Islam.</w:t>
      </w:r>
    </w:p>
    <w:p w14:paraId="56BEA681" w14:textId="59D5BB40" w:rsidR="00164E26" w:rsidRPr="005E15B5" w:rsidRDefault="00CA2D6C" w:rsidP="00B8231C">
      <w:pPr>
        <w:pStyle w:val="ListParagraph"/>
        <w:spacing w:after="0"/>
        <w:ind w:left="426" w:firstLine="436"/>
        <w:rPr>
          <w:rFonts w:asciiTheme="majorBidi" w:hAnsiTheme="majorBidi" w:cstheme="majorBidi"/>
          <w:sz w:val="24"/>
          <w:szCs w:val="24"/>
        </w:rPr>
      </w:pPr>
      <w:r w:rsidRPr="005E15B5">
        <w:rPr>
          <w:rFonts w:asciiTheme="majorBidi" w:hAnsiTheme="majorBidi" w:cstheme="majorBidi"/>
          <w:sz w:val="24"/>
          <w:szCs w:val="24"/>
        </w:rPr>
        <w:t>Tol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ransi timb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bagai hasil dari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raksi sosial, yang dapat dipic</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h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ragam </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rti faktor </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konomi. Max W</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ndapat bahwa </w:t>
      </w:r>
      <w:r w:rsidRPr="005E15B5">
        <w:rPr>
          <w:rFonts w:asciiTheme="majorBidi" w:hAnsiTheme="majorBidi" w:cstheme="majorBidi"/>
          <w:sz w:val="24"/>
          <w:szCs w:val="24"/>
        </w:rPr>
        <w:lastRenderedPageBreak/>
        <w:t>rasionalitas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njadi alasan f</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ndam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ntal di balik tindakan man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sia. 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tindakan dis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 rasional apabila dilak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kan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sadaran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h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ncapai 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an sp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sifik,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raya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rtimbangkan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ngkinan 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an lain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rta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tod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yang dianggap paling </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f</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ktif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fisi</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 Masyarakat yang rasional dicirikan 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h adanya instit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si sosial rasional dan tindakan rasional dari para anggotanya.</w:t>
      </w:r>
      <w:r w:rsidR="00B8231C" w:rsidRPr="00027A4B">
        <w:rPr>
          <w:rStyle w:val="FootnoteReference"/>
        </w:rPr>
        <w:footnoteReference w:id="14"/>
      </w:r>
    </w:p>
    <w:p w14:paraId="6B068C0F" w14:textId="52A9B191" w:rsidR="008D4882" w:rsidRPr="005E15B5" w:rsidRDefault="00CA2D6C" w:rsidP="00B8231C">
      <w:pPr>
        <w:pStyle w:val="ListParagraph"/>
        <w:spacing w:after="0"/>
        <w:ind w:left="426" w:firstLine="436"/>
        <w:rPr>
          <w:rFonts w:asciiTheme="majorBidi" w:hAnsiTheme="majorBidi" w:cstheme="majorBidi"/>
          <w:sz w:val="24"/>
          <w:szCs w:val="24"/>
        </w:rPr>
      </w:pPr>
      <w:r w:rsidRPr="005E15B5">
        <w:rPr>
          <w:rFonts w:asciiTheme="majorBidi" w:hAnsiTheme="majorBidi" w:cstheme="majorBidi"/>
          <w:sz w:val="24"/>
          <w:szCs w:val="24"/>
        </w:rPr>
        <w:t>Dalam pandangan Charl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 H. Cool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y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bagaimana dik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tip Abd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 Syani, 2002),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rja sama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tika individ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ncapai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sadaran akan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ntingan-k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ntingan yang id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ntik,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raya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miliki kapasitas kognitif dan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ndalian diri yang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madai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alisasikan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ntingan-k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ntingan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mikian,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psi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ntang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ntingan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rsama dan </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ksist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nsi 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organisasi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njadi </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n </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nsial dalam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ncapai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rja sama yang prod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ktif.</w:t>
      </w:r>
      <w:r w:rsidR="00B8231C" w:rsidRPr="00027A4B">
        <w:rPr>
          <w:rStyle w:val="FootnoteReference"/>
        </w:rPr>
        <w:footnoteReference w:id="15"/>
      </w:r>
      <w:r w:rsidR="00EE080B" w:rsidRPr="005E15B5">
        <w:rPr>
          <w:rFonts w:asciiTheme="majorBidi" w:hAnsiTheme="majorBidi" w:cstheme="majorBidi"/>
          <w:sz w:val="24"/>
          <w:szCs w:val="24"/>
        </w:rPr>
        <w:t xml:space="preserve"> </w:t>
      </w:r>
      <w:r w:rsidRPr="005E15B5">
        <w:rPr>
          <w:rFonts w:asciiTheme="majorBidi" w:hAnsiTheme="majorBidi" w:cstheme="majorBidi"/>
          <w:sz w:val="24"/>
          <w:szCs w:val="24"/>
        </w:rPr>
        <w:t>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hid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pan man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sia, baik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bagai individ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ma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 makhl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sosial, ditandai 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h tindakan yang rasional.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rkat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raksi sosial,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rja sama dapat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yang pada akhirnya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rf</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ngsi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hi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ragam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han man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sia.</w:t>
      </w:r>
    </w:p>
    <w:p w14:paraId="75381C8C" w14:textId="13976E17" w:rsidR="0034711B" w:rsidRPr="005E15B5" w:rsidRDefault="008D4882" w:rsidP="00C6537F">
      <w:pPr>
        <w:pStyle w:val="ListParagraph"/>
        <w:spacing w:after="0"/>
        <w:ind w:left="426" w:firstLine="436"/>
        <w:rPr>
          <w:rFonts w:asciiTheme="majorBidi" w:hAnsiTheme="majorBidi" w:cstheme="majorBidi"/>
          <w:sz w:val="24"/>
          <w:szCs w:val="24"/>
        </w:rPr>
      </w:pPr>
      <w:r w:rsidRPr="005E15B5">
        <w:rPr>
          <w:rFonts w:asciiTheme="majorBidi" w:hAnsiTheme="majorBidi" w:cstheme="majorBidi"/>
          <w:sz w:val="24"/>
          <w:szCs w:val="24"/>
        </w:rPr>
        <w:t>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rja sama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hi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han tidak hanya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orang-orang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 latar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lakang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pa, tapi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ka bagi siapa saja.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rja sama ini dilak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kan tanpa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mandang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daan 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agama, ras,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daya.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git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daan yang ada dalam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ragaman 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akan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nciptakan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harmonisan dan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nan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rbangsa.</w:t>
      </w:r>
      <w:r w:rsidR="00134592" w:rsidRPr="005E15B5">
        <w:rPr>
          <w:rFonts w:asciiTheme="majorBidi" w:hAnsiTheme="majorBidi" w:cstheme="majorBidi"/>
          <w:sz w:val="24"/>
          <w:szCs w:val="24"/>
        </w:rPr>
        <w:t xml:space="preserve"> Kom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34592" w:rsidRPr="005E15B5">
        <w:rPr>
          <w:rFonts w:asciiTheme="majorBidi" w:hAnsiTheme="majorBidi" w:cstheme="majorBidi"/>
          <w:sz w:val="24"/>
          <w:szCs w:val="24"/>
        </w:rPr>
        <w:t>nikasi dan h</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34592"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34592" w:rsidRPr="005E15B5">
        <w:rPr>
          <w:rFonts w:asciiTheme="majorBidi" w:hAnsiTheme="majorBidi" w:cstheme="majorBidi"/>
          <w:sz w:val="24"/>
          <w:szCs w:val="24"/>
        </w:rPr>
        <w:t>ngan</w:t>
      </w:r>
      <w:r w:rsidR="00EE080B" w:rsidRPr="005E15B5">
        <w:rPr>
          <w:rFonts w:asciiTheme="majorBidi" w:hAnsiTheme="majorBidi" w:cstheme="majorBidi"/>
          <w:sz w:val="24"/>
          <w:szCs w:val="24"/>
        </w:rPr>
        <w:t xml:space="preserve"> sos</w:t>
      </w:r>
      <w:r w:rsidR="0034711B" w:rsidRPr="005E15B5">
        <w:rPr>
          <w:rFonts w:asciiTheme="majorBidi" w:hAnsiTheme="majorBidi" w:cstheme="majorBidi"/>
          <w:sz w:val="24"/>
          <w:szCs w:val="24"/>
        </w:rPr>
        <w:t xml:space="preserve">ial yang baik </w:t>
      </w:r>
      <w:r w:rsidR="00134592" w:rsidRPr="005E15B5">
        <w:rPr>
          <w:rFonts w:asciiTheme="majorBidi" w:hAnsiTheme="majorBidi" w:cstheme="majorBidi"/>
          <w:sz w:val="24"/>
          <w:szCs w:val="24"/>
        </w:rPr>
        <w:t>dalam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34592" w:rsidRPr="005E15B5">
        <w:rPr>
          <w:rFonts w:asciiTheme="majorBidi" w:hAnsiTheme="majorBidi" w:cstheme="majorBidi"/>
          <w:sz w:val="24"/>
          <w:szCs w:val="24"/>
        </w:rPr>
        <w:t>rb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34592" w:rsidRPr="005E15B5">
        <w:rPr>
          <w:rFonts w:asciiTheme="majorBidi" w:hAnsiTheme="majorBidi" w:cstheme="majorBidi"/>
          <w:sz w:val="24"/>
          <w:szCs w:val="24"/>
        </w:rPr>
        <w:t>daan masyarakat</w:t>
      </w:r>
      <w:r w:rsidR="0034711B" w:rsidRPr="005E15B5">
        <w:rPr>
          <w:rFonts w:asciiTheme="majorBidi" w:hAnsiTheme="majorBidi" w:cstheme="majorBidi"/>
          <w:sz w:val="24"/>
          <w:szCs w:val="24"/>
        </w:rPr>
        <w:t xml:space="preserve">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4711B" w:rsidRPr="005E15B5">
        <w:rPr>
          <w:rFonts w:asciiTheme="majorBidi" w:hAnsiTheme="majorBidi" w:cstheme="majorBidi"/>
          <w:sz w:val="24"/>
          <w:szCs w:val="24"/>
        </w:rPr>
        <w:t>njad</w:t>
      </w:r>
      <w:r w:rsidR="00134592" w:rsidRPr="005E15B5">
        <w:rPr>
          <w:rFonts w:asciiTheme="majorBidi" w:hAnsiTheme="majorBidi" w:cstheme="majorBidi"/>
          <w:sz w:val="24"/>
          <w:szCs w:val="24"/>
        </w:rPr>
        <w:t>i 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34592" w:rsidRPr="005E15B5">
        <w:rPr>
          <w:rFonts w:asciiTheme="majorBidi" w:hAnsiTheme="majorBidi" w:cstheme="majorBidi"/>
          <w:sz w:val="24"/>
          <w:szCs w:val="24"/>
        </w:rPr>
        <w:t>nci dalam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34592" w:rsidRPr="005E15B5">
        <w:rPr>
          <w:rFonts w:asciiTheme="majorBidi" w:hAnsiTheme="majorBidi" w:cstheme="majorBidi"/>
          <w:sz w:val="24"/>
          <w:szCs w:val="24"/>
        </w:rPr>
        <w:t>njalin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34592" w:rsidRPr="005E15B5">
        <w:rPr>
          <w:rFonts w:asciiTheme="majorBidi" w:hAnsiTheme="majorBidi" w:cstheme="majorBidi"/>
          <w:sz w:val="24"/>
          <w:szCs w:val="24"/>
        </w:rPr>
        <w:t xml:space="preserve">raksi </w:t>
      </w:r>
      <w:r w:rsidR="0034711B" w:rsidRPr="005E15B5">
        <w:rPr>
          <w:rFonts w:asciiTheme="majorBidi" w:hAnsiTheme="majorBidi" w:cstheme="majorBidi"/>
          <w:sz w:val="24"/>
          <w:szCs w:val="24"/>
        </w:rPr>
        <w:t xml:space="preserve">antar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34711B" w:rsidRPr="005E15B5">
        <w:rPr>
          <w:rFonts w:asciiTheme="majorBidi" w:hAnsiTheme="majorBidi" w:cstheme="majorBidi"/>
          <w:sz w:val="24"/>
          <w:szCs w:val="24"/>
        </w:rPr>
        <w:t>mat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4711B" w:rsidRPr="005E15B5">
        <w:rPr>
          <w:rFonts w:asciiTheme="majorBidi" w:hAnsiTheme="majorBidi" w:cstheme="majorBidi"/>
          <w:sz w:val="24"/>
          <w:szCs w:val="24"/>
        </w:rPr>
        <w:t xml:space="preserve">ragama yang baik. Harmoni sosial antar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34711B" w:rsidRPr="005E15B5">
        <w:rPr>
          <w:rFonts w:asciiTheme="majorBidi" w:hAnsiTheme="majorBidi" w:cstheme="majorBidi"/>
          <w:sz w:val="24"/>
          <w:szCs w:val="24"/>
        </w:rPr>
        <w:t>mat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4711B" w:rsidRPr="005E15B5">
        <w:rPr>
          <w:rFonts w:asciiTheme="majorBidi" w:hAnsiTheme="majorBidi" w:cstheme="majorBidi"/>
          <w:sz w:val="24"/>
          <w:szCs w:val="24"/>
        </w:rPr>
        <w:t>ragama ini dapat dilihat dari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4711B" w:rsidRPr="005E15B5">
        <w:rPr>
          <w:rFonts w:asciiTheme="majorBidi" w:hAnsiTheme="majorBidi" w:cstheme="majorBidi"/>
          <w:sz w:val="24"/>
          <w:szCs w:val="24"/>
        </w:rPr>
        <w:t>rw</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34711B"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34711B" w:rsidRPr="005E15B5">
        <w:rPr>
          <w:rFonts w:asciiTheme="majorBidi" w:hAnsiTheme="majorBidi" w:cstheme="majorBidi"/>
          <w:sz w:val="24"/>
          <w:szCs w:val="24"/>
        </w:rPr>
        <w:t>dan t</w:t>
      </w:r>
      <w:r w:rsidR="00134592" w:rsidRPr="005E15B5">
        <w:rPr>
          <w:rFonts w:asciiTheme="majorBidi" w:hAnsiTheme="majorBidi" w:cstheme="majorBidi"/>
          <w:sz w:val="24"/>
          <w:szCs w:val="24"/>
        </w:rPr>
        <w:t>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34592" w:rsidRPr="005E15B5">
        <w:rPr>
          <w:rFonts w:asciiTheme="majorBidi" w:hAnsiTheme="majorBidi" w:cstheme="majorBidi"/>
          <w:sz w:val="24"/>
          <w:szCs w:val="24"/>
        </w:rPr>
        <w:t>ransi antara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34592" w:rsidRPr="005E15B5">
        <w:rPr>
          <w:rFonts w:asciiTheme="majorBidi" w:hAnsiTheme="majorBidi" w:cstheme="majorBidi"/>
          <w:sz w:val="24"/>
          <w:szCs w:val="24"/>
        </w:rPr>
        <w:t>dagang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34592" w:rsidRPr="005E15B5">
        <w:rPr>
          <w:rFonts w:asciiTheme="majorBidi" w:hAnsiTheme="majorBidi" w:cstheme="majorBidi"/>
          <w:sz w:val="24"/>
          <w:szCs w:val="24"/>
        </w:rPr>
        <w:t xml:space="preserve">slim </w:t>
      </w:r>
      <w:r w:rsidR="0034711B" w:rsidRPr="005E15B5">
        <w:rPr>
          <w:rFonts w:asciiTheme="majorBidi" w:hAnsiTheme="majorBidi" w:cstheme="majorBidi"/>
          <w:sz w:val="24"/>
          <w:szCs w:val="24"/>
        </w:rPr>
        <w:t>dan nonm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34711B" w:rsidRPr="005E15B5">
        <w:rPr>
          <w:rFonts w:asciiTheme="majorBidi" w:hAnsiTheme="majorBidi" w:cstheme="majorBidi"/>
          <w:sz w:val="24"/>
          <w:szCs w:val="24"/>
        </w:rPr>
        <w:t>slim di Pasar Bojong Kab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34711B" w:rsidRPr="005E15B5">
        <w:rPr>
          <w:rFonts w:asciiTheme="majorBidi" w:hAnsiTheme="majorBidi" w:cstheme="majorBidi"/>
          <w:sz w:val="24"/>
          <w:szCs w:val="24"/>
        </w:rPr>
        <w:t>pat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4711B" w:rsidRPr="005E15B5">
        <w:rPr>
          <w:rFonts w:asciiTheme="majorBidi" w:hAnsiTheme="majorBidi" w:cstheme="majorBidi"/>
          <w:sz w:val="24"/>
          <w:szCs w:val="24"/>
        </w:rPr>
        <w:t>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4711B" w:rsidRPr="005E15B5">
        <w:rPr>
          <w:rFonts w:asciiTheme="majorBidi" w:hAnsiTheme="majorBidi" w:cstheme="majorBidi"/>
          <w:sz w:val="24"/>
          <w:szCs w:val="24"/>
        </w:rPr>
        <w:t>gal.</w:t>
      </w:r>
    </w:p>
    <w:p w14:paraId="04AC25DE" w14:textId="1EA03617" w:rsidR="00164E26" w:rsidRPr="005E15B5" w:rsidRDefault="00164E26" w:rsidP="00C6537F">
      <w:pPr>
        <w:pStyle w:val="ListParagraph"/>
        <w:spacing w:after="0"/>
        <w:ind w:left="426" w:firstLine="436"/>
        <w:rPr>
          <w:rFonts w:asciiTheme="majorBidi" w:hAnsiTheme="majorBidi" w:cstheme="majorBidi"/>
          <w:sz w:val="24"/>
          <w:szCs w:val="24"/>
        </w:rPr>
      </w:pPr>
      <w:r w:rsidRPr="005E15B5">
        <w:rPr>
          <w:rFonts w:asciiTheme="majorBidi" w:hAnsiTheme="majorBidi" w:cstheme="majorBidi"/>
          <w:sz w:val="24"/>
          <w:szCs w:val="24"/>
        </w:rPr>
        <w:t>Adap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 hadist tol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ransi dalam 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al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li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 non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slim yait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w:t>
      </w:r>
    </w:p>
    <w:p w14:paraId="5B3564A1" w14:textId="77777777" w:rsidR="00164E26" w:rsidRPr="005E15B5" w:rsidRDefault="00164E26" w:rsidP="005B1060">
      <w:pPr>
        <w:pStyle w:val="ListParagraph"/>
        <w:spacing w:after="0"/>
        <w:ind w:left="426" w:firstLine="436"/>
        <w:jc w:val="right"/>
        <w:rPr>
          <w:rFonts w:asciiTheme="majorBidi" w:hAnsiTheme="majorBidi" w:cstheme="majorBidi"/>
          <w:sz w:val="24"/>
          <w:szCs w:val="24"/>
          <w:rtl/>
        </w:rPr>
      </w:pPr>
      <w:r w:rsidRPr="005E15B5">
        <w:rPr>
          <w:rFonts w:asciiTheme="majorBidi" w:hAnsiTheme="majorBidi" w:cstheme="majorBidi"/>
          <w:sz w:val="24"/>
          <w:szCs w:val="24"/>
          <w:rtl/>
        </w:rPr>
        <w:t>أَنَّ رَسُوْلَ اللَّهِ صَلَّى الل</w:t>
      </w:r>
      <w:r w:rsidR="00C92028" w:rsidRPr="005E15B5">
        <w:rPr>
          <w:rFonts w:asciiTheme="majorBidi" w:hAnsiTheme="majorBidi" w:cstheme="majorBidi"/>
          <w:sz w:val="24"/>
          <w:szCs w:val="24"/>
          <w:rtl/>
        </w:rPr>
        <w:t>َّهُ عَلَيْهِ وَسَلَّمَ قَالَ رَحِمَ اللَّهُ رَجُلاً سَمْحًا إِذَا بَاعَ وَإِذَااشْتَرَى وَإِذَااقْتَضَى</w:t>
      </w:r>
    </w:p>
    <w:p w14:paraId="2A624A0F" w14:textId="6297C4D3" w:rsidR="00C92028" w:rsidRPr="005E15B5" w:rsidRDefault="00C92028" w:rsidP="00915435">
      <w:pPr>
        <w:pStyle w:val="ListParagraph"/>
        <w:spacing w:after="0" w:line="240" w:lineRule="auto"/>
        <w:ind w:left="426" w:firstLine="436"/>
        <w:rPr>
          <w:rFonts w:asciiTheme="majorBidi" w:hAnsiTheme="majorBidi" w:cstheme="majorBidi"/>
          <w:sz w:val="24"/>
          <w:szCs w:val="24"/>
        </w:rPr>
      </w:pPr>
      <w:r w:rsidRPr="005E15B5">
        <w:rPr>
          <w:rFonts w:asciiTheme="majorBidi" w:hAnsiTheme="majorBidi" w:cstheme="majorBidi"/>
          <w:sz w:val="24"/>
          <w:szCs w:val="24"/>
        </w:rPr>
        <w:lastRenderedPageBreak/>
        <w:t>Artinya: “Bahwasanya Ras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llah SAW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rsabda, “ Allah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rahmati orang yang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dahkan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tika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al dan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tika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li, dan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tika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skan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rkara,” (HR. 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khari).</w:t>
      </w:r>
    </w:p>
    <w:p w14:paraId="17BFE590" w14:textId="77777777" w:rsidR="00C92028" w:rsidRPr="005E15B5" w:rsidRDefault="00C92028" w:rsidP="00C6537F">
      <w:pPr>
        <w:pStyle w:val="ListParagraph"/>
        <w:spacing w:after="0"/>
        <w:ind w:left="426" w:firstLine="436"/>
        <w:rPr>
          <w:rFonts w:asciiTheme="majorBidi" w:hAnsiTheme="majorBidi" w:cstheme="majorBidi"/>
          <w:sz w:val="24"/>
          <w:szCs w:val="24"/>
        </w:rPr>
      </w:pPr>
    </w:p>
    <w:p w14:paraId="37D67D0F" w14:textId="388A2BBB" w:rsidR="00676CE5" w:rsidRPr="005E15B5" w:rsidRDefault="00676CE5" w:rsidP="00915435">
      <w:pPr>
        <w:pStyle w:val="ListParagraph"/>
        <w:tabs>
          <w:tab w:val="left" w:pos="6521"/>
          <w:tab w:val="left" w:pos="7088"/>
        </w:tabs>
        <w:spacing w:after="0"/>
        <w:ind w:left="426"/>
        <w:jc w:val="right"/>
        <w:rPr>
          <w:rFonts w:asciiTheme="majorBidi" w:hAnsiTheme="majorBidi" w:cstheme="majorBidi"/>
          <w:sz w:val="24"/>
          <w:szCs w:val="24"/>
          <w:rtl/>
        </w:rPr>
      </w:pPr>
      <w:r w:rsidRPr="005E15B5">
        <w:rPr>
          <w:rFonts w:asciiTheme="majorBidi" w:hAnsiTheme="majorBidi" w:cstheme="majorBidi"/>
          <w:sz w:val="24"/>
          <w:szCs w:val="24"/>
          <w:rtl/>
        </w:rPr>
        <w:t>حَدَّثَنَا عَبْدُ اللَّه حَدَّثَنِى أَبِى حَدَّثَنِى يَزِيْدُ قَالَ أَخْبِرْنَا مُحَمَّدُ بْنُ إِ</w:t>
      </w:r>
      <w:r w:rsidR="009B4F9C" w:rsidRPr="005E15B5">
        <w:rPr>
          <w:rFonts w:asciiTheme="majorBidi" w:hAnsiTheme="majorBidi" w:cstheme="majorBidi"/>
          <w:sz w:val="24"/>
          <w:szCs w:val="24"/>
          <w:rtl/>
        </w:rPr>
        <w:t xml:space="preserve">سْحَاقَ عَنْ دَاوُدَ بْنِ الْحُصَيْنِ عَنِ ابْنِ عَبَّاسِ </w:t>
      </w:r>
      <w:r w:rsidR="005039CF" w:rsidRPr="005E15B5">
        <w:rPr>
          <w:rFonts w:asciiTheme="majorBidi" w:hAnsiTheme="majorBidi" w:cstheme="majorBidi"/>
          <w:sz w:val="24"/>
          <w:szCs w:val="24"/>
          <w:rtl/>
        </w:rPr>
        <w:t>قَالَ قِيْلَ لِرَسُوْلِ اللَّهِ صَلَّى اللَّهُ عَلَيْهِ وَسَلَّمَ أَيُّ الأَ دْيَا نِ أُحِب اِلَى اللَّهِ قَالَ الْحَنِيْفِيَّةُ السَّمْحَةُ</w:t>
      </w:r>
    </w:p>
    <w:p w14:paraId="3A8887AF" w14:textId="77777777" w:rsidR="005039CF" w:rsidRPr="005E15B5" w:rsidRDefault="005039CF" w:rsidP="00C6537F">
      <w:pPr>
        <w:pStyle w:val="ListParagraph"/>
        <w:spacing w:after="0"/>
        <w:ind w:left="426" w:firstLine="436"/>
        <w:rPr>
          <w:rFonts w:asciiTheme="majorBidi" w:hAnsiTheme="majorBidi" w:cstheme="majorBidi"/>
          <w:sz w:val="24"/>
          <w:szCs w:val="24"/>
          <w:rtl/>
        </w:rPr>
      </w:pPr>
    </w:p>
    <w:p w14:paraId="22CA193F" w14:textId="77C4EE9F" w:rsidR="005039CF" w:rsidRPr="005E15B5" w:rsidRDefault="005039CF" w:rsidP="00B8231C">
      <w:pPr>
        <w:pStyle w:val="ListParagraph"/>
        <w:spacing w:after="0" w:line="240" w:lineRule="auto"/>
        <w:ind w:left="426" w:firstLine="436"/>
        <w:rPr>
          <w:rFonts w:asciiTheme="majorBidi" w:hAnsiTheme="majorBidi" w:cstheme="majorBidi"/>
          <w:sz w:val="24"/>
          <w:szCs w:val="24"/>
        </w:rPr>
      </w:pPr>
      <w:r w:rsidRPr="005E15B5">
        <w:rPr>
          <w:rFonts w:asciiTheme="majorBidi" w:hAnsiTheme="majorBidi" w:cstheme="majorBidi"/>
          <w:sz w:val="24"/>
          <w:szCs w:val="24"/>
        </w:rPr>
        <w:t>Artinya: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lah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nc</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ritakan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pada kami Abdillah,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lah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nc</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ritakan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pada saya Abi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lah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nc</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ritakan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pada saya Yazid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rkata;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lah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ngabarkan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pada kami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hammad bin Ishaq dari Daw</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 bin Al H</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shain dari Ikrimah dari Ibn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‘Abbas, ia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rkata; Ditanyakan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pada Ras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llah saw. “Agama manakah yang paling dicintai 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h Allah?” maka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lia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rsabda: “AlHanifiyyah As-Samhah (yang 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 lagi tol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ran).” (HR. 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khari).</w:t>
      </w:r>
      <w:r w:rsidR="00B8231C" w:rsidRPr="00027A4B">
        <w:rPr>
          <w:rStyle w:val="FootnoteReference"/>
        </w:rPr>
        <w:footnoteReference w:id="16"/>
      </w:r>
    </w:p>
    <w:p w14:paraId="3E37431B" w14:textId="77777777" w:rsidR="005039CF" w:rsidRPr="005E15B5" w:rsidRDefault="005039CF" w:rsidP="00C6537F">
      <w:pPr>
        <w:pStyle w:val="ListParagraph"/>
        <w:spacing w:after="0"/>
        <w:ind w:left="426" w:firstLine="436"/>
        <w:rPr>
          <w:rFonts w:asciiTheme="majorBidi" w:hAnsiTheme="majorBidi" w:cstheme="majorBidi"/>
          <w:sz w:val="24"/>
          <w:szCs w:val="24"/>
        </w:rPr>
      </w:pPr>
    </w:p>
    <w:p w14:paraId="691625A4" w14:textId="3C1B4799" w:rsidR="00DE437B" w:rsidRPr="005E15B5" w:rsidRDefault="00DE437B" w:rsidP="00C6537F">
      <w:pPr>
        <w:pStyle w:val="ListParagraph"/>
        <w:spacing w:after="0"/>
        <w:ind w:left="426" w:firstLine="436"/>
        <w:rPr>
          <w:rFonts w:asciiTheme="majorBidi" w:hAnsiTheme="majorBidi" w:cstheme="majorBidi"/>
          <w:sz w:val="24"/>
          <w:szCs w:val="24"/>
        </w:rPr>
      </w:pPr>
      <w:r w:rsidRPr="005E15B5">
        <w:rPr>
          <w:rFonts w:asciiTheme="majorBidi" w:hAnsiTheme="majorBidi" w:cstheme="majorBidi"/>
          <w:sz w:val="24"/>
          <w:szCs w:val="24"/>
        </w:rPr>
        <w:t>Pasar Bojong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rada di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sa Bojong yang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pakan da</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rah yang hampir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h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knya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slim. Pasar Bojong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ndiri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risi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dagang yang </w:t>
      </w:r>
      <w:r w:rsidR="00C92028" w:rsidRPr="005E15B5">
        <w:rPr>
          <w:rFonts w:asciiTheme="majorBidi" w:hAnsiTheme="majorBidi" w:cstheme="majorBidi"/>
          <w:sz w:val="24"/>
          <w:szCs w:val="24"/>
        </w:rPr>
        <w:t>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92028" w:rsidRPr="005E15B5">
        <w:rPr>
          <w:rFonts w:asciiTheme="majorBidi" w:hAnsiTheme="majorBidi" w:cstheme="majorBidi"/>
          <w:sz w:val="24"/>
          <w:szCs w:val="24"/>
        </w:rPr>
        <w:t>bagian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92028" w:rsidRPr="005E15B5">
        <w:rPr>
          <w:rFonts w:asciiTheme="majorBidi" w:hAnsiTheme="majorBidi" w:cstheme="majorBidi"/>
          <w:sz w:val="24"/>
          <w:szCs w:val="24"/>
        </w:rPr>
        <w:t>sar dari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92028" w:rsidRPr="005E15B5">
        <w:rPr>
          <w:rFonts w:asciiTheme="majorBidi" w:hAnsiTheme="majorBidi" w:cstheme="majorBidi"/>
          <w:sz w:val="24"/>
          <w:szCs w:val="24"/>
        </w:rPr>
        <w:t>sa Bojong da nada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92028" w:rsidRPr="005E15B5">
        <w:rPr>
          <w:rFonts w:asciiTheme="majorBidi" w:hAnsiTheme="majorBidi" w:cstheme="majorBidi"/>
          <w:sz w:val="24"/>
          <w:szCs w:val="24"/>
        </w:rPr>
        <w:t>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92028" w:rsidRPr="005E15B5">
        <w:rPr>
          <w:rFonts w:asciiTheme="majorBidi" w:hAnsiTheme="majorBidi" w:cstheme="majorBidi"/>
          <w:sz w:val="24"/>
          <w:szCs w:val="24"/>
        </w:rPr>
        <w:t xml:space="preserve">rapa </w:t>
      </w:r>
      <w:r w:rsidRPr="005E15B5">
        <w:rPr>
          <w:rFonts w:asciiTheme="majorBidi" w:hAnsiTheme="majorBidi" w:cstheme="majorBidi"/>
          <w:sz w:val="24"/>
          <w:szCs w:val="24"/>
        </w:rPr>
        <w:t>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rasal di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rapa d</w:t>
      </w:r>
      <w:r w:rsidR="00C92028" w:rsidRPr="005E15B5">
        <w:rPr>
          <w:rFonts w:asciiTheme="majorBidi" w:hAnsiTheme="majorBidi" w:cstheme="majorBidi"/>
          <w:sz w:val="24"/>
          <w:szCs w:val="24"/>
        </w:rPr>
        <w:t>a</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92028" w:rsidRPr="005E15B5">
        <w:rPr>
          <w:rFonts w:asciiTheme="majorBidi" w:hAnsiTheme="majorBidi" w:cstheme="majorBidi"/>
          <w:sz w:val="24"/>
          <w:szCs w:val="24"/>
        </w:rPr>
        <w:t>rah di Kab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92028" w:rsidRPr="005E15B5">
        <w:rPr>
          <w:rFonts w:asciiTheme="majorBidi" w:hAnsiTheme="majorBidi" w:cstheme="majorBidi"/>
          <w:sz w:val="24"/>
          <w:szCs w:val="24"/>
        </w:rPr>
        <w:t>pat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92028" w:rsidRPr="005E15B5">
        <w:rPr>
          <w:rFonts w:asciiTheme="majorBidi" w:hAnsiTheme="majorBidi" w:cstheme="majorBidi"/>
          <w:sz w:val="24"/>
          <w:szCs w:val="24"/>
        </w:rPr>
        <w:t>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92028" w:rsidRPr="005E15B5">
        <w:rPr>
          <w:rFonts w:asciiTheme="majorBidi" w:hAnsiTheme="majorBidi" w:cstheme="majorBidi"/>
          <w:sz w:val="24"/>
          <w:szCs w:val="24"/>
        </w:rPr>
        <w:t>gal dan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92028" w:rsidRPr="005E15B5">
        <w:rPr>
          <w:rFonts w:asciiTheme="majorBidi" w:hAnsiTheme="majorBidi" w:cstheme="majorBidi"/>
          <w:sz w:val="24"/>
          <w:szCs w:val="24"/>
        </w:rPr>
        <w:t>rdiri dari</w:t>
      </w:r>
      <w:r w:rsidRPr="005E15B5">
        <w:rPr>
          <w:rFonts w:asciiTheme="majorBidi" w:hAnsiTheme="majorBidi" w:cstheme="majorBidi"/>
          <w:sz w:val="24"/>
          <w:szCs w:val="24"/>
        </w:rPr>
        <w:t xml:space="preserve">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rapa</w:t>
      </w:r>
      <w:r w:rsidR="00C92028" w:rsidRPr="005E15B5">
        <w:rPr>
          <w:rFonts w:asciiTheme="majorBidi" w:hAnsiTheme="majorBidi" w:cstheme="majorBidi"/>
          <w:sz w:val="24"/>
          <w:szCs w:val="24"/>
        </w:rPr>
        <w:t xml:space="preserve">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92028" w:rsidRPr="005E15B5">
        <w:rPr>
          <w:rFonts w:asciiTheme="majorBidi" w:hAnsiTheme="majorBidi" w:cstheme="majorBidi"/>
          <w:sz w:val="24"/>
          <w:szCs w:val="24"/>
        </w:rPr>
        <w:t>dagang</w:t>
      </w:r>
      <w:r w:rsidRPr="005E15B5">
        <w:rPr>
          <w:rFonts w:asciiTheme="majorBidi" w:hAnsiTheme="majorBidi" w:cstheme="majorBidi"/>
          <w:sz w:val="24"/>
          <w:szCs w:val="24"/>
        </w:rPr>
        <w:t xml:space="preserve"> </w:t>
      </w:r>
      <w:r w:rsidR="0068472A" w:rsidRPr="005E15B5">
        <w:rPr>
          <w:rFonts w:asciiTheme="majorBidi" w:hAnsiTheme="majorBidi" w:cstheme="majorBidi"/>
          <w:sz w:val="24"/>
          <w:szCs w:val="24"/>
        </w:rPr>
        <w:t>yang</w:t>
      </w:r>
      <w:r w:rsidRPr="005E15B5">
        <w:rPr>
          <w:rFonts w:asciiTheme="majorBidi" w:hAnsiTheme="majorBidi" w:cstheme="majorBidi"/>
          <w:sz w:val="24"/>
          <w:szCs w:val="24"/>
        </w:rPr>
        <w:t xml:space="preserve">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da </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tnis dan agama.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skip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  p</w:t>
      </w:r>
      <w:r w:rsidR="00D660D4" w:rsidRPr="005E15B5">
        <w:rPr>
          <w:rFonts w:asciiTheme="majorBidi" w:hAnsiTheme="majorBidi" w:cstheme="majorBidi"/>
          <w:sz w:val="24"/>
          <w:szCs w:val="24"/>
        </w:rPr>
        <w:t>asar Bojong di h</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660D4" w:rsidRPr="005E15B5">
        <w:rPr>
          <w:rFonts w:asciiTheme="majorBidi" w:hAnsiTheme="majorBidi" w:cstheme="majorBidi"/>
          <w:sz w:val="24"/>
          <w:szCs w:val="24"/>
        </w:rPr>
        <w:t>ni 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660D4" w:rsidRPr="005E15B5">
        <w:rPr>
          <w:rFonts w:asciiTheme="majorBidi" w:hAnsiTheme="majorBidi" w:cstheme="majorBidi"/>
          <w:sz w:val="24"/>
          <w:szCs w:val="24"/>
        </w:rPr>
        <w:t>h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660D4" w:rsidRPr="005E15B5">
        <w:rPr>
          <w:rFonts w:asciiTheme="majorBidi" w:hAnsiTheme="majorBidi" w:cstheme="majorBidi"/>
          <w:sz w:val="24"/>
          <w:szCs w:val="24"/>
        </w:rPr>
        <w:t>banyakan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660D4" w:rsidRPr="005E15B5">
        <w:rPr>
          <w:rFonts w:asciiTheme="majorBidi" w:hAnsiTheme="majorBidi" w:cstheme="majorBidi"/>
          <w:sz w:val="24"/>
          <w:szCs w:val="24"/>
        </w:rPr>
        <w:t>dagang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660D4" w:rsidRPr="005E15B5">
        <w:rPr>
          <w:rFonts w:asciiTheme="majorBidi" w:hAnsiTheme="majorBidi" w:cstheme="majorBidi"/>
          <w:sz w:val="24"/>
          <w:szCs w:val="24"/>
        </w:rPr>
        <w:t>slim dibanding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660D4" w:rsidRPr="005E15B5">
        <w:rPr>
          <w:rFonts w:asciiTheme="majorBidi" w:hAnsiTheme="majorBidi" w:cstheme="majorBidi"/>
          <w:sz w:val="24"/>
          <w:szCs w:val="24"/>
        </w:rPr>
        <w:t>ngan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660D4" w:rsidRPr="005E15B5">
        <w:rPr>
          <w:rFonts w:asciiTheme="majorBidi" w:hAnsiTheme="majorBidi" w:cstheme="majorBidi"/>
          <w:sz w:val="24"/>
          <w:szCs w:val="24"/>
        </w:rPr>
        <w:t>dagang nonm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660D4" w:rsidRPr="005E15B5">
        <w:rPr>
          <w:rFonts w:asciiTheme="majorBidi" w:hAnsiTheme="majorBidi" w:cstheme="majorBidi"/>
          <w:sz w:val="24"/>
          <w:szCs w:val="24"/>
        </w:rPr>
        <w:t>slim</w:t>
      </w:r>
      <w:r w:rsidR="00261C34" w:rsidRPr="005E15B5">
        <w:rPr>
          <w:rFonts w:asciiTheme="majorBidi" w:hAnsiTheme="majorBidi" w:cstheme="majorBidi"/>
          <w:sz w:val="24"/>
          <w:szCs w:val="24"/>
        </w:rPr>
        <w:t xml:space="preserve">, </w:t>
      </w:r>
      <w:r w:rsidR="00133236" w:rsidRPr="005E15B5">
        <w:rPr>
          <w:rFonts w:asciiTheme="majorBidi" w:hAnsiTheme="majorBidi" w:cstheme="majorBidi"/>
          <w:sz w:val="24"/>
          <w:szCs w:val="24"/>
        </w:rPr>
        <w:t>nam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E479C" w:rsidRPr="005E15B5">
        <w:rPr>
          <w:rFonts w:asciiTheme="majorBidi" w:hAnsiTheme="majorBidi" w:cstheme="majorBidi"/>
          <w:sz w:val="24"/>
          <w:szCs w:val="24"/>
        </w:rPr>
        <w:t xml:space="preserve">n </w:t>
      </w:r>
      <w:r w:rsidR="00261C34" w:rsidRPr="005E15B5">
        <w:rPr>
          <w:rFonts w:asciiTheme="majorBidi" w:hAnsiTheme="majorBidi" w:cstheme="majorBidi"/>
          <w:sz w:val="24"/>
          <w:szCs w:val="24"/>
        </w:rPr>
        <w:t>kondisi sos</w:t>
      </w:r>
      <w:r w:rsidRPr="005E15B5">
        <w:rPr>
          <w:rFonts w:asciiTheme="majorBidi" w:hAnsiTheme="majorBidi" w:cstheme="majorBidi"/>
          <w:sz w:val="24"/>
          <w:szCs w:val="24"/>
        </w:rPr>
        <w:t>ial didalamnya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rjalan </w:t>
      </w:r>
      <w:r w:rsidR="009E479C" w:rsidRPr="005E15B5">
        <w:rPr>
          <w:rFonts w:asciiTheme="majorBidi" w:hAnsiTheme="majorBidi" w:cstheme="majorBidi"/>
          <w:sz w:val="24"/>
          <w:szCs w:val="24"/>
        </w:rPr>
        <w:t xml:space="preserve">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E479C" w:rsidRPr="005E15B5">
        <w:rPr>
          <w:rFonts w:asciiTheme="majorBidi" w:hAnsiTheme="majorBidi" w:cstheme="majorBidi"/>
          <w:sz w:val="24"/>
          <w:szCs w:val="24"/>
        </w:rPr>
        <w:t xml:space="preserve">ngan </w:t>
      </w:r>
      <w:r w:rsidRPr="005E15B5">
        <w:rPr>
          <w:rFonts w:asciiTheme="majorBidi" w:hAnsiTheme="majorBidi" w:cstheme="majorBidi"/>
          <w:sz w:val="24"/>
          <w:szCs w:val="24"/>
        </w:rPr>
        <w:t>sangat baik</w:t>
      </w:r>
      <w:r w:rsidR="00543CA8" w:rsidRPr="005E15B5">
        <w:rPr>
          <w:rFonts w:asciiTheme="majorBidi" w:hAnsiTheme="majorBidi" w:cstheme="majorBidi"/>
          <w:sz w:val="24"/>
          <w:szCs w:val="24"/>
        </w:rPr>
        <w:t xml:space="preserve"> dan ja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543CA8" w:rsidRPr="005E15B5">
        <w:rPr>
          <w:rFonts w:asciiTheme="majorBidi" w:hAnsiTheme="majorBidi" w:cstheme="majorBidi"/>
          <w:sz w:val="24"/>
          <w:szCs w:val="24"/>
        </w:rPr>
        <w:t>h dari kata intol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43CA8" w:rsidRPr="005E15B5">
        <w:rPr>
          <w:rFonts w:asciiTheme="majorBidi" w:hAnsiTheme="majorBidi" w:cstheme="majorBidi"/>
          <w:sz w:val="24"/>
          <w:szCs w:val="24"/>
        </w:rPr>
        <w:t>r</w:t>
      </w:r>
      <w:r w:rsidR="00261C34" w:rsidRPr="005E15B5">
        <w:rPr>
          <w:rFonts w:asciiTheme="majorBidi" w:hAnsiTheme="majorBidi" w:cstheme="majorBidi"/>
          <w:sz w:val="24"/>
          <w:szCs w:val="24"/>
        </w:rPr>
        <w:t>an bahkan konflik.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61C34" w:rsidRPr="005E15B5">
        <w:rPr>
          <w:rFonts w:asciiTheme="majorBidi" w:hAnsiTheme="majorBidi" w:cstheme="majorBidi"/>
          <w:sz w:val="24"/>
          <w:szCs w:val="24"/>
        </w:rPr>
        <w:t>raksi sos</w:t>
      </w:r>
      <w:r w:rsidR="00543CA8" w:rsidRPr="005E15B5">
        <w:rPr>
          <w:rFonts w:asciiTheme="majorBidi" w:hAnsiTheme="majorBidi" w:cstheme="majorBidi"/>
          <w:sz w:val="24"/>
          <w:szCs w:val="24"/>
        </w:rPr>
        <w:t>ial antara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43CA8" w:rsidRPr="005E15B5">
        <w:rPr>
          <w:rFonts w:asciiTheme="majorBidi" w:hAnsiTheme="majorBidi" w:cstheme="majorBidi"/>
          <w:sz w:val="24"/>
          <w:szCs w:val="24"/>
        </w:rPr>
        <w:t>sama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43CA8" w:rsidRPr="005E15B5">
        <w:rPr>
          <w:rFonts w:asciiTheme="majorBidi" w:hAnsiTheme="majorBidi" w:cstheme="majorBidi"/>
          <w:sz w:val="24"/>
          <w:szCs w:val="24"/>
        </w:rPr>
        <w:t>nj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543CA8" w:rsidRPr="005E15B5">
        <w:rPr>
          <w:rFonts w:asciiTheme="majorBidi" w:hAnsiTheme="majorBidi" w:cstheme="majorBidi"/>
          <w:sz w:val="24"/>
          <w:szCs w:val="24"/>
        </w:rPr>
        <w:t>al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543CA8" w:rsidRPr="005E15B5">
        <w:rPr>
          <w:rFonts w:asciiTheme="majorBidi" w:hAnsiTheme="majorBidi" w:cstheme="majorBidi"/>
          <w:sz w:val="24"/>
          <w:szCs w:val="24"/>
        </w:rPr>
        <w:t xml:space="preserve"> antara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43CA8" w:rsidRPr="005E15B5">
        <w:rPr>
          <w:rFonts w:asciiTheme="majorBidi" w:hAnsiTheme="majorBidi" w:cstheme="majorBidi"/>
          <w:sz w:val="24"/>
          <w:szCs w:val="24"/>
        </w:rPr>
        <w:t>nj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543CA8" w:rsidRPr="005E15B5">
        <w:rPr>
          <w:rFonts w:asciiTheme="majorBidi" w:hAnsiTheme="majorBidi" w:cstheme="majorBidi"/>
          <w:sz w:val="24"/>
          <w:szCs w:val="24"/>
        </w:rPr>
        <w:t>al dan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43CA8" w:rsidRPr="005E15B5">
        <w:rPr>
          <w:rFonts w:asciiTheme="majorBidi" w:hAnsiTheme="majorBidi" w:cstheme="majorBidi"/>
          <w:sz w:val="24"/>
          <w:szCs w:val="24"/>
        </w:rPr>
        <w:t>mb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43CA8" w:rsidRPr="005E15B5">
        <w:rPr>
          <w:rFonts w:asciiTheme="majorBidi" w:hAnsiTheme="majorBidi" w:cstheme="majorBidi"/>
          <w:sz w:val="24"/>
          <w:szCs w:val="24"/>
        </w:rPr>
        <w:t>li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43CA8" w:rsidRPr="005E15B5">
        <w:rPr>
          <w:rFonts w:asciiTheme="majorBidi" w:hAnsiTheme="majorBidi" w:cstheme="majorBidi"/>
          <w:sz w:val="24"/>
          <w:szCs w:val="24"/>
        </w:rPr>
        <w:t>rjalin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43CA8" w:rsidRPr="005E15B5">
        <w:rPr>
          <w:rFonts w:asciiTheme="majorBidi" w:hAnsiTheme="majorBidi" w:cstheme="majorBidi"/>
          <w:sz w:val="24"/>
          <w:szCs w:val="24"/>
        </w:rPr>
        <w:t>git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543CA8" w:rsidRPr="005E15B5">
        <w:rPr>
          <w:rFonts w:asciiTheme="majorBidi" w:hAnsiTheme="majorBidi" w:cstheme="majorBidi"/>
          <w:sz w:val="24"/>
          <w:szCs w:val="24"/>
        </w:rPr>
        <w:t xml:space="preserve"> harmonis dan hangat. </w:t>
      </w:r>
    </w:p>
    <w:p w14:paraId="11AF05AF" w14:textId="1AF37D09" w:rsidR="00FE4E73" w:rsidRPr="005E15B5" w:rsidRDefault="00134592" w:rsidP="00C6537F">
      <w:pPr>
        <w:pStyle w:val="ListParagraph"/>
        <w:spacing w:after="0"/>
        <w:ind w:left="426" w:firstLine="436"/>
        <w:rPr>
          <w:rFonts w:asciiTheme="majorBidi" w:hAnsiTheme="majorBidi" w:cstheme="majorBidi"/>
          <w:sz w:val="24"/>
          <w:szCs w:val="24"/>
        </w:rPr>
      </w:pPr>
      <w:r w:rsidRPr="005E15B5">
        <w:rPr>
          <w:rFonts w:asciiTheme="majorBidi" w:hAnsiTheme="majorBidi" w:cstheme="majorBidi"/>
          <w:sz w:val="24"/>
          <w:szCs w:val="24"/>
        </w:rPr>
        <w:t>Pasar Bojong Kab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pat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gal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njadi salah sat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contoh kondisi sosial yang pl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ral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cara agama ma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n </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tnis</w:t>
      </w:r>
      <w:r w:rsidR="00830BA0" w:rsidRPr="005E15B5">
        <w:rPr>
          <w:rFonts w:asciiTheme="majorBidi" w:hAnsiTheme="majorBidi" w:cstheme="majorBidi"/>
          <w:sz w:val="24"/>
          <w:szCs w:val="24"/>
        </w:rPr>
        <w:t>.</w:t>
      </w:r>
      <w:r w:rsidR="001B5B75" w:rsidRPr="005E15B5">
        <w:rPr>
          <w:rFonts w:asciiTheme="majorBidi" w:hAnsiTheme="majorBidi" w:cstheme="majorBidi"/>
          <w:sz w:val="24"/>
          <w:szCs w:val="24"/>
        </w:rPr>
        <w:t xml:space="preserve"> </w:t>
      </w:r>
      <w:r w:rsidRPr="005E15B5">
        <w:rPr>
          <w:rFonts w:asciiTheme="majorBidi" w:hAnsiTheme="majorBidi" w:cstheme="majorBidi"/>
          <w:sz w:val="24"/>
          <w:szCs w:val="24"/>
        </w:rPr>
        <w:t>Kondisi ini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saja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rjadi di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rbagai pasar di Indon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sia, nam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liti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rtarik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ngkaji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raksi sosial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rta tol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ransi di pasar Bojong Kab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pat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gal. </w:t>
      </w:r>
      <w:r w:rsidR="001B5B75" w:rsidRPr="005E15B5">
        <w:rPr>
          <w:rFonts w:asciiTheme="majorBidi" w:hAnsiTheme="majorBidi" w:cstheme="majorBidi"/>
          <w:sz w:val="24"/>
          <w:szCs w:val="24"/>
        </w:rPr>
        <w:t>Jika dilihat dari 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B5B75" w:rsidRPr="005E15B5">
        <w:rPr>
          <w:rFonts w:asciiTheme="majorBidi" w:hAnsiTheme="majorBidi" w:cstheme="majorBidi"/>
          <w:sz w:val="24"/>
          <w:szCs w:val="24"/>
        </w:rPr>
        <w:t>mlah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B5B75" w:rsidRPr="005E15B5">
        <w:rPr>
          <w:rFonts w:asciiTheme="majorBidi" w:hAnsiTheme="majorBidi" w:cstheme="majorBidi"/>
          <w:sz w:val="24"/>
          <w:szCs w:val="24"/>
        </w:rPr>
        <w:t>dagang yang didominasi 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B5B75" w:rsidRPr="005E15B5">
        <w:rPr>
          <w:rFonts w:asciiTheme="majorBidi" w:hAnsiTheme="majorBidi" w:cstheme="majorBidi"/>
          <w:sz w:val="24"/>
          <w:szCs w:val="24"/>
        </w:rPr>
        <w:t>h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B5B75" w:rsidRPr="005E15B5">
        <w:rPr>
          <w:rFonts w:asciiTheme="majorBidi" w:hAnsiTheme="majorBidi" w:cstheme="majorBidi"/>
          <w:sz w:val="24"/>
          <w:szCs w:val="24"/>
        </w:rPr>
        <w:t>dagang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B5B75" w:rsidRPr="005E15B5">
        <w:rPr>
          <w:rFonts w:asciiTheme="majorBidi" w:hAnsiTheme="majorBidi" w:cstheme="majorBidi"/>
          <w:sz w:val="24"/>
          <w:szCs w:val="24"/>
        </w:rPr>
        <w:t>slim, maka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B5B75" w:rsidRPr="005E15B5">
        <w:rPr>
          <w:rFonts w:asciiTheme="majorBidi" w:hAnsiTheme="majorBidi" w:cstheme="majorBidi"/>
          <w:sz w:val="24"/>
          <w:szCs w:val="24"/>
        </w:rPr>
        <w:t>c</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B5B75" w:rsidRPr="005E15B5">
        <w:rPr>
          <w:rFonts w:asciiTheme="majorBidi" w:hAnsiTheme="majorBidi" w:cstheme="majorBidi"/>
          <w:sz w:val="24"/>
          <w:szCs w:val="24"/>
        </w:rPr>
        <w:t>nd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B5B75"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B5B75" w:rsidRPr="005E15B5">
        <w:rPr>
          <w:rFonts w:asciiTheme="majorBidi" w:hAnsiTheme="majorBidi" w:cstheme="majorBidi"/>
          <w:sz w:val="24"/>
          <w:szCs w:val="24"/>
        </w:rPr>
        <w:t>ngan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B5B75" w:rsidRPr="005E15B5">
        <w:rPr>
          <w:rFonts w:asciiTheme="majorBidi" w:hAnsiTheme="majorBidi" w:cstheme="majorBidi"/>
          <w:sz w:val="24"/>
          <w:szCs w:val="24"/>
        </w:rPr>
        <w:t>rjadinya diskriminasi akan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B5B75" w:rsidRPr="005E15B5">
        <w:rPr>
          <w:rFonts w:asciiTheme="majorBidi" w:hAnsiTheme="majorBidi" w:cstheme="majorBidi"/>
          <w:sz w:val="24"/>
          <w:szCs w:val="24"/>
        </w:rPr>
        <w:t>rpot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B5B75" w:rsidRPr="005E15B5">
        <w:rPr>
          <w:rFonts w:asciiTheme="majorBidi" w:hAnsiTheme="majorBidi" w:cstheme="majorBidi"/>
          <w:sz w:val="24"/>
          <w:szCs w:val="24"/>
        </w:rPr>
        <w:t>nsi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B5B75" w:rsidRPr="005E15B5">
        <w:rPr>
          <w:rFonts w:asciiTheme="majorBidi" w:hAnsiTheme="majorBidi" w:cstheme="majorBidi"/>
          <w:sz w:val="24"/>
          <w:szCs w:val="24"/>
        </w:rPr>
        <w:t>sar. Bagaimana pl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B5B75" w:rsidRPr="005E15B5">
        <w:rPr>
          <w:rFonts w:asciiTheme="majorBidi" w:hAnsiTheme="majorBidi" w:cstheme="majorBidi"/>
          <w:sz w:val="24"/>
          <w:szCs w:val="24"/>
        </w:rPr>
        <w:t>ralism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B5B75" w:rsidRPr="005E15B5">
        <w:rPr>
          <w:rFonts w:asciiTheme="majorBidi" w:hAnsiTheme="majorBidi" w:cstheme="majorBidi"/>
          <w:sz w:val="24"/>
          <w:szCs w:val="24"/>
        </w:rPr>
        <w:t xml:space="preserve"> agama 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B5B75" w:rsidRPr="005E15B5">
        <w:rPr>
          <w:rFonts w:asciiTheme="majorBidi" w:hAnsiTheme="majorBidi" w:cstheme="majorBidi"/>
          <w:sz w:val="24"/>
          <w:szCs w:val="24"/>
        </w:rPr>
        <w:t>kan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B5B75" w:rsidRPr="005E15B5">
        <w:rPr>
          <w:rFonts w:asciiTheme="majorBidi" w:hAnsiTheme="majorBidi" w:cstheme="majorBidi"/>
          <w:sz w:val="24"/>
          <w:szCs w:val="24"/>
        </w:rPr>
        <w:t>njadi 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B5B75" w:rsidRPr="005E15B5">
        <w:rPr>
          <w:rFonts w:asciiTheme="majorBidi" w:hAnsiTheme="majorBidi" w:cstheme="majorBidi"/>
          <w:sz w:val="24"/>
          <w:szCs w:val="24"/>
        </w:rPr>
        <w:t>at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B5B75" w:rsidRPr="005E15B5">
        <w:rPr>
          <w:rFonts w:asciiTheme="majorBidi" w:hAnsiTheme="majorBidi" w:cstheme="majorBidi"/>
          <w:sz w:val="24"/>
          <w:szCs w:val="24"/>
        </w:rPr>
        <w:t xml:space="preserve"> hal yang disorot dalam pros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B5B75" w:rsidRPr="005E15B5">
        <w:rPr>
          <w:rFonts w:asciiTheme="majorBidi" w:hAnsiTheme="majorBidi" w:cstheme="majorBidi"/>
          <w:sz w:val="24"/>
          <w:szCs w:val="24"/>
        </w:rPr>
        <w:t>s 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B5B75" w:rsidRPr="005E15B5">
        <w:rPr>
          <w:rFonts w:asciiTheme="majorBidi" w:hAnsiTheme="majorBidi" w:cstheme="majorBidi"/>
          <w:sz w:val="24"/>
          <w:szCs w:val="24"/>
        </w:rPr>
        <w:t>al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B5B75" w:rsidRPr="005E15B5">
        <w:rPr>
          <w:rFonts w:asciiTheme="majorBidi" w:hAnsiTheme="majorBidi" w:cstheme="majorBidi"/>
          <w:sz w:val="24"/>
          <w:szCs w:val="24"/>
        </w:rPr>
        <w:t>li di Pasar Bojong.</w:t>
      </w:r>
      <w:r w:rsidR="00FE4E73" w:rsidRPr="005E15B5">
        <w:rPr>
          <w:rFonts w:asciiTheme="majorBidi" w:hAnsiTheme="majorBidi" w:cstheme="majorBidi"/>
          <w:sz w:val="24"/>
          <w:szCs w:val="24"/>
        </w:rPr>
        <w:t xml:space="preserve"> Apakah komposisi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FE4E73" w:rsidRPr="005E15B5">
        <w:rPr>
          <w:rFonts w:asciiTheme="majorBidi" w:hAnsiTheme="majorBidi" w:cstheme="majorBidi"/>
          <w:sz w:val="24"/>
          <w:szCs w:val="24"/>
        </w:rPr>
        <w:t>dagang pasar</w:t>
      </w:r>
      <w:r w:rsidR="003B749E" w:rsidRPr="005E15B5">
        <w:rPr>
          <w:rFonts w:asciiTheme="majorBidi" w:hAnsiTheme="majorBidi" w:cstheme="majorBidi"/>
          <w:sz w:val="24"/>
          <w:szCs w:val="24"/>
        </w:rPr>
        <w:t xml:space="preserve"> yang didominasi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B749E" w:rsidRPr="005E15B5">
        <w:rPr>
          <w:rFonts w:asciiTheme="majorBidi" w:hAnsiTheme="majorBidi" w:cstheme="majorBidi"/>
          <w:sz w:val="24"/>
          <w:szCs w:val="24"/>
        </w:rPr>
        <w:t>dagang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3B749E" w:rsidRPr="005E15B5">
        <w:rPr>
          <w:rFonts w:asciiTheme="majorBidi" w:hAnsiTheme="majorBidi" w:cstheme="majorBidi"/>
          <w:sz w:val="24"/>
          <w:szCs w:val="24"/>
        </w:rPr>
        <w:t>slim</w:t>
      </w:r>
      <w:r w:rsidR="00FE4E73" w:rsidRPr="005E15B5">
        <w:rPr>
          <w:rFonts w:asciiTheme="majorBidi" w:hAnsiTheme="majorBidi" w:cstheme="majorBidi"/>
          <w:sz w:val="24"/>
          <w:szCs w:val="24"/>
        </w:rPr>
        <w:t xml:space="preserve"> akan</w:t>
      </w:r>
      <w:r w:rsidR="00C0324C" w:rsidRPr="005E15B5">
        <w:rPr>
          <w:rFonts w:asciiTheme="majorBidi" w:hAnsiTheme="majorBidi" w:cstheme="majorBidi"/>
          <w:sz w:val="24"/>
          <w:szCs w:val="24"/>
        </w:rPr>
        <w:t xml:space="preserve">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0324C" w:rsidRPr="005E15B5">
        <w:rPr>
          <w:rFonts w:asciiTheme="majorBidi" w:hAnsiTheme="majorBidi" w:cstheme="majorBidi"/>
          <w:sz w:val="24"/>
          <w:szCs w:val="24"/>
        </w:rPr>
        <w:t>nggan</w:t>
      </w:r>
      <w:r w:rsidRPr="005E15B5">
        <w:rPr>
          <w:rFonts w:asciiTheme="majorBidi" w:hAnsiTheme="majorBidi" w:cstheme="majorBidi"/>
          <w:sz w:val="24"/>
          <w:szCs w:val="24"/>
        </w:rPr>
        <w:t>gg</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w:t>
      </w:r>
      <w:r w:rsidR="003B749E" w:rsidRPr="005E15B5">
        <w:rPr>
          <w:rFonts w:asciiTheme="majorBidi" w:hAnsiTheme="majorBidi" w:cstheme="majorBidi"/>
          <w:sz w:val="24"/>
          <w:szCs w:val="24"/>
        </w:rPr>
        <w:t>pros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B749E" w:rsidRPr="005E15B5">
        <w:rPr>
          <w:rFonts w:asciiTheme="majorBidi" w:hAnsiTheme="majorBidi" w:cstheme="majorBidi"/>
          <w:sz w:val="24"/>
          <w:szCs w:val="24"/>
        </w:rPr>
        <w:t>s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B749E" w:rsidRPr="005E15B5">
        <w:rPr>
          <w:rFonts w:asciiTheme="majorBidi" w:hAnsiTheme="majorBidi" w:cstheme="majorBidi"/>
          <w:sz w:val="24"/>
          <w:szCs w:val="24"/>
        </w:rPr>
        <w:t>raksi</w:t>
      </w:r>
      <w:r w:rsidR="00C0324C" w:rsidRPr="005E15B5">
        <w:rPr>
          <w:rFonts w:asciiTheme="majorBidi" w:hAnsiTheme="majorBidi" w:cstheme="majorBidi"/>
          <w:sz w:val="24"/>
          <w:szCs w:val="24"/>
        </w:rPr>
        <w:t xml:space="preserve"> sos</w:t>
      </w:r>
      <w:r w:rsidR="003B749E" w:rsidRPr="005E15B5">
        <w:rPr>
          <w:rFonts w:asciiTheme="majorBidi" w:hAnsiTheme="majorBidi" w:cstheme="majorBidi"/>
          <w:sz w:val="24"/>
          <w:szCs w:val="24"/>
        </w:rPr>
        <w:t xml:space="preserve">ial, </w:t>
      </w:r>
      <w:r w:rsidR="00C0324C"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0324C" w:rsidRPr="005E15B5">
        <w:rPr>
          <w:rFonts w:asciiTheme="majorBidi" w:hAnsiTheme="majorBidi" w:cstheme="majorBidi"/>
          <w:sz w:val="24"/>
          <w:szCs w:val="24"/>
        </w:rPr>
        <w:t>ngingat bahwa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0324C" w:rsidRPr="005E15B5">
        <w:rPr>
          <w:rFonts w:asciiTheme="majorBidi" w:hAnsiTheme="majorBidi" w:cstheme="majorBidi"/>
          <w:sz w:val="24"/>
          <w:szCs w:val="24"/>
        </w:rPr>
        <w:t xml:space="preserve">raksi </w:t>
      </w:r>
      <w:r w:rsidR="00C0324C" w:rsidRPr="005E15B5">
        <w:rPr>
          <w:rFonts w:asciiTheme="majorBidi" w:hAnsiTheme="majorBidi" w:cstheme="majorBidi"/>
          <w:sz w:val="24"/>
          <w:szCs w:val="24"/>
        </w:rPr>
        <w:lastRenderedPageBreak/>
        <w:t>sos</w:t>
      </w:r>
      <w:r w:rsidR="00FE4E73" w:rsidRPr="005E15B5">
        <w:rPr>
          <w:rFonts w:asciiTheme="majorBidi" w:hAnsiTheme="majorBidi" w:cstheme="majorBidi"/>
          <w:sz w:val="24"/>
          <w:szCs w:val="24"/>
        </w:rPr>
        <w:t>ial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FE4E73" w:rsidRPr="005E15B5">
        <w:rPr>
          <w:rFonts w:asciiTheme="majorBidi" w:hAnsiTheme="majorBidi" w:cstheme="majorBidi"/>
          <w:sz w:val="24"/>
          <w:szCs w:val="24"/>
        </w:rPr>
        <w:t>njadi 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FE4E73" w:rsidRPr="005E15B5">
        <w:rPr>
          <w:rFonts w:asciiTheme="majorBidi" w:hAnsiTheme="majorBidi" w:cstheme="majorBidi"/>
          <w:sz w:val="24"/>
          <w:szCs w:val="24"/>
        </w:rPr>
        <w:t>nci</w:t>
      </w:r>
      <w:r w:rsidR="003B749E" w:rsidRPr="005E15B5">
        <w:rPr>
          <w:rFonts w:asciiTheme="majorBidi" w:hAnsiTheme="majorBidi" w:cstheme="majorBidi"/>
          <w:sz w:val="24"/>
          <w:szCs w:val="24"/>
        </w:rPr>
        <w:t xml:space="preserve">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B749E" w:rsidRPr="005E15B5">
        <w:rPr>
          <w:rFonts w:asciiTheme="majorBidi" w:hAnsiTheme="majorBidi" w:cstheme="majorBidi"/>
          <w:sz w:val="24"/>
          <w:szCs w:val="24"/>
        </w:rPr>
        <w:t>rb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B749E"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3B749E" w:rsidRPr="005E15B5">
        <w:rPr>
          <w:rFonts w:asciiTheme="majorBidi" w:hAnsiTheme="majorBidi" w:cstheme="majorBidi"/>
          <w:sz w:val="24"/>
          <w:szCs w:val="24"/>
        </w:rPr>
        <w:t>knya h</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3B749E"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3B749E" w:rsidRPr="005E15B5">
        <w:rPr>
          <w:rFonts w:asciiTheme="majorBidi" w:hAnsiTheme="majorBidi" w:cstheme="majorBidi"/>
          <w:sz w:val="24"/>
          <w:szCs w:val="24"/>
        </w:rPr>
        <w:t>ngan yang baik</w:t>
      </w:r>
      <w:r w:rsidR="00FE4E73" w:rsidRPr="005E15B5">
        <w:rPr>
          <w:rFonts w:asciiTheme="majorBidi" w:hAnsiTheme="majorBidi" w:cstheme="majorBidi"/>
          <w:sz w:val="24"/>
          <w:szCs w:val="24"/>
        </w:rPr>
        <w:t xml:space="preserve"> dit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FE4E73" w:rsidRPr="005E15B5">
        <w:rPr>
          <w:rFonts w:asciiTheme="majorBidi" w:hAnsiTheme="majorBidi" w:cstheme="majorBidi"/>
          <w:sz w:val="24"/>
          <w:szCs w:val="24"/>
        </w:rPr>
        <w:t>ngah-</w:t>
      </w:r>
      <w:r w:rsidR="00C0324C" w:rsidRPr="005E15B5">
        <w:rPr>
          <w:rFonts w:asciiTheme="majorBidi" w:hAnsiTheme="majorBidi" w:cstheme="majorBidi"/>
          <w:sz w:val="24"/>
          <w:szCs w:val="24"/>
        </w:rPr>
        <w:t>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0324C" w:rsidRPr="005E15B5">
        <w:rPr>
          <w:rFonts w:asciiTheme="majorBidi" w:hAnsiTheme="majorBidi" w:cstheme="majorBidi"/>
          <w:sz w:val="24"/>
          <w:szCs w:val="24"/>
        </w:rPr>
        <w:t>ngah masyarakat.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0324C" w:rsidRPr="005E15B5">
        <w:rPr>
          <w:rFonts w:asciiTheme="majorBidi" w:hAnsiTheme="majorBidi" w:cstheme="majorBidi"/>
          <w:sz w:val="24"/>
          <w:szCs w:val="24"/>
        </w:rPr>
        <w:t>raksi sos</w:t>
      </w:r>
      <w:r w:rsidR="00FE4E73" w:rsidRPr="005E15B5">
        <w:rPr>
          <w:rFonts w:asciiTheme="majorBidi" w:hAnsiTheme="majorBidi" w:cstheme="majorBidi"/>
          <w:sz w:val="24"/>
          <w:szCs w:val="24"/>
        </w:rPr>
        <w:t>ial yang baik antar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FE4E73" w:rsidRPr="005E15B5">
        <w:rPr>
          <w:rFonts w:asciiTheme="majorBidi" w:hAnsiTheme="majorBidi" w:cstheme="majorBidi"/>
          <w:sz w:val="24"/>
          <w:szCs w:val="24"/>
        </w:rPr>
        <w:t>dagang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FE4E73" w:rsidRPr="005E15B5">
        <w:rPr>
          <w:rFonts w:asciiTheme="majorBidi" w:hAnsiTheme="majorBidi" w:cstheme="majorBidi"/>
          <w:sz w:val="24"/>
          <w:szCs w:val="24"/>
        </w:rPr>
        <w:t>slim dan non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FE4E73" w:rsidRPr="005E15B5">
        <w:rPr>
          <w:rFonts w:asciiTheme="majorBidi" w:hAnsiTheme="majorBidi" w:cstheme="majorBidi"/>
          <w:sz w:val="24"/>
          <w:szCs w:val="24"/>
        </w:rPr>
        <w:t>slim di Pasar Bojong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B749E" w:rsidRPr="005E15B5">
        <w:rPr>
          <w:rFonts w:asciiTheme="majorBidi" w:hAnsiTheme="majorBidi" w:cstheme="majorBidi"/>
          <w:sz w:val="24"/>
          <w:szCs w:val="24"/>
        </w:rPr>
        <w:t>cara tidak langs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3B749E" w:rsidRPr="005E15B5">
        <w:rPr>
          <w:rFonts w:asciiTheme="majorBidi" w:hAnsiTheme="majorBidi" w:cstheme="majorBidi"/>
          <w:sz w:val="24"/>
          <w:szCs w:val="24"/>
        </w:rPr>
        <w:t>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B749E" w:rsidRPr="005E15B5">
        <w:rPr>
          <w:rFonts w:asciiTheme="majorBidi" w:hAnsiTheme="majorBidi" w:cstheme="majorBidi"/>
          <w:sz w:val="24"/>
          <w:szCs w:val="24"/>
        </w:rPr>
        <w:t>nciptakan</w:t>
      </w:r>
      <w:r w:rsidR="00FE4E73" w:rsidRPr="005E15B5">
        <w:rPr>
          <w:rFonts w:asciiTheme="majorBidi" w:hAnsiTheme="majorBidi" w:cstheme="majorBidi"/>
          <w:sz w:val="24"/>
          <w:szCs w:val="24"/>
        </w:rPr>
        <w:t xml:space="preserve"> sikap tol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FE4E73" w:rsidRPr="005E15B5">
        <w:rPr>
          <w:rFonts w:asciiTheme="majorBidi" w:hAnsiTheme="majorBidi" w:cstheme="majorBidi"/>
          <w:sz w:val="24"/>
          <w:szCs w:val="24"/>
        </w:rPr>
        <w:t xml:space="preserve">ransi antar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FE4E73" w:rsidRPr="005E15B5">
        <w:rPr>
          <w:rFonts w:asciiTheme="majorBidi" w:hAnsiTheme="majorBidi" w:cstheme="majorBidi"/>
          <w:sz w:val="24"/>
          <w:szCs w:val="24"/>
        </w:rPr>
        <w:t>mat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FE4E73" w:rsidRPr="005E15B5">
        <w:rPr>
          <w:rFonts w:asciiTheme="majorBidi" w:hAnsiTheme="majorBidi" w:cstheme="majorBidi"/>
          <w:sz w:val="24"/>
          <w:szCs w:val="24"/>
        </w:rPr>
        <w:t>ragama.</w:t>
      </w:r>
    </w:p>
    <w:p w14:paraId="0279BCC8" w14:textId="6628BE90" w:rsidR="00830BA0" w:rsidRPr="005E15B5" w:rsidRDefault="003A72BE" w:rsidP="008A0D79">
      <w:pPr>
        <w:pStyle w:val="ListParagraph"/>
        <w:spacing w:after="0"/>
        <w:ind w:left="426" w:firstLine="436"/>
        <w:rPr>
          <w:rFonts w:asciiTheme="majorBidi" w:hAnsiTheme="majorBidi" w:cstheme="majorBidi"/>
          <w:sz w:val="24"/>
          <w:szCs w:val="24"/>
        </w:rPr>
      </w:pPr>
      <w:r w:rsidRPr="005E15B5">
        <w:rPr>
          <w:rFonts w:asciiTheme="majorBidi" w:hAnsiTheme="majorBidi" w:cstheme="majorBidi"/>
          <w:sz w:val="24"/>
          <w:szCs w:val="24"/>
        </w:rPr>
        <w:t>I</w:t>
      </w:r>
      <w:r w:rsidR="00830BA0" w:rsidRPr="005E15B5">
        <w:rPr>
          <w:rFonts w:asciiTheme="majorBidi" w:hAnsiTheme="majorBidi" w:cstheme="majorBidi"/>
          <w:sz w:val="24"/>
          <w:szCs w:val="24"/>
        </w:rPr>
        <w:t>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830BA0" w:rsidRPr="005E15B5">
        <w:rPr>
          <w:rFonts w:asciiTheme="majorBidi" w:hAnsiTheme="majorBidi" w:cstheme="majorBidi"/>
          <w:sz w:val="24"/>
          <w:szCs w:val="24"/>
        </w:rPr>
        <w:t xml:space="preserve">raksi </w:t>
      </w:r>
      <w:r w:rsidRPr="005E15B5">
        <w:rPr>
          <w:rFonts w:asciiTheme="majorBidi" w:hAnsiTheme="majorBidi" w:cstheme="majorBidi"/>
          <w:sz w:val="24"/>
          <w:szCs w:val="24"/>
        </w:rPr>
        <w:t>sosial yang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rjadi</w:t>
      </w:r>
      <w:r w:rsidR="00830BA0" w:rsidRPr="005E15B5">
        <w:rPr>
          <w:rFonts w:asciiTheme="majorBidi" w:hAnsiTheme="majorBidi" w:cstheme="majorBidi"/>
          <w:sz w:val="24"/>
          <w:szCs w:val="24"/>
        </w:rPr>
        <w:t xml:space="preserve"> di pasar Bojong dimana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830BA0" w:rsidRPr="005E15B5">
        <w:rPr>
          <w:rFonts w:asciiTheme="majorBidi" w:hAnsiTheme="majorBidi" w:cstheme="majorBidi"/>
          <w:sz w:val="24"/>
          <w:szCs w:val="24"/>
        </w:rPr>
        <w:t>dagang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830BA0" w:rsidRPr="005E15B5">
        <w:rPr>
          <w:rFonts w:asciiTheme="majorBidi" w:hAnsiTheme="majorBidi" w:cstheme="majorBidi"/>
          <w:sz w:val="24"/>
          <w:szCs w:val="24"/>
        </w:rPr>
        <w:t>slim dan nonm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830BA0" w:rsidRPr="005E15B5">
        <w:rPr>
          <w:rFonts w:asciiTheme="majorBidi" w:hAnsiTheme="majorBidi" w:cstheme="majorBidi"/>
          <w:sz w:val="24"/>
          <w:szCs w:val="24"/>
        </w:rPr>
        <w:t>slim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830BA0" w:rsidRPr="005E15B5">
        <w:rPr>
          <w:rFonts w:asciiTheme="majorBidi" w:hAnsiTheme="majorBidi" w:cstheme="majorBidi"/>
          <w:sz w:val="24"/>
          <w:szCs w:val="24"/>
        </w:rPr>
        <w:t>rj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830BA0" w:rsidRPr="005E15B5">
        <w:rPr>
          <w:rFonts w:asciiTheme="majorBidi" w:hAnsiTheme="majorBidi" w:cstheme="majorBidi"/>
          <w:sz w:val="24"/>
          <w:szCs w:val="24"/>
        </w:rPr>
        <w:t>alan di pasar yang</w:t>
      </w:r>
      <w:r w:rsidR="001B5B75" w:rsidRPr="005E15B5">
        <w:rPr>
          <w:rFonts w:asciiTheme="majorBidi" w:hAnsiTheme="majorBidi" w:cstheme="majorBidi"/>
          <w:sz w:val="24"/>
          <w:szCs w:val="24"/>
        </w:rPr>
        <w:t xml:space="preserve"> sama dan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B5B75" w:rsidRPr="005E15B5">
        <w:rPr>
          <w:rFonts w:asciiTheme="majorBidi" w:hAnsiTheme="majorBidi" w:cstheme="majorBidi"/>
          <w:sz w:val="24"/>
          <w:szCs w:val="24"/>
        </w:rPr>
        <w:t>rj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B5B75" w:rsidRPr="005E15B5">
        <w:rPr>
          <w:rFonts w:asciiTheme="majorBidi" w:hAnsiTheme="majorBidi" w:cstheme="majorBidi"/>
          <w:sz w:val="24"/>
          <w:szCs w:val="24"/>
        </w:rPr>
        <w:t>alan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B5B75" w:rsidRPr="005E15B5">
        <w:rPr>
          <w:rFonts w:asciiTheme="majorBidi" w:hAnsiTheme="majorBidi" w:cstheme="majorBidi"/>
          <w:sz w:val="24"/>
          <w:szCs w:val="24"/>
        </w:rPr>
        <w:t>rd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761E2" w:rsidRPr="005E15B5">
        <w:rPr>
          <w:rFonts w:asciiTheme="majorBidi" w:hAnsiTheme="majorBidi" w:cstheme="majorBidi"/>
          <w:sz w:val="24"/>
          <w:szCs w:val="24"/>
        </w:rPr>
        <w:t>katan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761E2" w:rsidRPr="005E15B5">
        <w:rPr>
          <w:rFonts w:asciiTheme="majorBidi" w:hAnsiTheme="majorBidi" w:cstheme="majorBidi"/>
          <w:sz w:val="24"/>
          <w:szCs w:val="24"/>
        </w:rPr>
        <w:t>mb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761E2" w:rsidRPr="005E15B5">
        <w:rPr>
          <w:rFonts w:asciiTheme="majorBidi" w:hAnsiTheme="majorBidi" w:cstheme="majorBidi"/>
          <w:sz w:val="24"/>
          <w:szCs w:val="24"/>
        </w:rPr>
        <w:t>at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761E2"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761E2" w:rsidRPr="005E15B5">
        <w:rPr>
          <w:rFonts w:asciiTheme="majorBidi" w:hAnsiTheme="majorBidi" w:cstheme="majorBidi"/>
          <w:sz w:val="24"/>
          <w:szCs w:val="24"/>
        </w:rPr>
        <w:t>liti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761E2" w:rsidRPr="005E15B5">
        <w:rPr>
          <w:rFonts w:asciiTheme="majorBidi" w:hAnsiTheme="majorBidi" w:cstheme="majorBidi"/>
          <w:sz w:val="24"/>
          <w:szCs w:val="24"/>
        </w:rPr>
        <w:t>rta</w:t>
      </w:r>
      <w:r w:rsidRPr="005E15B5">
        <w:rPr>
          <w:rFonts w:asciiTheme="majorBidi" w:hAnsiTheme="majorBidi" w:cstheme="majorBidi"/>
          <w:sz w:val="24"/>
          <w:szCs w:val="24"/>
        </w:rPr>
        <w:t xml:space="preserve">rik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ngkaji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raksi sos</w:t>
      </w:r>
      <w:r w:rsidR="009761E2" w:rsidRPr="005E15B5">
        <w:rPr>
          <w:rFonts w:asciiTheme="majorBidi" w:hAnsiTheme="majorBidi" w:cstheme="majorBidi"/>
          <w:sz w:val="24"/>
          <w:szCs w:val="24"/>
        </w:rPr>
        <w:t>ial yang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761E2" w:rsidRPr="005E15B5">
        <w:rPr>
          <w:rFonts w:asciiTheme="majorBidi" w:hAnsiTheme="majorBidi" w:cstheme="majorBidi"/>
          <w:sz w:val="24"/>
          <w:szCs w:val="24"/>
        </w:rPr>
        <w:t>rjalin antara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761E2" w:rsidRPr="005E15B5">
        <w:rPr>
          <w:rFonts w:asciiTheme="majorBidi" w:hAnsiTheme="majorBidi" w:cstheme="majorBidi"/>
          <w:sz w:val="24"/>
          <w:szCs w:val="24"/>
        </w:rPr>
        <w:t>dagang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761E2" w:rsidRPr="005E15B5">
        <w:rPr>
          <w:rFonts w:asciiTheme="majorBidi" w:hAnsiTheme="majorBidi" w:cstheme="majorBidi"/>
          <w:sz w:val="24"/>
          <w:szCs w:val="24"/>
        </w:rPr>
        <w:t>slim dan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761E2" w:rsidRPr="005E15B5">
        <w:rPr>
          <w:rFonts w:asciiTheme="majorBidi" w:hAnsiTheme="majorBidi" w:cstheme="majorBidi"/>
          <w:sz w:val="24"/>
          <w:szCs w:val="24"/>
        </w:rPr>
        <w:t>dagang non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761E2" w:rsidRPr="005E15B5">
        <w:rPr>
          <w:rFonts w:asciiTheme="majorBidi" w:hAnsiTheme="majorBidi" w:cstheme="majorBidi"/>
          <w:sz w:val="24"/>
          <w:szCs w:val="24"/>
        </w:rPr>
        <w:t>slim yang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761E2" w:rsidRPr="005E15B5">
        <w:rPr>
          <w:rFonts w:asciiTheme="majorBidi" w:hAnsiTheme="majorBidi" w:cstheme="majorBidi"/>
          <w:sz w:val="24"/>
          <w:szCs w:val="24"/>
        </w:rPr>
        <w:t>cara tidak langs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761E2" w:rsidRPr="005E15B5">
        <w:rPr>
          <w:rFonts w:asciiTheme="majorBidi" w:hAnsiTheme="majorBidi" w:cstheme="majorBidi"/>
          <w:sz w:val="24"/>
          <w:szCs w:val="24"/>
        </w:rPr>
        <w:t>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761E2" w:rsidRPr="005E15B5">
        <w:rPr>
          <w:rFonts w:asciiTheme="majorBidi" w:hAnsiTheme="majorBidi" w:cstheme="majorBidi"/>
          <w:sz w:val="24"/>
          <w:szCs w:val="24"/>
        </w:rPr>
        <w:t>w</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761E2"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761E2" w:rsidRPr="005E15B5">
        <w:rPr>
          <w:rFonts w:asciiTheme="majorBidi" w:hAnsiTheme="majorBidi" w:cstheme="majorBidi"/>
          <w:sz w:val="24"/>
          <w:szCs w:val="24"/>
        </w:rPr>
        <w:t>dkan sikap tol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761E2" w:rsidRPr="005E15B5">
        <w:rPr>
          <w:rFonts w:asciiTheme="majorBidi" w:hAnsiTheme="majorBidi" w:cstheme="majorBidi"/>
          <w:sz w:val="24"/>
          <w:szCs w:val="24"/>
        </w:rPr>
        <w:t xml:space="preserve">ransi antar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761E2" w:rsidRPr="005E15B5">
        <w:rPr>
          <w:rFonts w:asciiTheme="majorBidi" w:hAnsiTheme="majorBidi" w:cstheme="majorBidi"/>
          <w:sz w:val="24"/>
          <w:szCs w:val="24"/>
        </w:rPr>
        <w:t>mat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761E2" w:rsidRPr="005E15B5">
        <w:rPr>
          <w:rFonts w:asciiTheme="majorBidi" w:hAnsiTheme="majorBidi" w:cstheme="majorBidi"/>
          <w:sz w:val="24"/>
          <w:szCs w:val="24"/>
        </w:rPr>
        <w:t xml:space="preserve">ragama. </w:t>
      </w:r>
      <w:r w:rsidR="00FE4E73" w:rsidRPr="005E15B5">
        <w:rPr>
          <w:rFonts w:asciiTheme="majorBidi" w:hAnsiTheme="majorBidi" w:cstheme="majorBidi"/>
          <w:sz w:val="24"/>
          <w:szCs w:val="24"/>
        </w:rPr>
        <w:t xml:space="preserve"> </w:t>
      </w:r>
      <w:r w:rsidR="0034711B" w:rsidRPr="005E15B5">
        <w:rPr>
          <w:rFonts w:asciiTheme="majorBidi" w:hAnsiTheme="majorBidi" w:cstheme="majorBidi"/>
          <w:sz w:val="24"/>
          <w:szCs w:val="24"/>
        </w:rPr>
        <w:t>Bagaimana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4711B"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34711B" w:rsidRPr="005E15B5">
        <w:rPr>
          <w:rFonts w:asciiTheme="majorBidi" w:hAnsiTheme="majorBidi" w:cstheme="majorBidi"/>
          <w:sz w:val="24"/>
          <w:szCs w:val="24"/>
        </w:rPr>
        <w:t>k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4711B" w:rsidRPr="005E15B5">
        <w:rPr>
          <w:rFonts w:asciiTheme="majorBidi" w:hAnsiTheme="majorBidi" w:cstheme="majorBidi"/>
          <w:sz w:val="24"/>
          <w:szCs w:val="24"/>
        </w:rPr>
        <w:t>raksi sosial yang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4711B" w:rsidRPr="005E15B5">
        <w:rPr>
          <w:rFonts w:asciiTheme="majorBidi" w:hAnsiTheme="majorBidi" w:cstheme="majorBidi"/>
          <w:sz w:val="24"/>
          <w:szCs w:val="24"/>
        </w:rPr>
        <w:t>rjalin antar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4711B" w:rsidRPr="005E15B5">
        <w:rPr>
          <w:rFonts w:asciiTheme="majorBidi" w:hAnsiTheme="majorBidi" w:cstheme="majorBidi"/>
          <w:sz w:val="24"/>
          <w:szCs w:val="24"/>
        </w:rPr>
        <w:t>dagang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34711B" w:rsidRPr="005E15B5">
        <w:rPr>
          <w:rFonts w:asciiTheme="majorBidi" w:hAnsiTheme="majorBidi" w:cstheme="majorBidi"/>
          <w:sz w:val="24"/>
          <w:szCs w:val="24"/>
        </w:rPr>
        <w:t>slim dan non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34711B" w:rsidRPr="005E15B5">
        <w:rPr>
          <w:rFonts w:asciiTheme="majorBidi" w:hAnsiTheme="majorBidi" w:cstheme="majorBidi"/>
          <w:sz w:val="24"/>
          <w:szCs w:val="24"/>
        </w:rPr>
        <w:t>slim di Pasar Bojon</w:t>
      </w:r>
      <w:r w:rsidR="003B749E" w:rsidRPr="005E15B5">
        <w:rPr>
          <w:rFonts w:asciiTheme="majorBidi" w:hAnsiTheme="majorBidi" w:cstheme="majorBidi"/>
          <w:sz w:val="24"/>
          <w:szCs w:val="24"/>
        </w:rPr>
        <w:t>g , faktor-faktor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B749E" w:rsidRPr="005E15B5">
        <w:rPr>
          <w:rFonts w:asciiTheme="majorBidi" w:hAnsiTheme="majorBidi" w:cstheme="majorBidi"/>
          <w:sz w:val="24"/>
          <w:szCs w:val="24"/>
        </w:rPr>
        <w:t>nd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3B749E" w:rsidRPr="005E15B5">
        <w:rPr>
          <w:rFonts w:asciiTheme="majorBidi" w:hAnsiTheme="majorBidi" w:cstheme="majorBidi"/>
          <w:sz w:val="24"/>
          <w:szCs w:val="24"/>
        </w:rPr>
        <w:t>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3B749E" w:rsidRPr="005E15B5">
        <w:rPr>
          <w:rFonts w:asciiTheme="majorBidi" w:hAnsiTheme="majorBidi" w:cstheme="majorBidi"/>
          <w:sz w:val="24"/>
          <w:szCs w:val="24"/>
        </w:rPr>
        <w:t>ng dan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B749E" w:rsidRPr="005E15B5">
        <w:rPr>
          <w:rFonts w:asciiTheme="majorBidi" w:hAnsiTheme="majorBidi" w:cstheme="majorBidi"/>
          <w:sz w:val="24"/>
          <w:szCs w:val="24"/>
        </w:rPr>
        <w:t xml:space="preserve">nghambat </w:t>
      </w:r>
      <w:r w:rsidR="008A0D79">
        <w:rPr>
          <w:rFonts w:asciiTheme="majorBidi" w:hAnsiTheme="majorBidi" w:cstheme="majorBidi"/>
          <w:sz w:val="24"/>
          <w:szCs w:val="24"/>
        </w:rPr>
        <w:t>interaksi sosial</w:t>
      </w:r>
      <w:r w:rsidR="003B749E" w:rsidRPr="005E15B5">
        <w:rPr>
          <w:rFonts w:asciiTheme="majorBidi" w:hAnsiTheme="majorBidi" w:cstheme="majorBidi"/>
          <w:sz w:val="24"/>
          <w:szCs w:val="24"/>
        </w:rPr>
        <w:t xml:space="preserve"> di pasar Bojong Kab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3B749E" w:rsidRPr="005E15B5">
        <w:rPr>
          <w:rFonts w:asciiTheme="majorBidi" w:hAnsiTheme="majorBidi" w:cstheme="majorBidi"/>
          <w:sz w:val="24"/>
          <w:szCs w:val="24"/>
        </w:rPr>
        <w:t>pat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B749E" w:rsidRPr="005E15B5">
        <w:rPr>
          <w:rFonts w:asciiTheme="majorBidi" w:hAnsiTheme="majorBidi" w:cstheme="majorBidi"/>
          <w:sz w:val="24"/>
          <w:szCs w:val="24"/>
        </w:rPr>
        <w:t>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B749E" w:rsidRPr="005E15B5">
        <w:rPr>
          <w:rFonts w:asciiTheme="majorBidi" w:hAnsiTheme="majorBidi" w:cstheme="majorBidi"/>
          <w:sz w:val="24"/>
          <w:szCs w:val="24"/>
        </w:rPr>
        <w:t>gal.</w:t>
      </w:r>
      <w:r w:rsidR="0034711B" w:rsidRPr="005E15B5">
        <w:rPr>
          <w:rFonts w:asciiTheme="majorBidi" w:hAnsiTheme="majorBidi" w:cstheme="majorBidi"/>
          <w:sz w:val="24"/>
          <w:szCs w:val="24"/>
        </w:rPr>
        <w:t xml:space="preserve"> </w:t>
      </w:r>
    </w:p>
    <w:p w14:paraId="134BEC99" w14:textId="4DC403B8" w:rsidR="00750BB1" w:rsidRPr="005E15B5" w:rsidRDefault="003B749E" w:rsidP="008A0D79">
      <w:pPr>
        <w:pStyle w:val="ListParagraph"/>
        <w:spacing w:after="0"/>
        <w:ind w:left="426" w:firstLine="436"/>
        <w:rPr>
          <w:rFonts w:asciiTheme="majorBidi" w:hAnsiTheme="majorBidi" w:cstheme="majorBidi"/>
          <w:b/>
          <w:bCs/>
          <w:sz w:val="24"/>
          <w:szCs w:val="24"/>
        </w:rPr>
      </w:pPr>
      <w:r w:rsidRPr="005E15B5">
        <w:rPr>
          <w:rFonts w:asciiTheme="majorBidi" w:hAnsiTheme="majorBidi" w:cstheme="majorBidi"/>
          <w:sz w:val="24"/>
          <w:szCs w:val="24"/>
        </w:rPr>
        <w:t>Bagi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lis ini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njadi</w:t>
      </w:r>
      <w:r w:rsidR="009F6AA6" w:rsidRPr="005E15B5">
        <w:rPr>
          <w:rFonts w:asciiTheme="majorBidi" w:hAnsiTheme="majorBidi" w:cstheme="majorBidi"/>
          <w:sz w:val="24"/>
          <w:szCs w:val="24"/>
        </w:rPr>
        <w:t xml:space="preserve"> 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F6AA6" w:rsidRPr="005E15B5">
        <w:rPr>
          <w:rFonts w:asciiTheme="majorBidi" w:hAnsiTheme="majorBidi" w:cstheme="majorBidi"/>
          <w:sz w:val="24"/>
          <w:szCs w:val="24"/>
        </w:rPr>
        <w:t>at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F6AA6" w:rsidRPr="005E15B5">
        <w:rPr>
          <w:rFonts w:asciiTheme="majorBidi" w:hAnsiTheme="majorBidi" w:cstheme="majorBidi"/>
          <w:sz w:val="24"/>
          <w:szCs w:val="24"/>
        </w:rPr>
        <w:t xml:space="preserve"> f</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F6AA6" w:rsidRPr="005E15B5">
        <w:rPr>
          <w:rFonts w:asciiTheme="majorBidi" w:hAnsiTheme="majorBidi" w:cstheme="majorBidi"/>
          <w:sz w:val="24"/>
          <w:szCs w:val="24"/>
        </w:rPr>
        <w:t>nom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F6AA6" w:rsidRPr="005E15B5">
        <w:rPr>
          <w:rFonts w:asciiTheme="majorBidi" w:hAnsiTheme="majorBidi" w:cstheme="majorBidi"/>
          <w:sz w:val="24"/>
          <w:szCs w:val="24"/>
        </w:rPr>
        <w:t>na yang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F6AA6" w:rsidRPr="005E15B5">
        <w:rPr>
          <w:rFonts w:asciiTheme="majorBidi" w:hAnsiTheme="majorBidi" w:cstheme="majorBidi"/>
          <w:sz w:val="24"/>
          <w:szCs w:val="24"/>
        </w:rPr>
        <w:t xml:space="preserve">narik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F6AA6"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F6AA6" w:rsidRPr="005E15B5">
        <w:rPr>
          <w:rFonts w:asciiTheme="majorBidi" w:hAnsiTheme="majorBidi" w:cstheme="majorBidi"/>
          <w:sz w:val="24"/>
          <w:szCs w:val="24"/>
        </w:rPr>
        <w:t>k dikaji 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F6AA6" w:rsidRPr="005E15B5">
        <w:rPr>
          <w:rFonts w:asciiTheme="majorBidi" w:hAnsiTheme="majorBidi" w:cstheme="majorBidi"/>
          <w:sz w:val="24"/>
          <w:szCs w:val="24"/>
        </w:rPr>
        <w:t>bih dalam.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F6AA6" w:rsidRPr="005E15B5">
        <w:rPr>
          <w:rFonts w:asciiTheme="majorBidi" w:hAnsiTheme="majorBidi" w:cstheme="majorBidi"/>
          <w:sz w:val="24"/>
          <w:szCs w:val="24"/>
        </w:rPr>
        <w:t>ngan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F6AA6" w:rsidRPr="005E15B5">
        <w:rPr>
          <w:rFonts w:asciiTheme="majorBidi" w:hAnsiTheme="majorBidi" w:cstheme="majorBidi"/>
          <w:sz w:val="24"/>
          <w:szCs w:val="24"/>
        </w:rPr>
        <w:t>mikian,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F6AA6" w:rsidRPr="005E15B5">
        <w:rPr>
          <w:rFonts w:asciiTheme="majorBidi" w:hAnsiTheme="majorBidi" w:cstheme="majorBidi"/>
          <w:sz w:val="24"/>
          <w:szCs w:val="24"/>
        </w:rPr>
        <w:t>bagaimana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F6AA6" w:rsidRPr="005E15B5">
        <w:rPr>
          <w:rFonts w:asciiTheme="majorBidi" w:hAnsiTheme="majorBidi" w:cstheme="majorBidi"/>
          <w:sz w:val="24"/>
          <w:szCs w:val="24"/>
        </w:rPr>
        <w:t>maparan di atas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F6AA6" w:rsidRPr="005E15B5">
        <w:rPr>
          <w:rFonts w:asciiTheme="majorBidi" w:hAnsiTheme="majorBidi" w:cstheme="majorBidi"/>
          <w:sz w:val="24"/>
          <w:szCs w:val="24"/>
        </w:rPr>
        <w:t>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F6AA6" w:rsidRPr="005E15B5">
        <w:rPr>
          <w:rFonts w:asciiTheme="majorBidi" w:hAnsiTheme="majorBidi" w:cstheme="majorBidi"/>
          <w:sz w:val="24"/>
          <w:szCs w:val="24"/>
        </w:rPr>
        <w:t>lis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F6AA6" w:rsidRPr="005E15B5">
        <w:rPr>
          <w:rFonts w:asciiTheme="majorBidi" w:hAnsiTheme="majorBidi" w:cstheme="majorBidi"/>
          <w:sz w:val="24"/>
          <w:szCs w:val="24"/>
        </w:rPr>
        <w:t xml:space="preserve">rtarik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F6AA6"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F6AA6"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F6AA6" w:rsidRPr="005E15B5">
        <w:rPr>
          <w:rFonts w:asciiTheme="majorBidi" w:hAnsiTheme="majorBidi" w:cstheme="majorBidi"/>
          <w:sz w:val="24"/>
          <w:szCs w:val="24"/>
        </w:rPr>
        <w:t>lak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F6AA6" w:rsidRPr="005E15B5">
        <w:rPr>
          <w:rFonts w:asciiTheme="majorBidi" w:hAnsiTheme="majorBidi" w:cstheme="majorBidi"/>
          <w:sz w:val="24"/>
          <w:szCs w:val="24"/>
        </w:rPr>
        <w:t>kan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F6AA6"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F6AA6" w:rsidRPr="005E15B5">
        <w:rPr>
          <w:rFonts w:asciiTheme="majorBidi" w:hAnsiTheme="majorBidi" w:cstheme="majorBidi"/>
          <w:sz w:val="24"/>
          <w:szCs w:val="24"/>
        </w:rPr>
        <w:t>litian yang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F6AA6" w:rsidRPr="005E15B5">
        <w:rPr>
          <w:rFonts w:asciiTheme="majorBidi" w:hAnsiTheme="majorBidi" w:cstheme="majorBidi"/>
          <w:sz w:val="24"/>
          <w:szCs w:val="24"/>
        </w:rPr>
        <w:t>rj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F6AA6" w:rsidRPr="005E15B5">
        <w:rPr>
          <w:rFonts w:asciiTheme="majorBidi" w:hAnsiTheme="majorBidi" w:cstheme="majorBidi"/>
          <w:sz w:val="24"/>
          <w:szCs w:val="24"/>
        </w:rPr>
        <w:t>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F6AA6" w:rsidRPr="005E15B5">
        <w:rPr>
          <w:rFonts w:asciiTheme="majorBidi" w:hAnsiTheme="majorBidi" w:cstheme="majorBidi"/>
          <w:sz w:val="24"/>
          <w:szCs w:val="24"/>
        </w:rPr>
        <w:t xml:space="preserve">l, </w:t>
      </w:r>
      <w:r w:rsidR="009F6AA6" w:rsidRPr="005E15B5">
        <w:rPr>
          <w:rFonts w:asciiTheme="majorBidi" w:hAnsiTheme="majorBidi" w:cstheme="majorBidi"/>
          <w:b/>
          <w:bCs/>
          <w:sz w:val="24"/>
          <w:szCs w:val="24"/>
        </w:rPr>
        <w:t>Int</w:t>
      </w:r>
      <w:r w:rsidR="00DB075E" w:rsidRPr="005E15B5">
        <w:rPr>
          <w:rFonts w:asciiTheme="majorBidi" w:hAnsiTheme="majorBidi" w:cstheme="majorBidi"/>
          <w:b/>
          <w:bCs/>
          <w:sz w:val="24"/>
          <w:szCs w:val="24"/>
        </w:rPr>
        <w:t>e</w:t>
      </w:r>
      <w:r w:rsidR="00DB075E" w:rsidRPr="005E15B5">
        <w:rPr>
          <w:rFonts w:asciiTheme="majorBidi" w:hAnsiTheme="majorBidi" w:cstheme="majorBidi"/>
          <w:b/>
          <w:bCs/>
          <w:spacing w:val="-20"/>
          <w:w w:val="1"/>
          <w:sz w:val="6"/>
          <w:szCs w:val="24"/>
        </w:rPr>
        <w:t>$</w:t>
      </w:r>
      <w:r w:rsidR="009F6AA6" w:rsidRPr="005E15B5">
        <w:rPr>
          <w:rFonts w:asciiTheme="majorBidi" w:hAnsiTheme="majorBidi" w:cstheme="majorBidi"/>
          <w:b/>
          <w:bCs/>
          <w:sz w:val="24"/>
          <w:szCs w:val="24"/>
        </w:rPr>
        <w:t>raksi Sosial P</w:t>
      </w:r>
      <w:r w:rsidR="00DB075E" w:rsidRPr="005E15B5">
        <w:rPr>
          <w:rFonts w:asciiTheme="majorBidi" w:hAnsiTheme="majorBidi" w:cstheme="majorBidi"/>
          <w:b/>
          <w:bCs/>
          <w:sz w:val="24"/>
          <w:szCs w:val="24"/>
        </w:rPr>
        <w:t>e</w:t>
      </w:r>
      <w:r w:rsidR="00DB075E" w:rsidRPr="005E15B5">
        <w:rPr>
          <w:rFonts w:asciiTheme="majorBidi" w:hAnsiTheme="majorBidi" w:cstheme="majorBidi"/>
          <w:b/>
          <w:bCs/>
          <w:spacing w:val="-20"/>
          <w:w w:val="1"/>
          <w:sz w:val="6"/>
          <w:szCs w:val="24"/>
        </w:rPr>
        <w:t>$</w:t>
      </w:r>
      <w:r w:rsidR="009F6AA6" w:rsidRPr="005E15B5">
        <w:rPr>
          <w:rFonts w:asciiTheme="majorBidi" w:hAnsiTheme="majorBidi" w:cstheme="majorBidi"/>
          <w:b/>
          <w:bCs/>
          <w:sz w:val="24"/>
          <w:szCs w:val="24"/>
        </w:rPr>
        <w:t>dagang M</w:t>
      </w:r>
      <w:r w:rsidR="00DB075E" w:rsidRPr="005E15B5">
        <w:rPr>
          <w:rFonts w:asciiTheme="majorBidi" w:hAnsiTheme="majorBidi" w:cstheme="majorBidi"/>
          <w:b/>
          <w:bCs/>
          <w:sz w:val="24"/>
          <w:szCs w:val="24"/>
        </w:rPr>
        <w:t>u</w:t>
      </w:r>
      <w:r w:rsidR="00DB075E" w:rsidRPr="005E15B5">
        <w:rPr>
          <w:rFonts w:asciiTheme="majorBidi" w:hAnsiTheme="majorBidi" w:cstheme="majorBidi"/>
          <w:b/>
          <w:bCs/>
          <w:spacing w:val="-20"/>
          <w:w w:val="1"/>
          <w:sz w:val="6"/>
          <w:szCs w:val="24"/>
        </w:rPr>
        <w:t>$</w:t>
      </w:r>
      <w:r w:rsidR="009F6AA6" w:rsidRPr="005E15B5">
        <w:rPr>
          <w:rFonts w:asciiTheme="majorBidi" w:hAnsiTheme="majorBidi" w:cstheme="majorBidi"/>
          <w:b/>
          <w:bCs/>
          <w:sz w:val="24"/>
          <w:szCs w:val="24"/>
        </w:rPr>
        <w:t>slim dan Non M</w:t>
      </w:r>
      <w:r w:rsidR="00DB075E" w:rsidRPr="005E15B5">
        <w:rPr>
          <w:rFonts w:asciiTheme="majorBidi" w:hAnsiTheme="majorBidi" w:cstheme="majorBidi"/>
          <w:b/>
          <w:bCs/>
          <w:sz w:val="24"/>
          <w:szCs w:val="24"/>
        </w:rPr>
        <w:t>u</w:t>
      </w:r>
      <w:r w:rsidR="00DB075E" w:rsidRPr="005E15B5">
        <w:rPr>
          <w:rFonts w:asciiTheme="majorBidi" w:hAnsiTheme="majorBidi" w:cstheme="majorBidi"/>
          <w:b/>
          <w:bCs/>
          <w:spacing w:val="-20"/>
          <w:w w:val="1"/>
          <w:sz w:val="6"/>
          <w:szCs w:val="24"/>
        </w:rPr>
        <w:t>$</w:t>
      </w:r>
      <w:r w:rsidR="009F6AA6" w:rsidRPr="005E15B5">
        <w:rPr>
          <w:rFonts w:asciiTheme="majorBidi" w:hAnsiTheme="majorBidi" w:cstheme="majorBidi"/>
          <w:b/>
          <w:bCs/>
          <w:sz w:val="24"/>
          <w:szCs w:val="24"/>
        </w:rPr>
        <w:t xml:space="preserve">slim </w:t>
      </w:r>
      <w:r w:rsidR="008A0D79">
        <w:rPr>
          <w:rFonts w:asciiTheme="majorBidi" w:hAnsiTheme="majorBidi" w:cstheme="majorBidi"/>
          <w:b/>
          <w:bCs/>
          <w:sz w:val="24"/>
          <w:szCs w:val="24"/>
        </w:rPr>
        <w:t>(Studi Kasus</w:t>
      </w:r>
      <w:r w:rsidR="009F6AA6" w:rsidRPr="005E15B5">
        <w:rPr>
          <w:rFonts w:asciiTheme="majorBidi" w:hAnsiTheme="majorBidi" w:cstheme="majorBidi"/>
          <w:b/>
          <w:bCs/>
          <w:sz w:val="24"/>
          <w:szCs w:val="24"/>
        </w:rPr>
        <w:t xml:space="preserve"> Di Pasar Bojong Kab</w:t>
      </w:r>
      <w:r w:rsidR="00DB075E" w:rsidRPr="005E15B5">
        <w:rPr>
          <w:rFonts w:asciiTheme="majorBidi" w:hAnsiTheme="majorBidi" w:cstheme="majorBidi"/>
          <w:b/>
          <w:bCs/>
          <w:sz w:val="24"/>
          <w:szCs w:val="24"/>
        </w:rPr>
        <w:t>u</w:t>
      </w:r>
      <w:r w:rsidR="00DB075E" w:rsidRPr="005E15B5">
        <w:rPr>
          <w:rFonts w:asciiTheme="majorBidi" w:hAnsiTheme="majorBidi" w:cstheme="majorBidi"/>
          <w:b/>
          <w:bCs/>
          <w:spacing w:val="-20"/>
          <w:w w:val="1"/>
          <w:sz w:val="6"/>
          <w:szCs w:val="24"/>
        </w:rPr>
        <w:t>$</w:t>
      </w:r>
      <w:r w:rsidR="009F6AA6" w:rsidRPr="005E15B5">
        <w:rPr>
          <w:rFonts w:asciiTheme="majorBidi" w:hAnsiTheme="majorBidi" w:cstheme="majorBidi"/>
          <w:b/>
          <w:bCs/>
          <w:sz w:val="24"/>
          <w:szCs w:val="24"/>
        </w:rPr>
        <w:t>pat</w:t>
      </w:r>
      <w:r w:rsidR="00DB075E" w:rsidRPr="005E15B5">
        <w:rPr>
          <w:rFonts w:asciiTheme="majorBidi" w:hAnsiTheme="majorBidi" w:cstheme="majorBidi"/>
          <w:b/>
          <w:bCs/>
          <w:sz w:val="24"/>
          <w:szCs w:val="24"/>
        </w:rPr>
        <w:t>e</w:t>
      </w:r>
      <w:r w:rsidR="00DB075E" w:rsidRPr="005E15B5">
        <w:rPr>
          <w:rFonts w:asciiTheme="majorBidi" w:hAnsiTheme="majorBidi" w:cstheme="majorBidi"/>
          <w:b/>
          <w:bCs/>
          <w:spacing w:val="-20"/>
          <w:w w:val="1"/>
          <w:sz w:val="6"/>
          <w:szCs w:val="24"/>
        </w:rPr>
        <w:t>$</w:t>
      </w:r>
      <w:r w:rsidR="009F6AA6" w:rsidRPr="005E15B5">
        <w:rPr>
          <w:rFonts w:asciiTheme="majorBidi" w:hAnsiTheme="majorBidi" w:cstheme="majorBidi"/>
          <w:b/>
          <w:bCs/>
          <w:sz w:val="24"/>
          <w:szCs w:val="24"/>
        </w:rPr>
        <w:t>n T</w:t>
      </w:r>
      <w:r w:rsidR="00DB075E" w:rsidRPr="005E15B5">
        <w:rPr>
          <w:rFonts w:asciiTheme="majorBidi" w:hAnsiTheme="majorBidi" w:cstheme="majorBidi"/>
          <w:b/>
          <w:bCs/>
          <w:sz w:val="24"/>
          <w:szCs w:val="24"/>
        </w:rPr>
        <w:t>e</w:t>
      </w:r>
      <w:r w:rsidR="00DB075E" w:rsidRPr="005E15B5">
        <w:rPr>
          <w:rFonts w:asciiTheme="majorBidi" w:hAnsiTheme="majorBidi" w:cstheme="majorBidi"/>
          <w:b/>
          <w:bCs/>
          <w:spacing w:val="-20"/>
          <w:w w:val="1"/>
          <w:sz w:val="6"/>
          <w:szCs w:val="24"/>
        </w:rPr>
        <w:t>$</w:t>
      </w:r>
      <w:r w:rsidR="009F6AA6" w:rsidRPr="005E15B5">
        <w:rPr>
          <w:rFonts w:asciiTheme="majorBidi" w:hAnsiTheme="majorBidi" w:cstheme="majorBidi"/>
          <w:b/>
          <w:bCs/>
          <w:sz w:val="24"/>
          <w:szCs w:val="24"/>
        </w:rPr>
        <w:t>gal</w:t>
      </w:r>
      <w:r w:rsidR="008A0D79">
        <w:rPr>
          <w:rFonts w:asciiTheme="majorBidi" w:hAnsiTheme="majorBidi" w:cstheme="majorBidi"/>
          <w:b/>
          <w:bCs/>
          <w:sz w:val="24"/>
          <w:szCs w:val="24"/>
        </w:rPr>
        <w:t>)</w:t>
      </w:r>
      <w:r w:rsidR="009F6AA6" w:rsidRPr="005E15B5">
        <w:rPr>
          <w:rFonts w:asciiTheme="majorBidi" w:hAnsiTheme="majorBidi" w:cstheme="majorBidi"/>
          <w:b/>
          <w:bCs/>
          <w:sz w:val="24"/>
          <w:szCs w:val="24"/>
        </w:rPr>
        <w:t>.</w:t>
      </w:r>
    </w:p>
    <w:p w14:paraId="62C055F1" w14:textId="77777777" w:rsidR="00AD33CE" w:rsidRPr="005E15B5" w:rsidRDefault="00D660D4" w:rsidP="00C6537F">
      <w:pPr>
        <w:pStyle w:val="ListParagraph"/>
        <w:spacing w:after="0"/>
        <w:ind w:left="284" w:firstLine="436"/>
        <w:rPr>
          <w:rFonts w:asciiTheme="majorBidi" w:hAnsiTheme="majorBidi" w:cstheme="majorBidi"/>
          <w:sz w:val="24"/>
          <w:szCs w:val="24"/>
        </w:rPr>
      </w:pPr>
      <w:r w:rsidRPr="005E15B5">
        <w:rPr>
          <w:rFonts w:asciiTheme="majorBidi" w:hAnsiTheme="majorBidi" w:cstheme="majorBidi"/>
          <w:sz w:val="24"/>
          <w:szCs w:val="24"/>
        </w:rPr>
        <w:t xml:space="preserve"> </w:t>
      </w:r>
    </w:p>
    <w:p w14:paraId="07ADDD6A" w14:textId="77777777" w:rsidR="009F6AA6" w:rsidRPr="005E15B5" w:rsidRDefault="00750BB1" w:rsidP="00FE6A2F">
      <w:pPr>
        <w:pStyle w:val="Heading2"/>
        <w:numPr>
          <w:ilvl w:val="0"/>
          <w:numId w:val="19"/>
        </w:numPr>
        <w:ind w:left="426"/>
        <w:rPr>
          <w:rFonts w:asciiTheme="majorBidi" w:hAnsiTheme="majorBidi"/>
          <w:b/>
          <w:bCs/>
          <w:color w:val="auto"/>
          <w:sz w:val="24"/>
          <w:szCs w:val="24"/>
        </w:rPr>
      </w:pPr>
      <w:bookmarkStart w:id="14" w:name="_Toc203622735"/>
      <w:r w:rsidRPr="005E15B5">
        <w:rPr>
          <w:rFonts w:asciiTheme="majorBidi" w:hAnsiTheme="majorBidi"/>
          <w:b/>
          <w:bCs/>
          <w:color w:val="auto"/>
          <w:sz w:val="24"/>
          <w:szCs w:val="24"/>
        </w:rPr>
        <w:t>Rumusan Masalah</w:t>
      </w:r>
      <w:bookmarkEnd w:id="14"/>
    </w:p>
    <w:p w14:paraId="3413DD56" w14:textId="02E75F7B" w:rsidR="00750BB1" w:rsidRPr="005E15B5" w:rsidRDefault="00750BB1" w:rsidP="00C6537F">
      <w:pPr>
        <w:spacing w:after="0"/>
        <w:ind w:left="426" w:firstLine="425"/>
        <w:rPr>
          <w:rFonts w:asciiTheme="majorBidi" w:hAnsiTheme="majorBidi" w:cstheme="majorBidi"/>
          <w:sz w:val="24"/>
          <w:szCs w:val="24"/>
        </w:rPr>
      </w:pPr>
      <w:r w:rsidRPr="005E15B5">
        <w:rPr>
          <w:rFonts w:asciiTheme="majorBidi" w:hAnsiTheme="majorBidi" w:cstheme="majorBidi"/>
          <w:sz w:val="24"/>
          <w:szCs w:val="24"/>
        </w:rPr>
        <w:t>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rdasarkan latar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lakang yang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lah dij</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laskan di atas, maka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lis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skan masalah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bagai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rik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w:t>
      </w:r>
    </w:p>
    <w:p w14:paraId="791EFE10" w14:textId="61EA25C1" w:rsidR="00750BB1" w:rsidRPr="005E15B5" w:rsidRDefault="00750BB1" w:rsidP="00C6537F">
      <w:pPr>
        <w:pStyle w:val="ListParagraph"/>
        <w:numPr>
          <w:ilvl w:val="1"/>
          <w:numId w:val="1"/>
        </w:numPr>
        <w:spacing w:after="0"/>
        <w:ind w:left="709" w:hanging="283"/>
        <w:rPr>
          <w:rFonts w:asciiTheme="majorBidi" w:hAnsiTheme="majorBidi" w:cstheme="majorBidi"/>
          <w:sz w:val="24"/>
          <w:szCs w:val="24"/>
        </w:rPr>
      </w:pPr>
      <w:r w:rsidRPr="005E15B5">
        <w:rPr>
          <w:rFonts w:asciiTheme="majorBidi" w:hAnsiTheme="majorBidi" w:cstheme="majorBidi"/>
          <w:sz w:val="24"/>
          <w:szCs w:val="24"/>
        </w:rPr>
        <w:t>Bagaimana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w:t>
      </w:r>
      <w:r w:rsidR="00F94D8A" w:rsidRPr="005E15B5">
        <w:rPr>
          <w:rFonts w:asciiTheme="majorBidi" w:hAnsiTheme="majorBidi" w:cstheme="majorBidi"/>
          <w:sz w:val="24"/>
          <w:szCs w:val="24"/>
        </w:rPr>
        <w:t>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F94D8A" w:rsidRPr="005E15B5">
        <w:rPr>
          <w:rFonts w:asciiTheme="majorBidi" w:hAnsiTheme="majorBidi" w:cstheme="majorBidi"/>
          <w:sz w:val="24"/>
          <w:szCs w:val="24"/>
        </w:rPr>
        <w:t>k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F94D8A" w:rsidRPr="005E15B5">
        <w:rPr>
          <w:rFonts w:asciiTheme="majorBidi" w:hAnsiTheme="majorBidi" w:cstheme="majorBidi"/>
          <w:sz w:val="24"/>
          <w:szCs w:val="24"/>
        </w:rPr>
        <w:t>raksi sosial yang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F94D8A" w:rsidRPr="005E15B5">
        <w:rPr>
          <w:rFonts w:asciiTheme="majorBidi" w:hAnsiTheme="majorBidi" w:cstheme="majorBidi"/>
          <w:sz w:val="24"/>
          <w:szCs w:val="24"/>
        </w:rPr>
        <w:t>rjal</w:t>
      </w:r>
      <w:r w:rsidRPr="005E15B5">
        <w:rPr>
          <w:rFonts w:asciiTheme="majorBidi" w:hAnsiTheme="majorBidi" w:cstheme="majorBidi"/>
          <w:sz w:val="24"/>
          <w:szCs w:val="24"/>
        </w:rPr>
        <w:t>i</w:t>
      </w:r>
      <w:r w:rsidR="00F94D8A" w:rsidRPr="005E15B5">
        <w:rPr>
          <w:rFonts w:asciiTheme="majorBidi" w:hAnsiTheme="majorBidi" w:cstheme="majorBidi"/>
          <w:sz w:val="24"/>
          <w:szCs w:val="24"/>
        </w:rPr>
        <w:t>n</w:t>
      </w:r>
      <w:r w:rsidRPr="005E15B5">
        <w:rPr>
          <w:rFonts w:asciiTheme="majorBidi" w:hAnsiTheme="majorBidi" w:cstheme="majorBidi"/>
          <w:sz w:val="24"/>
          <w:szCs w:val="24"/>
        </w:rPr>
        <w:t xml:space="preserve"> antara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slim dan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 non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slim di Pasar Bojong K</w:t>
      </w:r>
      <w:r w:rsidR="00A04FE9" w:rsidRPr="005E15B5">
        <w:rPr>
          <w:rFonts w:asciiTheme="majorBidi" w:hAnsiTheme="majorBidi" w:cstheme="majorBidi"/>
          <w:sz w:val="24"/>
          <w:szCs w:val="24"/>
        </w:rPr>
        <w:t>ab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A04FE9" w:rsidRPr="005E15B5">
        <w:rPr>
          <w:rFonts w:asciiTheme="majorBidi" w:hAnsiTheme="majorBidi" w:cstheme="majorBidi"/>
          <w:sz w:val="24"/>
          <w:szCs w:val="24"/>
        </w:rPr>
        <w:t>pat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A04FE9" w:rsidRPr="005E15B5">
        <w:rPr>
          <w:rFonts w:asciiTheme="majorBidi" w:hAnsiTheme="majorBidi" w:cstheme="majorBidi"/>
          <w:sz w:val="24"/>
          <w:szCs w:val="24"/>
        </w:rPr>
        <w:t>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A04FE9" w:rsidRPr="005E15B5">
        <w:rPr>
          <w:rFonts w:asciiTheme="majorBidi" w:hAnsiTheme="majorBidi" w:cstheme="majorBidi"/>
          <w:sz w:val="24"/>
          <w:szCs w:val="24"/>
        </w:rPr>
        <w:t>gal</w:t>
      </w:r>
      <w:r w:rsidR="008E4345" w:rsidRPr="005E15B5">
        <w:rPr>
          <w:rFonts w:asciiTheme="majorBidi" w:hAnsiTheme="majorBidi" w:cstheme="majorBidi"/>
          <w:sz w:val="24"/>
          <w:szCs w:val="24"/>
        </w:rPr>
        <w:t>?</w:t>
      </w:r>
    </w:p>
    <w:p w14:paraId="35059324" w14:textId="2F663834" w:rsidR="00A04FE9" w:rsidRPr="005E15B5" w:rsidRDefault="00750BB1" w:rsidP="00C6537F">
      <w:pPr>
        <w:pStyle w:val="ListParagraph"/>
        <w:numPr>
          <w:ilvl w:val="1"/>
          <w:numId w:val="1"/>
        </w:numPr>
        <w:spacing w:after="0"/>
        <w:ind w:left="709" w:hanging="283"/>
        <w:rPr>
          <w:rFonts w:asciiTheme="majorBidi" w:hAnsiTheme="majorBidi" w:cstheme="majorBidi"/>
          <w:sz w:val="24"/>
          <w:szCs w:val="24"/>
        </w:rPr>
      </w:pPr>
      <w:r w:rsidRPr="005E15B5">
        <w:rPr>
          <w:rFonts w:asciiTheme="majorBidi" w:hAnsiTheme="majorBidi" w:cstheme="majorBidi"/>
          <w:sz w:val="24"/>
          <w:szCs w:val="24"/>
        </w:rPr>
        <w:t>Apa saja faktor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nd</w:t>
      </w:r>
      <w:r w:rsidR="00FE4883" w:rsidRPr="005E15B5">
        <w:rPr>
          <w:rFonts w:asciiTheme="majorBidi" w:hAnsiTheme="majorBidi" w:cstheme="majorBidi"/>
          <w:sz w:val="24"/>
          <w:szCs w:val="24"/>
        </w:rPr>
        <w:t>oro</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w:t>
      </w:r>
      <w:r w:rsidR="008E4345" w:rsidRPr="005E15B5">
        <w:rPr>
          <w:rFonts w:asciiTheme="majorBidi" w:hAnsiTheme="majorBidi" w:cstheme="majorBidi"/>
          <w:sz w:val="24"/>
          <w:szCs w:val="24"/>
        </w:rPr>
        <w:t>g dan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FE4883" w:rsidRPr="005E15B5">
        <w:rPr>
          <w:rFonts w:asciiTheme="majorBidi" w:hAnsiTheme="majorBidi" w:cstheme="majorBidi"/>
          <w:sz w:val="24"/>
          <w:szCs w:val="24"/>
        </w:rPr>
        <w:t>ngambat interaksi sosial</w:t>
      </w:r>
      <w:r w:rsidRPr="005E15B5">
        <w:rPr>
          <w:rFonts w:asciiTheme="majorBidi" w:hAnsiTheme="majorBidi" w:cstheme="majorBidi"/>
          <w:sz w:val="24"/>
          <w:szCs w:val="24"/>
        </w:rPr>
        <w:t xml:space="preserve"> antara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slim dan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 non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slim di Pasar Bojong K</w:t>
      </w:r>
      <w:r w:rsidR="00A04FE9" w:rsidRPr="005E15B5">
        <w:rPr>
          <w:rFonts w:asciiTheme="majorBidi" w:hAnsiTheme="majorBidi" w:cstheme="majorBidi"/>
          <w:sz w:val="24"/>
          <w:szCs w:val="24"/>
        </w:rPr>
        <w:t>ab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A04FE9" w:rsidRPr="005E15B5">
        <w:rPr>
          <w:rFonts w:asciiTheme="majorBidi" w:hAnsiTheme="majorBidi" w:cstheme="majorBidi"/>
          <w:sz w:val="24"/>
          <w:szCs w:val="24"/>
        </w:rPr>
        <w:t>pat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A04FE9" w:rsidRPr="005E15B5">
        <w:rPr>
          <w:rFonts w:asciiTheme="majorBidi" w:hAnsiTheme="majorBidi" w:cstheme="majorBidi"/>
          <w:sz w:val="24"/>
          <w:szCs w:val="24"/>
        </w:rPr>
        <w:t>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A04FE9" w:rsidRPr="005E15B5">
        <w:rPr>
          <w:rFonts w:asciiTheme="majorBidi" w:hAnsiTheme="majorBidi" w:cstheme="majorBidi"/>
          <w:sz w:val="24"/>
          <w:szCs w:val="24"/>
        </w:rPr>
        <w:t>gal</w:t>
      </w:r>
      <w:r w:rsidR="008E4345" w:rsidRPr="005E15B5">
        <w:rPr>
          <w:rFonts w:asciiTheme="majorBidi" w:hAnsiTheme="majorBidi" w:cstheme="majorBidi"/>
          <w:sz w:val="24"/>
          <w:szCs w:val="24"/>
        </w:rPr>
        <w:t>?</w:t>
      </w:r>
    </w:p>
    <w:p w14:paraId="0EF51C30" w14:textId="77777777" w:rsidR="001C6AC8" w:rsidRPr="005E15B5" w:rsidRDefault="001C6AC8" w:rsidP="00C6537F">
      <w:pPr>
        <w:pStyle w:val="ListParagraph"/>
        <w:spacing w:after="0"/>
        <w:ind w:left="567"/>
        <w:rPr>
          <w:rFonts w:asciiTheme="majorBidi" w:hAnsiTheme="majorBidi" w:cstheme="majorBidi"/>
          <w:sz w:val="24"/>
          <w:szCs w:val="24"/>
        </w:rPr>
      </w:pPr>
    </w:p>
    <w:p w14:paraId="6C471E40" w14:textId="77777777" w:rsidR="00A04FE9" w:rsidRPr="005E15B5" w:rsidRDefault="00A04FE9" w:rsidP="00FE6A2F">
      <w:pPr>
        <w:pStyle w:val="Heading2"/>
        <w:numPr>
          <w:ilvl w:val="0"/>
          <w:numId w:val="19"/>
        </w:numPr>
        <w:ind w:left="426"/>
        <w:rPr>
          <w:rFonts w:asciiTheme="majorBidi" w:hAnsiTheme="majorBidi"/>
          <w:b/>
          <w:bCs/>
          <w:color w:val="auto"/>
          <w:sz w:val="24"/>
          <w:szCs w:val="24"/>
        </w:rPr>
      </w:pPr>
      <w:bookmarkStart w:id="15" w:name="_Toc203622736"/>
      <w:r w:rsidRPr="005E15B5">
        <w:rPr>
          <w:rFonts w:asciiTheme="majorBidi" w:hAnsiTheme="majorBidi"/>
          <w:b/>
          <w:bCs/>
          <w:color w:val="auto"/>
          <w:sz w:val="24"/>
          <w:szCs w:val="24"/>
        </w:rPr>
        <w:t>Tujuan Penelitian</w:t>
      </w:r>
      <w:bookmarkEnd w:id="15"/>
    </w:p>
    <w:p w14:paraId="7F605BA8" w14:textId="4219AC5E" w:rsidR="00A04FE9" w:rsidRPr="005E15B5" w:rsidRDefault="00A04FE9" w:rsidP="00C6537F">
      <w:pPr>
        <w:pStyle w:val="ListParagraph"/>
        <w:spacing w:after="0"/>
        <w:ind w:left="426" w:firstLine="436"/>
        <w:rPr>
          <w:rFonts w:asciiTheme="majorBidi" w:hAnsiTheme="majorBidi" w:cstheme="majorBidi"/>
          <w:sz w:val="24"/>
          <w:szCs w:val="24"/>
        </w:rPr>
      </w:pPr>
      <w:r w:rsidRPr="005E15B5">
        <w:rPr>
          <w:rFonts w:asciiTheme="majorBidi" w:hAnsiTheme="majorBidi" w:cstheme="majorBidi"/>
          <w:sz w:val="24"/>
          <w:szCs w:val="24"/>
        </w:rPr>
        <w:t>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rdasarkan dari latar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lakang dan 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san masalah di atas, maka 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litian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bagai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rik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w:t>
      </w:r>
    </w:p>
    <w:p w14:paraId="757CB580" w14:textId="77777777" w:rsidR="005B1060" w:rsidRPr="005E15B5" w:rsidRDefault="00DB075E" w:rsidP="00FE6A2F">
      <w:pPr>
        <w:pStyle w:val="ListParagraph"/>
        <w:numPr>
          <w:ilvl w:val="1"/>
          <w:numId w:val="19"/>
        </w:numPr>
        <w:spacing w:after="0"/>
        <w:ind w:left="709" w:hanging="283"/>
        <w:rPr>
          <w:rFonts w:asciiTheme="majorBidi" w:hAnsiTheme="majorBidi" w:cstheme="majorBidi"/>
          <w:sz w:val="24"/>
          <w:szCs w:val="24"/>
        </w:rPr>
      </w:pPr>
      <w:r w:rsidRPr="005E15B5">
        <w:rPr>
          <w:rFonts w:asciiTheme="majorBidi" w:hAnsiTheme="majorBidi" w:cstheme="majorBidi"/>
          <w:sz w:val="24"/>
          <w:szCs w:val="24"/>
        </w:rPr>
        <w:t>U</w:t>
      </w:r>
      <w:r w:rsidRPr="005E15B5">
        <w:rPr>
          <w:rFonts w:asciiTheme="majorBidi" w:hAnsiTheme="majorBidi" w:cstheme="majorBidi"/>
          <w:spacing w:val="-20"/>
          <w:w w:val="1"/>
          <w:sz w:val="6"/>
          <w:szCs w:val="24"/>
        </w:rPr>
        <w:t>$</w:t>
      </w:r>
      <w:r w:rsidR="00A04FE9" w:rsidRPr="005E15B5">
        <w:rPr>
          <w:rFonts w:asciiTheme="majorBidi" w:hAnsiTheme="majorBidi" w:cstheme="majorBidi"/>
          <w:sz w:val="24"/>
          <w:szCs w:val="24"/>
        </w:rPr>
        <w:t>nt</w:t>
      </w:r>
      <w:r w:rsidRPr="005E15B5">
        <w:rPr>
          <w:rFonts w:asciiTheme="majorBidi" w:hAnsiTheme="majorBidi" w:cstheme="majorBidi"/>
          <w:sz w:val="24"/>
          <w:szCs w:val="24"/>
        </w:rPr>
        <w:t>u</w:t>
      </w:r>
      <w:r w:rsidRPr="005E15B5">
        <w:rPr>
          <w:rFonts w:asciiTheme="majorBidi" w:hAnsiTheme="majorBidi" w:cstheme="majorBidi"/>
          <w:spacing w:val="-20"/>
          <w:w w:val="1"/>
          <w:sz w:val="6"/>
          <w:szCs w:val="24"/>
        </w:rPr>
        <w:t>$</w:t>
      </w:r>
      <w:r w:rsidR="00A04FE9" w:rsidRPr="005E15B5">
        <w:rPr>
          <w:rFonts w:asciiTheme="majorBidi" w:hAnsiTheme="majorBidi" w:cstheme="majorBidi"/>
          <w:sz w:val="24"/>
          <w:szCs w:val="24"/>
        </w:rPr>
        <w:t>k m</w:t>
      </w:r>
      <w:r w:rsidRPr="005E15B5">
        <w:rPr>
          <w:rFonts w:asciiTheme="majorBidi" w:hAnsiTheme="majorBidi" w:cstheme="majorBidi"/>
          <w:sz w:val="24"/>
          <w:szCs w:val="24"/>
        </w:rPr>
        <w:t>e</w:t>
      </w:r>
      <w:r w:rsidRPr="005E15B5">
        <w:rPr>
          <w:rFonts w:asciiTheme="majorBidi" w:hAnsiTheme="majorBidi" w:cstheme="majorBidi"/>
          <w:spacing w:val="-20"/>
          <w:w w:val="1"/>
          <w:sz w:val="6"/>
          <w:szCs w:val="24"/>
        </w:rPr>
        <w:t>$</w:t>
      </w:r>
      <w:r w:rsidR="00A04FE9" w:rsidRPr="005E15B5">
        <w:rPr>
          <w:rFonts w:asciiTheme="majorBidi" w:hAnsiTheme="majorBidi" w:cstheme="majorBidi"/>
          <w:sz w:val="24"/>
          <w:szCs w:val="24"/>
        </w:rPr>
        <w:t>ng</w:t>
      </w:r>
      <w:r w:rsidRPr="005E15B5">
        <w:rPr>
          <w:rFonts w:asciiTheme="majorBidi" w:hAnsiTheme="majorBidi" w:cstheme="majorBidi"/>
          <w:sz w:val="24"/>
          <w:szCs w:val="24"/>
        </w:rPr>
        <w:t>e</w:t>
      </w:r>
      <w:r w:rsidRPr="005E15B5">
        <w:rPr>
          <w:rFonts w:asciiTheme="majorBidi" w:hAnsiTheme="majorBidi" w:cstheme="majorBidi"/>
          <w:spacing w:val="-20"/>
          <w:w w:val="1"/>
          <w:sz w:val="6"/>
          <w:szCs w:val="24"/>
        </w:rPr>
        <w:t>$</w:t>
      </w:r>
      <w:r w:rsidR="00A04FE9" w:rsidRPr="005E15B5">
        <w:rPr>
          <w:rFonts w:asciiTheme="majorBidi" w:hAnsiTheme="majorBidi" w:cstheme="majorBidi"/>
          <w:sz w:val="24"/>
          <w:szCs w:val="24"/>
        </w:rPr>
        <w:t>tah</w:t>
      </w:r>
      <w:r w:rsidRPr="005E15B5">
        <w:rPr>
          <w:rFonts w:asciiTheme="majorBidi" w:hAnsiTheme="majorBidi" w:cstheme="majorBidi"/>
          <w:sz w:val="24"/>
          <w:szCs w:val="24"/>
        </w:rPr>
        <w:t>u</w:t>
      </w:r>
      <w:r w:rsidRPr="005E15B5">
        <w:rPr>
          <w:rFonts w:asciiTheme="majorBidi" w:hAnsiTheme="majorBidi" w:cstheme="majorBidi"/>
          <w:spacing w:val="-20"/>
          <w:w w:val="1"/>
          <w:sz w:val="6"/>
          <w:szCs w:val="24"/>
        </w:rPr>
        <w:t>$</w:t>
      </w:r>
      <w:r w:rsidR="00A04FE9" w:rsidRPr="005E15B5">
        <w:rPr>
          <w:rFonts w:asciiTheme="majorBidi" w:hAnsiTheme="majorBidi" w:cstheme="majorBidi"/>
          <w:sz w:val="24"/>
          <w:szCs w:val="24"/>
        </w:rPr>
        <w:t>i b</w:t>
      </w:r>
      <w:r w:rsidRPr="005E15B5">
        <w:rPr>
          <w:rFonts w:asciiTheme="majorBidi" w:hAnsiTheme="majorBidi" w:cstheme="majorBidi"/>
          <w:sz w:val="24"/>
          <w:szCs w:val="24"/>
        </w:rPr>
        <w:t>e</w:t>
      </w:r>
      <w:r w:rsidRPr="005E15B5">
        <w:rPr>
          <w:rFonts w:asciiTheme="majorBidi" w:hAnsiTheme="majorBidi" w:cstheme="majorBidi"/>
          <w:spacing w:val="-20"/>
          <w:w w:val="1"/>
          <w:sz w:val="6"/>
          <w:szCs w:val="24"/>
        </w:rPr>
        <w:t>$</w:t>
      </w:r>
      <w:r w:rsidR="00A04FE9" w:rsidRPr="005E15B5">
        <w:rPr>
          <w:rFonts w:asciiTheme="majorBidi" w:hAnsiTheme="majorBidi" w:cstheme="majorBidi"/>
          <w:sz w:val="24"/>
          <w:szCs w:val="24"/>
        </w:rPr>
        <w:t>nt</w:t>
      </w:r>
      <w:r w:rsidRPr="005E15B5">
        <w:rPr>
          <w:rFonts w:asciiTheme="majorBidi" w:hAnsiTheme="majorBidi" w:cstheme="majorBidi"/>
          <w:sz w:val="24"/>
          <w:szCs w:val="24"/>
        </w:rPr>
        <w:t>u</w:t>
      </w:r>
      <w:r w:rsidRPr="005E15B5">
        <w:rPr>
          <w:rFonts w:asciiTheme="majorBidi" w:hAnsiTheme="majorBidi" w:cstheme="majorBidi"/>
          <w:spacing w:val="-20"/>
          <w:w w:val="1"/>
          <w:sz w:val="6"/>
          <w:szCs w:val="24"/>
        </w:rPr>
        <w:t>$</w:t>
      </w:r>
      <w:r w:rsidR="00A04FE9" w:rsidRPr="005E15B5">
        <w:rPr>
          <w:rFonts w:asciiTheme="majorBidi" w:hAnsiTheme="majorBidi" w:cstheme="majorBidi"/>
          <w:sz w:val="24"/>
          <w:szCs w:val="24"/>
        </w:rPr>
        <w:t>k int</w:t>
      </w:r>
      <w:r w:rsidRPr="005E15B5">
        <w:rPr>
          <w:rFonts w:asciiTheme="majorBidi" w:hAnsiTheme="majorBidi" w:cstheme="majorBidi"/>
          <w:sz w:val="24"/>
          <w:szCs w:val="24"/>
        </w:rPr>
        <w:t>e</w:t>
      </w:r>
      <w:r w:rsidRPr="005E15B5">
        <w:rPr>
          <w:rFonts w:asciiTheme="majorBidi" w:hAnsiTheme="majorBidi" w:cstheme="majorBidi"/>
          <w:spacing w:val="-20"/>
          <w:w w:val="1"/>
          <w:sz w:val="6"/>
          <w:szCs w:val="24"/>
        </w:rPr>
        <w:t>$</w:t>
      </w:r>
      <w:r w:rsidR="00A04FE9" w:rsidRPr="005E15B5">
        <w:rPr>
          <w:rFonts w:asciiTheme="majorBidi" w:hAnsiTheme="majorBidi" w:cstheme="majorBidi"/>
          <w:sz w:val="24"/>
          <w:szCs w:val="24"/>
        </w:rPr>
        <w:t>raksi sosial yang t</w:t>
      </w:r>
      <w:r w:rsidRPr="005E15B5">
        <w:rPr>
          <w:rFonts w:asciiTheme="majorBidi" w:hAnsiTheme="majorBidi" w:cstheme="majorBidi"/>
          <w:sz w:val="24"/>
          <w:szCs w:val="24"/>
        </w:rPr>
        <w:t>e</w:t>
      </w:r>
      <w:r w:rsidRPr="005E15B5">
        <w:rPr>
          <w:rFonts w:asciiTheme="majorBidi" w:hAnsiTheme="majorBidi" w:cstheme="majorBidi"/>
          <w:spacing w:val="-20"/>
          <w:w w:val="1"/>
          <w:sz w:val="6"/>
          <w:szCs w:val="24"/>
        </w:rPr>
        <w:t>$</w:t>
      </w:r>
      <w:r w:rsidR="00A04FE9" w:rsidRPr="005E15B5">
        <w:rPr>
          <w:rFonts w:asciiTheme="majorBidi" w:hAnsiTheme="majorBidi" w:cstheme="majorBidi"/>
          <w:sz w:val="24"/>
          <w:szCs w:val="24"/>
        </w:rPr>
        <w:t>rjalin antara p</w:t>
      </w:r>
      <w:r w:rsidRPr="005E15B5">
        <w:rPr>
          <w:rFonts w:asciiTheme="majorBidi" w:hAnsiTheme="majorBidi" w:cstheme="majorBidi"/>
          <w:sz w:val="24"/>
          <w:szCs w:val="24"/>
        </w:rPr>
        <w:t>e</w:t>
      </w:r>
      <w:r w:rsidRPr="005E15B5">
        <w:rPr>
          <w:rFonts w:asciiTheme="majorBidi" w:hAnsiTheme="majorBidi" w:cstheme="majorBidi"/>
          <w:spacing w:val="-20"/>
          <w:w w:val="1"/>
          <w:sz w:val="6"/>
          <w:szCs w:val="24"/>
        </w:rPr>
        <w:t>$</w:t>
      </w:r>
      <w:r w:rsidR="00A04FE9" w:rsidRPr="005E15B5">
        <w:rPr>
          <w:rFonts w:asciiTheme="majorBidi" w:hAnsiTheme="majorBidi" w:cstheme="majorBidi"/>
          <w:sz w:val="24"/>
          <w:szCs w:val="24"/>
        </w:rPr>
        <w:t>dagang m</w:t>
      </w:r>
      <w:r w:rsidRPr="005E15B5">
        <w:rPr>
          <w:rFonts w:asciiTheme="majorBidi" w:hAnsiTheme="majorBidi" w:cstheme="majorBidi"/>
          <w:sz w:val="24"/>
          <w:szCs w:val="24"/>
        </w:rPr>
        <w:t>u</w:t>
      </w:r>
      <w:r w:rsidRPr="005E15B5">
        <w:rPr>
          <w:rFonts w:asciiTheme="majorBidi" w:hAnsiTheme="majorBidi" w:cstheme="majorBidi"/>
          <w:spacing w:val="-20"/>
          <w:w w:val="1"/>
          <w:sz w:val="6"/>
          <w:szCs w:val="24"/>
        </w:rPr>
        <w:t>$</w:t>
      </w:r>
      <w:r w:rsidR="00A04FE9" w:rsidRPr="005E15B5">
        <w:rPr>
          <w:rFonts w:asciiTheme="majorBidi" w:hAnsiTheme="majorBidi" w:cstheme="majorBidi"/>
          <w:sz w:val="24"/>
          <w:szCs w:val="24"/>
        </w:rPr>
        <w:t>slim dan p</w:t>
      </w:r>
      <w:r w:rsidRPr="005E15B5">
        <w:rPr>
          <w:rFonts w:asciiTheme="majorBidi" w:hAnsiTheme="majorBidi" w:cstheme="majorBidi"/>
          <w:sz w:val="24"/>
          <w:szCs w:val="24"/>
        </w:rPr>
        <w:t>e</w:t>
      </w:r>
      <w:r w:rsidRPr="005E15B5">
        <w:rPr>
          <w:rFonts w:asciiTheme="majorBidi" w:hAnsiTheme="majorBidi" w:cstheme="majorBidi"/>
          <w:spacing w:val="-20"/>
          <w:w w:val="1"/>
          <w:sz w:val="6"/>
          <w:szCs w:val="24"/>
        </w:rPr>
        <w:t>$</w:t>
      </w:r>
      <w:r w:rsidR="00A04FE9" w:rsidRPr="005E15B5">
        <w:rPr>
          <w:rFonts w:asciiTheme="majorBidi" w:hAnsiTheme="majorBidi" w:cstheme="majorBidi"/>
          <w:sz w:val="24"/>
          <w:szCs w:val="24"/>
        </w:rPr>
        <w:t>dagang non m</w:t>
      </w:r>
      <w:r w:rsidRPr="005E15B5">
        <w:rPr>
          <w:rFonts w:asciiTheme="majorBidi" w:hAnsiTheme="majorBidi" w:cstheme="majorBidi"/>
          <w:sz w:val="24"/>
          <w:szCs w:val="24"/>
        </w:rPr>
        <w:t>u</w:t>
      </w:r>
      <w:r w:rsidRPr="005E15B5">
        <w:rPr>
          <w:rFonts w:asciiTheme="majorBidi" w:hAnsiTheme="majorBidi" w:cstheme="majorBidi"/>
          <w:spacing w:val="-20"/>
          <w:w w:val="1"/>
          <w:sz w:val="6"/>
          <w:szCs w:val="24"/>
        </w:rPr>
        <w:t>$</w:t>
      </w:r>
      <w:r w:rsidR="00A04FE9" w:rsidRPr="005E15B5">
        <w:rPr>
          <w:rFonts w:asciiTheme="majorBidi" w:hAnsiTheme="majorBidi" w:cstheme="majorBidi"/>
          <w:sz w:val="24"/>
          <w:szCs w:val="24"/>
        </w:rPr>
        <w:t>slim di Pasar Bojong Kab</w:t>
      </w:r>
      <w:r w:rsidRPr="005E15B5">
        <w:rPr>
          <w:rFonts w:asciiTheme="majorBidi" w:hAnsiTheme="majorBidi" w:cstheme="majorBidi"/>
          <w:sz w:val="24"/>
          <w:szCs w:val="24"/>
        </w:rPr>
        <w:t>u</w:t>
      </w:r>
      <w:r w:rsidRPr="005E15B5">
        <w:rPr>
          <w:rFonts w:asciiTheme="majorBidi" w:hAnsiTheme="majorBidi" w:cstheme="majorBidi"/>
          <w:spacing w:val="-20"/>
          <w:w w:val="1"/>
          <w:sz w:val="6"/>
          <w:szCs w:val="24"/>
        </w:rPr>
        <w:t>$</w:t>
      </w:r>
      <w:r w:rsidR="00A04FE9" w:rsidRPr="005E15B5">
        <w:rPr>
          <w:rFonts w:asciiTheme="majorBidi" w:hAnsiTheme="majorBidi" w:cstheme="majorBidi"/>
          <w:sz w:val="24"/>
          <w:szCs w:val="24"/>
        </w:rPr>
        <w:t>pat</w:t>
      </w:r>
      <w:r w:rsidRPr="005E15B5">
        <w:rPr>
          <w:rFonts w:asciiTheme="majorBidi" w:hAnsiTheme="majorBidi" w:cstheme="majorBidi"/>
          <w:sz w:val="24"/>
          <w:szCs w:val="24"/>
        </w:rPr>
        <w:t>e</w:t>
      </w:r>
      <w:r w:rsidRPr="005E15B5">
        <w:rPr>
          <w:rFonts w:asciiTheme="majorBidi" w:hAnsiTheme="majorBidi" w:cstheme="majorBidi"/>
          <w:spacing w:val="-20"/>
          <w:w w:val="1"/>
          <w:sz w:val="6"/>
          <w:szCs w:val="24"/>
        </w:rPr>
        <w:t>$</w:t>
      </w:r>
      <w:r w:rsidR="00A04FE9" w:rsidRPr="005E15B5">
        <w:rPr>
          <w:rFonts w:asciiTheme="majorBidi" w:hAnsiTheme="majorBidi" w:cstheme="majorBidi"/>
          <w:sz w:val="24"/>
          <w:szCs w:val="24"/>
        </w:rPr>
        <w:t>n T</w:t>
      </w:r>
      <w:r w:rsidRPr="005E15B5">
        <w:rPr>
          <w:rFonts w:asciiTheme="majorBidi" w:hAnsiTheme="majorBidi" w:cstheme="majorBidi"/>
          <w:sz w:val="24"/>
          <w:szCs w:val="24"/>
        </w:rPr>
        <w:t>e</w:t>
      </w:r>
      <w:r w:rsidRPr="005E15B5">
        <w:rPr>
          <w:rFonts w:asciiTheme="majorBidi" w:hAnsiTheme="majorBidi" w:cstheme="majorBidi"/>
          <w:spacing w:val="-20"/>
          <w:w w:val="1"/>
          <w:sz w:val="6"/>
          <w:szCs w:val="24"/>
        </w:rPr>
        <w:t>$</w:t>
      </w:r>
      <w:r w:rsidR="00A04FE9" w:rsidRPr="005E15B5">
        <w:rPr>
          <w:rFonts w:asciiTheme="majorBidi" w:hAnsiTheme="majorBidi" w:cstheme="majorBidi"/>
          <w:sz w:val="24"/>
          <w:szCs w:val="24"/>
        </w:rPr>
        <w:t>gal</w:t>
      </w:r>
    </w:p>
    <w:p w14:paraId="7A96A5E3" w14:textId="1CC29DB9" w:rsidR="005B1060" w:rsidRPr="005E15B5" w:rsidRDefault="00DB075E" w:rsidP="00FE6A2F">
      <w:pPr>
        <w:pStyle w:val="ListParagraph"/>
        <w:numPr>
          <w:ilvl w:val="1"/>
          <w:numId w:val="19"/>
        </w:numPr>
        <w:spacing w:after="0"/>
        <w:ind w:left="709" w:hanging="283"/>
        <w:rPr>
          <w:rFonts w:asciiTheme="majorBidi" w:hAnsiTheme="majorBidi" w:cstheme="majorBidi"/>
          <w:sz w:val="24"/>
          <w:szCs w:val="24"/>
        </w:rPr>
      </w:pPr>
      <w:r w:rsidRPr="005E15B5">
        <w:rPr>
          <w:rFonts w:asciiTheme="majorBidi" w:hAnsiTheme="majorBidi" w:cstheme="majorBidi"/>
          <w:sz w:val="24"/>
          <w:szCs w:val="24"/>
        </w:rPr>
        <w:lastRenderedPageBreak/>
        <w:t>U</w:t>
      </w:r>
      <w:r w:rsidRPr="005E15B5">
        <w:rPr>
          <w:rFonts w:asciiTheme="majorBidi" w:hAnsiTheme="majorBidi" w:cstheme="majorBidi"/>
          <w:spacing w:val="-20"/>
          <w:w w:val="1"/>
          <w:sz w:val="6"/>
          <w:szCs w:val="24"/>
        </w:rPr>
        <w:t>$</w:t>
      </w:r>
      <w:r w:rsidR="00A04FE9" w:rsidRPr="005E15B5">
        <w:rPr>
          <w:rFonts w:asciiTheme="majorBidi" w:hAnsiTheme="majorBidi" w:cstheme="majorBidi"/>
          <w:sz w:val="24"/>
          <w:szCs w:val="24"/>
        </w:rPr>
        <w:t>nt</w:t>
      </w:r>
      <w:r w:rsidRPr="005E15B5">
        <w:rPr>
          <w:rFonts w:asciiTheme="majorBidi" w:hAnsiTheme="majorBidi" w:cstheme="majorBidi"/>
          <w:sz w:val="24"/>
          <w:szCs w:val="24"/>
        </w:rPr>
        <w:t>u</w:t>
      </w:r>
      <w:r w:rsidRPr="005E15B5">
        <w:rPr>
          <w:rFonts w:asciiTheme="majorBidi" w:hAnsiTheme="majorBidi" w:cstheme="majorBidi"/>
          <w:spacing w:val="-20"/>
          <w:w w:val="1"/>
          <w:sz w:val="6"/>
          <w:szCs w:val="24"/>
        </w:rPr>
        <w:t>$</w:t>
      </w:r>
      <w:r w:rsidR="00A04FE9" w:rsidRPr="005E15B5">
        <w:rPr>
          <w:rFonts w:asciiTheme="majorBidi" w:hAnsiTheme="majorBidi" w:cstheme="majorBidi"/>
          <w:sz w:val="24"/>
          <w:szCs w:val="24"/>
        </w:rPr>
        <w:t>k m</w:t>
      </w:r>
      <w:r w:rsidRPr="005E15B5">
        <w:rPr>
          <w:rFonts w:asciiTheme="majorBidi" w:hAnsiTheme="majorBidi" w:cstheme="majorBidi"/>
          <w:sz w:val="24"/>
          <w:szCs w:val="24"/>
        </w:rPr>
        <w:t>e</w:t>
      </w:r>
      <w:r w:rsidRPr="005E15B5">
        <w:rPr>
          <w:rFonts w:asciiTheme="majorBidi" w:hAnsiTheme="majorBidi" w:cstheme="majorBidi"/>
          <w:spacing w:val="-20"/>
          <w:w w:val="1"/>
          <w:sz w:val="6"/>
          <w:szCs w:val="24"/>
        </w:rPr>
        <w:t>$</w:t>
      </w:r>
      <w:r w:rsidR="00A04FE9" w:rsidRPr="005E15B5">
        <w:rPr>
          <w:rFonts w:asciiTheme="majorBidi" w:hAnsiTheme="majorBidi" w:cstheme="majorBidi"/>
          <w:sz w:val="24"/>
          <w:szCs w:val="24"/>
        </w:rPr>
        <w:t>ng</w:t>
      </w:r>
      <w:r w:rsidRPr="005E15B5">
        <w:rPr>
          <w:rFonts w:asciiTheme="majorBidi" w:hAnsiTheme="majorBidi" w:cstheme="majorBidi"/>
          <w:sz w:val="24"/>
          <w:szCs w:val="24"/>
        </w:rPr>
        <w:t>e</w:t>
      </w:r>
      <w:r w:rsidRPr="005E15B5">
        <w:rPr>
          <w:rFonts w:asciiTheme="majorBidi" w:hAnsiTheme="majorBidi" w:cstheme="majorBidi"/>
          <w:spacing w:val="-20"/>
          <w:w w:val="1"/>
          <w:sz w:val="6"/>
          <w:szCs w:val="24"/>
        </w:rPr>
        <w:t>$</w:t>
      </w:r>
      <w:r w:rsidR="00A04FE9" w:rsidRPr="005E15B5">
        <w:rPr>
          <w:rFonts w:asciiTheme="majorBidi" w:hAnsiTheme="majorBidi" w:cstheme="majorBidi"/>
          <w:sz w:val="24"/>
          <w:szCs w:val="24"/>
        </w:rPr>
        <w:t>tah</w:t>
      </w:r>
      <w:r w:rsidRPr="005E15B5">
        <w:rPr>
          <w:rFonts w:asciiTheme="majorBidi" w:hAnsiTheme="majorBidi" w:cstheme="majorBidi"/>
          <w:sz w:val="24"/>
          <w:szCs w:val="24"/>
        </w:rPr>
        <w:t>u</w:t>
      </w:r>
      <w:r w:rsidRPr="005E15B5">
        <w:rPr>
          <w:rFonts w:asciiTheme="majorBidi" w:hAnsiTheme="majorBidi" w:cstheme="majorBidi"/>
          <w:spacing w:val="-20"/>
          <w:w w:val="1"/>
          <w:sz w:val="6"/>
          <w:szCs w:val="24"/>
        </w:rPr>
        <w:t>$</w:t>
      </w:r>
      <w:r w:rsidR="00A04FE9" w:rsidRPr="005E15B5">
        <w:rPr>
          <w:rFonts w:asciiTheme="majorBidi" w:hAnsiTheme="majorBidi" w:cstheme="majorBidi"/>
          <w:sz w:val="24"/>
          <w:szCs w:val="24"/>
        </w:rPr>
        <w:t>i apa saja faktor p</w:t>
      </w:r>
      <w:r w:rsidRPr="005E15B5">
        <w:rPr>
          <w:rFonts w:asciiTheme="majorBidi" w:hAnsiTheme="majorBidi" w:cstheme="majorBidi"/>
          <w:sz w:val="24"/>
          <w:szCs w:val="24"/>
        </w:rPr>
        <w:t>e</w:t>
      </w:r>
      <w:r w:rsidRPr="005E15B5">
        <w:rPr>
          <w:rFonts w:asciiTheme="majorBidi" w:hAnsiTheme="majorBidi" w:cstheme="majorBidi"/>
          <w:spacing w:val="-20"/>
          <w:w w:val="1"/>
          <w:sz w:val="6"/>
          <w:szCs w:val="24"/>
        </w:rPr>
        <w:t>$</w:t>
      </w:r>
      <w:r w:rsidR="00A04FE9" w:rsidRPr="005E15B5">
        <w:rPr>
          <w:rFonts w:asciiTheme="majorBidi" w:hAnsiTheme="majorBidi" w:cstheme="majorBidi"/>
          <w:sz w:val="24"/>
          <w:szCs w:val="24"/>
        </w:rPr>
        <w:t>nd</w:t>
      </w:r>
      <w:r w:rsidR="00FE4883" w:rsidRPr="005E15B5">
        <w:rPr>
          <w:rFonts w:asciiTheme="majorBidi" w:hAnsiTheme="majorBidi" w:cstheme="majorBidi"/>
          <w:sz w:val="24"/>
          <w:szCs w:val="24"/>
        </w:rPr>
        <w:t>oro</w:t>
      </w:r>
      <w:r w:rsidR="00A04FE9" w:rsidRPr="005E15B5">
        <w:rPr>
          <w:rFonts w:asciiTheme="majorBidi" w:hAnsiTheme="majorBidi" w:cstheme="majorBidi"/>
          <w:sz w:val="24"/>
          <w:szCs w:val="24"/>
        </w:rPr>
        <w:t xml:space="preserve">ng </w:t>
      </w:r>
      <w:r w:rsidR="0067159C" w:rsidRPr="005E15B5">
        <w:rPr>
          <w:rFonts w:asciiTheme="majorBidi" w:hAnsiTheme="majorBidi" w:cstheme="majorBidi"/>
          <w:sz w:val="24"/>
          <w:szCs w:val="24"/>
        </w:rPr>
        <w:t>dan p</w:t>
      </w:r>
      <w:r w:rsidRPr="005E15B5">
        <w:rPr>
          <w:rFonts w:asciiTheme="majorBidi" w:hAnsiTheme="majorBidi" w:cstheme="majorBidi"/>
          <w:sz w:val="24"/>
          <w:szCs w:val="24"/>
        </w:rPr>
        <w:t>e</w:t>
      </w:r>
      <w:r w:rsidRPr="005E15B5">
        <w:rPr>
          <w:rFonts w:asciiTheme="majorBidi" w:hAnsiTheme="majorBidi" w:cstheme="majorBidi"/>
          <w:spacing w:val="-20"/>
          <w:w w:val="1"/>
          <w:sz w:val="6"/>
          <w:szCs w:val="24"/>
        </w:rPr>
        <w:t>$</w:t>
      </w:r>
      <w:r w:rsidR="0067159C" w:rsidRPr="005E15B5">
        <w:rPr>
          <w:rFonts w:asciiTheme="majorBidi" w:hAnsiTheme="majorBidi" w:cstheme="majorBidi"/>
          <w:sz w:val="24"/>
          <w:szCs w:val="24"/>
        </w:rPr>
        <w:t xml:space="preserve">nghambat </w:t>
      </w:r>
      <w:r w:rsidR="00FE4883" w:rsidRPr="005E15B5">
        <w:rPr>
          <w:rFonts w:asciiTheme="majorBidi" w:hAnsiTheme="majorBidi" w:cstheme="majorBidi"/>
          <w:sz w:val="24"/>
          <w:szCs w:val="24"/>
        </w:rPr>
        <w:t xml:space="preserve">interaksi sosial </w:t>
      </w:r>
      <w:r w:rsidR="00A04FE9" w:rsidRPr="005E15B5">
        <w:rPr>
          <w:rFonts w:asciiTheme="majorBidi" w:hAnsiTheme="majorBidi" w:cstheme="majorBidi"/>
          <w:sz w:val="24"/>
          <w:szCs w:val="24"/>
        </w:rPr>
        <w:t>antara p</w:t>
      </w:r>
      <w:r w:rsidRPr="005E15B5">
        <w:rPr>
          <w:rFonts w:asciiTheme="majorBidi" w:hAnsiTheme="majorBidi" w:cstheme="majorBidi"/>
          <w:sz w:val="24"/>
          <w:szCs w:val="24"/>
        </w:rPr>
        <w:t>e</w:t>
      </w:r>
      <w:r w:rsidRPr="005E15B5">
        <w:rPr>
          <w:rFonts w:asciiTheme="majorBidi" w:hAnsiTheme="majorBidi" w:cstheme="majorBidi"/>
          <w:spacing w:val="-20"/>
          <w:w w:val="1"/>
          <w:sz w:val="6"/>
          <w:szCs w:val="24"/>
        </w:rPr>
        <w:t>$</w:t>
      </w:r>
      <w:r w:rsidR="00A04FE9" w:rsidRPr="005E15B5">
        <w:rPr>
          <w:rFonts w:asciiTheme="majorBidi" w:hAnsiTheme="majorBidi" w:cstheme="majorBidi"/>
          <w:sz w:val="24"/>
          <w:szCs w:val="24"/>
        </w:rPr>
        <w:t>dagang m</w:t>
      </w:r>
      <w:r w:rsidRPr="005E15B5">
        <w:rPr>
          <w:rFonts w:asciiTheme="majorBidi" w:hAnsiTheme="majorBidi" w:cstheme="majorBidi"/>
          <w:sz w:val="24"/>
          <w:szCs w:val="24"/>
        </w:rPr>
        <w:t>u</w:t>
      </w:r>
      <w:r w:rsidRPr="005E15B5">
        <w:rPr>
          <w:rFonts w:asciiTheme="majorBidi" w:hAnsiTheme="majorBidi" w:cstheme="majorBidi"/>
          <w:spacing w:val="-20"/>
          <w:w w:val="1"/>
          <w:sz w:val="6"/>
          <w:szCs w:val="24"/>
        </w:rPr>
        <w:t>$</w:t>
      </w:r>
      <w:r w:rsidR="00A04FE9" w:rsidRPr="005E15B5">
        <w:rPr>
          <w:rFonts w:asciiTheme="majorBidi" w:hAnsiTheme="majorBidi" w:cstheme="majorBidi"/>
          <w:sz w:val="24"/>
          <w:szCs w:val="24"/>
        </w:rPr>
        <w:t>slim dan p</w:t>
      </w:r>
      <w:r w:rsidRPr="005E15B5">
        <w:rPr>
          <w:rFonts w:asciiTheme="majorBidi" w:hAnsiTheme="majorBidi" w:cstheme="majorBidi"/>
          <w:sz w:val="24"/>
          <w:szCs w:val="24"/>
        </w:rPr>
        <w:t>e</w:t>
      </w:r>
      <w:r w:rsidRPr="005E15B5">
        <w:rPr>
          <w:rFonts w:asciiTheme="majorBidi" w:hAnsiTheme="majorBidi" w:cstheme="majorBidi"/>
          <w:spacing w:val="-20"/>
          <w:w w:val="1"/>
          <w:sz w:val="6"/>
          <w:szCs w:val="24"/>
        </w:rPr>
        <w:t>$</w:t>
      </w:r>
      <w:r w:rsidR="00A04FE9" w:rsidRPr="005E15B5">
        <w:rPr>
          <w:rFonts w:asciiTheme="majorBidi" w:hAnsiTheme="majorBidi" w:cstheme="majorBidi"/>
          <w:sz w:val="24"/>
          <w:szCs w:val="24"/>
        </w:rPr>
        <w:t>dagang non m</w:t>
      </w:r>
      <w:r w:rsidRPr="005E15B5">
        <w:rPr>
          <w:rFonts w:asciiTheme="majorBidi" w:hAnsiTheme="majorBidi" w:cstheme="majorBidi"/>
          <w:sz w:val="24"/>
          <w:szCs w:val="24"/>
        </w:rPr>
        <w:t>u</w:t>
      </w:r>
      <w:r w:rsidRPr="005E15B5">
        <w:rPr>
          <w:rFonts w:asciiTheme="majorBidi" w:hAnsiTheme="majorBidi" w:cstheme="majorBidi"/>
          <w:spacing w:val="-20"/>
          <w:w w:val="1"/>
          <w:sz w:val="6"/>
          <w:szCs w:val="24"/>
        </w:rPr>
        <w:t>$</w:t>
      </w:r>
      <w:r w:rsidR="00A04FE9" w:rsidRPr="005E15B5">
        <w:rPr>
          <w:rFonts w:asciiTheme="majorBidi" w:hAnsiTheme="majorBidi" w:cstheme="majorBidi"/>
          <w:sz w:val="24"/>
          <w:szCs w:val="24"/>
        </w:rPr>
        <w:t>slim di Pasar Bojong Kab</w:t>
      </w:r>
      <w:r w:rsidRPr="005E15B5">
        <w:rPr>
          <w:rFonts w:asciiTheme="majorBidi" w:hAnsiTheme="majorBidi" w:cstheme="majorBidi"/>
          <w:sz w:val="24"/>
          <w:szCs w:val="24"/>
        </w:rPr>
        <w:t>u</w:t>
      </w:r>
      <w:r w:rsidRPr="005E15B5">
        <w:rPr>
          <w:rFonts w:asciiTheme="majorBidi" w:hAnsiTheme="majorBidi" w:cstheme="majorBidi"/>
          <w:spacing w:val="-20"/>
          <w:w w:val="1"/>
          <w:sz w:val="6"/>
          <w:szCs w:val="24"/>
        </w:rPr>
        <w:t>$</w:t>
      </w:r>
      <w:r w:rsidR="00A04FE9" w:rsidRPr="005E15B5">
        <w:rPr>
          <w:rFonts w:asciiTheme="majorBidi" w:hAnsiTheme="majorBidi" w:cstheme="majorBidi"/>
          <w:sz w:val="24"/>
          <w:szCs w:val="24"/>
        </w:rPr>
        <w:t>pat</w:t>
      </w:r>
      <w:r w:rsidRPr="005E15B5">
        <w:rPr>
          <w:rFonts w:asciiTheme="majorBidi" w:hAnsiTheme="majorBidi" w:cstheme="majorBidi"/>
          <w:sz w:val="24"/>
          <w:szCs w:val="24"/>
        </w:rPr>
        <w:t>e</w:t>
      </w:r>
      <w:r w:rsidRPr="005E15B5">
        <w:rPr>
          <w:rFonts w:asciiTheme="majorBidi" w:hAnsiTheme="majorBidi" w:cstheme="majorBidi"/>
          <w:spacing w:val="-20"/>
          <w:w w:val="1"/>
          <w:sz w:val="6"/>
          <w:szCs w:val="24"/>
        </w:rPr>
        <w:t>$</w:t>
      </w:r>
      <w:r w:rsidR="00A04FE9" w:rsidRPr="005E15B5">
        <w:rPr>
          <w:rFonts w:asciiTheme="majorBidi" w:hAnsiTheme="majorBidi" w:cstheme="majorBidi"/>
          <w:sz w:val="24"/>
          <w:szCs w:val="24"/>
        </w:rPr>
        <w:t>n T</w:t>
      </w:r>
      <w:r w:rsidRPr="005E15B5">
        <w:rPr>
          <w:rFonts w:asciiTheme="majorBidi" w:hAnsiTheme="majorBidi" w:cstheme="majorBidi"/>
          <w:sz w:val="24"/>
          <w:szCs w:val="24"/>
        </w:rPr>
        <w:t>e</w:t>
      </w:r>
      <w:r w:rsidRPr="005E15B5">
        <w:rPr>
          <w:rFonts w:asciiTheme="majorBidi" w:hAnsiTheme="majorBidi" w:cstheme="majorBidi"/>
          <w:spacing w:val="-20"/>
          <w:w w:val="1"/>
          <w:sz w:val="6"/>
          <w:szCs w:val="24"/>
        </w:rPr>
        <w:t>$</w:t>
      </w:r>
      <w:r w:rsidR="00A04FE9" w:rsidRPr="005E15B5">
        <w:rPr>
          <w:rFonts w:asciiTheme="majorBidi" w:hAnsiTheme="majorBidi" w:cstheme="majorBidi"/>
          <w:sz w:val="24"/>
          <w:szCs w:val="24"/>
        </w:rPr>
        <w:t>gal</w:t>
      </w:r>
    </w:p>
    <w:p w14:paraId="79FF64DF" w14:textId="77777777" w:rsidR="003B4D0A" w:rsidRPr="005E15B5" w:rsidRDefault="003B4D0A" w:rsidP="00C6537F">
      <w:pPr>
        <w:pStyle w:val="ListParagraph"/>
        <w:spacing w:after="0"/>
        <w:ind w:left="567" w:firstLine="4253"/>
        <w:rPr>
          <w:rFonts w:asciiTheme="majorBidi" w:hAnsiTheme="majorBidi" w:cstheme="majorBidi"/>
          <w:b/>
          <w:bCs/>
          <w:sz w:val="24"/>
          <w:szCs w:val="24"/>
        </w:rPr>
      </w:pPr>
    </w:p>
    <w:p w14:paraId="55CDBACB" w14:textId="77777777" w:rsidR="003B749E" w:rsidRPr="005E15B5" w:rsidRDefault="003B4D0A" w:rsidP="00FE6A2F">
      <w:pPr>
        <w:pStyle w:val="Heading2"/>
        <w:numPr>
          <w:ilvl w:val="0"/>
          <w:numId w:val="19"/>
        </w:numPr>
        <w:ind w:left="426"/>
        <w:rPr>
          <w:rFonts w:asciiTheme="majorBidi" w:hAnsiTheme="majorBidi"/>
          <w:b/>
          <w:bCs/>
          <w:color w:val="auto"/>
          <w:sz w:val="24"/>
          <w:szCs w:val="24"/>
        </w:rPr>
      </w:pPr>
      <w:bookmarkStart w:id="16" w:name="_Toc203622737"/>
      <w:r w:rsidRPr="005E15B5">
        <w:rPr>
          <w:rFonts w:asciiTheme="majorBidi" w:hAnsiTheme="majorBidi"/>
          <w:b/>
          <w:bCs/>
          <w:color w:val="auto"/>
          <w:sz w:val="24"/>
          <w:szCs w:val="24"/>
        </w:rPr>
        <w:t>Manfaat Penelitian</w:t>
      </w:r>
      <w:bookmarkEnd w:id="16"/>
    </w:p>
    <w:p w14:paraId="5083DA48" w14:textId="116CA08B" w:rsidR="003B749E" w:rsidRPr="005E15B5" w:rsidRDefault="00E446D5" w:rsidP="00C6537F">
      <w:pPr>
        <w:pStyle w:val="ListParagraph"/>
        <w:spacing w:after="0"/>
        <w:ind w:left="426" w:firstLine="720"/>
        <w:rPr>
          <w:rFonts w:asciiTheme="majorBidi" w:hAnsiTheme="majorBidi" w:cstheme="majorBidi"/>
          <w:sz w:val="24"/>
          <w:szCs w:val="24"/>
        </w:rPr>
      </w:pPr>
      <w:r w:rsidRPr="005E15B5">
        <w:rPr>
          <w:rFonts w:asciiTheme="majorBidi" w:hAnsiTheme="majorBidi" w:cstheme="majorBidi"/>
          <w:sz w:val="24"/>
          <w:szCs w:val="24"/>
        </w:rPr>
        <w:t>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rdasarkan 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litian di atas, maka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lis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rharap 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lisan ini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rikan manfaat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cara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oritis dan praktis.</w:t>
      </w:r>
    </w:p>
    <w:p w14:paraId="42D8F968" w14:textId="77777777" w:rsidR="005B1060" w:rsidRPr="005E15B5" w:rsidRDefault="00E446D5" w:rsidP="00FE6A2F">
      <w:pPr>
        <w:pStyle w:val="ListParagraph"/>
        <w:numPr>
          <w:ilvl w:val="1"/>
          <w:numId w:val="19"/>
        </w:numPr>
        <w:spacing w:after="0"/>
        <w:ind w:left="709" w:hanging="283"/>
        <w:rPr>
          <w:rFonts w:asciiTheme="majorBidi" w:hAnsiTheme="majorBidi" w:cstheme="majorBidi"/>
          <w:sz w:val="24"/>
          <w:szCs w:val="24"/>
        </w:rPr>
      </w:pPr>
      <w:r w:rsidRPr="005E15B5">
        <w:rPr>
          <w:rFonts w:asciiTheme="majorBidi" w:hAnsiTheme="majorBidi" w:cstheme="majorBidi"/>
          <w:sz w:val="24"/>
          <w:szCs w:val="24"/>
        </w:rPr>
        <w:t>Manfaat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oritis</w:t>
      </w:r>
    </w:p>
    <w:p w14:paraId="2C5373B6" w14:textId="18E4D543" w:rsidR="00E446D5" w:rsidRPr="005E15B5" w:rsidRDefault="00ED119D" w:rsidP="00D837DC">
      <w:pPr>
        <w:pStyle w:val="ListParagraph"/>
        <w:spacing w:after="0"/>
        <w:ind w:left="709" w:firstLine="153"/>
        <w:rPr>
          <w:rFonts w:asciiTheme="majorBidi" w:hAnsiTheme="majorBidi" w:cstheme="majorBidi"/>
          <w:sz w:val="24"/>
          <w:szCs w:val="24"/>
        </w:rPr>
      </w:pPr>
      <w:r w:rsidRPr="005E15B5">
        <w:rPr>
          <w:rFonts w:asciiTheme="majorBidi" w:hAnsiTheme="majorBidi" w:cstheme="majorBidi"/>
          <w:sz w:val="24"/>
          <w:szCs w:val="24"/>
        </w:rPr>
        <w:t>Hasil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litian ini diharapkan mamp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rikan gambaran dan 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f</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nsi tambahan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nai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raksi sosial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rta tol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ransi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rta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bagai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mbangan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ilm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an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san St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di Agama Agama. </w:t>
      </w:r>
    </w:p>
    <w:p w14:paraId="2EA04A78" w14:textId="3D93A521" w:rsidR="00F422C6" w:rsidRPr="005E15B5" w:rsidRDefault="00ED119D" w:rsidP="00FE6A2F">
      <w:pPr>
        <w:pStyle w:val="ListParagraph"/>
        <w:numPr>
          <w:ilvl w:val="1"/>
          <w:numId w:val="19"/>
        </w:numPr>
        <w:spacing w:after="0"/>
        <w:ind w:left="709" w:hanging="283"/>
        <w:rPr>
          <w:rFonts w:asciiTheme="majorBidi" w:hAnsiTheme="majorBidi" w:cstheme="majorBidi"/>
          <w:sz w:val="24"/>
          <w:szCs w:val="24"/>
        </w:rPr>
      </w:pPr>
      <w:r w:rsidRPr="005E15B5">
        <w:rPr>
          <w:rFonts w:asciiTheme="majorBidi" w:hAnsiTheme="majorBidi" w:cstheme="majorBidi"/>
          <w:sz w:val="24"/>
          <w:szCs w:val="24"/>
        </w:rPr>
        <w:t>Manfaat Praktis</w:t>
      </w:r>
    </w:p>
    <w:p w14:paraId="2415D351" w14:textId="5655BC61" w:rsidR="00ED119D" w:rsidRPr="005E15B5" w:rsidRDefault="00ED119D" w:rsidP="00D837DC">
      <w:pPr>
        <w:pStyle w:val="ListParagraph"/>
        <w:spacing w:after="0"/>
        <w:ind w:left="709" w:firstLine="153"/>
        <w:rPr>
          <w:rFonts w:asciiTheme="majorBidi" w:hAnsiTheme="majorBidi" w:cstheme="majorBidi"/>
          <w:sz w:val="24"/>
          <w:szCs w:val="24"/>
        </w:rPr>
      </w:pPr>
      <w:r w:rsidRPr="005E15B5">
        <w:rPr>
          <w:rFonts w:asciiTheme="majorBidi" w:hAnsiTheme="majorBidi" w:cstheme="majorBidi"/>
          <w:sz w:val="24"/>
          <w:szCs w:val="24"/>
        </w:rPr>
        <w:t>Hasil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litian ini diharapkan dapat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rikan manfaat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litian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lanj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tnya </w:t>
      </w:r>
      <w:r w:rsidR="007D312D" w:rsidRPr="005E15B5">
        <w:rPr>
          <w:rFonts w:asciiTheme="majorBidi" w:hAnsiTheme="majorBidi" w:cstheme="majorBidi"/>
          <w:sz w:val="24"/>
          <w:szCs w:val="24"/>
        </w:rPr>
        <w:t>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D312D"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D312D" w:rsidRPr="005E15B5">
        <w:rPr>
          <w:rFonts w:asciiTheme="majorBidi" w:hAnsiTheme="majorBidi" w:cstheme="majorBidi"/>
          <w:sz w:val="24"/>
          <w:szCs w:val="24"/>
        </w:rPr>
        <w:t>tama bagi para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D312D" w:rsidRPr="005E15B5">
        <w:rPr>
          <w:rFonts w:asciiTheme="majorBidi" w:hAnsiTheme="majorBidi" w:cstheme="majorBidi"/>
          <w:sz w:val="24"/>
          <w:szCs w:val="24"/>
        </w:rPr>
        <w:t>dagang di pasar Bojong Kab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D312D" w:rsidRPr="005E15B5">
        <w:rPr>
          <w:rFonts w:asciiTheme="majorBidi" w:hAnsiTheme="majorBidi" w:cstheme="majorBidi"/>
          <w:sz w:val="24"/>
          <w:szCs w:val="24"/>
        </w:rPr>
        <w:t>pat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D312D" w:rsidRPr="005E15B5">
        <w:rPr>
          <w:rFonts w:asciiTheme="majorBidi" w:hAnsiTheme="majorBidi" w:cstheme="majorBidi"/>
          <w:sz w:val="24"/>
          <w:szCs w:val="24"/>
        </w:rPr>
        <w:t>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D312D" w:rsidRPr="005E15B5">
        <w:rPr>
          <w:rFonts w:asciiTheme="majorBidi" w:hAnsiTheme="majorBidi" w:cstheme="majorBidi"/>
          <w:sz w:val="24"/>
          <w:szCs w:val="24"/>
        </w:rPr>
        <w:t>gal dalam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D312D" w:rsidRPr="005E15B5">
        <w:rPr>
          <w:rFonts w:asciiTheme="majorBidi" w:hAnsiTheme="majorBidi" w:cstheme="majorBidi"/>
          <w:sz w:val="24"/>
          <w:szCs w:val="24"/>
        </w:rPr>
        <w:t>njaga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D312D"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D312D" w:rsidRPr="005E15B5">
        <w:rPr>
          <w:rFonts w:asciiTheme="majorBidi" w:hAnsiTheme="majorBidi" w:cstheme="majorBidi"/>
          <w:sz w:val="24"/>
          <w:szCs w:val="24"/>
        </w:rPr>
        <w:t>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D312D" w:rsidRPr="005E15B5">
        <w:rPr>
          <w:rFonts w:asciiTheme="majorBidi" w:hAnsiTheme="majorBidi" w:cstheme="majorBidi"/>
          <w:sz w:val="24"/>
          <w:szCs w:val="24"/>
        </w:rPr>
        <w:t>nan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D312D" w:rsidRPr="005E15B5">
        <w:rPr>
          <w:rFonts w:asciiTheme="majorBidi" w:hAnsiTheme="majorBidi" w:cstheme="majorBidi"/>
          <w:sz w:val="24"/>
          <w:szCs w:val="24"/>
        </w:rPr>
        <w:t>rta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D312D" w:rsidRPr="005E15B5">
        <w:rPr>
          <w:rFonts w:asciiTheme="majorBidi" w:hAnsiTheme="majorBidi" w:cstheme="majorBidi"/>
          <w:sz w:val="24"/>
          <w:szCs w:val="24"/>
        </w:rPr>
        <w:t>nj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D312D" w:rsidRPr="005E15B5">
        <w:rPr>
          <w:rFonts w:asciiTheme="majorBidi" w:hAnsiTheme="majorBidi" w:cstheme="majorBidi"/>
          <w:sz w:val="24"/>
          <w:szCs w:val="24"/>
        </w:rPr>
        <w:t>nj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D312D" w:rsidRPr="005E15B5">
        <w:rPr>
          <w:rFonts w:asciiTheme="majorBidi" w:hAnsiTheme="majorBidi" w:cstheme="majorBidi"/>
          <w:sz w:val="24"/>
          <w:szCs w:val="24"/>
        </w:rPr>
        <w:t>ng tinggi sikap tol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D312D" w:rsidRPr="005E15B5">
        <w:rPr>
          <w:rFonts w:asciiTheme="majorBidi" w:hAnsiTheme="majorBidi" w:cstheme="majorBidi"/>
          <w:sz w:val="24"/>
          <w:szCs w:val="24"/>
        </w:rPr>
        <w:t xml:space="preserve">ransi antar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D312D" w:rsidRPr="005E15B5">
        <w:rPr>
          <w:rFonts w:asciiTheme="majorBidi" w:hAnsiTheme="majorBidi" w:cstheme="majorBidi"/>
          <w:sz w:val="24"/>
          <w:szCs w:val="24"/>
        </w:rPr>
        <w:t>mat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D312D" w:rsidRPr="005E15B5">
        <w:rPr>
          <w:rFonts w:asciiTheme="majorBidi" w:hAnsiTheme="majorBidi" w:cstheme="majorBidi"/>
          <w:sz w:val="24"/>
          <w:szCs w:val="24"/>
        </w:rPr>
        <w:t>ragama dalam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D312D" w:rsidRPr="005E15B5">
        <w:rPr>
          <w:rFonts w:asciiTheme="majorBidi" w:hAnsiTheme="majorBidi" w:cstheme="majorBidi"/>
          <w:sz w:val="24"/>
          <w:szCs w:val="24"/>
        </w:rPr>
        <w:t>mbang</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D312D" w:rsidRPr="005E15B5">
        <w:rPr>
          <w:rFonts w:asciiTheme="majorBidi" w:hAnsiTheme="majorBidi" w:cstheme="majorBidi"/>
          <w:sz w:val="24"/>
          <w:szCs w:val="24"/>
        </w:rPr>
        <w:t>n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D312D" w:rsidRPr="005E15B5">
        <w:rPr>
          <w:rFonts w:asciiTheme="majorBidi" w:hAnsiTheme="majorBidi" w:cstheme="majorBidi"/>
          <w:sz w:val="24"/>
          <w:szCs w:val="24"/>
        </w:rPr>
        <w:t>raksi sosial yang baik.</w:t>
      </w:r>
    </w:p>
    <w:p w14:paraId="74588564" w14:textId="77777777" w:rsidR="00C6537F" w:rsidRPr="005E15B5" w:rsidRDefault="00C6537F" w:rsidP="00C6537F">
      <w:pPr>
        <w:pStyle w:val="ListParagraph"/>
        <w:spacing w:after="0"/>
        <w:rPr>
          <w:rFonts w:asciiTheme="majorBidi" w:hAnsiTheme="majorBidi" w:cstheme="majorBidi"/>
          <w:sz w:val="24"/>
          <w:szCs w:val="24"/>
        </w:rPr>
      </w:pPr>
    </w:p>
    <w:p w14:paraId="03024BA9" w14:textId="77777777" w:rsidR="008266F1" w:rsidRPr="005E15B5" w:rsidRDefault="008E5265" w:rsidP="00FE6A2F">
      <w:pPr>
        <w:pStyle w:val="Heading2"/>
        <w:numPr>
          <w:ilvl w:val="0"/>
          <w:numId w:val="19"/>
        </w:numPr>
        <w:ind w:left="426"/>
        <w:rPr>
          <w:rFonts w:asciiTheme="majorBidi" w:hAnsiTheme="majorBidi"/>
          <w:b/>
          <w:bCs/>
          <w:color w:val="auto"/>
          <w:sz w:val="24"/>
          <w:szCs w:val="24"/>
        </w:rPr>
      </w:pPr>
      <w:bookmarkStart w:id="17" w:name="_Toc203622738"/>
      <w:r w:rsidRPr="005E15B5">
        <w:rPr>
          <w:rFonts w:asciiTheme="majorBidi" w:hAnsiTheme="majorBidi"/>
          <w:b/>
          <w:bCs/>
          <w:color w:val="auto"/>
          <w:sz w:val="24"/>
          <w:szCs w:val="24"/>
        </w:rPr>
        <w:t>Tinjauan Pustaka</w:t>
      </w:r>
      <w:bookmarkEnd w:id="17"/>
    </w:p>
    <w:p w14:paraId="0A1D4F77" w14:textId="25ADDD99" w:rsidR="009374E2" w:rsidRPr="005E15B5" w:rsidRDefault="00C0324C" w:rsidP="00C6537F">
      <w:pPr>
        <w:pStyle w:val="ListParagraph"/>
        <w:spacing w:after="0"/>
        <w:ind w:left="426" w:firstLine="578"/>
        <w:rPr>
          <w:rFonts w:asciiTheme="majorBidi" w:hAnsiTheme="majorBidi" w:cstheme="majorBidi"/>
          <w:sz w:val="24"/>
          <w:szCs w:val="24"/>
        </w:rPr>
      </w:pPr>
      <w:r w:rsidRPr="005E15B5">
        <w:rPr>
          <w:rFonts w:asciiTheme="majorBidi" w:hAnsiTheme="majorBidi" w:cstheme="majorBidi"/>
          <w:i/>
          <w:iCs/>
          <w:sz w:val="24"/>
          <w:szCs w:val="24"/>
        </w:rPr>
        <w:t>P</w:t>
      </w:r>
      <w:r w:rsidR="00DB075E" w:rsidRPr="005E15B5">
        <w:rPr>
          <w:rFonts w:asciiTheme="majorBidi" w:hAnsiTheme="majorBidi" w:cstheme="majorBidi"/>
          <w:i/>
          <w:iCs/>
          <w:sz w:val="24"/>
          <w:szCs w:val="24"/>
        </w:rPr>
        <w:t>e</w:t>
      </w:r>
      <w:r w:rsidR="00DB075E" w:rsidRPr="005E15B5">
        <w:rPr>
          <w:rFonts w:asciiTheme="majorBidi" w:hAnsiTheme="majorBidi" w:cstheme="majorBidi"/>
          <w:i/>
          <w:iCs/>
          <w:spacing w:val="-20"/>
          <w:w w:val="1"/>
          <w:sz w:val="6"/>
          <w:szCs w:val="24"/>
        </w:rPr>
        <w:t>$</w:t>
      </w:r>
      <w:r w:rsidRPr="005E15B5">
        <w:rPr>
          <w:rFonts w:asciiTheme="majorBidi" w:hAnsiTheme="majorBidi" w:cstheme="majorBidi"/>
          <w:i/>
          <w:iCs/>
          <w:sz w:val="24"/>
          <w:szCs w:val="24"/>
        </w:rPr>
        <w:t>rtama,</w:t>
      </w:r>
      <w:r w:rsidRPr="005E15B5">
        <w:rPr>
          <w:rFonts w:asciiTheme="majorBidi" w:hAnsiTheme="majorBidi" w:cstheme="majorBidi"/>
          <w:sz w:val="24"/>
          <w:szCs w:val="24"/>
        </w:rPr>
        <w:t xml:space="preserve"> </w:t>
      </w:r>
      <w:r w:rsidR="007D312D"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D312D"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D312D" w:rsidRPr="005E15B5">
        <w:rPr>
          <w:rFonts w:asciiTheme="majorBidi" w:hAnsiTheme="majorBidi" w:cstheme="majorBidi"/>
          <w:sz w:val="24"/>
          <w:szCs w:val="24"/>
        </w:rPr>
        <w:t>litian dari</w:t>
      </w:r>
      <w:r w:rsidR="000E6409" w:rsidRPr="005E15B5">
        <w:rPr>
          <w:rFonts w:asciiTheme="majorBidi" w:hAnsiTheme="majorBidi" w:cstheme="majorBidi"/>
          <w:sz w:val="24"/>
          <w:szCs w:val="24"/>
        </w:rPr>
        <w:t xml:space="preserve"> Dini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0E6409" w:rsidRPr="005E15B5">
        <w:rPr>
          <w:rFonts w:asciiTheme="majorBidi" w:hAnsiTheme="majorBidi" w:cstheme="majorBidi"/>
          <w:sz w:val="24"/>
          <w:szCs w:val="24"/>
        </w:rPr>
        <w:t>tiara Ag</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0E6409" w:rsidRPr="005E15B5">
        <w:rPr>
          <w:rFonts w:asciiTheme="majorBidi" w:hAnsiTheme="majorBidi" w:cstheme="majorBidi"/>
          <w:sz w:val="24"/>
          <w:szCs w:val="24"/>
        </w:rPr>
        <w:t>stina mahasiswi</w:t>
      </w:r>
      <w:r w:rsidR="006F553F" w:rsidRPr="005E15B5">
        <w:rPr>
          <w:rFonts w:asciiTheme="majorBidi" w:hAnsiTheme="majorBidi" w:cstheme="majorBidi"/>
          <w:sz w:val="24"/>
          <w:szCs w:val="24"/>
        </w:rPr>
        <w:t xml:space="preserve">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6F553F" w:rsidRPr="005E15B5">
        <w:rPr>
          <w:rFonts w:asciiTheme="majorBidi" w:hAnsiTheme="majorBidi" w:cstheme="majorBidi"/>
          <w:sz w:val="24"/>
          <w:szCs w:val="24"/>
        </w:rPr>
        <w:t>IN Walisong</w:t>
      </w:r>
      <w:r w:rsidR="000E6409" w:rsidRPr="005E15B5">
        <w:rPr>
          <w:rFonts w:asciiTheme="majorBidi" w:hAnsiTheme="majorBidi" w:cstheme="majorBidi"/>
          <w:sz w:val="24"/>
          <w:szCs w:val="24"/>
        </w:rPr>
        <w:t>o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0E6409" w:rsidRPr="005E15B5">
        <w:rPr>
          <w:rFonts w:asciiTheme="majorBidi" w:hAnsiTheme="majorBidi" w:cstheme="majorBidi"/>
          <w:sz w:val="24"/>
          <w:szCs w:val="24"/>
        </w:rPr>
        <w:t>marang 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0E6409"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0E6409" w:rsidRPr="005E15B5">
        <w:rPr>
          <w:rFonts w:asciiTheme="majorBidi" w:hAnsiTheme="majorBidi" w:cstheme="majorBidi"/>
          <w:sz w:val="24"/>
          <w:szCs w:val="24"/>
        </w:rPr>
        <w:t>san St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0E6409" w:rsidRPr="005E15B5">
        <w:rPr>
          <w:rFonts w:asciiTheme="majorBidi" w:hAnsiTheme="majorBidi" w:cstheme="majorBidi"/>
          <w:sz w:val="24"/>
          <w:szCs w:val="24"/>
        </w:rPr>
        <w:t>di Agama A</w:t>
      </w:r>
      <w:r w:rsidR="006F553F" w:rsidRPr="005E15B5">
        <w:rPr>
          <w:rFonts w:asciiTheme="majorBidi" w:hAnsiTheme="majorBidi" w:cstheme="majorBidi"/>
          <w:sz w:val="24"/>
          <w:szCs w:val="24"/>
        </w:rPr>
        <w:t>gama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F553F" w:rsidRPr="005E15B5">
        <w:rPr>
          <w:rFonts w:asciiTheme="majorBidi" w:hAnsiTheme="majorBidi" w:cstheme="majorBidi"/>
          <w:sz w:val="24"/>
          <w:szCs w:val="24"/>
        </w:rPr>
        <w:t>ngan skripsi “</w:t>
      </w:r>
      <w:r w:rsidR="006F553F" w:rsidRPr="005E15B5">
        <w:rPr>
          <w:rFonts w:asciiTheme="majorBidi" w:hAnsiTheme="majorBidi" w:cstheme="majorBidi"/>
          <w:i/>
          <w:iCs/>
          <w:sz w:val="24"/>
          <w:szCs w:val="24"/>
        </w:rPr>
        <w:t>Int</w:t>
      </w:r>
      <w:r w:rsidR="00DB075E" w:rsidRPr="005E15B5">
        <w:rPr>
          <w:rFonts w:asciiTheme="majorBidi" w:hAnsiTheme="majorBidi" w:cstheme="majorBidi"/>
          <w:i/>
          <w:iCs/>
          <w:sz w:val="24"/>
          <w:szCs w:val="24"/>
        </w:rPr>
        <w:t>e</w:t>
      </w:r>
      <w:r w:rsidR="00DB075E" w:rsidRPr="005E15B5">
        <w:rPr>
          <w:rFonts w:asciiTheme="majorBidi" w:hAnsiTheme="majorBidi" w:cstheme="majorBidi"/>
          <w:i/>
          <w:iCs/>
          <w:spacing w:val="-20"/>
          <w:w w:val="1"/>
          <w:sz w:val="6"/>
          <w:szCs w:val="24"/>
        </w:rPr>
        <w:t>$</w:t>
      </w:r>
      <w:r w:rsidR="006F553F" w:rsidRPr="005E15B5">
        <w:rPr>
          <w:rFonts w:asciiTheme="majorBidi" w:hAnsiTheme="majorBidi" w:cstheme="majorBidi"/>
          <w:i/>
          <w:iCs/>
          <w:sz w:val="24"/>
          <w:szCs w:val="24"/>
        </w:rPr>
        <w:t xml:space="preserve">raksi Sosial Antar </w:t>
      </w:r>
      <w:r w:rsidR="00DB075E" w:rsidRPr="005E15B5">
        <w:rPr>
          <w:rFonts w:asciiTheme="majorBidi" w:hAnsiTheme="majorBidi" w:cstheme="majorBidi"/>
          <w:i/>
          <w:iCs/>
          <w:sz w:val="24"/>
          <w:szCs w:val="24"/>
        </w:rPr>
        <w:t>U</w:t>
      </w:r>
      <w:r w:rsidR="00DB075E" w:rsidRPr="005E15B5">
        <w:rPr>
          <w:rFonts w:asciiTheme="majorBidi" w:hAnsiTheme="majorBidi" w:cstheme="majorBidi"/>
          <w:i/>
          <w:iCs/>
          <w:spacing w:val="-20"/>
          <w:w w:val="1"/>
          <w:sz w:val="6"/>
          <w:szCs w:val="24"/>
        </w:rPr>
        <w:t>$</w:t>
      </w:r>
      <w:r w:rsidR="006F553F" w:rsidRPr="005E15B5">
        <w:rPr>
          <w:rFonts w:asciiTheme="majorBidi" w:hAnsiTheme="majorBidi" w:cstheme="majorBidi"/>
          <w:i/>
          <w:iCs/>
          <w:sz w:val="24"/>
          <w:szCs w:val="24"/>
        </w:rPr>
        <w:t>mat B</w:t>
      </w:r>
      <w:r w:rsidR="00DB075E" w:rsidRPr="005E15B5">
        <w:rPr>
          <w:rFonts w:asciiTheme="majorBidi" w:hAnsiTheme="majorBidi" w:cstheme="majorBidi"/>
          <w:i/>
          <w:iCs/>
          <w:sz w:val="24"/>
          <w:szCs w:val="24"/>
        </w:rPr>
        <w:t>e</w:t>
      </w:r>
      <w:r w:rsidR="00DB075E" w:rsidRPr="005E15B5">
        <w:rPr>
          <w:rFonts w:asciiTheme="majorBidi" w:hAnsiTheme="majorBidi" w:cstheme="majorBidi"/>
          <w:i/>
          <w:iCs/>
          <w:spacing w:val="-20"/>
          <w:w w:val="1"/>
          <w:sz w:val="6"/>
          <w:szCs w:val="24"/>
        </w:rPr>
        <w:t>$</w:t>
      </w:r>
      <w:r w:rsidR="006F553F" w:rsidRPr="005E15B5">
        <w:rPr>
          <w:rFonts w:asciiTheme="majorBidi" w:hAnsiTheme="majorBidi" w:cstheme="majorBidi"/>
          <w:i/>
          <w:iCs/>
          <w:sz w:val="24"/>
          <w:szCs w:val="24"/>
        </w:rPr>
        <w:t>ragama (St</w:t>
      </w:r>
      <w:r w:rsidR="00DB075E" w:rsidRPr="005E15B5">
        <w:rPr>
          <w:rFonts w:asciiTheme="majorBidi" w:hAnsiTheme="majorBidi" w:cstheme="majorBidi"/>
          <w:i/>
          <w:iCs/>
          <w:sz w:val="24"/>
          <w:szCs w:val="24"/>
        </w:rPr>
        <w:t>u</w:t>
      </w:r>
      <w:r w:rsidR="00DB075E" w:rsidRPr="005E15B5">
        <w:rPr>
          <w:rFonts w:asciiTheme="majorBidi" w:hAnsiTheme="majorBidi" w:cstheme="majorBidi"/>
          <w:i/>
          <w:iCs/>
          <w:spacing w:val="-20"/>
          <w:w w:val="1"/>
          <w:sz w:val="6"/>
          <w:szCs w:val="24"/>
        </w:rPr>
        <w:t>$</w:t>
      </w:r>
      <w:r w:rsidR="006F553F" w:rsidRPr="005E15B5">
        <w:rPr>
          <w:rFonts w:asciiTheme="majorBidi" w:hAnsiTheme="majorBidi" w:cstheme="majorBidi"/>
          <w:i/>
          <w:iCs/>
          <w:sz w:val="24"/>
          <w:szCs w:val="24"/>
        </w:rPr>
        <w:t>di Kas</w:t>
      </w:r>
      <w:r w:rsidR="00DB075E" w:rsidRPr="005E15B5">
        <w:rPr>
          <w:rFonts w:asciiTheme="majorBidi" w:hAnsiTheme="majorBidi" w:cstheme="majorBidi"/>
          <w:i/>
          <w:iCs/>
          <w:sz w:val="24"/>
          <w:szCs w:val="24"/>
        </w:rPr>
        <w:t>u</w:t>
      </w:r>
      <w:r w:rsidR="00DB075E" w:rsidRPr="005E15B5">
        <w:rPr>
          <w:rFonts w:asciiTheme="majorBidi" w:hAnsiTheme="majorBidi" w:cstheme="majorBidi"/>
          <w:i/>
          <w:iCs/>
          <w:spacing w:val="-20"/>
          <w:w w:val="1"/>
          <w:sz w:val="6"/>
          <w:szCs w:val="24"/>
        </w:rPr>
        <w:t>$</w:t>
      </w:r>
      <w:r w:rsidR="006F553F" w:rsidRPr="005E15B5">
        <w:rPr>
          <w:rFonts w:asciiTheme="majorBidi" w:hAnsiTheme="majorBidi" w:cstheme="majorBidi"/>
          <w:i/>
          <w:iCs/>
          <w:sz w:val="24"/>
          <w:szCs w:val="24"/>
        </w:rPr>
        <w:t>s P</w:t>
      </w:r>
      <w:r w:rsidR="00DB075E" w:rsidRPr="005E15B5">
        <w:rPr>
          <w:rFonts w:asciiTheme="majorBidi" w:hAnsiTheme="majorBidi" w:cstheme="majorBidi"/>
          <w:i/>
          <w:iCs/>
          <w:sz w:val="24"/>
          <w:szCs w:val="24"/>
        </w:rPr>
        <w:t>e</w:t>
      </w:r>
      <w:r w:rsidR="00DB075E" w:rsidRPr="005E15B5">
        <w:rPr>
          <w:rFonts w:asciiTheme="majorBidi" w:hAnsiTheme="majorBidi" w:cstheme="majorBidi"/>
          <w:i/>
          <w:iCs/>
          <w:spacing w:val="-20"/>
          <w:w w:val="1"/>
          <w:sz w:val="6"/>
          <w:szCs w:val="24"/>
        </w:rPr>
        <w:t>$</w:t>
      </w:r>
      <w:r w:rsidR="006F553F" w:rsidRPr="005E15B5">
        <w:rPr>
          <w:rFonts w:asciiTheme="majorBidi" w:hAnsiTheme="majorBidi" w:cstheme="majorBidi"/>
          <w:i/>
          <w:iCs/>
          <w:sz w:val="24"/>
          <w:szCs w:val="24"/>
        </w:rPr>
        <w:t>ngan</w:t>
      </w:r>
      <w:r w:rsidR="00DB075E" w:rsidRPr="005E15B5">
        <w:rPr>
          <w:rFonts w:asciiTheme="majorBidi" w:hAnsiTheme="majorBidi" w:cstheme="majorBidi"/>
          <w:i/>
          <w:iCs/>
          <w:sz w:val="24"/>
          <w:szCs w:val="24"/>
        </w:rPr>
        <w:t>u</w:t>
      </w:r>
      <w:r w:rsidR="00DB075E" w:rsidRPr="005E15B5">
        <w:rPr>
          <w:rFonts w:asciiTheme="majorBidi" w:hAnsiTheme="majorBidi" w:cstheme="majorBidi"/>
          <w:i/>
          <w:iCs/>
          <w:spacing w:val="-20"/>
          <w:w w:val="1"/>
          <w:sz w:val="6"/>
          <w:szCs w:val="24"/>
        </w:rPr>
        <w:t>$</w:t>
      </w:r>
      <w:r w:rsidR="006F553F" w:rsidRPr="005E15B5">
        <w:rPr>
          <w:rFonts w:asciiTheme="majorBidi" w:hAnsiTheme="majorBidi" w:cstheme="majorBidi"/>
          <w:i/>
          <w:iCs/>
          <w:sz w:val="24"/>
          <w:szCs w:val="24"/>
        </w:rPr>
        <w:t xml:space="preserve">t Aliran Sapta Darma dan </w:t>
      </w:r>
      <w:r w:rsidR="00DB075E" w:rsidRPr="005E15B5">
        <w:rPr>
          <w:rFonts w:asciiTheme="majorBidi" w:hAnsiTheme="majorBidi" w:cstheme="majorBidi"/>
          <w:i/>
          <w:iCs/>
          <w:sz w:val="24"/>
          <w:szCs w:val="24"/>
        </w:rPr>
        <w:t>U</w:t>
      </w:r>
      <w:r w:rsidR="00DB075E" w:rsidRPr="005E15B5">
        <w:rPr>
          <w:rFonts w:asciiTheme="majorBidi" w:hAnsiTheme="majorBidi" w:cstheme="majorBidi"/>
          <w:i/>
          <w:iCs/>
          <w:spacing w:val="-20"/>
          <w:w w:val="1"/>
          <w:sz w:val="6"/>
          <w:szCs w:val="24"/>
        </w:rPr>
        <w:t>$</w:t>
      </w:r>
      <w:r w:rsidR="006F553F" w:rsidRPr="005E15B5">
        <w:rPr>
          <w:rFonts w:asciiTheme="majorBidi" w:hAnsiTheme="majorBidi" w:cstheme="majorBidi"/>
          <w:i/>
          <w:iCs/>
          <w:sz w:val="24"/>
          <w:szCs w:val="24"/>
        </w:rPr>
        <w:t>mat Islam Di Sambiroto S</w:t>
      </w:r>
      <w:r w:rsidR="00DB075E" w:rsidRPr="005E15B5">
        <w:rPr>
          <w:rFonts w:asciiTheme="majorBidi" w:hAnsiTheme="majorBidi" w:cstheme="majorBidi"/>
          <w:i/>
          <w:iCs/>
          <w:sz w:val="24"/>
          <w:szCs w:val="24"/>
        </w:rPr>
        <w:t>e</w:t>
      </w:r>
      <w:r w:rsidR="00DB075E" w:rsidRPr="005E15B5">
        <w:rPr>
          <w:rFonts w:asciiTheme="majorBidi" w:hAnsiTheme="majorBidi" w:cstheme="majorBidi"/>
          <w:i/>
          <w:iCs/>
          <w:spacing w:val="-20"/>
          <w:w w:val="1"/>
          <w:sz w:val="6"/>
          <w:szCs w:val="24"/>
        </w:rPr>
        <w:t>$</w:t>
      </w:r>
      <w:r w:rsidR="006F553F" w:rsidRPr="005E15B5">
        <w:rPr>
          <w:rFonts w:asciiTheme="majorBidi" w:hAnsiTheme="majorBidi" w:cstheme="majorBidi"/>
          <w:i/>
          <w:iCs/>
          <w:sz w:val="24"/>
          <w:szCs w:val="24"/>
        </w:rPr>
        <w:t>marang)</w:t>
      </w:r>
      <w:r w:rsidR="000D1B20" w:rsidRPr="005E15B5">
        <w:rPr>
          <w:rFonts w:asciiTheme="majorBidi" w:hAnsiTheme="majorBidi" w:cstheme="majorBidi"/>
          <w:sz w:val="24"/>
          <w:szCs w:val="24"/>
        </w:rPr>
        <w:t>”</w:t>
      </w:r>
      <w:r w:rsidR="008266F1" w:rsidRPr="005E15B5">
        <w:rPr>
          <w:rFonts w:asciiTheme="majorBidi" w:hAnsiTheme="majorBidi" w:cstheme="majorBidi"/>
          <w:sz w:val="24"/>
          <w:szCs w:val="24"/>
        </w:rPr>
        <w:t>.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8266F1" w:rsidRPr="005E15B5">
        <w:rPr>
          <w:rFonts w:asciiTheme="majorBidi" w:hAnsiTheme="majorBidi" w:cstheme="majorBidi"/>
          <w:sz w:val="24"/>
          <w:szCs w:val="24"/>
        </w:rPr>
        <w:t>tod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8266F1" w:rsidRPr="005E15B5">
        <w:rPr>
          <w:rFonts w:asciiTheme="majorBidi" w:hAnsiTheme="majorBidi" w:cstheme="majorBidi"/>
          <w:sz w:val="24"/>
          <w:szCs w:val="24"/>
        </w:rPr>
        <w:t xml:space="preserve">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8266F1"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8266F1" w:rsidRPr="005E15B5">
        <w:rPr>
          <w:rFonts w:asciiTheme="majorBidi" w:hAnsiTheme="majorBidi" w:cstheme="majorBidi"/>
          <w:sz w:val="24"/>
          <w:szCs w:val="24"/>
        </w:rPr>
        <w:t>litian yang dig</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8266F1" w:rsidRPr="005E15B5">
        <w:rPr>
          <w:rFonts w:asciiTheme="majorBidi" w:hAnsiTheme="majorBidi" w:cstheme="majorBidi"/>
          <w:sz w:val="24"/>
          <w:szCs w:val="24"/>
        </w:rPr>
        <w:t>nakan a</w:t>
      </w:r>
      <w:r w:rsidR="007D312D" w:rsidRPr="005E15B5">
        <w:rPr>
          <w:rFonts w:asciiTheme="majorBidi" w:hAnsiTheme="majorBidi" w:cstheme="majorBidi"/>
          <w:sz w:val="24"/>
          <w:szCs w:val="24"/>
        </w:rPr>
        <w:t>dalah</w:t>
      </w:r>
      <w:r w:rsidR="008266F1" w:rsidRPr="005E15B5">
        <w:rPr>
          <w:rFonts w:asciiTheme="majorBidi" w:hAnsiTheme="majorBidi" w:cstheme="majorBidi"/>
          <w:sz w:val="24"/>
          <w:szCs w:val="24"/>
        </w:rPr>
        <w:t xml:space="preserve"> st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8266F1" w:rsidRPr="005E15B5">
        <w:rPr>
          <w:rFonts w:asciiTheme="majorBidi" w:hAnsiTheme="majorBidi" w:cstheme="majorBidi"/>
          <w:sz w:val="24"/>
          <w:szCs w:val="24"/>
        </w:rPr>
        <w:t>di kas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8266F1" w:rsidRPr="005E15B5">
        <w:rPr>
          <w:rFonts w:asciiTheme="majorBidi" w:hAnsiTheme="majorBidi" w:cstheme="majorBidi"/>
          <w:sz w:val="24"/>
          <w:szCs w:val="24"/>
        </w:rPr>
        <w:t>s yang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8266F1" w:rsidRPr="005E15B5">
        <w:rPr>
          <w:rFonts w:asciiTheme="majorBidi" w:hAnsiTheme="majorBidi" w:cstheme="majorBidi"/>
          <w:sz w:val="24"/>
          <w:szCs w:val="24"/>
        </w:rPr>
        <w:t>rsifat 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8266F1" w:rsidRPr="005E15B5">
        <w:rPr>
          <w:rFonts w:asciiTheme="majorBidi" w:hAnsiTheme="majorBidi" w:cstheme="majorBidi"/>
          <w:sz w:val="24"/>
          <w:szCs w:val="24"/>
        </w:rPr>
        <w:t xml:space="preserve">alitatif. </w:t>
      </w:r>
      <w:r w:rsidR="009374E2"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74E2"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74E2" w:rsidRPr="005E15B5">
        <w:rPr>
          <w:rFonts w:asciiTheme="majorBidi" w:hAnsiTheme="majorBidi" w:cstheme="majorBidi"/>
          <w:sz w:val="24"/>
          <w:szCs w:val="24"/>
        </w:rPr>
        <w:t>litian ini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74E2" w:rsidRPr="005E15B5">
        <w:rPr>
          <w:rFonts w:asciiTheme="majorBidi" w:hAnsiTheme="majorBidi" w:cstheme="majorBidi"/>
          <w:sz w:val="24"/>
          <w:szCs w:val="24"/>
        </w:rPr>
        <w:t>ng</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374E2" w:rsidRPr="005E15B5">
        <w:rPr>
          <w:rFonts w:asciiTheme="majorBidi" w:hAnsiTheme="majorBidi" w:cstheme="majorBidi"/>
          <w:sz w:val="24"/>
          <w:szCs w:val="24"/>
        </w:rPr>
        <w:t>ngkapkan bahwa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74E2" w:rsidRPr="005E15B5">
        <w:rPr>
          <w:rFonts w:asciiTheme="majorBidi" w:hAnsiTheme="majorBidi" w:cstheme="majorBidi"/>
          <w:sz w:val="24"/>
          <w:szCs w:val="24"/>
        </w:rPr>
        <w:t>raksi sosial antara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74E2" w:rsidRPr="005E15B5">
        <w:rPr>
          <w:rFonts w:asciiTheme="majorBidi" w:hAnsiTheme="majorBidi" w:cstheme="majorBidi"/>
          <w:sz w:val="24"/>
          <w:szCs w:val="24"/>
        </w:rPr>
        <w:t>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374E2" w:rsidRPr="005E15B5">
        <w:rPr>
          <w:rFonts w:asciiTheme="majorBidi" w:hAnsiTheme="majorBidi" w:cstheme="majorBidi"/>
          <w:sz w:val="24"/>
          <w:szCs w:val="24"/>
        </w:rPr>
        <w:t>a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74E2" w:rsidRPr="005E15B5">
        <w:rPr>
          <w:rFonts w:asciiTheme="majorBidi" w:hAnsiTheme="majorBidi" w:cstheme="majorBidi"/>
          <w:sz w:val="24"/>
          <w:szCs w:val="24"/>
        </w:rPr>
        <w:t>lah pihak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74E2" w:rsidRPr="005E15B5">
        <w:rPr>
          <w:rFonts w:asciiTheme="majorBidi" w:hAnsiTheme="majorBidi" w:cstheme="majorBidi"/>
          <w:sz w:val="24"/>
          <w:szCs w:val="24"/>
        </w:rPr>
        <w:t xml:space="preserve">rsifat </w:t>
      </w:r>
      <w:r w:rsidR="009374E2" w:rsidRPr="005E15B5">
        <w:rPr>
          <w:rStyle w:val="Strong"/>
          <w:rFonts w:asciiTheme="majorBidi" w:hAnsiTheme="majorBidi" w:cstheme="majorBidi"/>
          <w:b w:val="0"/>
          <w:bCs w:val="0"/>
          <w:sz w:val="24"/>
          <w:szCs w:val="24"/>
        </w:rPr>
        <w:t>asosiatif</w:t>
      </w:r>
      <w:r w:rsidR="009374E2" w:rsidRPr="005E15B5">
        <w:rPr>
          <w:rFonts w:asciiTheme="majorBidi" w:hAnsiTheme="majorBidi" w:cstheme="majorBidi"/>
          <w:sz w:val="24"/>
          <w:szCs w:val="24"/>
        </w:rPr>
        <w:t>, yang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74E2" w:rsidRPr="005E15B5">
        <w:rPr>
          <w:rFonts w:asciiTheme="majorBidi" w:hAnsiTheme="majorBidi" w:cstheme="majorBidi"/>
          <w:sz w:val="24"/>
          <w:szCs w:val="24"/>
        </w:rPr>
        <w:t>rarti pros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74E2" w:rsidRPr="005E15B5">
        <w:rPr>
          <w:rFonts w:asciiTheme="majorBidi" w:hAnsiTheme="majorBidi" w:cstheme="majorBidi"/>
          <w:sz w:val="24"/>
          <w:szCs w:val="24"/>
        </w:rPr>
        <w:t>s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74E2" w:rsidRPr="005E15B5">
        <w:rPr>
          <w:rFonts w:asciiTheme="majorBidi" w:hAnsiTheme="majorBidi" w:cstheme="majorBidi"/>
          <w:sz w:val="24"/>
          <w:szCs w:val="24"/>
        </w:rPr>
        <w:t>raksinya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74E2" w:rsidRPr="005E15B5">
        <w:rPr>
          <w:rFonts w:asciiTheme="majorBidi" w:hAnsiTheme="majorBidi" w:cstheme="majorBidi"/>
          <w:sz w:val="24"/>
          <w:szCs w:val="24"/>
        </w:rPr>
        <w:t>ngarah pada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74E2"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374E2" w:rsidRPr="005E15B5">
        <w:rPr>
          <w:rFonts w:asciiTheme="majorBidi" w:hAnsiTheme="majorBidi" w:cstheme="majorBidi"/>
          <w:sz w:val="24"/>
          <w:szCs w:val="24"/>
        </w:rPr>
        <w:t>k-b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74E2"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374E2" w:rsidRPr="005E15B5">
        <w:rPr>
          <w:rFonts w:asciiTheme="majorBidi" w:hAnsiTheme="majorBidi" w:cstheme="majorBidi"/>
          <w:sz w:val="24"/>
          <w:szCs w:val="24"/>
        </w:rPr>
        <w:t xml:space="preserve">k </w:t>
      </w:r>
      <w:r w:rsidR="009374E2" w:rsidRPr="005E15B5">
        <w:rPr>
          <w:rStyle w:val="Strong"/>
          <w:rFonts w:asciiTheme="majorBidi" w:hAnsiTheme="majorBidi" w:cstheme="majorBidi"/>
          <w:b w:val="0"/>
          <w:bCs w:val="0"/>
          <w:sz w:val="24"/>
          <w:szCs w:val="24"/>
        </w:rPr>
        <w:t>k</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9374E2" w:rsidRPr="005E15B5">
        <w:rPr>
          <w:rStyle w:val="Strong"/>
          <w:rFonts w:asciiTheme="majorBidi" w:hAnsiTheme="majorBidi" w:cstheme="majorBidi"/>
          <w:b w:val="0"/>
          <w:bCs w:val="0"/>
          <w:sz w:val="24"/>
          <w:szCs w:val="24"/>
        </w:rPr>
        <w:t>rja sama</w:t>
      </w:r>
      <w:r w:rsidR="009374E2" w:rsidRPr="005E15B5">
        <w:rPr>
          <w:rFonts w:asciiTheme="majorBidi" w:hAnsiTheme="majorBidi" w:cstheme="majorBidi"/>
          <w:sz w:val="24"/>
          <w:szCs w:val="24"/>
        </w:rPr>
        <w:t>,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74E2"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74E2" w:rsidRPr="005E15B5">
        <w:rPr>
          <w:rFonts w:asciiTheme="majorBidi" w:hAnsiTheme="majorBidi" w:cstheme="majorBidi"/>
          <w:sz w:val="24"/>
          <w:szCs w:val="24"/>
        </w:rPr>
        <w:t xml:space="preserve">rti </w:t>
      </w:r>
      <w:r w:rsidR="009374E2" w:rsidRPr="005E15B5">
        <w:rPr>
          <w:rStyle w:val="Strong"/>
          <w:rFonts w:asciiTheme="majorBidi" w:hAnsiTheme="majorBidi" w:cstheme="majorBidi"/>
          <w:b w:val="0"/>
          <w:bCs w:val="0"/>
          <w:sz w:val="24"/>
          <w:szCs w:val="24"/>
        </w:rPr>
        <w:t>tolong-m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9374E2" w:rsidRPr="005E15B5">
        <w:rPr>
          <w:rStyle w:val="Strong"/>
          <w:rFonts w:asciiTheme="majorBidi" w:hAnsiTheme="majorBidi" w:cstheme="majorBidi"/>
          <w:b w:val="0"/>
          <w:bCs w:val="0"/>
          <w:sz w:val="24"/>
          <w:szCs w:val="24"/>
        </w:rPr>
        <w:t>nolong, asimilasi, dan gotong royong</w:t>
      </w:r>
      <w:r w:rsidR="00136448" w:rsidRPr="005E15B5">
        <w:rPr>
          <w:rFonts w:asciiTheme="majorBidi" w:hAnsiTheme="majorBidi" w:cstheme="majorBidi"/>
          <w:sz w:val="24"/>
          <w:szCs w:val="24"/>
        </w:rPr>
        <w:t>.</w:t>
      </w:r>
      <w:r w:rsidR="00F5261D" w:rsidRPr="00027A4B">
        <w:rPr>
          <w:rStyle w:val="FootnoteReference"/>
        </w:rPr>
        <w:footnoteReference w:id="17"/>
      </w:r>
      <w:r w:rsidR="00D470B1" w:rsidRPr="005E15B5">
        <w:rPr>
          <w:rFonts w:asciiTheme="majorBidi" w:hAnsiTheme="majorBidi" w:cstheme="majorBidi"/>
          <w:sz w:val="24"/>
          <w:szCs w:val="24"/>
        </w:rPr>
        <w:t xml:space="preserve"> </w:t>
      </w:r>
      <w:r w:rsidR="009374E2"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74E2" w:rsidRPr="005E15B5">
        <w:rPr>
          <w:rFonts w:asciiTheme="majorBidi" w:hAnsiTheme="majorBidi" w:cstheme="majorBidi"/>
          <w:sz w:val="24"/>
          <w:szCs w:val="24"/>
        </w:rPr>
        <w:t>rb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74E2" w:rsidRPr="005E15B5">
        <w:rPr>
          <w:rFonts w:asciiTheme="majorBidi" w:hAnsiTheme="majorBidi" w:cstheme="majorBidi"/>
          <w:sz w:val="24"/>
          <w:szCs w:val="24"/>
        </w:rPr>
        <w:t>daan antara skripsi ini dan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74E2"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74E2" w:rsidRPr="005E15B5">
        <w:rPr>
          <w:rFonts w:asciiTheme="majorBidi" w:hAnsiTheme="majorBidi" w:cstheme="majorBidi"/>
          <w:sz w:val="24"/>
          <w:szCs w:val="24"/>
        </w:rPr>
        <w:t>litian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74E2" w:rsidRPr="005E15B5">
        <w:rPr>
          <w:rFonts w:asciiTheme="majorBidi" w:hAnsiTheme="majorBidi" w:cstheme="majorBidi"/>
          <w:sz w:val="24"/>
          <w:szCs w:val="24"/>
        </w:rPr>
        <w:t>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374E2" w:rsidRPr="005E15B5">
        <w:rPr>
          <w:rFonts w:asciiTheme="majorBidi" w:hAnsiTheme="majorBidi" w:cstheme="majorBidi"/>
          <w:sz w:val="24"/>
          <w:szCs w:val="24"/>
        </w:rPr>
        <w:t>lis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74E2" w:rsidRPr="005E15B5">
        <w:rPr>
          <w:rFonts w:asciiTheme="majorBidi" w:hAnsiTheme="majorBidi" w:cstheme="majorBidi"/>
          <w:sz w:val="24"/>
          <w:szCs w:val="24"/>
        </w:rPr>
        <w:t>rl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74E2" w:rsidRPr="005E15B5">
        <w:rPr>
          <w:rFonts w:asciiTheme="majorBidi" w:hAnsiTheme="majorBidi" w:cstheme="majorBidi"/>
          <w:sz w:val="24"/>
          <w:szCs w:val="24"/>
        </w:rPr>
        <w:t>tak pada fok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374E2" w:rsidRPr="005E15B5">
        <w:rPr>
          <w:rFonts w:asciiTheme="majorBidi" w:hAnsiTheme="majorBidi" w:cstheme="majorBidi"/>
          <w:sz w:val="24"/>
          <w:szCs w:val="24"/>
        </w:rPr>
        <w:t>s obj</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74E2" w:rsidRPr="005E15B5">
        <w:rPr>
          <w:rFonts w:asciiTheme="majorBidi" w:hAnsiTheme="majorBidi" w:cstheme="majorBidi"/>
          <w:sz w:val="24"/>
          <w:szCs w:val="24"/>
        </w:rPr>
        <w:t>knya. Skripsi yang dis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74E2"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374E2" w:rsidRPr="005E15B5">
        <w:rPr>
          <w:rFonts w:asciiTheme="majorBidi" w:hAnsiTheme="majorBidi" w:cstheme="majorBidi"/>
          <w:sz w:val="24"/>
          <w:szCs w:val="24"/>
        </w:rPr>
        <w:t>tkan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74E2" w:rsidRPr="005E15B5">
        <w:rPr>
          <w:rFonts w:asciiTheme="majorBidi" w:hAnsiTheme="majorBidi" w:cstheme="majorBidi"/>
          <w:sz w:val="24"/>
          <w:szCs w:val="24"/>
        </w:rPr>
        <w:t>ngkaji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74E2"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374E2" w:rsidRPr="005E15B5">
        <w:rPr>
          <w:rFonts w:asciiTheme="majorBidi" w:hAnsiTheme="majorBidi" w:cstheme="majorBidi"/>
          <w:sz w:val="24"/>
          <w:szCs w:val="24"/>
        </w:rPr>
        <w:t>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374E2" w:rsidRPr="005E15B5">
        <w:rPr>
          <w:rFonts w:asciiTheme="majorBidi" w:hAnsiTheme="majorBidi" w:cstheme="majorBidi"/>
          <w:sz w:val="24"/>
          <w:szCs w:val="24"/>
        </w:rPr>
        <w:t>nan h</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374E2"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374E2" w:rsidRPr="005E15B5">
        <w:rPr>
          <w:rFonts w:asciiTheme="majorBidi" w:hAnsiTheme="majorBidi" w:cstheme="majorBidi"/>
          <w:sz w:val="24"/>
          <w:szCs w:val="24"/>
        </w:rPr>
        <w:t>ngan antar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374E2" w:rsidRPr="005E15B5">
        <w:rPr>
          <w:rFonts w:asciiTheme="majorBidi" w:hAnsiTheme="majorBidi" w:cstheme="majorBidi"/>
          <w:sz w:val="24"/>
          <w:szCs w:val="24"/>
        </w:rPr>
        <w:t>mat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74E2" w:rsidRPr="005E15B5">
        <w:rPr>
          <w:rFonts w:asciiTheme="majorBidi" w:hAnsiTheme="majorBidi" w:cstheme="majorBidi"/>
          <w:sz w:val="24"/>
          <w:szCs w:val="24"/>
        </w:rPr>
        <w:t>ragama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74E2" w:rsidRPr="005E15B5">
        <w:rPr>
          <w:rFonts w:asciiTheme="majorBidi" w:hAnsiTheme="majorBidi" w:cstheme="majorBidi"/>
          <w:sz w:val="24"/>
          <w:szCs w:val="24"/>
        </w:rPr>
        <w:t>ngan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74E2" w:rsidRPr="005E15B5">
        <w:rPr>
          <w:rFonts w:asciiTheme="majorBidi" w:hAnsiTheme="majorBidi" w:cstheme="majorBidi"/>
          <w:sz w:val="24"/>
          <w:szCs w:val="24"/>
        </w:rPr>
        <w:t xml:space="preserve">mbandingkan </w:t>
      </w:r>
      <w:r w:rsidR="009374E2" w:rsidRPr="005E15B5">
        <w:rPr>
          <w:rStyle w:val="Strong"/>
          <w:rFonts w:asciiTheme="majorBidi" w:hAnsiTheme="majorBidi" w:cstheme="majorBidi"/>
          <w:b w:val="0"/>
          <w:bCs w:val="0"/>
          <w:sz w:val="24"/>
          <w:szCs w:val="24"/>
        </w:rPr>
        <w:lastRenderedPageBreak/>
        <w:t>p</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9374E2" w:rsidRPr="005E15B5">
        <w:rPr>
          <w:rStyle w:val="Strong"/>
          <w:rFonts w:asciiTheme="majorBidi" w:hAnsiTheme="majorBidi" w:cstheme="majorBidi"/>
          <w:b w:val="0"/>
          <w:bCs w:val="0"/>
          <w:sz w:val="24"/>
          <w:szCs w:val="24"/>
        </w:rPr>
        <w:t>ngan</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9374E2" w:rsidRPr="005E15B5">
        <w:rPr>
          <w:rStyle w:val="Strong"/>
          <w:rFonts w:asciiTheme="majorBidi" w:hAnsiTheme="majorBidi" w:cstheme="majorBidi"/>
          <w:b w:val="0"/>
          <w:bCs w:val="0"/>
          <w:sz w:val="24"/>
          <w:szCs w:val="24"/>
        </w:rPr>
        <w:t xml:space="preserve">t aliran Sapta Darma dan </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9374E2" w:rsidRPr="005E15B5">
        <w:rPr>
          <w:rStyle w:val="Strong"/>
          <w:rFonts w:asciiTheme="majorBidi" w:hAnsiTheme="majorBidi" w:cstheme="majorBidi"/>
          <w:b w:val="0"/>
          <w:bCs w:val="0"/>
          <w:sz w:val="24"/>
          <w:szCs w:val="24"/>
        </w:rPr>
        <w:t>mat Islam di Sambiroto</w:t>
      </w:r>
      <w:r w:rsidR="009374E2" w:rsidRPr="005E15B5">
        <w:rPr>
          <w:rFonts w:asciiTheme="majorBidi" w:hAnsiTheme="majorBidi" w:cstheme="majorBidi"/>
          <w:sz w:val="24"/>
          <w:szCs w:val="24"/>
        </w:rPr>
        <w:t>.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74E2" w:rsidRPr="005E15B5">
        <w:rPr>
          <w:rFonts w:asciiTheme="majorBidi" w:hAnsiTheme="majorBidi" w:cstheme="majorBidi"/>
          <w:sz w:val="24"/>
          <w:szCs w:val="24"/>
        </w:rPr>
        <w:t>baliknya,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74E2" w:rsidRPr="005E15B5">
        <w:rPr>
          <w:rFonts w:asciiTheme="majorBidi" w:hAnsiTheme="majorBidi" w:cstheme="majorBidi"/>
          <w:sz w:val="24"/>
          <w:szCs w:val="24"/>
        </w:rPr>
        <w:t>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374E2" w:rsidRPr="005E15B5">
        <w:rPr>
          <w:rFonts w:asciiTheme="majorBidi" w:hAnsiTheme="majorBidi" w:cstheme="majorBidi"/>
          <w:sz w:val="24"/>
          <w:szCs w:val="24"/>
        </w:rPr>
        <w:t>lis akan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74E2"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74E2" w:rsidRPr="005E15B5">
        <w:rPr>
          <w:rFonts w:asciiTheme="majorBidi" w:hAnsiTheme="majorBidi" w:cstheme="majorBidi"/>
          <w:sz w:val="24"/>
          <w:szCs w:val="24"/>
        </w:rPr>
        <w:t xml:space="preserve">liti </w:t>
      </w:r>
      <w:r w:rsidR="009374E2" w:rsidRPr="005E15B5">
        <w:rPr>
          <w:rStyle w:val="Strong"/>
          <w:rFonts w:asciiTheme="majorBidi" w:hAnsiTheme="majorBidi" w:cstheme="majorBidi"/>
          <w:b w:val="0"/>
          <w:bCs w:val="0"/>
          <w:sz w:val="24"/>
          <w:szCs w:val="24"/>
        </w:rPr>
        <w:t>int</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9374E2" w:rsidRPr="005E15B5">
        <w:rPr>
          <w:rStyle w:val="Strong"/>
          <w:rFonts w:asciiTheme="majorBidi" w:hAnsiTheme="majorBidi" w:cstheme="majorBidi"/>
          <w:b w:val="0"/>
          <w:bCs w:val="0"/>
          <w:sz w:val="24"/>
          <w:szCs w:val="24"/>
        </w:rPr>
        <w:t>raksi sosial dan tol</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9374E2" w:rsidRPr="005E15B5">
        <w:rPr>
          <w:rStyle w:val="Strong"/>
          <w:rFonts w:asciiTheme="majorBidi" w:hAnsiTheme="majorBidi" w:cstheme="majorBidi"/>
          <w:b w:val="0"/>
          <w:bCs w:val="0"/>
          <w:sz w:val="24"/>
          <w:szCs w:val="24"/>
        </w:rPr>
        <w:t>ransi antar</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9374E2" w:rsidRPr="005E15B5">
        <w:rPr>
          <w:rStyle w:val="Strong"/>
          <w:rFonts w:asciiTheme="majorBidi" w:hAnsiTheme="majorBidi" w:cstheme="majorBidi"/>
          <w:b w:val="0"/>
          <w:bCs w:val="0"/>
          <w:sz w:val="24"/>
          <w:szCs w:val="24"/>
        </w:rPr>
        <w:t>mat b</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9374E2" w:rsidRPr="005E15B5">
        <w:rPr>
          <w:rStyle w:val="Strong"/>
          <w:rFonts w:asciiTheme="majorBidi" w:hAnsiTheme="majorBidi" w:cstheme="majorBidi"/>
          <w:b w:val="0"/>
          <w:bCs w:val="0"/>
          <w:sz w:val="24"/>
          <w:szCs w:val="24"/>
        </w:rPr>
        <w:t>ragama di Pasar Bojong, Kab</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9374E2" w:rsidRPr="005E15B5">
        <w:rPr>
          <w:rStyle w:val="Strong"/>
          <w:rFonts w:asciiTheme="majorBidi" w:hAnsiTheme="majorBidi" w:cstheme="majorBidi"/>
          <w:b w:val="0"/>
          <w:bCs w:val="0"/>
          <w:sz w:val="24"/>
          <w:szCs w:val="24"/>
        </w:rPr>
        <w:t>pat</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9374E2" w:rsidRPr="005E15B5">
        <w:rPr>
          <w:rStyle w:val="Strong"/>
          <w:rFonts w:asciiTheme="majorBidi" w:hAnsiTheme="majorBidi" w:cstheme="majorBidi"/>
          <w:b w:val="0"/>
          <w:bCs w:val="0"/>
          <w:sz w:val="24"/>
          <w:szCs w:val="24"/>
        </w:rPr>
        <w:t>n T</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9374E2" w:rsidRPr="005E15B5">
        <w:rPr>
          <w:rStyle w:val="Strong"/>
          <w:rFonts w:asciiTheme="majorBidi" w:hAnsiTheme="majorBidi" w:cstheme="majorBidi"/>
          <w:b w:val="0"/>
          <w:bCs w:val="0"/>
          <w:sz w:val="24"/>
          <w:szCs w:val="24"/>
        </w:rPr>
        <w:t>gal</w:t>
      </w:r>
      <w:r w:rsidR="009374E2" w:rsidRPr="005E15B5">
        <w:rPr>
          <w:rFonts w:asciiTheme="majorBidi" w:hAnsiTheme="majorBidi" w:cstheme="majorBidi"/>
          <w:sz w:val="24"/>
          <w:szCs w:val="24"/>
        </w:rPr>
        <w:t>.</w:t>
      </w:r>
    </w:p>
    <w:p w14:paraId="217E3D22" w14:textId="55D75AAC" w:rsidR="00D470B1" w:rsidRPr="005E15B5" w:rsidRDefault="009374E2" w:rsidP="00B8231C">
      <w:pPr>
        <w:pStyle w:val="ListParagraph"/>
        <w:spacing w:after="0"/>
        <w:ind w:left="426" w:firstLine="578"/>
        <w:rPr>
          <w:rFonts w:asciiTheme="majorBidi" w:hAnsiTheme="majorBidi" w:cstheme="majorBidi"/>
          <w:sz w:val="24"/>
          <w:szCs w:val="24"/>
        </w:rPr>
      </w:pPr>
      <w:r w:rsidRPr="005E15B5">
        <w:rPr>
          <w:rFonts w:asciiTheme="majorBidi" w:hAnsiTheme="majorBidi" w:cstheme="majorBidi"/>
          <w:i/>
          <w:iCs/>
          <w:sz w:val="24"/>
          <w:szCs w:val="24"/>
        </w:rPr>
        <w:t>K</w:t>
      </w:r>
      <w:r w:rsidR="00DB075E" w:rsidRPr="005E15B5">
        <w:rPr>
          <w:rFonts w:asciiTheme="majorBidi" w:hAnsiTheme="majorBidi" w:cstheme="majorBidi"/>
          <w:i/>
          <w:iCs/>
          <w:sz w:val="24"/>
          <w:szCs w:val="24"/>
        </w:rPr>
        <w:t>e</w:t>
      </w:r>
      <w:r w:rsidR="00DB075E" w:rsidRPr="005E15B5">
        <w:rPr>
          <w:rFonts w:asciiTheme="majorBidi" w:hAnsiTheme="majorBidi" w:cstheme="majorBidi"/>
          <w:i/>
          <w:iCs/>
          <w:spacing w:val="-20"/>
          <w:w w:val="1"/>
          <w:sz w:val="6"/>
          <w:szCs w:val="24"/>
        </w:rPr>
        <w:t>$</w:t>
      </w:r>
      <w:r w:rsidRPr="005E15B5">
        <w:rPr>
          <w:rFonts w:asciiTheme="majorBidi" w:hAnsiTheme="majorBidi" w:cstheme="majorBidi"/>
          <w:i/>
          <w:iCs/>
          <w:sz w:val="24"/>
          <w:szCs w:val="24"/>
        </w:rPr>
        <w:t>d</w:t>
      </w:r>
      <w:r w:rsidR="00DB075E" w:rsidRPr="005E15B5">
        <w:rPr>
          <w:rFonts w:asciiTheme="majorBidi" w:hAnsiTheme="majorBidi" w:cstheme="majorBidi"/>
          <w:i/>
          <w:iCs/>
          <w:sz w:val="24"/>
          <w:szCs w:val="24"/>
        </w:rPr>
        <w:t>u</w:t>
      </w:r>
      <w:r w:rsidR="00DB075E" w:rsidRPr="005E15B5">
        <w:rPr>
          <w:rFonts w:asciiTheme="majorBidi" w:hAnsiTheme="majorBidi" w:cstheme="majorBidi"/>
          <w:i/>
          <w:iCs/>
          <w:spacing w:val="-20"/>
          <w:w w:val="1"/>
          <w:sz w:val="6"/>
          <w:szCs w:val="24"/>
        </w:rPr>
        <w:t>$</w:t>
      </w:r>
      <w:r w:rsidRPr="005E15B5">
        <w:rPr>
          <w:rFonts w:asciiTheme="majorBidi" w:hAnsiTheme="majorBidi" w:cstheme="majorBidi"/>
          <w:i/>
          <w:iCs/>
          <w:sz w:val="24"/>
          <w:szCs w:val="24"/>
        </w:rPr>
        <w:t>a,</w:t>
      </w:r>
      <w:r w:rsidRPr="005E15B5">
        <w:rPr>
          <w:rFonts w:asciiTheme="majorBidi" w:hAnsiTheme="majorBidi" w:cstheme="majorBidi"/>
          <w:sz w:val="24"/>
          <w:szCs w:val="24"/>
        </w:rPr>
        <w:t xml:space="preserve">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litian yang dilak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kan 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h Vita Sari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wi Sap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tri, mahasiswi Instit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 Agama Islam 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g</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ri 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rwok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rto, Fak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ltas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sh</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ddin dan H</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maniora, 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san St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di Agama-agama. Skripsinya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 “</w:t>
      </w:r>
      <w:r w:rsidRPr="005E15B5">
        <w:rPr>
          <w:rFonts w:asciiTheme="majorBidi" w:hAnsiTheme="majorBidi" w:cstheme="majorBidi"/>
          <w:i/>
          <w:iCs/>
          <w:sz w:val="24"/>
          <w:szCs w:val="24"/>
        </w:rPr>
        <w:t>Int</w:t>
      </w:r>
      <w:r w:rsidR="00DB075E" w:rsidRPr="005E15B5">
        <w:rPr>
          <w:rFonts w:asciiTheme="majorBidi" w:hAnsiTheme="majorBidi" w:cstheme="majorBidi"/>
          <w:i/>
          <w:iCs/>
          <w:sz w:val="24"/>
          <w:szCs w:val="24"/>
        </w:rPr>
        <w:t>e</w:t>
      </w:r>
      <w:r w:rsidR="00DB075E" w:rsidRPr="005E15B5">
        <w:rPr>
          <w:rFonts w:asciiTheme="majorBidi" w:hAnsiTheme="majorBidi" w:cstheme="majorBidi"/>
          <w:i/>
          <w:iCs/>
          <w:spacing w:val="-20"/>
          <w:w w:val="1"/>
          <w:sz w:val="6"/>
          <w:szCs w:val="24"/>
        </w:rPr>
        <w:t>$</w:t>
      </w:r>
      <w:r w:rsidRPr="005E15B5">
        <w:rPr>
          <w:rFonts w:asciiTheme="majorBidi" w:hAnsiTheme="majorBidi" w:cstheme="majorBidi"/>
          <w:i/>
          <w:iCs/>
          <w:sz w:val="24"/>
          <w:szCs w:val="24"/>
        </w:rPr>
        <w:t xml:space="preserve">raksi Sosial </w:t>
      </w:r>
      <w:r w:rsidR="00DB075E" w:rsidRPr="005E15B5">
        <w:rPr>
          <w:rFonts w:asciiTheme="majorBidi" w:hAnsiTheme="majorBidi" w:cstheme="majorBidi"/>
          <w:i/>
          <w:iCs/>
          <w:sz w:val="24"/>
          <w:szCs w:val="24"/>
        </w:rPr>
        <w:t>U</w:t>
      </w:r>
      <w:r w:rsidR="00DB075E" w:rsidRPr="005E15B5">
        <w:rPr>
          <w:rFonts w:asciiTheme="majorBidi" w:hAnsiTheme="majorBidi" w:cstheme="majorBidi"/>
          <w:i/>
          <w:iCs/>
          <w:spacing w:val="-20"/>
          <w:w w:val="1"/>
          <w:sz w:val="6"/>
          <w:szCs w:val="24"/>
        </w:rPr>
        <w:t>$</w:t>
      </w:r>
      <w:r w:rsidRPr="005E15B5">
        <w:rPr>
          <w:rFonts w:asciiTheme="majorBidi" w:hAnsiTheme="majorBidi" w:cstheme="majorBidi"/>
          <w:i/>
          <w:iCs/>
          <w:sz w:val="24"/>
          <w:szCs w:val="24"/>
        </w:rPr>
        <w:t xml:space="preserve">mat Islam dan </w:t>
      </w:r>
      <w:r w:rsidR="00DB075E" w:rsidRPr="005E15B5">
        <w:rPr>
          <w:rFonts w:asciiTheme="majorBidi" w:hAnsiTheme="majorBidi" w:cstheme="majorBidi"/>
          <w:i/>
          <w:iCs/>
          <w:sz w:val="24"/>
          <w:szCs w:val="24"/>
        </w:rPr>
        <w:t>U</w:t>
      </w:r>
      <w:r w:rsidR="00DB075E" w:rsidRPr="005E15B5">
        <w:rPr>
          <w:rFonts w:asciiTheme="majorBidi" w:hAnsiTheme="majorBidi" w:cstheme="majorBidi"/>
          <w:i/>
          <w:iCs/>
          <w:spacing w:val="-20"/>
          <w:w w:val="1"/>
          <w:sz w:val="6"/>
          <w:szCs w:val="24"/>
        </w:rPr>
        <w:t>$</w:t>
      </w:r>
      <w:r w:rsidRPr="005E15B5">
        <w:rPr>
          <w:rFonts w:asciiTheme="majorBidi" w:hAnsiTheme="majorBidi" w:cstheme="majorBidi"/>
          <w:i/>
          <w:iCs/>
          <w:sz w:val="24"/>
          <w:szCs w:val="24"/>
        </w:rPr>
        <w:t>mat Krist</w:t>
      </w:r>
      <w:r w:rsidR="00DB075E" w:rsidRPr="005E15B5">
        <w:rPr>
          <w:rFonts w:asciiTheme="majorBidi" w:hAnsiTheme="majorBidi" w:cstheme="majorBidi"/>
          <w:i/>
          <w:iCs/>
          <w:sz w:val="24"/>
          <w:szCs w:val="24"/>
        </w:rPr>
        <w:t>e</w:t>
      </w:r>
      <w:r w:rsidR="00DB075E" w:rsidRPr="005E15B5">
        <w:rPr>
          <w:rFonts w:asciiTheme="majorBidi" w:hAnsiTheme="majorBidi" w:cstheme="majorBidi"/>
          <w:i/>
          <w:iCs/>
          <w:spacing w:val="-20"/>
          <w:w w:val="1"/>
          <w:sz w:val="6"/>
          <w:szCs w:val="24"/>
        </w:rPr>
        <w:t>$</w:t>
      </w:r>
      <w:r w:rsidRPr="005E15B5">
        <w:rPr>
          <w:rFonts w:asciiTheme="majorBidi" w:hAnsiTheme="majorBidi" w:cstheme="majorBidi"/>
          <w:i/>
          <w:iCs/>
          <w:sz w:val="24"/>
          <w:szCs w:val="24"/>
        </w:rPr>
        <w:t>n P</w:t>
      </w:r>
      <w:r w:rsidR="00DB075E" w:rsidRPr="005E15B5">
        <w:rPr>
          <w:rFonts w:asciiTheme="majorBidi" w:hAnsiTheme="majorBidi" w:cstheme="majorBidi"/>
          <w:i/>
          <w:iCs/>
          <w:sz w:val="24"/>
          <w:szCs w:val="24"/>
        </w:rPr>
        <w:t>e</w:t>
      </w:r>
      <w:r w:rsidR="00DB075E" w:rsidRPr="005E15B5">
        <w:rPr>
          <w:rFonts w:asciiTheme="majorBidi" w:hAnsiTheme="majorBidi" w:cstheme="majorBidi"/>
          <w:i/>
          <w:iCs/>
          <w:spacing w:val="-20"/>
          <w:w w:val="1"/>
          <w:sz w:val="6"/>
          <w:szCs w:val="24"/>
        </w:rPr>
        <w:t>$</w:t>
      </w:r>
      <w:r w:rsidRPr="005E15B5">
        <w:rPr>
          <w:rFonts w:asciiTheme="majorBidi" w:hAnsiTheme="majorBidi" w:cstheme="majorBidi"/>
          <w:i/>
          <w:iCs/>
          <w:sz w:val="24"/>
          <w:szCs w:val="24"/>
        </w:rPr>
        <w:t>ntakosta di D</w:t>
      </w:r>
      <w:r w:rsidR="00DB075E" w:rsidRPr="005E15B5">
        <w:rPr>
          <w:rFonts w:asciiTheme="majorBidi" w:hAnsiTheme="majorBidi" w:cstheme="majorBidi"/>
          <w:i/>
          <w:iCs/>
          <w:sz w:val="24"/>
          <w:szCs w:val="24"/>
        </w:rPr>
        <w:t>e</w:t>
      </w:r>
      <w:r w:rsidR="00DB075E" w:rsidRPr="005E15B5">
        <w:rPr>
          <w:rFonts w:asciiTheme="majorBidi" w:hAnsiTheme="majorBidi" w:cstheme="majorBidi"/>
          <w:i/>
          <w:iCs/>
          <w:spacing w:val="-20"/>
          <w:w w:val="1"/>
          <w:sz w:val="6"/>
          <w:szCs w:val="24"/>
        </w:rPr>
        <w:t>$</w:t>
      </w:r>
      <w:r w:rsidRPr="005E15B5">
        <w:rPr>
          <w:rFonts w:asciiTheme="majorBidi" w:hAnsiTheme="majorBidi" w:cstheme="majorBidi"/>
          <w:i/>
          <w:iCs/>
          <w:sz w:val="24"/>
          <w:szCs w:val="24"/>
        </w:rPr>
        <w:t>sa S</w:t>
      </w:r>
      <w:r w:rsidR="00DB075E" w:rsidRPr="005E15B5">
        <w:rPr>
          <w:rFonts w:asciiTheme="majorBidi" w:hAnsiTheme="majorBidi" w:cstheme="majorBidi"/>
          <w:i/>
          <w:iCs/>
          <w:sz w:val="24"/>
          <w:szCs w:val="24"/>
        </w:rPr>
        <w:t>u</w:t>
      </w:r>
      <w:r w:rsidR="00DB075E" w:rsidRPr="005E15B5">
        <w:rPr>
          <w:rFonts w:asciiTheme="majorBidi" w:hAnsiTheme="majorBidi" w:cstheme="majorBidi"/>
          <w:i/>
          <w:iCs/>
          <w:spacing w:val="-20"/>
          <w:w w:val="1"/>
          <w:sz w:val="6"/>
          <w:szCs w:val="24"/>
        </w:rPr>
        <w:t>$</w:t>
      </w:r>
      <w:r w:rsidRPr="005E15B5">
        <w:rPr>
          <w:rFonts w:asciiTheme="majorBidi" w:hAnsiTheme="majorBidi" w:cstheme="majorBidi"/>
          <w:i/>
          <w:iCs/>
          <w:sz w:val="24"/>
          <w:szCs w:val="24"/>
        </w:rPr>
        <w:t>ro K</w:t>
      </w:r>
      <w:r w:rsidR="00DB075E" w:rsidRPr="005E15B5">
        <w:rPr>
          <w:rFonts w:asciiTheme="majorBidi" w:hAnsiTheme="majorBidi" w:cstheme="majorBidi"/>
          <w:i/>
          <w:iCs/>
          <w:sz w:val="24"/>
          <w:szCs w:val="24"/>
        </w:rPr>
        <w:t>e</w:t>
      </w:r>
      <w:r w:rsidR="00DB075E" w:rsidRPr="005E15B5">
        <w:rPr>
          <w:rFonts w:asciiTheme="majorBidi" w:hAnsiTheme="majorBidi" w:cstheme="majorBidi"/>
          <w:i/>
          <w:iCs/>
          <w:spacing w:val="-20"/>
          <w:w w:val="1"/>
          <w:sz w:val="6"/>
          <w:szCs w:val="24"/>
        </w:rPr>
        <w:t>$</w:t>
      </w:r>
      <w:r w:rsidRPr="005E15B5">
        <w:rPr>
          <w:rFonts w:asciiTheme="majorBidi" w:hAnsiTheme="majorBidi" w:cstheme="majorBidi"/>
          <w:i/>
          <w:iCs/>
          <w:sz w:val="24"/>
          <w:szCs w:val="24"/>
        </w:rPr>
        <w:t>camatan Kalibogor Kab</w:t>
      </w:r>
      <w:r w:rsidR="00DB075E" w:rsidRPr="005E15B5">
        <w:rPr>
          <w:rFonts w:asciiTheme="majorBidi" w:hAnsiTheme="majorBidi" w:cstheme="majorBidi"/>
          <w:i/>
          <w:iCs/>
          <w:sz w:val="24"/>
          <w:szCs w:val="24"/>
        </w:rPr>
        <w:t>u</w:t>
      </w:r>
      <w:r w:rsidR="00DB075E" w:rsidRPr="005E15B5">
        <w:rPr>
          <w:rFonts w:asciiTheme="majorBidi" w:hAnsiTheme="majorBidi" w:cstheme="majorBidi"/>
          <w:i/>
          <w:iCs/>
          <w:spacing w:val="-20"/>
          <w:w w:val="1"/>
          <w:sz w:val="6"/>
          <w:szCs w:val="24"/>
        </w:rPr>
        <w:t>$</w:t>
      </w:r>
      <w:r w:rsidRPr="005E15B5">
        <w:rPr>
          <w:rFonts w:asciiTheme="majorBidi" w:hAnsiTheme="majorBidi" w:cstheme="majorBidi"/>
          <w:i/>
          <w:iCs/>
          <w:sz w:val="24"/>
          <w:szCs w:val="24"/>
        </w:rPr>
        <w:t>pat</w:t>
      </w:r>
      <w:r w:rsidR="00DB075E" w:rsidRPr="005E15B5">
        <w:rPr>
          <w:rFonts w:asciiTheme="majorBidi" w:hAnsiTheme="majorBidi" w:cstheme="majorBidi"/>
          <w:i/>
          <w:iCs/>
          <w:sz w:val="24"/>
          <w:szCs w:val="24"/>
        </w:rPr>
        <w:t>e</w:t>
      </w:r>
      <w:r w:rsidR="00DB075E" w:rsidRPr="005E15B5">
        <w:rPr>
          <w:rFonts w:asciiTheme="majorBidi" w:hAnsiTheme="majorBidi" w:cstheme="majorBidi"/>
          <w:i/>
          <w:iCs/>
          <w:spacing w:val="-20"/>
          <w:w w:val="1"/>
          <w:sz w:val="6"/>
          <w:szCs w:val="24"/>
        </w:rPr>
        <w:t>$</w:t>
      </w:r>
      <w:r w:rsidRPr="005E15B5">
        <w:rPr>
          <w:rFonts w:asciiTheme="majorBidi" w:hAnsiTheme="majorBidi" w:cstheme="majorBidi"/>
          <w:i/>
          <w:iCs/>
          <w:sz w:val="24"/>
          <w:szCs w:val="24"/>
        </w:rPr>
        <w:t>n Bany</w:t>
      </w:r>
      <w:r w:rsidR="00DB075E" w:rsidRPr="005E15B5">
        <w:rPr>
          <w:rFonts w:asciiTheme="majorBidi" w:hAnsiTheme="majorBidi" w:cstheme="majorBidi"/>
          <w:i/>
          <w:iCs/>
          <w:sz w:val="24"/>
          <w:szCs w:val="24"/>
        </w:rPr>
        <w:t>u</w:t>
      </w:r>
      <w:r w:rsidR="00DB075E" w:rsidRPr="005E15B5">
        <w:rPr>
          <w:rFonts w:asciiTheme="majorBidi" w:hAnsiTheme="majorBidi" w:cstheme="majorBidi"/>
          <w:i/>
          <w:iCs/>
          <w:spacing w:val="-20"/>
          <w:w w:val="1"/>
          <w:sz w:val="6"/>
          <w:szCs w:val="24"/>
        </w:rPr>
        <w:t>$</w:t>
      </w:r>
      <w:r w:rsidRPr="005E15B5">
        <w:rPr>
          <w:rFonts w:asciiTheme="majorBidi" w:hAnsiTheme="majorBidi" w:cstheme="majorBidi"/>
          <w:i/>
          <w:iCs/>
          <w:sz w:val="24"/>
          <w:szCs w:val="24"/>
        </w:rPr>
        <w:t>mas</w:t>
      </w:r>
      <w:r w:rsidRPr="005E15B5">
        <w:rPr>
          <w:rFonts w:asciiTheme="majorBidi" w:hAnsiTheme="majorBidi" w:cstheme="majorBidi"/>
          <w:sz w:val="24"/>
          <w:szCs w:val="24"/>
        </w:rPr>
        <w:t>”.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litian ini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ngg</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nakan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ori modal sosial, yang did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finisikan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bagai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mamp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an individ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raksi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bagai 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spons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rhadap tindakan orang lain dalam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rbagai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giatan,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rmas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agamaan, sosial, dan </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konomi. Hasilnya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kkan bahwa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rapa faktor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hi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raksi sosial antara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slim dan Krist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ntakosta di sana, yait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sikap simpati dalam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giatan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masyarakatan dan tingginya tol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ransi antar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mat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ragama di antara individ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w:t>
      </w:r>
      <w:r w:rsidR="00B8231C" w:rsidRPr="00027A4B">
        <w:rPr>
          <w:rStyle w:val="FootnoteReference"/>
        </w:rPr>
        <w:footnoteReference w:id="18"/>
      </w:r>
      <w:r w:rsidR="00FD2CE8" w:rsidRPr="005E15B5">
        <w:rPr>
          <w:rFonts w:asciiTheme="majorBidi" w:hAnsiTheme="majorBidi" w:cstheme="majorBidi"/>
          <w:sz w:val="24"/>
          <w:szCs w:val="24"/>
        </w:rPr>
        <w:t xml:space="preserve"> </w:t>
      </w:r>
      <w:r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daan antara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litian ini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 ris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t yang akan </w:t>
      </w:r>
      <w:r w:rsidR="00472225"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72225" w:rsidRPr="005E15B5">
        <w:rPr>
          <w:rFonts w:asciiTheme="majorBidi" w:hAnsiTheme="majorBidi" w:cstheme="majorBidi"/>
          <w:sz w:val="24"/>
          <w:szCs w:val="24"/>
        </w:rPr>
        <w:t>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72225" w:rsidRPr="005E15B5">
        <w:rPr>
          <w:rFonts w:asciiTheme="majorBidi" w:hAnsiTheme="majorBidi" w:cstheme="majorBidi"/>
          <w:sz w:val="24"/>
          <w:szCs w:val="24"/>
        </w:rPr>
        <w:t>lis</w:t>
      </w:r>
      <w:r w:rsidRPr="005E15B5">
        <w:rPr>
          <w:rFonts w:asciiTheme="majorBidi" w:hAnsiTheme="majorBidi" w:cstheme="majorBidi"/>
          <w:sz w:val="24"/>
          <w:szCs w:val="24"/>
        </w:rPr>
        <w:t xml:space="preserve"> lak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kan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tak pada obj</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litian dan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ori yang dig</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nakan.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litian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mnya fok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 pada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raksi sosial antara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mat Islam dan Krist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ntakosta, </w:t>
      </w:r>
      <w:r w:rsidR="001D2F10" w:rsidRPr="005E15B5">
        <w:rPr>
          <w:rFonts w:asciiTheme="majorBidi" w:hAnsiTheme="majorBidi" w:cstheme="majorBidi"/>
          <w:sz w:val="24"/>
          <w:szCs w:val="24"/>
        </w:rPr>
        <w:t>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D2F10" w:rsidRPr="005E15B5">
        <w:rPr>
          <w:rFonts w:asciiTheme="majorBidi" w:hAnsiTheme="majorBidi" w:cstheme="majorBidi"/>
          <w:sz w:val="24"/>
          <w:szCs w:val="24"/>
        </w:rPr>
        <w:t>ngan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D2F10" w:rsidRPr="005E15B5">
        <w:rPr>
          <w:rFonts w:asciiTheme="majorBidi" w:hAnsiTheme="majorBidi" w:cstheme="majorBidi"/>
          <w:sz w:val="24"/>
          <w:szCs w:val="24"/>
        </w:rPr>
        <w:t>ngg</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D2F10" w:rsidRPr="005E15B5">
        <w:rPr>
          <w:rFonts w:asciiTheme="majorBidi" w:hAnsiTheme="majorBidi" w:cstheme="majorBidi"/>
          <w:sz w:val="24"/>
          <w:szCs w:val="24"/>
        </w:rPr>
        <w:t>nakan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D2F10" w:rsidRPr="005E15B5">
        <w:rPr>
          <w:rFonts w:asciiTheme="majorBidi" w:hAnsiTheme="majorBidi" w:cstheme="majorBidi"/>
          <w:sz w:val="24"/>
          <w:szCs w:val="24"/>
        </w:rPr>
        <w:t>ori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D2F10" w:rsidRPr="005E15B5">
        <w:rPr>
          <w:rFonts w:asciiTheme="majorBidi" w:hAnsiTheme="majorBidi" w:cstheme="majorBidi"/>
          <w:sz w:val="24"/>
          <w:szCs w:val="24"/>
        </w:rPr>
        <w:t>raksiosm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D2F10" w:rsidRPr="005E15B5">
        <w:rPr>
          <w:rFonts w:asciiTheme="majorBidi" w:hAnsiTheme="majorBidi" w:cstheme="majorBidi"/>
          <w:sz w:val="24"/>
          <w:szCs w:val="24"/>
        </w:rPr>
        <w:t xml:space="preserve"> simbolik 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D2F10" w:rsidRPr="005E15B5">
        <w:rPr>
          <w:rFonts w:asciiTheme="majorBidi" w:hAnsiTheme="majorBidi" w:cstheme="majorBidi"/>
          <w:sz w:val="24"/>
          <w:szCs w:val="24"/>
        </w:rPr>
        <w:t>h H</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D2F10" w:rsidRPr="005E15B5">
        <w:rPr>
          <w:rFonts w:asciiTheme="majorBidi" w:hAnsiTheme="majorBidi" w:cstheme="majorBidi"/>
          <w:sz w:val="24"/>
          <w:szCs w:val="24"/>
        </w:rPr>
        <w:t>rb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D2F10" w:rsidRPr="005E15B5">
        <w:rPr>
          <w:rFonts w:asciiTheme="majorBidi" w:hAnsiTheme="majorBidi" w:cstheme="majorBidi"/>
          <w:sz w:val="24"/>
          <w:szCs w:val="24"/>
        </w:rPr>
        <w:t>rt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D2F10" w:rsidRPr="005E15B5">
        <w:rPr>
          <w:rFonts w:asciiTheme="majorBidi" w:hAnsiTheme="majorBidi" w:cstheme="majorBidi"/>
          <w:sz w:val="24"/>
          <w:szCs w:val="24"/>
        </w:rPr>
        <w:t>ad dan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D2F10" w:rsidRPr="005E15B5">
        <w:rPr>
          <w:rFonts w:asciiTheme="majorBidi" w:hAnsiTheme="majorBidi" w:cstheme="majorBidi"/>
          <w:sz w:val="24"/>
          <w:szCs w:val="24"/>
        </w:rPr>
        <w:t>ori modal sosial 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D2F10" w:rsidRPr="005E15B5">
        <w:rPr>
          <w:rFonts w:asciiTheme="majorBidi" w:hAnsiTheme="majorBidi" w:cstheme="majorBidi"/>
          <w:sz w:val="24"/>
          <w:szCs w:val="24"/>
        </w:rPr>
        <w:t>h Jam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D2F10" w:rsidRPr="005E15B5">
        <w:rPr>
          <w:rFonts w:asciiTheme="majorBidi" w:hAnsiTheme="majorBidi" w:cstheme="majorBidi"/>
          <w:sz w:val="24"/>
          <w:szCs w:val="24"/>
        </w:rPr>
        <w:t>s S. Col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D2F10" w:rsidRPr="005E15B5">
        <w:rPr>
          <w:rFonts w:asciiTheme="majorBidi" w:hAnsiTheme="majorBidi" w:cstheme="majorBidi"/>
          <w:sz w:val="24"/>
          <w:szCs w:val="24"/>
        </w:rPr>
        <w:t xml:space="preserve">man. </w:t>
      </w:r>
      <w:r w:rsidR="00290038" w:rsidRPr="005E15B5">
        <w:rPr>
          <w:rFonts w:asciiTheme="majorBidi" w:hAnsiTheme="majorBidi" w:cstheme="majorBidi"/>
          <w:sz w:val="24"/>
          <w:szCs w:val="24"/>
        </w:rPr>
        <w:t>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90038" w:rsidRPr="005E15B5">
        <w:rPr>
          <w:rFonts w:asciiTheme="majorBidi" w:hAnsiTheme="majorBidi" w:cstheme="majorBidi"/>
          <w:sz w:val="24"/>
          <w:szCs w:val="24"/>
        </w:rPr>
        <w:t>dangkan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90038" w:rsidRPr="005E15B5">
        <w:rPr>
          <w:rFonts w:asciiTheme="majorBidi" w:hAnsiTheme="majorBidi" w:cstheme="majorBidi"/>
          <w:sz w:val="24"/>
          <w:szCs w:val="24"/>
        </w:rPr>
        <w:t>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290038" w:rsidRPr="005E15B5">
        <w:rPr>
          <w:rFonts w:asciiTheme="majorBidi" w:hAnsiTheme="majorBidi" w:cstheme="majorBidi"/>
          <w:sz w:val="24"/>
          <w:szCs w:val="24"/>
        </w:rPr>
        <w:t>lis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90038" w:rsidRPr="005E15B5">
        <w:rPr>
          <w:rFonts w:asciiTheme="majorBidi" w:hAnsiTheme="majorBidi" w:cstheme="majorBidi"/>
          <w:sz w:val="24"/>
          <w:szCs w:val="24"/>
        </w:rPr>
        <w:t>ngangkat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90038" w:rsidRPr="005E15B5">
        <w:rPr>
          <w:rFonts w:asciiTheme="majorBidi" w:hAnsiTheme="majorBidi" w:cstheme="majorBidi"/>
          <w:sz w:val="24"/>
          <w:szCs w:val="24"/>
        </w:rPr>
        <w:t xml:space="preserve">raksi sosial antar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290038" w:rsidRPr="005E15B5">
        <w:rPr>
          <w:rFonts w:asciiTheme="majorBidi" w:hAnsiTheme="majorBidi" w:cstheme="majorBidi"/>
          <w:sz w:val="24"/>
          <w:szCs w:val="24"/>
        </w:rPr>
        <w:t>mat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90038" w:rsidRPr="005E15B5">
        <w:rPr>
          <w:rFonts w:asciiTheme="majorBidi" w:hAnsiTheme="majorBidi" w:cstheme="majorBidi"/>
          <w:sz w:val="24"/>
          <w:szCs w:val="24"/>
        </w:rPr>
        <w:t>ragama di pasar Bojong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90038" w:rsidRPr="005E15B5">
        <w:rPr>
          <w:rFonts w:asciiTheme="majorBidi" w:hAnsiTheme="majorBidi" w:cstheme="majorBidi"/>
          <w:sz w:val="24"/>
          <w:szCs w:val="24"/>
        </w:rPr>
        <w:t>ngan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90038" w:rsidRPr="005E15B5">
        <w:rPr>
          <w:rFonts w:asciiTheme="majorBidi" w:hAnsiTheme="majorBidi" w:cstheme="majorBidi"/>
          <w:sz w:val="24"/>
          <w:szCs w:val="24"/>
        </w:rPr>
        <w:t>ngg</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290038" w:rsidRPr="005E15B5">
        <w:rPr>
          <w:rFonts w:asciiTheme="majorBidi" w:hAnsiTheme="majorBidi" w:cstheme="majorBidi"/>
          <w:sz w:val="24"/>
          <w:szCs w:val="24"/>
        </w:rPr>
        <w:t>nakan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90038" w:rsidRPr="005E15B5">
        <w:rPr>
          <w:rFonts w:asciiTheme="majorBidi" w:hAnsiTheme="majorBidi" w:cstheme="majorBidi"/>
          <w:sz w:val="24"/>
          <w:szCs w:val="24"/>
        </w:rPr>
        <w:t>ori tindakan sosial Max W</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90038" w:rsidRPr="005E15B5">
        <w:rPr>
          <w:rFonts w:asciiTheme="majorBidi" w:hAnsiTheme="majorBidi" w:cstheme="majorBidi"/>
          <w:sz w:val="24"/>
          <w:szCs w:val="24"/>
        </w:rPr>
        <w:t>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90038" w:rsidRPr="005E15B5">
        <w:rPr>
          <w:rFonts w:asciiTheme="majorBidi" w:hAnsiTheme="majorBidi" w:cstheme="majorBidi"/>
          <w:sz w:val="24"/>
          <w:szCs w:val="24"/>
        </w:rPr>
        <w:t xml:space="preserve">r. </w:t>
      </w:r>
    </w:p>
    <w:p w14:paraId="02FC14F7" w14:textId="63C169EB" w:rsidR="00454D37" w:rsidRPr="005E15B5" w:rsidRDefault="00175531" w:rsidP="00D000C2">
      <w:pPr>
        <w:pStyle w:val="ListParagraph"/>
        <w:spacing w:after="0"/>
        <w:ind w:left="426" w:firstLine="578"/>
        <w:rPr>
          <w:rFonts w:asciiTheme="majorBidi" w:hAnsiTheme="majorBidi" w:cstheme="majorBidi"/>
          <w:sz w:val="24"/>
          <w:szCs w:val="24"/>
        </w:rPr>
      </w:pPr>
      <w:r w:rsidRPr="005E15B5">
        <w:rPr>
          <w:rFonts w:asciiTheme="majorBidi" w:hAnsiTheme="majorBidi" w:cstheme="majorBidi"/>
          <w:i/>
          <w:iCs/>
          <w:sz w:val="24"/>
          <w:szCs w:val="24"/>
        </w:rPr>
        <w:t>K</w:t>
      </w:r>
      <w:r w:rsidR="00DB075E" w:rsidRPr="005E15B5">
        <w:rPr>
          <w:rFonts w:asciiTheme="majorBidi" w:hAnsiTheme="majorBidi" w:cstheme="majorBidi"/>
          <w:i/>
          <w:iCs/>
          <w:sz w:val="24"/>
          <w:szCs w:val="24"/>
        </w:rPr>
        <w:t>e</w:t>
      </w:r>
      <w:r w:rsidR="00DB075E" w:rsidRPr="005E15B5">
        <w:rPr>
          <w:rFonts w:asciiTheme="majorBidi" w:hAnsiTheme="majorBidi" w:cstheme="majorBidi"/>
          <w:i/>
          <w:iCs/>
          <w:spacing w:val="-20"/>
          <w:w w:val="1"/>
          <w:sz w:val="6"/>
          <w:szCs w:val="24"/>
        </w:rPr>
        <w:t>$</w:t>
      </w:r>
      <w:r w:rsidRPr="005E15B5">
        <w:rPr>
          <w:rFonts w:asciiTheme="majorBidi" w:hAnsiTheme="majorBidi" w:cstheme="majorBidi"/>
          <w:i/>
          <w:iCs/>
          <w:sz w:val="24"/>
          <w:szCs w:val="24"/>
        </w:rPr>
        <w:t>tiga,</w:t>
      </w:r>
      <w:r w:rsidRPr="005E15B5">
        <w:rPr>
          <w:rFonts w:asciiTheme="majorBidi" w:hAnsiTheme="majorBidi" w:cstheme="majorBidi"/>
          <w:sz w:val="24"/>
          <w:szCs w:val="24"/>
        </w:rPr>
        <w:t xml:space="preserve"> artik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 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rnal dari Ilham Syah mahasiswa Instit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 Agama Islam 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g</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ri Manado yang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 “</w:t>
      </w:r>
      <w:r w:rsidRPr="005E15B5">
        <w:rPr>
          <w:rFonts w:asciiTheme="majorBidi" w:hAnsiTheme="majorBidi" w:cstheme="majorBidi"/>
          <w:i/>
          <w:iCs/>
          <w:sz w:val="24"/>
          <w:szCs w:val="24"/>
        </w:rPr>
        <w:t>Pola Int</w:t>
      </w:r>
      <w:r w:rsidR="00DB075E" w:rsidRPr="005E15B5">
        <w:rPr>
          <w:rFonts w:asciiTheme="majorBidi" w:hAnsiTheme="majorBidi" w:cstheme="majorBidi"/>
          <w:i/>
          <w:iCs/>
          <w:sz w:val="24"/>
          <w:szCs w:val="24"/>
        </w:rPr>
        <w:t>e</w:t>
      </w:r>
      <w:r w:rsidR="00DB075E" w:rsidRPr="005E15B5">
        <w:rPr>
          <w:rFonts w:asciiTheme="majorBidi" w:hAnsiTheme="majorBidi" w:cstheme="majorBidi"/>
          <w:i/>
          <w:iCs/>
          <w:spacing w:val="-20"/>
          <w:w w:val="1"/>
          <w:sz w:val="6"/>
          <w:szCs w:val="24"/>
        </w:rPr>
        <w:t>$</w:t>
      </w:r>
      <w:r w:rsidRPr="005E15B5">
        <w:rPr>
          <w:rFonts w:asciiTheme="majorBidi" w:hAnsiTheme="majorBidi" w:cstheme="majorBidi"/>
          <w:i/>
          <w:iCs/>
          <w:sz w:val="24"/>
          <w:szCs w:val="24"/>
        </w:rPr>
        <w:t>raksi P</w:t>
      </w:r>
      <w:r w:rsidR="00DB075E" w:rsidRPr="005E15B5">
        <w:rPr>
          <w:rFonts w:asciiTheme="majorBidi" w:hAnsiTheme="majorBidi" w:cstheme="majorBidi"/>
          <w:i/>
          <w:iCs/>
          <w:sz w:val="24"/>
          <w:szCs w:val="24"/>
        </w:rPr>
        <w:t>e</w:t>
      </w:r>
      <w:r w:rsidR="00DB075E" w:rsidRPr="005E15B5">
        <w:rPr>
          <w:rFonts w:asciiTheme="majorBidi" w:hAnsiTheme="majorBidi" w:cstheme="majorBidi"/>
          <w:i/>
          <w:iCs/>
          <w:spacing w:val="-20"/>
          <w:w w:val="1"/>
          <w:sz w:val="6"/>
          <w:szCs w:val="24"/>
        </w:rPr>
        <w:t>$</w:t>
      </w:r>
      <w:r w:rsidRPr="005E15B5">
        <w:rPr>
          <w:rFonts w:asciiTheme="majorBidi" w:hAnsiTheme="majorBidi" w:cstheme="majorBidi"/>
          <w:i/>
          <w:iCs/>
          <w:sz w:val="24"/>
          <w:szCs w:val="24"/>
        </w:rPr>
        <w:t>dagang M</w:t>
      </w:r>
      <w:r w:rsidR="00DB075E" w:rsidRPr="005E15B5">
        <w:rPr>
          <w:rFonts w:asciiTheme="majorBidi" w:hAnsiTheme="majorBidi" w:cstheme="majorBidi"/>
          <w:i/>
          <w:iCs/>
          <w:sz w:val="24"/>
          <w:szCs w:val="24"/>
        </w:rPr>
        <w:t>u</w:t>
      </w:r>
      <w:r w:rsidR="00DB075E" w:rsidRPr="005E15B5">
        <w:rPr>
          <w:rFonts w:asciiTheme="majorBidi" w:hAnsiTheme="majorBidi" w:cstheme="majorBidi"/>
          <w:i/>
          <w:iCs/>
          <w:spacing w:val="-20"/>
          <w:w w:val="1"/>
          <w:sz w:val="6"/>
          <w:szCs w:val="24"/>
        </w:rPr>
        <w:t>$</w:t>
      </w:r>
      <w:r w:rsidRPr="005E15B5">
        <w:rPr>
          <w:rFonts w:asciiTheme="majorBidi" w:hAnsiTheme="majorBidi" w:cstheme="majorBidi"/>
          <w:i/>
          <w:iCs/>
          <w:sz w:val="24"/>
          <w:szCs w:val="24"/>
        </w:rPr>
        <w:t>slim dan Non M</w:t>
      </w:r>
      <w:r w:rsidR="00DB075E" w:rsidRPr="005E15B5">
        <w:rPr>
          <w:rFonts w:asciiTheme="majorBidi" w:hAnsiTheme="majorBidi" w:cstheme="majorBidi"/>
          <w:i/>
          <w:iCs/>
          <w:sz w:val="24"/>
          <w:szCs w:val="24"/>
        </w:rPr>
        <w:t>u</w:t>
      </w:r>
      <w:r w:rsidR="00DB075E" w:rsidRPr="005E15B5">
        <w:rPr>
          <w:rFonts w:asciiTheme="majorBidi" w:hAnsiTheme="majorBidi" w:cstheme="majorBidi"/>
          <w:i/>
          <w:iCs/>
          <w:spacing w:val="-20"/>
          <w:w w:val="1"/>
          <w:sz w:val="6"/>
          <w:szCs w:val="24"/>
        </w:rPr>
        <w:t>$</w:t>
      </w:r>
      <w:r w:rsidRPr="005E15B5">
        <w:rPr>
          <w:rFonts w:asciiTheme="majorBidi" w:hAnsiTheme="majorBidi" w:cstheme="majorBidi"/>
          <w:i/>
          <w:iCs/>
          <w:sz w:val="24"/>
          <w:szCs w:val="24"/>
        </w:rPr>
        <w:t>slim Dalam M</w:t>
      </w:r>
      <w:r w:rsidR="00DB075E" w:rsidRPr="005E15B5">
        <w:rPr>
          <w:rFonts w:asciiTheme="majorBidi" w:hAnsiTheme="majorBidi" w:cstheme="majorBidi"/>
          <w:i/>
          <w:iCs/>
          <w:sz w:val="24"/>
          <w:szCs w:val="24"/>
        </w:rPr>
        <w:t>e</w:t>
      </w:r>
      <w:r w:rsidR="00DB075E" w:rsidRPr="005E15B5">
        <w:rPr>
          <w:rFonts w:asciiTheme="majorBidi" w:hAnsiTheme="majorBidi" w:cstheme="majorBidi"/>
          <w:i/>
          <w:iCs/>
          <w:spacing w:val="-20"/>
          <w:w w:val="1"/>
          <w:sz w:val="6"/>
          <w:szCs w:val="24"/>
        </w:rPr>
        <w:t>$</w:t>
      </w:r>
      <w:r w:rsidRPr="005E15B5">
        <w:rPr>
          <w:rFonts w:asciiTheme="majorBidi" w:hAnsiTheme="majorBidi" w:cstheme="majorBidi"/>
          <w:i/>
          <w:iCs/>
          <w:sz w:val="24"/>
          <w:szCs w:val="24"/>
        </w:rPr>
        <w:t>ndorong Sikap Tol</w:t>
      </w:r>
      <w:r w:rsidR="00DB075E" w:rsidRPr="005E15B5">
        <w:rPr>
          <w:rFonts w:asciiTheme="majorBidi" w:hAnsiTheme="majorBidi" w:cstheme="majorBidi"/>
          <w:i/>
          <w:iCs/>
          <w:sz w:val="24"/>
          <w:szCs w:val="24"/>
        </w:rPr>
        <w:t>e</w:t>
      </w:r>
      <w:r w:rsidR="00DB075E" w:rsidRPr="005E15B5">
        <w:rPr>
          <w:rFonts w:asciiTheme="majorBidi" w:hAnsiTheme="majorBidi" w:cstheme="majorBidi"/>
          <w:i/>
          <w:iCs/>
          <w:spacing w:val="-20"/>
          <w:w w:val="1"/>
          <w:sz w:val="6"/>
          <w:szCs w:val="24"/>
        </w:rPr>
        <w:t>$</w:t>
      </w:r>
      <w:r w:rsidRPr="005E15B5">
        <w:rPr>
          <w:rFonts w:asciiTheme="majorBidi" w:hAnsiTheme="majorBidi" w:cstheme="majorBidi"/>
          <w:i/>
          <w:iCs/>
          <w:sz w:val="24"/>
          <w:szCs w:val="24"/>
        </w:rPr>
        <w:t>ransi Di Pasar B</w:t>
      </w:r>
      <w:r w:rsidR="00DB075E" w:rsidRPr="005E15B5">
        <w:rPr>
          <w:rFonts w:asciiTheme="majorBidi" w:hAnsiTheme="majorBidi" w:cstheme="majorBidi"/>
          <w:i/>
          <w:iCs/>
          <w:sz w:val="24"/>
          <w:szCs w:val="24"/>
        </w:rPr>
        <w:t>e</w:t>
      </w:r>
      <w:r w:rsidR="00DB075E" w:rsidRPr="005E15B5">
        <w:rPr>
          <w:rFonts w:asciiTheme="majorBidi" w:hAnsiTheme="majorBidi" w:cstheme="majorBidi"/>
          <w:i/>
          <w:iCs/>
          <w:spacing w:val="-20"/>
          <w:w w:val="1"/>
          <w:sz w:val="6"/>
          <w:szCs w:val="24"/>
        </w:rPr>
        <w:t>$</w:t>
      </w:r>
      <w:r w:rsidRPr="005E15B5">
        <w:rPr>
          <w:rFonts w:asciiTheme="majorBidi" w:hAnsiTheme="majorBidi" w:cstheme="majorBidi"/>
          <w:i/>
          <w:iCs/>
          <w:sz w:val="24"/>
          <w:szCs w:val="24"/>
        </w:rPr>
        <w:t>rs</w:t>
      </w:r>
      <w:r w:rsidR="00DB075E" w:rsidRPr="005E15B5">
        <w:rPr>
          <w:rFonts w:asciiTheme="majorBidi" w:hAnsiTheme="majorBidi" w:cstheme="majorBidi"/>
          <w:i/>
          <w:iCs/>
          <w:sz w:val="24"/>
          <w:szCs w:val="24"/>
        </w:rPr>
        <w:t>e</w:t>
      </w:r>
      <w:r w:rsidR="00DB075E" w:rsidRPr="005E15B5">
        <w:rPr>
          <w:rFonts w:asciiTheme="majorBidi" w:hAnsiTheme="majorBidi" w:cstheme="majorBidi"/>
          <w:i/>
          <w:iCs/>
          <w:spacing w:val="-20"/>
          <w:w w:val="1"/>
          <w:sz w:val="6"/>
          <w:szCs w:val="24"/>
        </w:rPr>
        <w:t>$</w:t>
      </w:r>
      <w:r w:rsidRPr="005E15B5">
        <w:rPr>
          <w:rFonts w:asciiTheme="majorBidi" w:hAnsiTheme="majorBidi" w:cstheme="majorBidi"/>
          <w:i/>
          <w:iCs/>
          <w:sz w:val="24"/>
          <w:szCs w:val="24"/>
        </w:rPr>
        <w:t>hati Kota Manado</w:t>
      </w:r>
      <w:r w:rsidRPr="005E15B5">
        <w:rPr>
          <w:rFonts w:asciiTheme="majorBidi" w:hAnsiTheme="majorBidi" w:cstheme="majorBidi"/>
          <w:sz w:val="24"/>
          <w:szCs w:val="24"/>
        </w:rPr>
        <w:t>”.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litian ini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ngg</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nakan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tod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litian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skriptif 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alitatif. 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rnal ini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mbahas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ntang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raksi sosial yang harmonis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rjalin antara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slim dan non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slim di Pasar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hati Manado. </w:t>
      </w:r>
      <w:r w:rsidR="008A5FA3" w:rsidRPr="005E15B5">
        <w:rPr>
          <w:rFonts w:asciiTheme="majorBidi" w:hAnsiTheme="majorBidi" w:cstheme="majorBidi"/>
          <w:sz w:val="24"/>
          <w:szCs w:val="24"/>
        </w:rPr>
        <w:t>Hasil dari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8A5FA3"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8A5FA3" w:rsidRPr="005E15B5">
        <w:rPr>
          <w:rFonts w:asciiTheme="majorBidi" w:hAnsiTheme="majorBidi" w:cstheme="majorBidi"/>
          <w:sz w:val="24"/>
          <w:szCs w:val="24"/>
        </w:rPr>
        <w:t>litian ini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8A5FA3" w:rsidRPr="005E15B5">
        <w:rPr>
          <w:rFonts w:asciiTheme="majorBidi" w:hAnsiTheme="majorBidi" w:cstheme="majorBidi"/>
          <w:sz w:val="24"/>
          <w:szCs w:val="24"/>
        </w:rPr>
        <w:t>nyimp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8A5FA3" w:rsidRPr="005E15B5">
        <w:rPr>
          <w:rFonts w:asciiTheme="majorBidi" w:hAnsiTheme="majorBidi" w:cstheme="majorBidi"/>
          <w:sz w:val="24"/>
          <w:szCs w:val="24"/>
        </w:rPr>
        <w:t>lkan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8A5FA3" w:rsidRPr="005E15B5">
        <w:rPr>
          <w:rFonts w:asciiTheme="majorBidi" w:hAnsiTheme="majorBidi" w:cstheme="majorBidi"/>
          <w:sz w:val="24"/>
          <w:szCs w:val="24"/>
        </w:rPr>
        <w:t>raksi sosial yang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8A5FA3" w:rsidRPr="005E15B5">
        <w:rPr>
          <w:rFonts w:asciiTheme="majorBidi" w:hAnsiTheme="majorBidi" w:cstheme="majorBidi"/>
          <w:sz w:val="24"/>
          <w:szCs w:val="24"/>
        </w:rPr>
        <w:t>rjalin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8A5FA3" w:rsidRPr="005E15B5">
        <w:rPr>
          <w:rFonts w:asciiTheme="majorBidi" w:hAnsiTheme="majorBidi" w:cstheme="majorBidi"/>
          <w:sz w:val="24"/>
          <w:szCs w:val="24"/>
        </w:rPr>
        <w:t>rsifat asosiatif.</w:t>
      </w:r>
      <w:r w:rsidR="009374E2" w:rsidRPr="005E15B5">
        <w:rPr>
          <w:rFonts w:asciiTheme="majorBidi" w:hAnsiTheme="majorBidi" w:cstheme="majorBidi"/>
          <w:sz w:val="24"/>
          <w:szCs w:val="24"/>
        </w:rPr>
        <w:t xml:space="preserve"> </w:t>
      </w:r>
      <w:r w:rsidR="009374E2" w:rsidRPr="005E15B5">
        <w:rPr>
          <w:rFonts w:asciiTheme="majorBidi" w:hAnsiTheme="majorBidi" w:cstheme="majorBidi"/>
          <w:sz w:val="24"/>
          <w:szCs w:val="24"/>
        </w:rPr>
        <w:lastRenderedPageBreak/>
        <w:t>Pola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74E2" w:rsidRPr="005E15B5">
        <w:rPr>
          <w:rFonts w:asciiTheme="majorBidi" w:hAnsiTheme="majorBidi" w:cstheme="majorBidi"/>
          <w:sz w:val="24"/>
          <w:szCs w:val="24"/>
        </w:rPr>
        <w:t>raksi yang asosiatif ini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74E2" w:rsidRPr="005E15B5">
        <w:rPr>
          <w:rFonts w:asciiTheme="majorBidi" w:hAnsiTheme="majorBidi" w:cstheme="majorBidi"/>
          <w:sz w:val="24"/>
          <w:szCs w:val="24"/>
        </w:rPr>
        <w:t>nghasilkan tol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74E2" w:rsidRPr="005E15B5">
        <w:rPr>
          <w:rFonts w:asciiTheme="majorBidi" w:hAnsiTheme="majorBidi" w:cstheme="majorBidi"/>
          <w:sz w:val="24"/>
          <w:szCs w:val="24"/>
        </w:rPr>
        <w:t>ransi yang 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374E2" w:rsidRPr="005E15B5">
        <w:rPr>
          <w:rFonts w:asciiTheme="majorBidi" w:hAnsiTheme="majorBidi" w:cstheme="majorBidi"/>
          <w:sz w:val="24"/>
          <w:szCs w:val="24"/>
        </w:rPr>
        <w:t>at antara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74E2" w:rsidRPr="005E15B5">
        <w:rPr>
          <w:rFonts w:asciiTheme="majorBidi" w:hAnsiTheme="majorBidi" w:cstheme="majorBidi"/>
          <w:sz w:val="24"/>
          <w:szCs w:val="24"/>
        </w:rPr>
        <w:t>dagang</w:t>
      </w:r>
      <w:r w:rsidR="00422659" w:rsidRPr="005E15B5">
        <w:rPr>
          <w:rFonts w:asciiTheme="majorBidi" w:hAnsiTheme="majorBidi" w:cstheme="majorBidi"/>
          <w:sz w:val="24"/>
          <w:szCs w:val="24"/>
        </w:rPr>
        <w:t xml:space="preserve">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slim dan non-M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slim di ar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nj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alan daging halal dan non halal yang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rd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katan. tidak ada kritik dari pihak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slim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rhadap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dagang non-M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slim, dan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git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 xml:space="preserve"> 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ga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baliknya. bahkan,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ka 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str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 xml:space="preserve">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rh</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ngan baik sat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 xml:space="preserve"> sama lain</w:t>
      </w:r>
      <w:r w:rsidR="006A70F1" w:rsidRPr="005E15B5">
        <w:rPr>
          <w:rFonts w:asciiTheme="majorBidi" w:hAnsiTheme="majorBidi" w:cstheme="majorBidi"/>
          <w:sz w:val="24"/>
          <w:szCs w:val="24"/>
        </w:rPr>
        <w:t>.</w:t>
      </w:r>
      <w:r w:rsidR="00B8231C" w:rsidRPr="00027A4B">
        <w:rPr>
          <w:rStyle w:val="FootnoteReference"/>
        </w:rPr>
        <w:footnoteReference w:id="19"/>
      </w:r>
      <w:r w:rsidR="006A70F1" w:rsidRPr="005E15B5">
        <w:rPr>
          <w:rFonts w:asciiTheme="majorBidi" w:hAnsiTheme="majorBidi" w:cstheme="majorBidi"/>
          <w:sz w:val="24"/>
          <w:szCs w:val="24"/>
        </w:rPr>
        <w:t xml:space="preserve">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A70F1" w:rsidRPr="005E15B5">
        <w:rPr>
          <w:rFonts w:asciiTheme="majorBidi" w:hAnsiTheme="majorBidi" w:cstheme="majorBidi"/>
          <w:sz w:val="24"/>
          <w:szCs w:val="24"/>
        </w:rPr>
        <w:t>rb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A70F1" w:rsidRPr="005E15B5">
        <w:rPr>
          <w:rFonts w:asciiTheme="majorBidi" w:hAnsiTheme="majorBidi" w:cstheme="majorBidi"/>
          <w:sz w:val="24"/>
          <w:szCs w:val="24"/>
        </w:rPr>
        <w:t>daan 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6A70F1" w:rsidRPr="005E15B5">
        <w:rPr>
          <w:rFonts w:asciiTheme="majorBidi" w:hAnsiTheme="majorBidi" w:cstheme="majorBidi"/>
          <w:sz w:val="24"/>
          <w:szCs w:val="24"/>
        </w:rPr>
        <w:t>rnal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A70F1" w:rsidRPr="005E15B5">
        <w:rPr>
          <w:rFonts w:asciiTheme="majorBidi" w:hAnsiTheme="majorBidi" w:cstheme="majorBidi"/>
          <w:sz w:val="24"/>
          <w:szCs w:val="24"/>
        </w:rPr>
        <w:t>rs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A70F1"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6A70F1" w:rsidRPr="005E15B5">
        <w:rPr>
          <w:rFonts w:asciiTheme="majorBidi" w:hAnsiTheme="majorBidi" w:cstheme="majorBidi"/>
          <w:sz w:val="24"/>
          <w:szCs w:val="24"/>
        </w:rPr>
        <w:t>t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A70F1" w:rsidRPr="005E15B5">
        <w:rPr>
          <w:rFonts w:asciiTheme="majorBidi" w:hAnsiTheme="majorBidi" w:cstheme="majorBidi"/>
          <w:sz w:val="24"/>
          <w:szCs w:val="24"/>
        </w:rPr>
        <w:t>ngan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A70F1"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A70F1" w:rsidRPr="005E15B5">
        <w:rPr>
          <w:rFonts w:asciiTheme="majorBidi" w:hAnsiTheme="majorBidi" w:cstheme="majorBidi"/>
          <w:sz w:val="24"/>
          <w:szCs w:val="24"/>
        </w:rPr>
        <w:t>litian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A70F1" w:rsidRPr="005E15B5">
        <w:rPr>
          <w:rFonts w:asciiTheme="majorBidi" w:hAnsiTheme="majorBidi" w:cstheme="majorBidi"/>
          <w:sz w:val="24"/>
          <w:szCs w:val="24"/>
        </w:rPr>
        <w:t>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6A70F1" w:rsidRPr="005E15B5">
        <w:rPr>
          <w:rFonts w:asciiTheme="majorBidi" w:hAnsiTheme="majorBidi" w:cstheme="majorBidi"/>
          <w:sz w:val="24"/>
          <w:szCs w:val="24"/>
        </w:rPr>
        <w:t>lis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A70F1" w:rsidRPr="005E15B5">
        <w:rPr>
          <w:rFonts w:asciiTheme="majorBidi" w:hAnsiTheme="majorBidi" w:cstheme="majorBidi"/>
          <w:sz w:val="24"/>
          <w:szCs w:val="24"/>
        </w:rPr>
        <w:t>rl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A70F1" w:rsidRPr="005E15B5">
        <w:rPr>
          <w:rFonts w:asciiTheme="majorBidi" w:hAnsiTheme="majorBidi" w:cstheme="majorBidi"/>
          <w:sz w:val="24"/>
          <w:szCs w:val="24"/>
        </w:rPr>
        <w:t>tak pada</w:t>
      </w:r>
      <w:r w:rsidR="00D000C2" w:rsidRPr="005E15B5">
        <w:rPr>
          <w:rFonts w:asciiTheme="majorBidi" w:hAnsiTheme="majorBidi" w:cstheme="majorBidi"/>
          <w:sz w:val="24"/>
          <w:szCs w:val="24"/>
        </w:rPr>
        <w:t xml:space="preserve"> perbedaan prosntase pedagang Muslim dan non-Muslim</w:t>
      </w:r>
      <w:r w:rsidR="006A70F1" w:rsidRPr="005E15B5">
        <w:rPr>
          <w:rFonts w:asciiTheme="majorBidi" w:hAnsiTheme="majorBidi" w:cstheme="majorBidi"/>
          <w:sz w:val="24"/>
          <w:szCs w:val="24"/>
        </w:rPr>
        <w:t xml:space="preserve">. </w:t>
      </w:r>
      <w:r w:rsidR="00D000C2" w:rsidRPr="005E15B5">
        <w:rPr>
          <w:rFonts w:asciiTheme="majorBidi" w:hAnsiTheme="majorBidi" w:cstheme="majorBidi"/>
          <w:sz w:val="24"/>
          <w:szCs w:val="24"/>
        </w:rPr>
        <w:t xml:space="preserve">Di Pasar Bersehati Manado pedagang muslim sebagai minoritas, sedangkan di pasar Bojong pedagang muslim sebagai mayoritas. </w:t>
      </w:r>
    </w:p>
    <w:p w14:paraId="1BBD073C" w14:textId="3125889A" w:rsidR="00422659" w:rsidRPr="005E15B5" w:rsidRDefault="005219BC" w:rsidP="00B8231C">
      <w:pPr>
        <w:pStyle w:val="ListParagraph"/>
        <w:spacing w:after="0"/>
        <w:ind w:left="426" w:firstLine="578"/>
        <w:rPr>
          <w:rFonts w:asciiTheme="majorBidi" w:hAnsiTheme="majorBidi" w:cstheme="majorBidi"/>
          <w:sz w:val="24"/>
          <w:szCs w:val="24"/>
        </w:rPr>
      </w:pPr>
      <w:r w:rsidRPr="005E15B5">
        <w:rPr>
          <w:rFonts w:asciiTheme="majorBidi" w:hAnsiTheme="majorBidi" w:cstheme="majorBidi"/>
          <w:i/>
          <w:iCs/>
          <w:sz w:val="24"/>
          <w:szCs w:val="24"/>
        </w:rPr>
        <w:t>K</w:t>
      </w:r>
      <w:r w:rsidR="00DB075E" w:rsidRPr="005E15B5">
        <w:rPr>
          <w:rFonts w:asciiTheme="majorBidi" w:hAnsiTheme="majorBidi" w:cstheme="majorBidi"/>
          <w:i/>
          <w:iCs/>
          <w:sz w:val="24"/>
          <w:szCs w:val="24"/>
        </w:rPr>
        <w:t>e</w:t>
      </w:r>
      <w:r w:rsidR="00DB075E" w:rsidRPr="005E15B5">
        <w:rPr>
          <w:rFonts w:asciiTheme="majorBidi" w:hAnsiTheme="majorBidi" w:cstheme="majorBidi"/>
          <w:i/>
          <w:iCs/>
          <w:spacing w:val="-20"/>
          <w:w w:val="1"/>
          <w:sz w:val="6"/>
          <w:szCs w:val="24"/>
        </w:rPr>
        <w:t>$</w:t>
      </w:r>
      <w:r w:rsidR="00DB075E" w:rsidRPr="005E15B5">
        <w:rPr>
          <w:rFonts w:asciiTheme="majorBidi" w:hAnsiTheme="majorBidi" w:cstheme="majorBidi"/>
          <w:i/>
          <w:iCs/>
          <w:sz w:val="24"/>
          <w:szCs w:val="24"/>
        </w:rPr>
        <w:t>e</w:t>
      </w:r>
      <w:r w:rsidR="00DB075E" w:rsidRPr="005E15B5">
        <w:rPr>
          <w:rFonts w:asciiTheme="majorBidi" w:hAnsiTheme="majorBidi" w:cstheme="majorBidi"/>
          <w:i/>
          <w:iCs/>
          <w:spacing w:val="-20"/>
          <w:w w:val="1"/>
          <w:sz w:val="6"/>
          <w:szCs w:val="24"/>
        </w:rPr>
        <w:t>$</w:t>
      </w:r>
      <w:r w:rsidRPr="005E15B5">
        <w:rPr>
          <w:rFonts w:asciiTheme="majorBidi" w:hAnsiTheme="majorBidi" w:cstheme="majorBidi"/>
          <w:i/>
          <w:iCs/>
          <w:sz w:val="24"/>
          <w:szCs w:val="24"/>
        </w:rPr>
        <w:t>mpat,</w:t>
      </w:r>
      <w:r w:rsidR="00292679" w:rsidRPr="005E15B5">
        <w:rPr>
          <w:rFonts w:asciiTheme="majorBidi" w:hAnsiTheme="majorBidi" w:cstheme="majorBidi"/>
          <w:sz w:val="24"/>
          <w:szCs w:val="24"/>
        </w:rPr>
        <w:t xml:space="preserve">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92679"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92679" w:rsidRPr="005E15B5">
        <w:rPr>
          <w:rFonts w:asciiTheme="majorBidi" w:hAnsiTheme="majorBidi" w:cstheme="majorBidi"/>
          <w:sz w:val="24"/>
          <w:szCs w:val="24"/>
        </w:rPr>
        <w:t>litian</w:t>
      </w:r>
      <w:r w:rsidRPr="005E15B5">
        <w:rPr>
          <w:rFonts w:asciiTheme="majorBidi" w:hAnsiTheme="majorBidi" w:cstheme="majorBidi"/>
          <w:sz w:val="24"/>
          <w:szCs w:val="24"/>
        </w:rPr>
        <w:t xml:space="preserve"> 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h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bad Badr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Salam mahasiswa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niv</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rsitas Islam 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g</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ri Syarif Hidayat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llah Jakarta Fak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ltas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sh</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ddin 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san St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di Agama-Agama yang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 “</w:t>
      </w:r>
      <w:r w:rsidRPr="005E15B5">
        <w:rPr>
          <w:rFonts w:asciiTheme="majorBidi" w:hAnsiTheme="majorBidi" w:cstheme="majorBidi"/>
          <w:i/>
          <w:iCs/>
          <w:sz w:val="24"/>
          <w:szCs w:val="24"/>
        </w:rPr>
        <w:t>Int</w:t>
      </w:r>
      <w:r w:rsidR="00DB075E" w:rsidRPr="005E15B5">
        <w:rPr>
          <w:rFonts w:asciiTheme="majorBidi" w:hAnsiTheme="majorBidi" w:cstheme="majorBidi"/>
          <w:i/>
          <w:iCs/>
          <w:sz w:val="24"/>
          <w:szCs w:val="24"/>
        </w:rPr>
        <w:t>e</w:t>
      </w:r>
      <w:r w:rsidR="00DB075E" w:rsidRPr="005E15B5">
        <w:rPr>
          <w:rFonts w:asciiTheme="majorBidi" w:hAnsiTheme="majorBidi" w:cstheme="majorBidi"/>
          <w:i/>
          <w:iCs/>
          <w:spacing w:val="-20"/>
          <w:w w:val="1"/>
          <w:sz w:val="6"/>
          <w:szCs w:val="24"/>
        </w:rPr>
        <w:t>$</w:t>
      </w:r>
      <w:r w:rsidRPr="005E15B5">
        <w:rPr>
          <w:rFonts w:asciiTheme="majorBidi" w:hAnsiTheme="majorBidi" w:cstheme="majorBidi"/>
          <w:i/>
          <w:iCs/>
          <w:sz w:val="24"/>
          <w:szCs w:val="24"/>
        </w:rPr>
        <w:t xml:space="preserve">raksi Sosial Antar </w:t>
      </w:r>
      <w:r w:rsidR="00DB075E" w:rsidRPr="005E15B5">
        <w:rPr>
          <w:rFonts w:asciiTheme="majorBidi" w:hAnsiTheme="majorBidi" w:cstheme="majorBidi"/>
          <w:i/>
          <w:iCs/>
          <w:sz w:val="24"/>
          <w:szCs w:val="24"/>
        </w:rPr>
        <w:t>U</w:t>
      </w:r>
      <w:r w:rsidR="00DB075E" w:rsidRPr="005E15B5">
        <w:rPr>
          <w:rFonts w:asciiTheme="majorBidi" w:hAnsiTheme="majorBidi" w:cstheme="majorBidi"/>
          <w:i/>
          <w:iCs/>
          <w:spacing w:val="-20"/>
          <w:w w:val="1"/>
          <w:sz w:val="6"/>
          <w:szCs w:val="24"/>
        </w:rPr>
        <w:t>$</w:t>
      </w:r>
      <w:r w:rsidRPr="005E15B5">
        <w:rPr>
          <w:rFonts w:asciiTheme="majorBidi" w:hAnsiTheme="majorBidi" w:cstheme="majorBidi"/>
          <w:i/>
          <w:iCs/>
          <w:sz w:val="24"/>
          <w:szCs w:val="24"/>
        </w:rPr>
        <w:t>mat B</w:t>
      </w:r>
      <w:r w:rsidR="00DB075E" w:rsidRPr="005E15B5">
        <w:rPr>
          <w:rFonts w:asciiTheme="majorBidi" w:hAnsiTheme="majorBidi" w:cstheme="majorBidi"/>
          <w:i/>
          <w:iCs/>
          <w:sz w:val="24"/>
          <w:szCs w:val="24"/>
        </w:rPr>
        <w:t>e</w:t>
      </w:r>
      <w:r w:rsidR="00DB075E" w:rsidRPr="005E15B5">
        <w:rPr>
          <w:rFonts w:asciiTheme="majorBidi" w:hAnsiTheme="majorBidi" w:cstheme="majorBidi"/>
          <w:i/>
          <w:iCs/>
          <w:spacing w:val="-20"/>
          <w:w w:val="1"/>
          <w:sz w:val="6"/>
          <w:szCs w:val="24"/>
        </w:rPr>
        <w:t>$</w:t>
      </w:r>
      <w:r w:rsidRPr="005E15B5">
        <w:rPr>
          <w:rFonts w:asciiTheme="majorBidi" w:hAnsiTheme="majorBidi" w:cstheme="majorBidi"/>
          <w:i/>
          <w:iCs/>
          <w:sz w:val="24"/>
          <w:szCs w:val="24"/>
        </w:rPr>
        <w:t>ragama Di K</w:t>
      </w:r>
      <w:r w:rsidR="00DB075E" w:rsidRPr="005E15B5">
        <w:rPr>
          <w:rFonts w:asciiTheme="majorBidi" w:hAnsiTheme="majorBidi" w:cstheme="majorBidi"/>
          <w:i/>
          <w:iCs/>
          <w:sz w:val="24"/>
          <w:szCs w:val="24"/>
        </w:rPr>
        <w:t>e</w:t>
      </w:r>
      <w:r w:rsidR="00DB075E" w:rsidRPr="005E15B5">
        <w:rPr>
          <w:rFonts w:asciiTheme="majorBidi" w:hAnsiTheme="majorBidi" w:cstheme="majorBidi"/>
          <w:i/>
          <w:iCs/>
          <w:spacing w:val="-20"/>
          <w:w w:val="1"/>
          <w:sz w:val="6"/>
          <w:szCs w:val="24"/>
        </w:rPr>
        <w:t>$</w:t>
      </w:r>
      <w:r w:rsidRPr="005E15B5">
        <w:rPr>
          <w:rFonts w:asciiTheme="majorBidi" w:hAnsiTheme="majorBidi" w:cstheme="majorBidi"/>
          <w:i/>
          <w:iCs/>
          <w:sz w:val="24"/>
          <w:szCs w:val="24"/>
        </w:rPr>
        <w:t>camatan S</w:t>
      </w:r>
      <w:r w:rsidR="00DB075E" w:rsidRPr="005E15B5">
        <w:rPr>
          <w:rFonts w:asciiTheme="majorBidi" w:hAnsiTheme="majorBidi" w:cstheme="majorBidi"/>
          <w:i/>
          <w:iCs/>
          <w:sz w:val="24"/>
          <w:szCs w:val="24"/>
        </w:rPr>
        <w:t>u</w:t>
      </w:r>
      <w:r w:rsidR="00DB075E" w:rsidRPr="005E15B5">
        <w:rPr>
          <w:rFonts w:asciiTheme="majorBidi" w:hAnsiTheme="majorBidi" w:cstheme="majorBidi"/>
          <w:i/>
          <w:iCs/>
          <w:spacing w:val="-20"/>
          <w:w w:val="1"/>
          <w:sz w:val="6"/>
          <w:szCs w:val="24"/>
        </w:rPr>
        <w:t>$</w:t>
      </w:r>
      <w:r w:rsidRPr="005E15B5">
        <w:rPr>
          <w:rFonts w:asciiTheme="majorBidi" w:hAnsiTheme="majorBidi" w:cstheme="majorBidi"/>
          <w:i/>
          <w:iCs/>
          <w:sz w:val="24"/>
          <w:szCs w:val="24"/>
        </w:rPr>
        <w:t>kmajaya D</w:t>
      </w:r>
      <w:r w:rsidR="00DB075E" w:rsidRPr="005E15B5">
        <w:rPr>
          <w:rFonts w:asciiTheme="majorBidi" w:hAnsiTheme="majorBidi" w:cstheme="majorBidi"/>
          <w:i/>
          <w:iCs/>
          <w:sz w:val="24"/>
          <w:szCs w:val="24"/>
        </w:rPr>
        <w:t>e</w:t>
      </w:r>
      <w:r w:rsidR="00DB075E" w:rsidRPr="005E15B5">
        <w:rPr>
          <w:rFonts w:asciiTheme="majorBidi" w:hAnsiTheme="majorBidi" w:cstheme="majorBidi"/>
          <w:i/>
          <w:iCs/>
          <w:spacing w:val="-20"/>
          <w:w w:val="1"/>
          <w:sz w:val="6"/>
          <w:szCs w:val="24"/>
        </w:rPr>
        <w:t>$</w:t>
      </w:r>
      <w:r w:rsidRPr="005E15B5">
        <w:rPr>
          <w:rFonts w:asciiTheme="majorBidi" w:hAnsiTheme="majorBidi" w:cstheme="majorBidi"/>
          <w:i/>
          <w:iCs/>
          <w:sz w:val="24"/>
          <w:szCs w:val="24"/>
        </w:rPr>
        <w:t>pok (St</w:t>
      </w:r>
      <w:r w:rsidR="00DB075E" w:rsidRPr="005E15B5">
        <w:rPr>
          <w:rFonts w:asciiTheme="majorBidi" w:hAnsiTheme="majorBidi" w:cstheme="majorBidi"/>
          <w:i/>
          <w:iCs/>
          <w:sz w:val="24"/>
          <w:szCs w:val="24"/>
        </w:rPr>
        <w:t>u</w:t>
      </w:r>
      <w:r w:rsidR="00DB075E" w:rsidRPr="005E15B5">
        <w:rPr>
          <w:rFonts w:asciiTheme="majorBidi" w:hAnsiTheme="majorBidi" w:cstheme="majorBidi"/>
          <w:i/>
          <w:iCs/>
          <w:spacing w:val="-20"/>
          <w:w w:val="1"/>
          <w:sz w:val="6"/>
          <w:szCs w:val="24"/>
        </w:rPr>
        <w:t>$</w:t>
      </w:r>
      <w:r w:rsidRPr="005E15B5">
        <w:rPr>
          <w:rFonts w:asciiTheme="majorBidi" w:hAnsiTheme="majorBidi" w:cstheme="majorBidi"/>
          <w:i/>
          <w:iCs/>
          <w:sz w:val="24"/>
          <w:szCs w:val="24"/>
        </w:rPr>
        <w:t>di atas padangan tokoh agama Islam dan Krist</w:t>
      </w:r>
      <w:r w:rsidR="00DB075E" w:rsidRPr="005E15B5">
        <w:rPr>
          <w:rFonts w:asciiTheme="majorBidi" w:hAnsiTheme="majorBidi" w:cstheme="majorBidi"/>
          <w:i/>
          <w:iCs/>
          <w:sz w:val="24"/>
          <w:szCs w:val="24"/>
        </w:rPr>
        <w:t>e</w:t>
      </w:r>
      <w:r w:rsidR="00DB075E" w:rsidRPr="005E15B5">
        <w:rPr>
          <w:rFonts w:asciiTheme="majorBidi" w:hAnsiTheme="majorBidi" w:cstheme="majorBidi"/>
          <w:i/>
          <w:iCs/>
          <w:spacing w:val="-20"/>
          <w:w w:val="1"/>
          <w:sz w:val="6"/>
          <w:szCs w:val="24"/>
        </w:rPr>
        <w:t>$</w:t>
      </w:r>
      <w:r w:rsidRPr="005E15B5">
        <w:rPr>
          <w:rFonts w:asciiTheme="majorBidi" w:hAnsiTheme="majorBidi" w:cstheme="majorBidi"/>
          <w:i/>
          <w:iCs/>
          <w:sz w:val="24"/>
          <w:szCs w:val="24"/>
        </w:rPr>
        <w:t>n)</w:t>
      </w:r>
      <w:r w:rsidRPr="005E15B5">
        <w:rPr>
          <w:rFonts w:asciiTheme="majorBidi" w:hAnsiTheme="majorBidi" w:cstheme="majorBidi"/>
          <w:sz w:val="24"/>
          <w:szCs w:val="24"/>
        </w:rPr>
        <w:t>”.</w:t>
      </w:r>
      <w:r w:rsidR="00292679" w:rsidRPr="005E15B5">
        <w:rPr>
          <w:rFonts w:asciiTheme="majorBidi" w:hAnsiTheme="majorBidi" w:cstheme="majorBidi"/>
          <w:sz w:val="24"/>
          <w:szCs w:val="24"/>
        </w:rPr>
        <w:t xml:space="preserve"> Hasil dari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92679"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92679" w:rsidRPr="005E15B5">
        <w:rPr>
          <w:rFonts w:asciiTheme="majorBidi" w:hAnsiTheme="majorBidi" w:cstheme="majorBidi"/>
          <w:sz w:val="24"/>
          <w:szCs w:val="24"/>
        </w:rPr>
        <w:t>litian ini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92679" w:rsidRPr="005E15B5">
        <w:rPr>
          <w:rFonts w:asciiTheme="majorBidi" w:hAnsiTheme="majorBidi" w:cstheme="majorBidi"/>
          <w:sz w:val="24"/>
          <w:szCs w:val="24"/>
        </w:rPr>
        <w:t>nyimp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292679" w:rsidRPr="005E15B5">
        <w:rPr>
          <w:rFonts w:asciiTheme="majorBidi" w:hAnsiTheme="majorBidi" w:cstheme="majorBidi"/>
          <w:sz w:val="24"/>
          <w:szCs w:val="24"/>
        </w:rPr>
        <w:t>lkan</w:t>
      </w:r>
      <w:r w:rsidRPr="005E15B5">
        <w:rPr>
          <w:rFonts w:asciiTheme="majorBidi" w:hAnsiTheme="majorBidi" w:cstheme="majorBidi"/>
          <w:sz w:val="24"/>
          <w:szCs w:val="24"/>
        </w:rPr>
        <w:t xml:space="preserve"> </w:t>
      </w:r>
      <w:r w:rsidR="00422659" w:rsidRPr="005E15B5">
        <w:rPr>
          <w:rFonts w:asciiTheme="majorBidi" w:hAnsiTheme="majorBidi" w:cstheme="majorBidi"/>
          <w:sz w:val="24"/>
          <w:szCs w:val="24"/>
        </w:rPr>
        <w:t>bahwa para tokoh agama di 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kmajaya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nyimp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lkan bahwa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raksi sosial adalah sarana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 xml:space="preserve">nting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mbang</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n tol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ransi dalam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hid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pan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ragama. Diharapkan,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raksi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rs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t dapat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nciptakan h</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ngan yang harmonis antar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mat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ragama dan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mbawa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jaht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raan bagi masyarakat.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bagai contoh,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bagian masyarakat 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kmajaya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miliki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biasaan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mb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at dan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mbagikan bingkisan Paskah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 xml:space="preserve"> 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l Fitri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pada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tangga. Tradisi ini 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dah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rlangs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ng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jak lama dan masih 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stari hingga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karang</w:t>
      </w:r>
      <w:r w:rsidR="00E27C0C" w:rsidRPr="005E15B5">
        <w:rPr>
          <w:rFonts w:asciiTheme="majorBidi" w:hAnsiTheme="majorBidi" w:cstheme="majorBidi"/>
          <w:sz w:val="24"/>
          <w:szCs w:val="24"/>
        </w:rPr>
        <w:t>.</w:t>
      </w:r>
      <w:r w:rsidR="00B8231C" w:rsidRPr="00027A4B">
        <w:rPr>
          <w:rStyle w:val="FootnoteReference"/>
        </w:rPr>
        <w:footnoteReference w:id="20"/>
      </w:r>
      <w:r w:rsidR="00067C65" w:rsidRPr="005E15B5">
        <w:rPr>
          <w:rFonts w:asciiTheme="majorBidi" w:hAnsiTheme="majorBidi" w:cstheme="majorBidi"/>
          <w:sz w:val="24"/>
          <w:szCs w:val="24"/>
        </w:rPr>
        <w:t xml:space="preserve"> </w:t>
      </w:r>
      <w:r w:rsidR="00422659"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rb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daan antara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litian ini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ngan ris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 xml:space="preserve">t </w:t>
      </w:r>
      <w:r w:rsidR="00472225"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72225" w:rsidRPr="005E15B5">
        <w:rPr>
          <w:rFonts w:asciiTheme="majorBidi" w:hAnsiTheme="majorBidi" w:cstheme="majorBidi"/>
          <w:sz w:val="24"/>
          <w:szCs w:val="24"/>
        </w:rPr>
        <w:t>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72225" w:rsidRPr="005E15B5">
        <w:rPr>
          <w:rFonts w:asciiTheme="majorBidi" w:hAnsiTheme="majorBidi" w:cstheme="majorBidi"/>
          <w:sz w:val="24"/>
          <w:szCs w:val="24"/>
        </w:rPr>
        <w:t>lis</w:t>
      </w:r>
      <w:r w:rsidR="00422659" w:rsidRPr="005E15B5">
        <w:rPr>
          <w:rFonts w:asciiTheme="majorBidi" w:hAnsiTheme="majorBidi" w:cstheme="majorBidi"/>
          <w:sz w:val="24"/>
          <w:szCs w:val="24"/>
        </w:rPr>
        <w:t xml:space="preserve">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rl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tak pada fok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s st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di.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litian yang dis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tkan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rfok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s pada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raksi sosial antar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mat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ragama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lal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i pandangan tokoh agama Islam dan Krist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n</w:t>
      </w:r>
      <w:r w:rsidR="00472225" w:rsidRPr="005E15B5">
        <w:rPr>
          <w:rFonts w:asciiTheme="majorBidi" w:hAnsiTheme="majorBidi" w:cstheme="majorBidi"/>
          <w:sz w:val="24"/>
          <w:szCs w:val="24"/>
        </w:rPr>
        <w:t>.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72225"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72225" w:rsidRPr="005E15B5">
        <w:rPr>
          <w:rFonts w:asciiTheme="majorBidi" w:hAnsiTheme="majorBidi" w:cstheme="majorBidi"/>
          <w:sz w:val="24"/>
          <w:szCs w:val="24"/>
        </w:rPr>
        <w:t>ntara it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72225" w:rsidRPr="005E15B5">
        <w:rPr>
          <w:rFonts w:asciiTheme="majorBidi" w:hAnsiTheme="majorBidi" w:cstheme="majorBidi"/>
          <w:sz w:val="24"/>
          <w:szCs w:val="24"/>
        </w:rPr>
        <w:t>,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72225" w:rsidRPr="005E15B5">
        <w:rPr>
          <w:rFonts w:asciiTheme="majorBidi" w:hAnsiTheme="majorBidi" w:cstheme="majorBidi"/>
          <w:sz w:val="24"/>
          <w:szCs w:val="24"/>
        </w:rPr>
        <w:t>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72225" w:rsidRPr="005E15B5">
        <w:rPr>
          <w:rFonts w:asciiTheme="majorBidi" w:hAnsiTheme="majorBidi" w:cstheme="majorBidi"/>
          <w:sz w:val="24"/>
          <w:szCs w:val="24"/>
        </w:rPr>
        <w:t>lis</w:t>
      </w:r>
      <w:r w:rsidR="00422659" w:rsidRPr="005E15B5">
        <w:rPr>
          <w:rFonts w:asciiTheme="majorBidi" w:hAnsiTheme="majorBidi" w:cstheme="majorBidi"/>
          <w:sz w:val="24"/>
          <w:szCs w:val="24"/>
        </w:rPr>
        <w:t xml:space="preserve"> akan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ngangkat topik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nan antar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mat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ragama,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ngan st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di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rfok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s pada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raksi sosial di Pasar Bojong, Kab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pat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gal.</w:t>
      </w:r>
    </w:p>
    <w:p w14:paraId="3DCB4D2C" w14:textId="3170F821" w:rsidR="00067C65" w:rsidRPr="005E15B5" w:rsidRDefault="00D246BD" w:rsidP="00B8231C">
      <w:pPr>
        <w:pStyle w:val="ListParagraph"/>
        <w:spacing w:after="0"/>
        <w:ind w:left="426" w:firstLine="578"/>
        <w:rPr>
          <w:rFonts w:asciiTheme="majorBidi" w:hAnsiTheme="majorBidi" w:cstheme="majorBidi"/>
          <w:sz w:val="24"/>
          <w:szCs w:val="24"/>
        </w:rPr>
      </w:pPr>
      <w:r w:rsidRPr="005E15B5">
        <w:rPr>
          <w:rFonts w:asciiTheme="majorBidi" w:hAnsiTheme="majorBidi" w:cstheme="majorBidi"/>
          <w:i/>
          <w:iCs/>
          <w:sz w:val="24"/>
          <w:szCs w:val="24"/>
        </w:rPr>
        <w:t>K</w:t>
      </w:r>
      <w:r w:rsidR="00DB075E" w:rsidRPr="005E15B5">
        <w:rPr>
          <w:rFonts w:asciiTheme="majorBidi" w:hAnsiTheme="majorBidi" w:cstheme="majorBidi"/>
          <w:i/>
          <w:iCs/>
          <w:sz w:val="24"/>
          <w:szCs w:val="24"/>
        </w:rPr>
        <w:t>e</w:t>
      </w:r>
      <w:r w:rsidR="00DB075E" w:rsidRPr="005E15B5">
        <w:rPr>
          <w:rFonts w:asciiTheme="majorBidi" w:hAnsiTheme="majorBidi" w:cstheme="majorBidi"/>
          <w:i/>
          <w:iCs/>
          <w:spacing w:val="-20"/>
          <w:w w:val="1"/>
          <w:sz w:val="6"/>
          <w:szCs w:val="24"/>
        </w:rPr>
        <w:t>$</w:t>
      </w:r>
      <w:r w:rsidRPr="005E15B5">
        <w:rPr>
          <w:rFonts w:asciiTheme="majorBidi" w:hAnsiTheme="majorBidi" w:cstheme="majorBidi"/>
          <w:i/>
          <w:iCs/>
          <w:sz w:val="24"/>
          <w:szCs w:val="24"/>
        </w:rPr>
        <w:t>lima,</w:t>
      </w:r>
      <w:r w:rsidRPr="005E15B5">
        <w:rPr>
          <w:rFonts w:asciiTheme="majorBidi" w:hAnsiTheme="majorBidi" w:cstheme="majorBidi"/>
          <w:sz w:val="24"/>
          <w:szCs w:val="24"/>
        </w:rPr>
        <w:t xml:space="preserve"> </w:t>
      </w:r>
      <w:r w:rsidR="00EF0168" w:rsidRPr="005E15B5">
        <w:rPr>
          <w:rFonts w:asciiTheme="majorBidi" w:hAnsiTheme="majorBidi" w:cstheme="majorBidi"/>
          <w:sz w:val="24"/>
          <w:szCs w:val="24"/>
        </w:rPr>
        <w:t>artik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F0168" w:rsidRPr="005E15B5">
        <w:rPr>
          <w:rFonts w:asciiTheme="majorBidi" w:hAnsiTheme="majorBidi" w:cstheme="majorBidi"/>
          <w:sz w:val="24"/>
          <w:szCs w:val="24"/>
        </w:rPr>
        <w:t>l 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EF0168" w:rsidRPr="005E15B5">
        <w:rPr>
          <w:rFonts w:asciiTheme="majorBidi" w:hAnsiTheme="majorBidi" w:cstheme="majorBidi"/>
          <w:sz w:val="24"/>
          <w:szCs w:val="24"/>
        </w:rPr>
        <w:t>rnal dari Imam 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EF0168" w:rsidRPr="005E15B5">
        <w:rPr>
          <w:rFonts w:asciiTheme="majorBidi" w:hAnsiTheme="majorBidi" w:cstheme="majorBidi"/>
          <w:sz w:val="24"/>
          <w:szCs w:val="24"/>
        </w:rPr>
        <w:t xml:space="preserve">jarwanto mahasiswa Program Pascasarjana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EF0168" w:rsidRPr="005E15B5">
        <w:rPr>
          <w:rFonts w:asciiTheme="majorBidi" w:hAnsiTheme="majorBidi" w:cstheme="majorBidi"/>
          <w:sz w:val="24"/>
          <w:szCs w:val="24"/>
        </w:rPr>
        <w:t>niv</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F0168" w:rsidRPr="005E15B5">
        <w:rPr>
          <w:rFonts w:asciiTheme="majorBidi" w:hAnsiTheme="majorBidi" w:cstheme="majorBidi"/>
          <w:sz w:val="24"/>
          <w:szCs w:val="24"/>
        </w:rPr>
        <w:t>rsitas 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F0168" w:rsidRPr="005E15B5">
        <w:rPr>
          <w:rFonts w:asciiTheme="majorBidi" w:hAnsiTheme="majorBidi" w:cstheme="majorBidi"/>
          <w:sz w:val="24"/>
          <w:szCs w:val="24"/>
        </w:rPr>
        <w:t>g</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F0168" w:rsidRPr="005E15B5">
        <w:rPr>
          <w:rFonts w:asciiTheme="majorBidi" w:hAnsiTheme="majorBidi" w:cstheme="majorBidi"/>
          <w:sz w:val="24"/>
          <w:szCs w:val="24"/>
        </w:rPr>
        <w:t>ri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F0168" w:rsidRPr="005E15B5">
        <w:rPr>
          <w:rFonts w:asciiTheme="majorBidi" w:hAnsiTheme="majorBidi" w:cstheme="majorBidi"/>
          <w:sz w:val="24"/>
          <w:szCs w:val="24"/>
        </w:rPr>
        <w:t>marang 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EF0168"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EF0168" w:rsidRPr="005E15B5">
        <w:rPr>
          <w:rFonts w:asciiTheme="majorBidi" w:hAnsiTheme="majorBidi" w:cstheme="majorBidi"/>
          <w:sz w:val="24"/>
          <w:szCs w:val="24"/>
        </w:rPr>
        <w:t>san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F0168" w:rsidRPr="005E15B5">
        <w:rPr>
          <w:rFonts w:asciiTheme="majorBidi" w:hAnsiTheme="majorBidi" w:cstheme="majorBidi"/>
          <w:sz w:val="24"/>
          <w:szCs w:val="24"/>
        </w:rPr>
        <w:t xml:space="preserve">ndidikan IPS yang </w:t>
      </w:r>
      <w:r w:rsidR="00EF0168" w:rsidRPr="005E15B5">
        <w:rPr>
          <w:rFonts w:asciiTheme="majorBidi" w:hAnsiTheme="majorBidi" w:cstheme="majorBidi"/>
          <w:sz w:val="24"/>
          <w:szCs w:val="24"/>
        </w:rPr>
        <w:lastRenderedPageBreak/>
        <w:t>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F0168" w:rsidRPr="005E15B5">
        <w:rPr>
          <w:rFonts w:asciiTheme="majorBidi" w:hAnsiTheme="majorBidi" w:cstheme="majorBidi"/>
          <w:sz w:val="24"/>
          <w:szCs w:val="24"/>
        </w:rPr>
        <w:t>rj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EF0168" w:rsidRPr="005E15B5">
        <w:rPr>
          <w:rFonts w:asciiTheme="majorBidi" w:hAnsiTheme="majorBidi" w:cstheme="majorBidi"/>
          <w:sz w:val="24"/>
          <w:szCs w:val="24"/>
        </w:rPr>
        <w:t>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EF0168" w:rsidRPr="005E15B5">
        <w:rPr>
          <w:rFonts w:asciiTheme="majorBidi" w:hAnsiTheme="majorBidi" w:cstheme="majorBidi"/>
          <w:sz w:val="24"/>
          <w:szCs w:val="24"/>
        </w:rPr>
        <w:t>l, “</w:t>
      </w:r>
      <w:r w:rsidR="00EF0168" w:rsidRPr="005E15B5">
        <w:rPr>
          <w:rFonts w:asciiTheme="majorBidi" w:hAnsiTheme="majorBidi" w:cstheme="majorBidi"/>
          <w:i/>
          <w:iCs/>
          <w:sz w:val="24"/>
          <w:szCs w:val="24"/>
        </w:rPr>
        <w:t>Int</w:t>
      </w:r>
      <w:r w:rsidR="00DB075E" w:rsidRPr="005E15B5">
        <w:rPr>
          <w:rFonts w:asciiTheme="majorBidi" w:hAnsiTheme="majorBidi" w:cstheme="majorBidi"/>
          <w:i/>
          <w:iCs/>
          <w:sz w:val="24"/>
          <w:szCs w:val="24"/>
        </w:rPr>
        <w:t>e</w:t>
      </w:r>
      <w:r w:rsidR="00DB075E" w:rsidRPr="005E15B5">
        <w:rPr>
          <w:rFonts w:asciiTheme="majorBidi" w:hAnsiTheme="majorBidi" w:cstheme="majorBidi"/>
          <w:i/>
          <w:iCs/>
          <w:spacing w:val="-20"/>
          <w:w w:val="1"/>
          <w:sz w:val="6"/>
          <w:szCs w:val="24"/>
        </w:rPr>
        <w:t>$</w:t>
      </w:r>
      <w:r w:rsidR="00EF0168" w:rsidRPr="005E15B5">
        <w:rPr>
          <w:rFonts w:asciiTheme="majorBidi" w:hAnsiTheme="majorBidi" w:cstheme="majorBidi"/>
          <w:i/>
          <w:iCs/>
          <w:sz w:val="24"/>
          <w:szCs w:val="24"/>
        </w:rPr>
        <w:t xml:space="preserve">raksi Sosial Antar </w:t>
      </w:r>
      <w:r w:rsidR="00DB075E" w:rsidRPr="005E15B5">
        <w:rPr>
          <w:rFonts w:asciiTheme="majorBidi" w:hAnsiTheme="majorBidi" w:cstheme="majorBidi"/>
          <w:i/>
          <w:iCs/>
          <w:sz w:val="24"/>
          <w:szCs w:val="24"/>
        </w:rPr>
        <w:t>U</w:t>
      </w:r>
      <w:r w:rsidR="00DB075E" w:rsidRPr="005E15B5">
        <w:rPr>
          <w:rFonts w:asciiTheme="majorBidi" w:hAnsiTheme="majorBidi" w:cstheme="majorBidi"/>
          <w:i/>
          <w:iCs/>
          <w:spacing w:val="-20"/>
          <w:w w:val="1"/>
          <w:sz w:val="6"/>
          <w:szCs w:val="24"/>
        </w:rPr>
        <w:t>$</w:t>
      </w:r>
      <w:r w:rsidR="00EF0168" w:rsidRPr="005E15B5">
        <w:rPr>
          <w:rFonts w:asciiTheme="majorBidi" w:hAnsiTheme="majorBidi" w:cstheme="majorBidi"/>
          <w:i/>
          <w:iCs/>
          <w:sz w:val="24"/>
          <w:szCs w:val="24"/>
        </w:rPr>
        <w:t>mat B</w:t>
      </w:r>
      <w:r w:rsidR="00DB075E" w:rsidRPr="005E15B5">
        <w:rPr>
          <w:rFonts w:asciiTheme="majorBidi" w:hAnsiTheme="majorBidi" w:cstheme="majorBidi"/>
          <w:i/>
          <w:iCs/>
          <w:sz w:val="24"/>
          <w:szCs w:val="24"/>
        </w:rPr>
        <w:t>e</w:t>
      </w:r>
      <w:r w:rsidR="00DB075E" w:rsidRPr="005E15B5">
        <w:rPr>
          <w:rFonts w:asciiTheme="majorBidi" w:hAnsiTheme="majorBidi" w:cstheme="majorBidi"/>
          <w:i/>
          <w:iCs/>
          <w:spacing w:val="-20"/>
          <w:w w:val="1"/>
          <w:sz w:val="6"/>
          <w:szCs w:val="24"/>
        </w:rPr>
        <w:t>$</w:t>
      </w:r>
      <w:r w:rsidR="00EF0168" w:rsidRPr="005E15B5">
        <w:rPr>
          <w:rFonts w:asciiTheme="majorBidi" w:hAnsiTheme="majorBidi" w:cstheme="majorBidi"/>
          <w:i/>
          <w:iCs/>
          <w:sz w:val="24"/>
          <w:szCs w:val="24"/>
        </w:rPr>
        <w:t>ragama (St</w:t>
      </w:r>
      <w:r w:rsidR="00DB075E" w:rsidRPr="005E15B5">
        <w:rPr>
          <w:rFonts w:asciiTheme="majorBidi" w:hAnsiTheme="majorBidi" w:cstheme="majorBidi"/>
          <w:i/>
          <w:iCs/>
          <w:sz w:val="24"/>
          <w:szCs w:val="24"/>
        </w:rPr>
        <w:t>u</w:t>
      </w:r>
      <w:r w:rsidR="00DB075E" w:rsidRPr="005E15B5">
        <w:rPr>
          <w:rFonts w:asciiTheme="majorBidi" w:hAnsiTheme="majorBidi" w:cstheme="majorBidi"/>
          <w:i/>
          <w:iCs/>
          <w:spacing w:val="-20"/>
          <w:w w:val="1"/>
          <w:sz w:val="6"/>
          <w:szCs w:val="24"/>
        </w:rPr>
        <w:t>$</w:t>
      </w:r>
      <w:r w:rsidR="00EF0168" w:rsidRPr="005E15B5">
        <w:rPr>
          <w:rFonts w:asciiTheme="majorBidi" w:hAnsiTheme="majorBidi" w:cstheme="majorBidi"/>
          <w:i/>
          <w:iCs/>
          <w:sz w:val="24"/>
          <w:szCs w:val="24"/>
        </w:rPr>
        <w:t>di Kas</w:t>
      </w:r>
      <w:r w:rsidR="00DB075E" w:rsidRPr="005E15B5">
        <w:rPr>
          <w:rFonts w:asciiTheme="majorBidi" w:hAnsiTheme="majorBidi" w:cstheme="majorBidi"/>
          <w:i/>
          <w:iCs/>
          <w:sz w:val="24"/>
          <w:szCs w:val="24"/>
        </w:rPr>
        <w:t>u</w:t>
      </w:r>
      <w:r w:rsidR="00DB075E" w:rsidRPr="005E15B5">
        <w:rPr>
          <w:rFonts w:asciiTheme="majorBidi" w:hAnsiTheme="majorBidi" w:cstheme="majorBidi"/>
          <w:i/>
          <w:iCs/>
          <w:spacing w:val="-20"/>
          <w:w w:val="1"/>
          <w:sz w:val="6"/>
          <w:szCs w:val="24"/>
        </w:rPr>
        <w:t>$</w:t>
      </w:r>
      <w:r w:rsidR="00EF0168" w:rsidRPr="005E15B5">
        <w:rPr>
          <w:rFonts w:asciiTheme="majorBidi" w:hAnsiTheme="majorBidi" w:cstheme="majorBidi"/>
          <w:i/>
          <w:iCs/>
          <w:sz w:val="24"/>
          <w:szCs w:val="24"/>
        </w:rPr>
        <w:t>s Pada Masyarakat Karangmalang K</w:t>
      </w:r>
      <w:r w:rsidR="00DB075E" w:rsidRPr="005E15B5">
        <w:rPr>
          <w:rFonts w:asciiTheme="majorBidi" w:hAnsiTheme="majorBidi" w:cstheme="majorBidi"/>
          <w:i/>
          <w:iCs/>
          <w:sz w:val="24"/>
          <w:szCs w:val="24"/>
        </w:rPr>
        <w:t>e</w:t>
      </w:r>
      <w:r w:rsidR="00DB075E" w:rsidRPr="005E15B5">
        <w:rPr>
          <w:rFonts w:asciiTheme="majorBidi" w:hAnsiTheme="majorBidi" w:cstheme="majorBidi"/>
          <w:i/>
          <w:iCs/>
          <w:spacing w:val="-20"/>
          <w:w w:val="1"/>
          <w:sz w:val="6"/>
          <w:szCs w:val="24"/>
        </w:rPr>
        <w:t>$</w:t>
      </w:r>
      <w:r w:rsidR="00EF0168" w:rsidRPr="005E15B5">
        <w:rPr>
          <w:rFonts w:asciiTheme="majorBidi" w:hAnsiTheme="majorBidi" w:cstheme="majorBidi"/>
          <w:i/>
          <w:iCs/>
          <w:sz w:val="24"/>
          <w:szCs w:val="24"/>
        </w:rPr>
        <w:t>d</w:t>
      </w:r>
      <w:r w:rsidR="00DB075E" w:rsidRPr="005E15B5">
        <w:rPr>
          <w:rFonts w:asciiTheme="majorBidi" w:hAnsiTheme="majorBidi" w:cstheme="majorBidi"/>
          <w:i/>
          <w:iCs/>
          <w:sz w:val="24"/>
          <w:szCs w:val="24"/>
        </w:rPr>
        <w:t>u</w:t>
      </w:r>
      <w:r w:rsidR="00DB075E" w:rsidRPr="005E15B5">
        <w:rPr>
          <w:rFonts w:asciiTheme="majorBidi" w:hAnsiTheme="majorBidi" w:cstheme="majorBidi"/>
          <w:i/>
          <w:iCs/>
          <w:spacing w:val="-20"/>
          <w:w w:val="1"/>
          <w:sz w:val="6"/>
          <w:szCs w:val="24"/>
        </w:rPr>
        <w:t>$</w:t>
      </w:r>
      <w:r w:rsidR="00EF0168" w:rsidRPr="005E15B5">
        <w:rPr>
          <w:rFonts w:asciiTheme="majorBidi" w:hAnsiTheme="majorBidi" w:cstheme="majorBidi"/>
          <w:i/>
          <w:iCs/>
          <w:sz w:val="24"/>
          <w:szCs w:val="24"/>
        </w:rPr>
        <w:t>ngbant</w:t>
      </w:r>
      <w:r w:rsidR="00DB075E" w:rsidRPr="005E15B5">
        <w:rPr>
          <w:rFonts w:asciiTheme="majorBidi" w:hAnsiTheme="majorBidi" w:cstheme="majorBidi"/>
          <w:i/>
          <w:iCs/>
          <w:sz w:val="24"/>
          <w:szCs w:val="24"/>
        </w:rPr>
        <w:t>e</w:t>
      </w:r>
      <w:r w:rsidR="00DB075E" w:rsidRPr="005E15B5">
        <w:rPr>
          <w:rFonts w:asciiTheme="majorBidi" w:hAnsiTheme="majorBidi" w:cstheme="majorBidi"/>
          <w:i/>
          <w:iCs/>
          <w:spacing w:val="-20"/>
          <w:w w:val="1"/>
          <w:sz w:val="6"/>
          <w:szCs w:val="24"/>
        </w:rPr>
        <w:t>$</w:t>
      </w:r>
      <w:r w:rsidR="00EF0168" w:rsidRPr="005E15B5">
        <w:rPr>
          <w:rFonts w:asciiTheme="majorBidi" w:hAnsiTheme="majorBidi" w:cstheme="majorBidi"/>
          <w:i/>
          <w:iCs/>
          <w:sz w:val="24"/>
          <w:szCs w:val="24"/>
        </w:rPr>
        <w:t>ng Kab</w:t>
      </w:r>
      <w:r w:rsidR="00DB075E" w:rsidRPr="005E15B5">
        <w:rPr>
          <w:rFonts w:asciiTheme="majorBidi" w:hAnsiTheme="majorBidi" w:cstheme="majorBidi"/>
          <w:i/>
          <w:iCs/>
          <w:sz w:val="24"/>
          <w:szCs w:val="24"/>
        </w:rPr>
        <w:t>u</w:t>
      </w:r>
      <w:r w:rsidR="00DB075E" w:rsidRPr="005E15B5">
        <w:rPr>
          <w:rFonts w:asciiTheme="majorBidi" w:hAnsiTheme="majorBidi" w:cstheme="majorBidi"/>
          <w:i/>
          <w:iCs/>
          <w:spacing w:val="-20"/>
          <w:w w:val="1"/>
          <w:sz w:val="6"/>
          <w:szCs w:val="24"/>
        </w:rPr>
        <w:t>$</w:t>
      </w:r>
      <w:r w:rsidR="00EF0168" w:rsidRPr="005E15B5">
        <w:rPr>
          <w:rFonts w:asciiTheme="majorBidi" w:hAnsiTheme="majorBidi" w:cstheme="majorBidi"/>
          <w:i/>
          <w:iCs/>
          <w:sz w:val="24"/>
          <w:szCs w:val="24"/>
        </w:rPr>
        <w:t>pat</w:t>
      </w:r>
      <w:r w:rsidR="00DB075E" w:rsidRPr="005E15B5">
        <w:rPr>
          <w:rFonts w:asciiTheme="majorBidi" w:hAnsiTheme="majorBidi" w:cstheme="majorBidi"/>
          <w:i/>
          <w:iCs/>
          <w:sz w:val="24"/>
          <w:szCs w:val="24"/>
        </w:rPr>
        <w:t>e</w:t>
      </w:r>
      <w:r w:rsidR="00DB075E" w:rsidRPr="005E15B5">
        <w:rPr>
          <w:rFonts w:asciiTheme="majorBidi" w:hAnsiTheme="majorBidi" w:cstheme="majorBidi"/>
          <w:i/>
          <w:iCs/>
          <w:spacing w:val="-20"/>
          <w:w w:val="1"/>
          <w:sz w:val="6"/>
          <w:szCs w:val="24"/>
        </w:rPr>
        <w:t>$</w:t>
      </w:r>
      <w:r w:rsidR="00EF0168" w:rsidRPr="005E15B5">
        <w:rPr>
          <w:rFonts w:asciiTheme="majorBidi" w:hAnsiTheme="majorBidi" w:cstheme="majorBidi"/>
          <w:i/>
          <w:iCs/>
          <w:sz w:val="24"/>
          <w:szCs w:val="24"/>
        </w:rPr>
        <w:t>n T</w:t>
      </w:r>
      <w:r w:rsidR="00DB075E" w:rsidRPr="005E15B5">
        <w:rPr>
          <w:rFonts w:asciiTheme="majorBidi" w:hAnsiTheme="majorBidi" w:cstheme="majorBidi"/>
          <w:i/>
          <w:iCs/>
          <w:sz w:val="24"/>
          <w:szCs w:val="24"/>
        </w:rPr>
        <w:t>e</w:t>
      </w:r>
      <w:r w:rsidR="00DB075E" w:rsidRPr="005E15B5">
        <w:rPr>
          <w:rFonts w:asciiTheme="majorBidi" w:hAnsiTheme="majorBidi" w:cstheme="majorBidi"/>
          <w:i/>
          <w:iCs/>
          <w:spacing w:val="-20"/>
          <w:w w:val="1"/>
          <w:sz w:val="6"/>
          <w:szCs w:val="24"/>
        </w:rPr>
        <w:t>$</w:t>
      </w:r>
      <w:r w:rsidR="00EF0168" w:rsidRPr="005E15B5">
        <w:rPr>
          <w:rFonts w:asciiTheme="majorBidi" w:hAnsiTheme="majorBidi" w:cstheme="majorBidi"/>
          <w:i/>
          <w:iCs/>
          <w:sz w:val="24"/>
          <w:szCs w:val="24"/>
        </w:rPr>
        <w:t>gal)</w:t>
      </w:r>
      <w:r w:rsidR="00654E07" w:rsidRPr="005E15B5">
        <w:rPr>
          <w:rFonts w:asciiTheme="majorBidi" w:hAnsiTheme="majorBidi" w:cstheme="majorBidi"/>
          <w:i/>
          <w:iCs/>
          <w:sz w:val="24"/>
          <w:szCs w:val="24"/>
        </w:rPr>
        <w:t>”</w:t>
      </w:r>
      <w:r w:rsidR="00EF0168" w:rsidRPr="005E15B5">
        <w:rPr>
          <w:rFonts w:asciiTheme="majorBidi" w:hAnsiTheme="majorBidi" w:cstheme="majorBidi"/>
          <w:sz w:val="24"/>
          <w:szCs w:val="24"/>
        </w:rPr>
        <w:t xml:space="preserve">. </w:t>
      </w:r>
      <w:r w:rsidR="00B66E85"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66E85" w:rsidRPr="005E15B5">
        <w:rPr>
          <w:rFonts w:asciiTheme="majorBidi" w:hAnsiTheme="majorBidi" w:cstheme="majorBidi"/>
          <w:sz w:val="24"/>
          <w:szCs w:val="24"/>
        </w:rPr>
        <w:t>tod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66E85" w:rsidRPr="005E15B5">
        <w:rPr>
          <w:rFonts w:asciiTheme="majorBidi" w:hAnsiTheme="majorBidi" w:cstheme="majorBidi"/>
          <w:sz w:val="24"/>
          <w:szCs w:val="24"/>
        </w:rPr>
        <w:t xml:space="preserve">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66E85"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66E85" w:rsidRPr="005E15B5">
        <w:rPr>
          <w:rFonts w:asciiTheme="majorBidi" w:hAnsiTheme="majorBidi" w:cstheme="majorBidi"/>
          <w:sz w:val="24"/>
          <w:szCs w:val="24"/>
        </w:rPr>
        <w:t>litian yang dig</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B66E85" w:rsidRPr="005E15B5">
        <w:rPr>
          <w:rFonts w:asciiTheme="majorBidi" w:hAnsiTheme="majorBidi" w:cstheme="majorBidi"/>
          <w:sz w:val="24"/>
          <w:szCs w:val="24"/>
        </w:rPr>
        <w:t>nakan dalam 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B66E85" w:rsidRPr="005E15B5">
        <w:rPr>
          <w:rFonts w:asciiTheme="majorBidi" w:hAnsiTheme="majorBidi" w:cstheme="majorBidi"/>
          <w:sz w:val="24"/>
          <w:szCs w:val="24"/>
        </w:rPr>
        <w:t>rnal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66E85" w:rsidRPr="005E15B5">
        <w:rPr>
          <w:rFonts w:asciiTheme="majorBidi" w:hAnsiTheme="majorBidi" w:cstheme="majorBidi"/>
          <w:sz w:val="24"/>
          <w:szCs w:val="24"/>
        </w:rPr>
        <w:t>rs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66E85"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B66E85" w:rsidRPr="005E15B5">
        <w:rPr>
          <w:rFonts w:asciiTheme="majorBidi" w:hAnsiTheme="majorBidi" w:cstheme="majorBidi"/>
          <w:sz w:val="24"/>
          <w:szCs w:val="24"/>
        </w:rPr>
        <w:t>t adalah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66E85" w:rsidRPr="005E15B5">
        <w:rPr>
          <w:rFonts w:asciiTheme="majorBidi" w:hAnsiTheme="majorBidi" w:cstheme="majorBidi"/>
          <w:sz w:val="24"/>
          <w:szCs w:val="24"/>
        </w:rPr>
        <w:t>tod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66E85" w:rsidRPr="005E15B5">
        <w:rPr>
          <w:rFonts w:asciiTheme="majorBidi" w:hAnsiTheme="majorBidi" w:cstheme="majorBidi"/>
          <w:sz w:val="24"/>
          <w:szCs w:val="24"/>
        </w:rPr>
        <w:t xml:space="preserve">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66E85"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66E85" w:rsidRPr="005E15B5">
        <w:rPr>
          <w:rFonts w:asciiTheme="majorBidi" w:hAnsiTheme="majorBidi" w:cstheme="majorBidi"/>
          <w:sz w:val="24"/>
          <w:szCs w:val="24"/>
        </w:rPr>
        <w:t>litian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66E85" w:rsidRPr="005E15B5">
        <w:rPr>
          <w:rFonts w:asciiTheme="majorBidi" w:hAnsiTheme="majorBidi" w:cstheme="majorBidi"/>
          <w:sz w:val="24"/>
          <w:szCs w:val="24"/>
        </w:rPr>
        <w:t>skriptif 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B66E85" w:rsidRPr="005E15B5">
        <w:rPr>
          <w:rFonts w:asciiTheme="majorBidi" w:hAnsiTheme="majorBidi" w:cstheme="majorBidi"/>
          <w:sz w:val="24"/>
          <w:szCs w:val="24"/>
        </w:rPr>
        <w:t>alitatif. Hasil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66E85"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66E85" w:rsidRPr="005E15B5">
        <w:rPr>
          <w:rFonts w:asciiTheme="majorBidi" w:hAnsiTheme="majorBidi" w:cstheme="majorBidi"/>
          <w:sz w:val="24"/>
          <w:szCs w:val="24"/>
        </w:rPr>
        <w:t>litian pada 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B66E85" w:rsidRPr="005E15B5">
        <w:rPr>
          <w:rFonts w:asciiTheme="majorBidi" w:hAnsiTheme="majorBidi" w:cstheme="majorBidi"/>
          <w:sz w:val="24"/>
          <w:szCs w:val="24"/>
        </w:rPr>
        <w:t>rnal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66E85" w:rsidRPr="005E15B5">
        <w:rPr>
          <w:rFonts w:asciiTheme="majorBidi" w:hAnsiTheme="majorBidi" w:cstheme="majorBidi"/>
          <w:sz w:val="24"/>
          <w:szCs w:val="24"/>
        </w:rPr>
        <w:t>rs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66E85"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B66E85" w:rsidRPr="005E15B5">
        <w:rPr>
          <w:rFonts w:asciiTheme="majorBidi" w:hAnsiTheme="majorBidi" w:cstheme="majorBidi"/>
          <w:sz w:val="24"/>
          <w:szCs w:val="24"/>
        </w:rPr>
        <w:t>t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66E85" w:rsidRPr="005E15B5">
        <w:rPr>
          <w:rFonts w:asciiTheme="majorBidi" w:hAnsiTheme="majorBidi" w:cstheme="majorBidi"/>
          <w:sz w:val="24"/>
          <w:szCs w:val="24"/>
        </w:rPr>
        <w:t>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B66E85" w:rsidRPr="005E15B5">
        <w:rPr>
          <w:rFonts w:asciiTheme="majorBidi" w:hAnsiTheme="majorBidi" w:cstheme="majorBidi"/>
          <w:sz w:val="24"/>
          <w:szCs w:val="24"/>
        </w:rPr>
        <w:t>nj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B66E85" w:rsidRPr="005E15B5">
        <w:rPr>
          <w:rFonts w:asciiTheme="majorBidi" w:hAnsiTheme="majorBidi" w:cstheme="majorBidi"/>
          <w:sz w:val="24"/>
          <w:szCs w:val="24"/>
        </w:rPr>
        <w:t xml:space="preserve">kkan </w:t>
      </w:r>
      <w:r w:rsidR="00422659" w:rsidRPr="005E15B5">
        <w:rPr>
          <w:rFonts w:asciiTheme="majorBidi" w:hAnsiTheme="majorBidi" w:cstheme="majorBidi"/>
          <w:sz w:val="24"/>
          <w:szCs w:val="24"/>
        </w:rPr>
        <w:t>h</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 xml:space="preserve">ngan antara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mat Hind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 xml:space="preserve"> dan Islam di Karangmalang ditandai 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h pola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raksi sosial asosiatif yang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ngarah pada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rja sama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nan,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rmas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k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giatan gotong royong (</w:t>
      </w:r>
      <w:r w:rsidR="00422659" w:rsidRPr="005E15B5">
        <w:rPr>
          <w:rFonts w:asciiTheme="majorBidi" w:hAnsiTheme="majorBidi" w:cstheme="majorBidi"/>
          <w:i/>
          <w:iCs/>
          <w:sz w:val="24"/>
          <w:szCs w:val="24"/>
        </w:rPr>
        <w:t>k</w:t>
      </w:r>
      <w:r w:rsidR="00DB075E" w:rsidRPr="005E15B5">
        <w:rPr>
          <w:rFonts w:asciiTheme="majorBidi" w:hAnsiTheme="majorBidi" w:cstheme="majorBidi"/>
          <w:i/>
          <w:iCs/>
          <w:sz w:val="24"/>
          <w:szCs w:val="24"/>
        </w:rPr>
        <w:t>e</w:t>
      </w:r>
      <w:r w:rsidR="00DB075E" w:rsidRPr="005E15B5">
        <w:rPr>
          <w:rFonts w:asciiTheme="majorBidi" w:hAnsiTheme="majorBidi" w:cstheme="majorBidi"/>
          <w:i/>
          <w:iCs/>
          <w:spacing w:val="-20"/>
          <w:w w:val="1"/>
          <w:sz w:val="6"/>
          <w:szCs w:val="24"/>
        </w:rPr>
        <w:t>$</w:t>
      </w:r>
      <w:r w:rsidR="00422659" w:rsidRPr="005E15B5">
        <w:rPr>
          <w:rFonts w:asciiTheme="majorBidi" w:hAnsiTheme="majorBidi" w:cstheme="majorBidi"/>
          <w:i/>
          <w:iCs/>
          <w:sz w:val="24"/>
          <w:szCs w:val="24"/>
        </w:rPr>
        <w:t>rigan</w:t>
      </w:r>
      <w:r w:rsidR="00422659" w:rsidRPr="005E15B5">
        <w:rPr>
          <w:rFonts w:asciiTheme="majorBidi" w:hAnsiTheme="majorBidi" w:cstheme="majorBidi"/>
          <w:sz w:val="24"/>
          <w:szCs w:val="24"/>
        </w:rPr>
        <w:t>) dan tolong-m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nolong (</w:t>
      </w:r>
      <w:r w:rsidR="00422659" w:rsidRPr="005E15B5">
        <w:rPr>
          <w:rFonts w:asciiTheme="majorBidi" w:hAnsiTheme="majorBidi" w:cstheme="majorBidi"/>
          <w:i/>
          <w:iCs/>
          <w:sz w:val="24"/>
          <w:szCs w:val="24"/>
        </w:rPr>
        <w:t>sambatan</w:t>
      </w:r>
      <w:r w:rsidR="00422659" w:rsidRPr="005E15B5">
        <w:rPr>
          <w:rFonts w:asciiTheme="majorBidi" w:hAnsiTheme="majorBidi" w:cstheme="majorBidi"/>
          <w:sz w:val="24"/>
          <w:szCs w:val="24"/>
        </w:rPr>
        <w:t>).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raksi ini dim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diasi 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h kom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nikasi antarb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daya yang 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at,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rakar pada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samaan 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daya dasar yang dip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ngar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hi 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h nilai-nilai Islam Jawi (</w:t>
      </w:r>
      <w:r w:rsidR="00422659" w:rsidRPr="005E15B5">
        <w:rPr>
          <w:rFonts w:asciiTheme="majorBidi" w:hAnsiTheme="majorBidi" w:cstheme="majorBidi"/>
          <w:i/>
          <w:iCs/>
          <w:sz w:val="24"/>
          <w:szCs w:val="24"/>
        </w:rPr>
        <w:t>K</w:t>
      </w:r>
      <w:r w:rsidR="00DB075E" w:rsidRPr="005E15B5">
        <w:rPr>
          <w:rFonts w:asciiTheme="majorBidi" w:hAnsiTheme="majorBidi" w:cstheme="majorBidi"/>
          <w:i/>
          <w:iCs/>
          <w:sz w:val="24"/>
          <w:szCs w:val="24"/>
        </w:rPr>
        <w:t>e</w:t>
      </w:r>
      <w:r w:rsidR="00DB075E" w:rsidRPr="005E15B5">
        <w:rPr>
          <w:rFonts w:asciiTheme="majorBidi" w:hAnsiTheme="majorBidi" w:cstheme="majorBidi"/>
          <w:i/>
          <w:iCs/>
          <w:spacing w:val="-20"/>
          <w:w w:val="1"/>
          <w:sz w:val="6"/>
          <w:szCs w:val="24"/>
        </w:rPr>
        <w:t>$</w:t>
      </w:r>
      <w:r w:rsidR="00422659" w:rsidRPr="005E15B5">
        <w:rPr>
          <w:rFonts w:asciiTheme="majorBidi" w:hAnsiTheme="majorBidi" w:cstheme="majorBidi"/>
          <w:i/>
          <w:iCs/>
          <w:sz w:val="24"/>
          <w:szCs w:val="24"/>
        </w:rPr>
        <w:t>jaw</w:t>
      </w:r>
      <w:r w:rsidR="00DB075E" w:rsidRPr="005E15B5">
        <w:rPr>
          <w:rFonts w:asciiTheme="majorBidi" w:hAnsiTheme="majorBidi" w:cstheme="majorBidi"/>
          <w:i/>
          <w:iCs/>
          <w:sz w:val="24"/>
          <w:szCs w:val="24"/>
        </w:rPr>
        <w:t>e</w:t>
      </w:r>
      <w:r w:rsidR="00DB075E" w:rsidRPr="005E15B5">
        <w:rPr>
          <w:rFonts w:asciiTheme="majorBidi" w:hAnsiTheme="majorBidi" w:cstheme="majorBidi"/>
          <w:i/>
          <w:iCs/>
          <w:spacing w:val="-20"/>
          <w:w w:val="1"/>
          <w:sz w:val="6"/>
          <w:szCs w:val="24"/>
        </w:rPr>
        <w:t>$</w:t>
      </w:r>
      <w:r w:rsidR="00422659" w:rsidRPr="005E15B5">
        <w:rPr>
          <w:rFonts w:asciiTheme="majorBidi" w:hAnsiTheme="majorBidi" w:cstheme="majorBidi"/>
          <w:i/>
          <w:iCs/>
          <w:sz w:val="24"/>
          <w:szCs w:val="24"/>
        </w:rPr>
        <w:t>n</w:t>
      </w:r>
      <w:r w:rsidR="00422659" w:rsidRPr="005E15B5">
        <w:rPr>
          <w:rFonts w:asciiTheme="majorBidi" w:hAnsiTheme="majorBidi" w:cstheme="majorBidi"/>
          <w:sz w:val="24"/>
          <w:szCs w:val="24"/>
        </w:rPr>
        <w:t>), apr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siasi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 xml:space="preserve">rhadap nilai-nilai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niv</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rsal agama, sikap tol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ransi yang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rk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mbang, dan ikatan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 xml:space="preserve">rabatan yang </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rat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ngan kons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p jakwiran. Faktor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ndaan 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ga 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t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ndorong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raksi ini.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ndati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mikian,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raksi sosial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rs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t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rkadang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rhambat 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h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rsoalan mayoritas-minoritas dan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mahan dalam sal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ran kom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nikasi</w:t>
      </w:r>
      <w:r w:rsidR="00841E5F" w:rsidRPr="005E15B5">
        <w:rPr>
          <w:rFonts w:asciiTheme="majorBidi" w:hAnsiTheme="majorBidi" w:cstheme="majorBidi"/>
          <w:sz w:val="24"/>
          <w:szCs w:val="24"/>
        </w:rPr>
        <w:t>.</w:t>
      </w:r>
      <w:r w:rsidR="00B8231C" w:rsidRPr="00027A4B">
        <w:rPr>
          <w:rStyle w:val="FootnoteReference"/>
        </w:rPr>
        <w:footnoteReference w:id="21"/>
      </w:r>
      <w:r w:rsidR="00841E5F" w:rsidRPr="005E15B5">
        <w:rPr>
          <w:rFonts w:asciiTheme="majorBidi" w:hAnsiTheme="majorBidi" w:cstheme="majorBidi"/>
          <w:sz w:val="24"/>
          <w:szCs w:val="24"/>
        </w:rPr>
        <w:t xml:space="preserve"> </w:t>
      </w:r>
      <w:r w:rsidR="000A35BD"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0A35BD" w:rsidRPr="005E15B5">
        <w:rPr>
          <w:rFonts w:asciiTheme="majorBidi" w:hAnsiTheme="majorBidi" w:cstheme="majorBidi"/>
          <w:sz w:val="24"/>
          <w:szCs w:val="24"/>
        </w:rPr>
        <w:t>rb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0A35BD" w:rsidRPr="005E15B5">
        <w:rPr>
          <w:rFonts w:asciiTheme="majorBidi" w:hAnsiTheme="majorBidi" w:cstheme="majorBidi"/>
          <w:sz w:val="24"/>
          <w:szCs w:val="24"/>
        </w:rPr>
        <w:t>daan 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0A35BD" w:rsidRPr="005E15B5">
        <w:rPr>
          <w:rFonts w:asciiTheme="majorBidi" w:hAnsiTheme="majorBidi" w:cstheme="majorBidi"/>
          <w:sz w:val="24"/>
          <w:szCs w:val="24"/>
        </w:rPr>
        <w:t>rnal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0A35BD" w:rsidRPr="005E15B5">
        <w:rPr>
          <w:rFonts w:asciiTheme="majorBidi" w:hAnsiTheme="majorBidi" w:cstheme="majorBidi"/>
          <w:sz w:val="24"/>
          <w:szCs w:val="24"/>
        </w:rPr>
        <w:t>rs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0A35BD"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0A35BD" w:rsidRPr="005E15B5">
        <w:rPr>
          <w:rFonts w:asciiTheme="majorBidi" w:hAnsiTheme="majorBidi" w:cstheme="majorBidi"/>
          <w:sz w:val="24"/>
          <w:szCs w:val="24"/>
        </w:rPr>
        <w:t>t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0A35BD" w:rsidRPr="005E15B5">
        <w:rPr>
          <w:rFonts w:asciiTheme="majorBidi" w:hAnsiTheme="majorBidi" w:cstheme="majorBidi"/>
          <w:sz w:val="24"/>
          <w:szCs w:val="24"/>
        </w:rPr>
        <w:t>ngan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0A35BD"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0A35BD" w:rsidRPr="005E15B5">
        <w:rPr>
          <w:rFonts w:asciiTheme="majorBidi" w:hAnsiTheme="majorBidi" w:cstheme="majorBidi"/>
          <w:sz w:val="24"/>
          <w:szCs w:val="24"/>
        </w:rPr>
        <w:t>litian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0A35BD" w:rsidRPr="005E15B5">
        <w:rPr>
          <w:rFonts w:asciiTheme="majorBidi" w:hAnsiTheme="majorBidi" w:cstheme="majorBidi"/>
          <w:sz w:val="24"/>
          <w:szCs w:val="24"/>
        </w:rPr>
        <w:t>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0A35BD" w:rsidRPr="005E15B5">
        <w:rPr>
          <w:rFonts w:asciiTheme="majorBidi" w:hAnsiTheme="majorBidi" w:cstheme="majorBidi"/>
          <w:sz w:val="24"/>
          <w:szCs w:val="24"/>
        </w:rPr>
        <w:t>lis adalah obj</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0A35BD" w:rsidRPr="005E15B5">
        <w:rPr>
          <w:rFonts w:asciiTheme="majorBidi" w:hAnsiTheme="majorBidi" w:cstheme="majorBidi"/>
          <w:sz w:val="24"/>
          <w:szCs w:val="24"/>
        </w:rPr>
        <w:t>k lokasi dan kondisi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0A35BD" w:rsidRPr="005E15B5">
        <w:rPr>
          <w:rFonts w:asciiTheme="majorBidi" w:hAnsiTheme="majorBidi" w:cstheme="majorBidi"/>
          <w:sz w:val="24"/>
          <w:szCs w:val="24"/>
        </w:rPr>
        <w:t>agamaan,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0A35BD"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0A35BD" w:rsidRPr="005E15B5">
        <w:rPr>
          <w:rFonts w:asciiTheme="majorBidi" w:hAnsiTheme="majorBidi" w:cstheme="majorBidi"/>
          <w:sz w:val="24"/>
          <w:szCs w:val="24"/>
        </w:rPr>
        <w:t>litian yang akan diangkat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0A35BD" w:rsidRPr="005E15B5">
        <w:rPr>
          <w:rFonts w:asciiTheme="majorBidi" w:hAnsiTheme="majorBidi" w:cstheme="majorBidi"/>
          <w:sz w:val="24"/>
          <w:szCs w:val="24"/>
        </w:rPr>
        <w:t>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0A35BD" w:rsidRPr="005E15B5">
        <w:rPr>
          <w:rFonts w:asciiTheme="majorBidi" w:hAnsiTheme="majorBidi" w:cstheme="majorBidi"/>
          <w:sz w:val="24"/>
          <w:szCs w:val="24"/>
        </w:rPr>
        <w:t>lis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0A35BD" w:rsidRPr="005E15B5">
        <w:rPr>
          <w:rFonts w:asciiTheme="majorBidi" w:hAnsiTheme="majorBidi" w:cstheme="majorBidi"/>
          <w:sz w:val="24"/>
          <w:szCs w:val="24"/>
        </w:rPr>
        <w:t>rdiri dari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0A35BD" w:rsidRPr="005E15B5">
        <w:rPr>
          <w:rFonts w:asciiTheme="majorBidi" w:hAnsiTheme="majorBidi" w:cstheme="majorBidi"/>
          <w:sz w:val="24"/>
          <w:szCs w:val="24"/>
        </w:rPr>
        <w:t>rbagai agama yang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0A35BD" w:rsidRPr="005E15B5">
        <w:rPr>
          <w:rFonts w:asciiTheme="majorBidi" w:hAnsiTheme="majorBidi" w:cstheme="majorBidi"/>
          <w:sz w:val="24"/>
          <w:szCs w:val="24"/>
        </w:rPr>
        <w:t>rada di Pasar Bojong Kab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0A35BD" w:rsidRPr="005E15B5">
        <w:rPr>
          <w:rFonts w:asciiTheme="majorBidi" w:hAnsiTheme="majorBidi" w:cstheme="majorBidi"/>
          <w:sz w:val="24"/>
          <w:szCs w:val="24"/>
        </w:rPr>
        <w:t>pat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0A35BD" w:rsidRPr="005E15B5">
        <w:rPr>
          <w:rFonts w:asciiTheme="majorBidi" w:hAnsiTheme="majorBidi" w:cstheme="majorBidi"/>
          <w:sz w:val="24"/>
          <w:szCs w:val="24"/>
        </w:rPr>
        <w:t>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0A35BD" w:rsidRPr="005E15B5">
        <w:rPr>
          <w:rFonts w:asciiTheme="majorBidi" w:hAnsiTheme="majorBidi" w:cstheme="majorBidi"/>
          <w:sz w:val="24"/>
          <w:szCs w:val="24"/>
        </w:rPr>
        <w:t>gal.</w:t>
      </w:r>
    </w:p>
    <w:p w14:paraId="3B5C64F1" w14:textId="77777777" w:rsidR="00B60431" w:rsidRPr="005E15B5" w:rsidRDefault="00B60431" w:rsidP="00C6537F">
      <w:pPr>
        <w:pStyle w:val="ListParagraph"/>
        <w:spacing w:after="0"/>
        <w:ind w:left="142" w:firstLine="578"/>
        <w:rPr>
          <w:rFonts w:asciiTheme="majorBidi" w:hAnsiTheme="majorBidi" w:cstheme="majorBidi"/>
          <w:sz w:val="24"/>
          <w:szCs w:val="24"/>
        </w:rPr>
      </w:pPr>
    </w:p>
    <w:p w14:paraId="62994C83" w14:textId="77777777" w:rsidR="00B60431" w:rsidRPr="005E15B5" w:rsidRDefault="000A35BD" w:rsidP="00FE6A2F">
      <w:pPr>
        <w:pStyle w:val="Heading2"/>
        <w:numPr>
          <w:ilvl w:val="0"/>
          <w:numId w:val="19"/>
        </w:numPr>
        <w:ind w:left="426"/>
        <w:rPr>
          <w:rFonts w:asciiTheme="majorBidi" w:hAnsiTheme="majorBidi"/>
          <w:b/>
          <w:bCs/>
          <w:color w:val="auto"/>
          <w:sz w:val="24"/>
          <w:szCs w:val="24"/>
        </w:rPr>
      </w:pPr>
      <w:bookmarkStart w:id="18" w:name="_Toc203622739"/>
      <w:r w:rsidRPr="005E15B5">
        <w:rPr>
          <w:rFonts w:asciiTheme="majorBidi" w:hAnsiTheme="majorBidi"/>
          <w:b/>
          <w:bCs/>
          <w:color w:val="auto"/>
          <w:sz w:val="24"/>
          <w:szCs w:val="24"/>
        </w:rPr>
        <w:t>Metode Penelitian</w:t>
      </w:r>
      <w:bookmarkEnd w:id="18"/>
    </w:p>
    <w:p w14:paraId="2E192B10" w14:textId="5C86D2CF" w:rsidR="005756F0" w:rsidRPr="005E15B5" w:rsidRDefault="000A35BD" w:rsidP="00FE6A2F">
      <w:pPr>
        <w:pStyle w:val="ListParagraph"/>
        <w:numPr>
          <w:ilvl w:val="3"/>
          <w:numId w:val="19"/>
        </w:numPr>
        <w:spacing w:after="0"/>
        <w:ind w:left="851"/>
        <w:rPr>
          <w:rFonts w:asciiTheme="majorBidi" w:hAnsiTheme="majorBidi" w:cstheme="majorBidi"/>
          <w:sz w:val="24"/>
          <w:szCs w:val="24"/>
        </w:rPr>
      </w:pPr>
      <w:r w:rsidRPr="005E15B5">
        <w:rPr>
          <w:rFonts w:asciiTheme="majorBidi" w:hAnsiTheme="majorBidi" w:cstheme="majorBidi"/>
          <w:sz w:val="24"/>
          <w:szCs w:val="24"/>
        </w:rPr>
        <w:t>J</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nis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litian</w:t>
      </w:r>
    </w:p>
    <w:p w14:paraId="1695C6C1" w14:textId="3F5A95EA" w:rsidR="00C6537F" w:rsidRPr="005E15B5" w:rsidRDefault="002937AD" w:rsidP="00227A78">
      <w:pPr>
        <w:pStyle w:val="ListParagraph"/>
        <w:spacing w:after="0"/>
        <w:ind w:left="851" w:firstLine="709"/>
        <w:rPr>
          <w:rFonts w:asciiTheme="majorBidi" w:hAnsiTheme="majorBidi" w:cstheme="majorBidi"/>
          <w:sz w:val="24"/>
          <w:szCs w:val="24"/>
        </w:rPr>
      </w:pPr>
      <w:r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litian ini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ngg</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nakan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tod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alitatif </w:t>
      </w:r>
      <w:r w:rsidR="00227A78" w:rsidRPr="005E15B5">
        <w:rPr>
          <w:rFonts w:asciiTheme="majorBidi" w:hAnsiTheme="majorBidi" w:cstheme="majorBidi"/>
          <w:sz w:val="24"/>
          <w:szCs w:val="24"/>
        </w:rPr>
        <w:t xml:space="preserve">dengan </w:t>
      </w:r>
      <w:r w:rsidR="00612FDF" w:rsidRPr="005E15B5">
        <w:rPr>
          <w:rFonts w:asciiTheme="majorBidi" w:hAnsiTheme="majorBidi" w:cstheme="majorBidi"/>
          <w:sz w:val="24"/>
          <w:szCs w:val="24"/>
        </w:rPr>
        <w:t>studi kasus</w:t>
      </w:r>
      <w:r w:rsidRPr="005E15B5">
        <w:rPr>
          <w:rFonts w:asciiTheme="majorBidi" w:hAnsiTheme="majorBidi" w:cstheme="majorBidi"/>
          <w:sz w:val="24"/>
          <w:szCs w:val="24"/>
        </w:rPr>
        <w:t xml:space="preserve">. </w:t>
      </w:r>
      <w:r w:rsidR="00422659" w:rsidRPr="005E15B5">
        <w:rPr>
          <w:rStyle w:val="Strong"/>
          <w:rFonts w:asciiTheme="majorBidi" w:hAnsiTheme="majorBidi" w:cstheme="majorBidi"/>
          <w:b w:val="0"/>
          <w:bCs w:val="0"/>
          <w:sz w:val="24"/>
          <w:szCs w:val="24"/>
        </w:rPr>
        <w:t>P</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422659" w:rsidRPr="005E15B5">
        <w:rPr>
          <w:rStyle w:val="Strong"/>
          <w:rFonts w:asciiTheme="majorBidi" w:hAnsiTheme="majorBidi" w:cstheme="majorBidi"/>
          <w:b w:val="0"/>
          <w:bCs w:val="0"/>
          <w:sz w:val="24"/>
          <w:szCs w:val="24"/>
        </w:rPr>
        <w:t>n</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422659" w:rsidRPr="005E15B5">
        <w:rPr>
          <w:rStyle w:val="Strong"/>
          <w:rFonts w:asciiTheme="majorBidi" w:hAnsiTheme="majorBidi" w:cstheme="majorBidi"/>
          <w:b w:val="0"/>
          <w:bCs w:val="0"/>
          <w:sz w:val="24"/>
          <w:szCs w:val="24"/>
        </w:rPr>
        <w:t>litian k</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422659" w:rsidRPr="005E15B5">
        <w:rPr>
          <w:rStyle w:val="Strong"/>
          <w:rFonts w:asciiTheme="majorBidi" w:hAnsiTheme="majorBidi" w:cstheme="majorBidi"/>
          <w:b w:val="0"/>
          <w:bCs w:val="0"/>
          <w:sz w:val="24"/>
          <w:szCs w:val="24"/>
        </w:rPr>
        <w:t>alitatif</w:t>
      </w:r>
      <w:r w:rsidR="00422659" w:rsidRPr="005E15B5">
        <w:rPr>
          <w:rFonts w:asciiTheme="majorBidi" w:hAnsiTheme="majorBidi" w:cstheme="majorBidi"/>
          <w:sz w:val="24"/>
          <w:szCs w:val="24"/>
        </w:rPr>
        <w:t xml:space="preserve"> adalah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tod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 xml:space="preserve"> yang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rt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 xml:space="preserve">an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 xml:space="preserve">k </w:t>
      </w:r>
      <w:r w:rsidR="00422659" w:rsidRPr="005E15B5">
        <w:rPr>
          <w:rStyle w:val="Strong"/>
          <w:rFonts w:asciiTheme="majorBidi" w:hAnsiTheme="majorBidi" w:cstheme="majorBidi"/>
          <w:b w:val="0"/>
          <w:bCs w:val="0"/>
          <w:sz w:val="24"/>
          <w:szCs w:val="24"/>
        </w:rPr>
        <w:t>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422659" w:rsidRPr="005E15B5">
        <w:rPr>
          <w:rStyle w:val="Strong"/>
          <w:rFonts w:asciiTheme="majorBidi" w:hAnsiTheme="majorBidi" w:cstheme="majorBidi"/>
          <w:b w:val="0"/>
          <w:bCs w:val="0"/>
          <w:sz w:val="24"/>
          <w:szCs w:val="24"/>
        </w:rPr>
        <w:t>nj</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422659" w:rsidRPr="005E15B5">
        <w:rPr>
          <w:rStyle w:val="Strong"/>
          <w:rFonts w:asciiTheme="majorBidi" w:hAnsiTheme="majorBidi" w:cstheme="majorBidi"/>
          <w:b w:val="0"/>
          <w:bCs w:val="0"/>
          <w:sz w:val="24"/>
          <w:szCs w:val="24"/>
        </w:rPr>
        <w:t>lajahi dan 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422659" w:rsidRPr="005E15B5">
        <w:rPr>
          <w:rStyle w:val="Strong"/>
          <w:rFonts w:asciiTheme="majorBidi" w:hAnsiTheme="majorBidi" w:cstheme="majorBidi"/>
          <w:b w:val="0"/>
          <w:bCs w:val="0"/>
          <w:sz w:val="24"/>
          <w:szCs w:val="24"/>
        </w:rPr>
        <w:t>mahami makna</w:t>
      </w:r>
      <w:r w:rsidR="00422659" w:rsidRPr="005E15B5">
        <w:rPr>
          <w:rFonts w:asciiTheme="majorBidi" w:hAnsiTheme="majorBidi" w:cstheme="majorBidi"/>
          <w:sz w:val="24"/>
          <w:szCs w:val="24"/>
        </w:rPr>
        <w:t xml:space="preserve"> yang dib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rikan individ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 xml:space="preserve">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 xml:space="preserve">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lompok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rhadap 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at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 xml:space="preserve"> masalah sosial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 xml:space="preserve">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man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siaan. Pros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s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litian ini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libatkan langkah-langkah kr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sial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 xml:space="preserve">rti </w:t>
      </w:r>
      <w:r w:rsidR="00422659" w:rsidRPr="005E15B5">
        <w:rPr>
          <w:rStyle w:val="Strong"/>
          <w:rFonts w:asciiTheme="majorBidi" w:hAnsiTheme="majorBidi" w:cstheme="majorBidi"/>
          <w:b w:val="0"/>
          <w:bCs w:val="0"/>
          <w:sz w:val="24"/>
          <w:szCs w:val="24"/>
        </w:rPr>
        <w:t>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422659" w:rsidRPr="005E15B5">
        <w:rPr>
          <w:rStyle w:val="Strong"/>
          <w:rFonts w:asciiTheme="majorBidi" w:hAnsiTheme="majorBidi" w:cstheme="majorBidi"/>
          <w:b w:val="0"/>
          <w:bCs w:val="0"/>
          <w:sz w:val="24"/>
          <w:szCs w:val="24"/>
        </w:rPr>
        <w:t>r</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422659" w:rsidRPr="005E15B5">
        <w:rPr>
          <w:rStyle w:val="Strong"/>
          <w:rFonts w:asciiTheme="majorBidi" w:hAnsiTheme="majorBidi" w:cstheme="majorBidi"/>
          <w:b w:val="0"/>
          <w:bCs w:val="0"/>
          <w:sz w:val="24"/>
          <w:szCs w:val="24"/>
        </w:rPr>
        <w:t>m</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422659" w:rsidRPr="005E15B5">
        <w:rPr>
          <w:rStyle w:val="Strong"/>
          <w:rFonts w:asciiTheme="majorBidi" w:hAnsiTheme="majorBidi" w:cstheme="majorBidi"/>
          <w:b w:val="0"/>
          <w:bCs w:val="0"/>
          <w:sz w:val="24"/>
          <w:szCs w:val="24"/>
        </w:rPr>
        <w:t>skan p</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422659" w:rsidRPr="005E15B5">
        <w:rPr>
          <w:rStyle w:val="Strong"/>
          <w:rFonts w:asciiTheme="majorBidi" w:hAnsiTheme="majorBidi" w:cstheme="majorBidi"/>
          <w:b w:val="0"/>
          <w:bCs w:val="0"/>
          <w:sz w:val="24"/>
          <w:szCs w:val="24"/>
        </w:rPr>
        <w:t>rtanyaan dan pros</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422659" w:rsidRPr="005E15B5">
        <w:rPr>
          <w:rStyle w:val="Strong"/>
          <w:rFonts w:asciiTheme="majorBidi" w:hAnsiTheme="majorBidi" w:cstheme="majorBidi"/>
          <w:b w:val="0"/>
          <w:bCs w:val="0"/>
          <w:sz w:val="24"/>
          <w:szCs w:val="24"/>
        </w:rPr>
        <w:t>d</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422659" w:rsidRPr="005E15B5">
        <w:rPr>
          <w:rStyle w:val="Strong"/>
          <w:rFonts w:asciiTheme="majorBidi" w:hAnsiTheme="majorBidi" w:cstheme="majorBidi"/>
          <w:b w:val="0"/>
          <w:bCs w:val="0"/>
          <w:sz w:val="24"/>
          <w:szCs w:val="24"/>
        </w:rPr>
        <w:t>r</w:t>
      </w:r>
      <w:r w:rsidR="00422659" w:rsidRPr="005E15B5">
        <w:rPr>
          <w:rFonts w:asciiTheme="majorBidi" w:hAnsiTheme="majorBidi" w:cstheme="majorBidi"/>
          <w:b/>
          <w:bCs/>
          <w:sz w:val="24"/>
          <w:szCs w:val="24"/>
        </w:rPr>
        <w:t xml:space="preserve">, </w:t>
      </w:r>
      <w:r w:rsidR="00422659" w:rsidRPr="005E15B5">
        <w:rPr>
          <w:rStyle w:val="Strong"/>
          <w:rFonts w:asciiTheme="majorBidi" w:hAnsiTheme="majorBidi" w:cstheme="majorBidi"/>
          <w:b w:val="0"/>
          <w:bCs w:val="0"/>
          <w:sz w:val="24"/>
          <w:szCs w:val="24"/>
        </w:rPr>
        <w:t>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422659" w:rsidRPr="005E15B5">
        <w:rPr>
          <w:rStyle w:val="Strong"/>
          <w:rFonts w:asciiTheme="majorBidi" w:hAnsiTheme="majorBidi" w:cstheme="majorBidi"/>
          <w:b w:val="0"/>
          <w:bCs w:val="0"/>
          <w:sz w:val="24"/>
          <w:szCs w:val="24"/>
        </w:rPr>
        <w:t>ng</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422659" w:rsidRPr="005E15B5">
        <w:rPr>
          <w:rStyle w:val="Strong"/>
          <w:rFonts w:asciiTheme="majorBidi" w:hAnsiTheme="majorBidi" w:cstheme="majorBidi"/>
          <w:b w:val="0"/>
          <w:bCs w:val="0"/>
          <w:sz w:val="24"/>
          <w:szCs w:val="24"/>
        </w:rPr>
        <w:t>mp</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422659" w:rsidRPr="005E15B5">
        <w:rPr>
          <w:rStyle w:val="Strong"/>
          <w:rFonts w:asciiTheme="majorBidi" w:hAnsiTheme="majorBidi" w:cstheme="majorBidi"/>
          <w:b w:val="0"/>
          <w:bCs w:val="0"/>
          <w:sz w:val="24"/>
          <w:szCs w:val="24"/>
        </w:rPr>
        <w:t>lkan data sp</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422659" w:rsidRPr="005E15B5">
        <w:rPr>
          <w:rStyle w:val="Strong"/>
          <w:rFonts w:asciiTheme="majorBidi" w:hAnsiTheme="majorBidi" w:cstheme="majorBidi"/>
          <w:b w:val="0"/>
          <w:bCs w:val="0"/>
          <w:sz w:val="24"/>
          <w:szCs w:val="24"/>
        </w:rPr>
        <w:t>sifik</w:t>
      </w:r>
      <w:r w:rsidR="00422659" w:rsidRPr="005E15B5">
        <w:rPr>
          <w:rFonts w:asciiTheme="majorBidi" w:hAnsiTheme="majorBidi" w:cstheme="majorBidi"/>
          <w:sz w:val="24"/>
          <w:szCs w:val="24"/>
        </w:rPr>
        <w:t xml:space="preserve"> dari partisipan,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 xml:space="preserve">dian </w:t>
      </w:r>
      <w:r w:rsidR="00422659" w:rsidRPr="005E15B5">
        <w:rPr>
          <w:rStyle w:val="Strong"/>
          <w:rFonts w:asciiTheme="majorBidi" w:hAnsiTheme="majorBidi" w:cstheme="majorBidi"/>
          <w:b w:val="0"/>
          <w:bCs w:val="0"/>
          <w:sz w:val="24"/>
          <w:szCs w:val="24"/>
        </w:rPr>
        <w:t>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422659" w:rsidRPr="005E15B5">
        <w:rPr>
          <w:rStyle w:val="Strong"/>
          <w:rFonts w:asciiTheme="majorBidi" w:hAnsiTheme="majorBidi" w:cstheme="majorBidi"/>
          <w:b w:val="0"/>
          <w:bCs w:val="0"/>
          <w:sz w:val="24"/>
          <w:szCs w:val="24"/>
        </w:rPr>
        <w:t>nganalisis dan 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422659" w:rsidRPr="005E15B5">
        <w:rPr>
          <w:rStyle w:val="Strong"/>
          <w:rFonts w:asciiTheme="majorBidi" w:hAnsiTheme="majorBidi" w:cstheme="majorBidi"/>
          <w:b w:val="0"/>
          <w:bCs w:val="0"/>
          <w:sz w:val="24"/>
          <w:szCs w:val="24"/>
        </w:rPr>
        <w:t>nafsirkan</w:t>
      </w:r>
      <w:r w:rsidR="00422659" w:rsidRPr="005E15B5">
        <w:rPr>
          <w:rFonts w:asciiTheme="majorBidi" w:hAnsiTheme="majorBidi" w:cstheme="majorBidi"/>
          <w:sz w:val="24"/>
          <w:szCs w:val="24"/>
        </w:rPr>
        <w:t xml:space="preserve"> data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rs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t.</w:t>
      </w:r>
      <w:r w:rsidR="00E27C0C" w:rsidRPr="00027A4B">
        <w:rPr>
          <w:rStyle w:val="FootnoteReference"/>
        </w:rPr>
        <w:footnoteReference w:id="22"/>
      </w:r>
      <w:r w:rsidR="00AD2EB5" w:rsidRPr="005E15B5">
        <w:rPr>
          <w:rFonts w:asciiTheme="majorBidi" w:hAnsiTheme="majorBidi" w:cstheme="majorBidi"/>
          <w:sz w:val="24"/>
          <w:szCs w:val="24"/>
        </w:rPr>
        <w:t xml:space="preserve"> </w:t>
      </w:r>
      <w:r w:rsidR="00422659" w:rsidRPr="005E15B5">
        <w:rPr>
          <w:rFonts w:asciiTheme="majorBidi" w:hAnsiTheme="majorBidi" w:cstheme="majorBidi"/>
          <w:sz w:val="24"/>
          <w:szCs w:val="24"/>
        </w:rPr>
        <w:t>Dalam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litian 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612FDF" w:rsidRPr="005E15B5">
        <w:rPr>
          <w:rFonts w:asciiTheme="majorBidi" w:hAnsiTheme="majorBidi" w:cstheme="majorBidi"/>
          <w:sz w:val="24"/>
          <w:szCs w:val="24"/>
        </w:rPr>
        <w:t>alitatif ini, penulis</w:t>
      </w:r>
      <w:r w:rsidR="00422659" w:rsidRPr="005E15B5">
        <w:rPr>
          <w:rFonts w:asciiTheme="majorBidi" w:hAnsiTheme="majorBidi" w:cstheme="majorBidi"/>
          <w:sz w:val="24"/>
          <w:szCs w:val="24"/>
        </w:rPr>
        <w:t xml:space="preserve"> </w:t>
      </w:r>
      <w:r w:rsidR="00422659" w:rsidRPr="005E15B5">
        <w:rPr>
          <w:rFonts w:asciiTheme="majorBidi" w:hAnsiTheme="majorBidi" w:cstheme="majorBidi"/>
          <w:sz w:val="24"/>
          <w:szCs w:val="24"/>
        </w:rPr>
        <w:lastRenderedPageBreak/>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ngg</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 xml:space="preserve">nakan </w:t>
      </w:r>
      <w:r w:rsidR="00422659" w:rsidRPr="005E15B5">
        <w:rPr>
          <w:rStyle w:val="Strong"/>
          <w:rFonts w:asciiTheme="majorBidi" w:hAnsiTheme="majorBidi" w:cstheme="majorBidi"/>
          <w:b w:val="0"/>
          <w:bCs w:val="0"/>
          <w:sz w:val="24"/>
          <w:szCs w:val="24"/>
        </w:rPr>
        <w:t>p</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422659" w:rsidRPr="005E15B5">
        <w:rPr>
          <w:rStyle w:val="Strong"/>
          <w:rFonts w:asciiTheme="majorBidi" w:hAnsiTheme="majorBidi" w:cstheme="majorBidi"/>
          <w:b w:val="0"/>
          <w:bCs w:val="0"/>
          <w:sz w:val="24"/>
          <w:szCs w:val="24"/>
        </w:rPr>
        <w:t>nd</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422659" w:rsidRPr="005E15B5">
        <w:rPr>
          <w:rStyle w:val="Strong"/>
          <w:rFonts w:asciiTheme="majorBidi" w:hAnsiTheme="majorBidi" w:cstheme="majorBidi"/>
          <w:b w:val="0"/>
          <w:bCs w:val="0"/>
          <w:sz w:val="24"/>
          <w:szCs w:val="24"/>
        </w:rPr>
        <w:t>katan sosiologis</w:t>
      </w:r>
      <w:r w:rsidR="00422659" w:rsidRPr="005E15B5">
        <w:rPr>
          <w:rFonts w:asciiTheme="majorBidi" w:hAnsiTheme="majorBidi" w:cstheme="majorBidi"/>
          <w:sz w:val="24"/>
          <w:szCs w:val="24"/>
        </w:rPr>
        <w:t>.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nd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katan ini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 xml:space="preserve">manfaatkan </w:t>
      </w:r>
      <w:r w:rsidR="00422659" w:rsidRPr="005E15B5">
        <w:rPr>
          <w:rStyle w:val="Strong"/>
          <w:rFonts w:asciiTheme="majorBidi" w:hAnsiTheme="majorBidi" w:cstheme="majorBidi"/>
          <w:b w:val="0"/>
          <w:bCs w:val="0"/>
          <w:sz w:val="24"/>
          <w:szCs w:val="24"/>
        </w:rPr>
        <w:t>logika dan t</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422659" w:rsidRPr="005E15B5">
        <w:rPr>
          <w:rStyle w:val="Strong"/>
          <w:rFonts w:asciiTheme="majorBidi" w:hAnsiTheme="majorBidi" w:cstheme="majorBidi"/>
          <w:b w:val="0"/>
          <w:bCs w:val="0"/>
          <w:sz w:val="24"/>
          <w:szCs w:val="24"/>
        </w:rPr>
        <w:t>ori sosiologi</w:t>
      </w:r>
      <w:r w:rsidR="00422659" w:rsidRPr="005E15B5">
        <w:rPr>
          <w:rFonts w:asciiTheme="majorBidi" w:hAnsiTheme="majorBidi" w:cstheme="majorBidi"/>
          <w:sz w:val="24"/>
          <w:szCs w:val="24"/>
        </w:rPr>
        <w:t xml:space="preserve">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 xml:space="preserve">nggambarkan </w:t>
      </w:r>
      <w:r w:rsidR="00422659" w:rsidRPr="005E15B5">
        <w:rPr>
          <w:rStyle w:val="Strong"/>
          <w:rFonts w:asciiTheme="majorBidi" w:hAnsiTheme="majorBidi" w:cstheme="majorBidi"/>
          <w:b w:val="0"/>
          <w:bCs w:val="0"/>
          <w:sz w:val="24"/>
          <w:szCs w:val="24"/>
        </w:rPr>
        <w:t>f</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422659" w:rsidRPr="005E15B5">
        <w:rPr>
          <w:rStyle w:val="Strong"/>
          <w:rFonts w:asciiTheme="majorBidi" w:hAnsiTheme="majorBidi" w:cstheme="majorBidi"/>
          <w:b w:val="0"/>
          <w:bCs w:val="0"/>
          <w:sz w:val="24"/>
          <w:szCs w:val="24"/>
        </w:rPr>
        <w:t>nom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422659" w:rsidRPr="005E15B5">
        <w:rPr>
          <w:rStyle w:val="Strong"/>
          <w:rFonts w:asciiTheme="majorBidi" w:hAnsiTheme="majorBidi" w:cstheme="majorBidi"/>
          <w:b w:val="0"/>
          <w:bCs w:val="0"/>
          <w:sz w:val="24"/>
          <w:szCs w:val="24"/>
        </w:rPr>
        <w:t>na sosial k</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422659" w:rsidRPr="005E15B5">
        <w:rPr>
          <w:rStyle w:val="Strong"/>
          <w:rFonts w:asciiTheme="majorBidi" w:hAnsiTheme="majorBidi" w:cstheme="majorBidi"/>
          <w:b w:val="0"/>
          <w:bCs w:val="0"/>
          <w:sz w:val="24"/>
          <w:szCs w:val="24"/>
        </w:rPr>
        <w:t>agamaan</w:t>
      </w:r>
      <w:r w:rsidR="00422659" w:rsidRPr="005E15B5">
        <w:rPr>
          <w:rFonts w:asciiTheme="majorBidi" w:hAnsiTheme="majorBidi" w:cstheme="majorBidi"/>
          <w:sz w:val="24"/>
          <w:szCs w:val="24"/>
        </w:rPr>
        <w:t>. 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annya adalah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ngkaji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rsoalan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oritis dasar dalam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 xml:space="preserve">mahami </w:t>
      </w:r>
      <w:r w:rsidR="00422659" w:rsidRPr="005E15B5">
        <w:rPr>
          <w:rStyle w:val="Strong"/>
          <w:rFonts w:asciiTheme="majorBidi" w:hAnsiTheme="majorBidi" w:cstheme="majorBidi"/>
          <w:b w:val="0"/>
          <w:bCs w:val="0"/>
          <w:sz w:val="24"/>
          <w:szCs w:val="24"/>
        </w:rPr>
        <w:t>tindakan sosial</w:t>
      </w:r>
      <w:r w:rsidR="00422659" w:rsidRPr="005E15B5">
        <w:rPr>
          <w:rFonts w:asciiTheme="majorBidi" w:hAnsiTheme="majorBidi" w:cstheme="majorBidi"/>
          <w:sz w:val="24"/>
          <w:szCs w:val="24"/>
        </w:rPr>
        <w:t xml:space="preserve"> dan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22659" w:rsidRPr="005E15B5">
        <w:rPr>
          <w:rFonts w:asciiTheme="majorBidi" w:hAnsiTheme="majorBidi" w:cstheme="majorBidi"/>
          <w:sz w:val="24"/>
          <w:szCs w:val="24"/>
        </w:rPr>
        <w:t xml:space="preserve">laah </w:t>
      </w:r>
      <w:r w:rsidR="00422659" w:rsidRPr="005E15B5">
        <w:rPr>
          <w:rStyle w:val="Strong"/>
          <w:rFonts w:asciiTheme="majorBidi" w:hAnsiTheme="majorBidi" w:cstheme="majorBidi"/>
          <w:b w:val="0"/>
          <w:bCs w:val="0"/>
          <w:sz w:val="24"/>
          <w:szCs w:val="24"/>
        </w:rPr>
        <w:t>kaitan antara agama d</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422659" w:rsidRPr="005E15B5">
        <w:rPr>
          <w:rStyle w:val="Strong"/>
          <w:rFonts w:asciiTheme="majorBidi" w:hAnsiTheme="majorBidi" w:cstheme="majorBidi"/>
          <w:b w:val="0"/>
          <w:bCs w:val="0"/>
          <w:sz w:val="24"/>
          <w:szCs w:val="24"/>
        </w:rPr>
        <w:t>ngan b</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422659" w:rsidRPr="005E15B5">
        <w:rPr>
          <w:rStyle w:val="Strong"/>
          <w:rFonts w:asciiTheme="majorBidi" w:hAnsiTheme="majorBidi" w:cstheme="majorBidi"/>
          <w:b w:val="0"/>
          <w:bCs w:val="0"/>
          <w:sz w:val="24"/>
          <w:szCs w:val="24"/>
        </w:rPr>
        <w:t>rbagai asp</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422659" w:rsidRPr="005E15B5">
        <w:rPr>
          <w:rStyle w:val="Strong"/>
          <w:rFonts w:asciiTheme="majorBidi" w:hAnsiTheme="majorBidi" w:cstheme="majorBidi"/>
          <w:b w:val="0"/>
          <w:bCs w:val="0"/>
          <w:sz w:val="24"/>
          <w:szCs w:val="24"/>
        </w:rPr>
        <w:t>k k</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422659" w:rsidRPr="005E15B5">
        <w:rPr>
          <w:rStyle w:val="Strong"/>
          <w:rFonts w:asciiTheme="majorBidi" w:hAnsiTheme="majorBidi" w:cstheme="majorBidi"/>
          <w:b w:val="0"/>
          <w:bCs w:val="0"/>
          <w:sz w:val="24"/>
          <w:szCs w:val="24"/>
        </w:rPr>
        <w:t>hid</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422659" w:rsidRPr="005E15B5">
        <w:rPr>
          <w:rStyle w:val="Strong"/>
          <w:rFonts w:asciiTheme="majorBidi" w:hAnsiTheme="majorBidi" w:cstheme="majorBidi"/>
          <w:b w:val="0"/>
          <w:bCs w:val="0"/>
          <w:sz w:val="24"/>
          <w:szCs w:val="24"/>
        </w:rPr>
        <w:t>pan sosial</w:t>
      </w:r>
      <w:r w:rsidR="00422659" w:rsidRPr="005E15B5">
        <w:rPr>
          <w:rFonts w:asciiTheme="majorBidi" w:hAnsiTheme="majorBidi" w:cstheme="majorBidi"/>
          <w:sz w:val="24"/>
          <w:szCs w:val="24"/>
        </w:rPr>
        <w:t>.</w:t>
      </w:r>
      <w:r w:rsidR="00E27C0C" w:rsidRPr="00027A4B">
        <w:rPr>
          <w:rStyle w:val="FootnoteReference"/>
        </w:rPr>
        <w:footnoteReference w:id="23"/>
      </w:r>
    </w:p>
    <w:p w14:paraId="0AF68799" w14:textId="062788F4" w:rsidR="00F42E81" w:rsidRPr="005E15B5" w:rsidRDefault="00227A78" w:rsidP="00227A78">
      <w:pPr>
        <w:pStyle w:val="ListParagraph"/>
        <w:spacing w:after="0"/>
        <w:ind w:left="851" w:firstLine="709"/>
        <w:rPr>
          <w:rFonts w:asciiTheme="majorBidi" w:hAnsiTheme="majorBidi" w:cstheme="majorBidi"/>
          <w:sz w:val="24"/>
          <w:szCs w:val="24"/>
        </w:rPr>
      </w:pPr>
      <w:r w:rsidRPr="005E15B5">
        <w:rPr>
          <w:rFonts w:asciiTheme="majorBidi" w:hAnsiTheme="majorBidi" w:cstheme="majorBidi"/>
          <w:sz w:val="24"/>
          <w:szCs w:val="24"/>
        </w:rPr>
        <w:t xml:space="preserve">Penelitian ini merupakan penelitian deskriptif kualitatif, yaitu upaya dengan memberikan uraian atau penjelasan secara singkat atas segala situasi dan kejadian di lokasi penelitian secara sistematis dan faktual, mengenai sifat-sifat dan faktor-faktornya serta menguraikan berbagai hubungan dari permasalahan yang diteliti. </w:t>
      </w:r>
      <w:r w:rsidR="00AD2EB5"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0D1B20"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0D1B20" w:rsidRPr="005E15B5">
        <w:rPr>
          <w:rFonts w:asciiTheme="majorBidi" w:hAnsiTheme="majorBidi" w:cstheme="majorBidi"/>
          <w:sz w:val="24"/>
          <w:szCs w:val="24"/>
        </w:rPr>
        <w:t>litian 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0D1B20" w:rsidRPr="005E15B5">
        <w:rPr>
          <w:rFonts w:asciiTheme="majorBidi" w:hAnsiTheme="majorBidi" w:cstheme="majorBidi"/>
          <w:sz w:val="24"/>
          <w:szCs w:val="24"/>
        </w:rPr>
        <w:t>alitatif</w:t>
      </w:r>
      <w:r w:rsidR="00AD2EB5" w:rsidRPr="005E15B5">
        <w:rPr>
          <w:rFonts w:asciiTheme="majorBidi" w:hAnsiTheme="majorBidi" w:cstheme="majorBidi"/>
          <w:sz w:val="24"/>
          <w:szCs w:val="24"/>
        </w:rPr>
        <w:t xml:space="preserve"> ini dipilih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AD2EB5" w:rsidRPr="005E15B5">
        <w:rPr>
          <w:rFonts w:asciiTheme="majorBidi" w:hAnsiTheme="majorBidi" w:cstheme="majorBidi"/>
          <w:sz w:val="24"/>
          <w:szCs w:val="24"/>
        </w:rPr>
        <w:t>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AD2EB5" w:rsidRPr="005E15B5">
        <w:rPr>
          <w:rFonts w:asciiTheme="majorBidi" w:hAnsiTheme="majorBidi" w:cstheme="majorBidi"/>
          <w:sz w:val="24"/>
          <w:szCs w:val="24"/>
        </w:rPr>
        <w:t>lis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AD2EB5" w:rsidRPr="005E15B5">
        <w:rPr>
          <w:rFonts w:asciiTheme="majorBidi" w:hAnsiTheme="majorBidi" w:cstheme="majorBidi"/>
          <w:sz w:val="24"/>
          <w:szCs w:val="24"/>
        </w:rPr>
        <w:t>bagai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AD2EB5" w:rsidRPr="005E15B5">
        <w:rPr>
          <w:rFonts w:asciiTheme="majorBidi" w:hAnsiTheme="majorBidi" w:cstheme="majorBidi"/>
          <w:sz w:val="24"/>
          <w:szCs w:val="24"/>
        </w:rPr>
        <w:t>tod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AD2EB5" w:rsidRPr="005E15B5">
        <w:rPr>
          <w:rFonts w:asciiTheme="majorBidi" w:hAnsiTheme="majorBidi" w:cstheme="majorBidi"/>
          <w:sz w:val="24"/>
          <w:szCs w:val="24"/>
        </w:rPr>
        <w:t xml:space="preserve">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AD2EB5"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AD2EB5" w:rsidRPr="005E15B5">
        <w:rPr>
          <w:rFonts w:asciiTheme="majorBidi" w:hAnsiTheme="majorBidi" w:cstheme="majorBidi"/>
          <w:sz w:val="24"/>
          <w:szCs w:val="24"/>
        </w:rPr>
        <w:t>litian pros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AD2EB5" w:rsidRPr="005E15B5">
        <w:rPr>
          <w:rFonts w:asciiTheme="majorBidi" w:hAnsiTheme="majorBidi" w:cstheme="majorBidi"/>
          <w:sz w:val="24"/>
          <w:szCs w:val="24"/>
        </w:rPr>
        <w:t>s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AD2EB5" w:rsidRPr="005E15B5">
        <w:rPr>
          <w:rFonts w:asciiTheme="majorBidi" w:hAnsiTheme="majorBidi" w:cstheme="majorBidi"/>
          <w:sz w:val="24"/>
          <w:szCs w:val="24"/>
        </w:rPr>
        <w:t>nggalian informasi dapat dilak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AD2EB5" w:rsidRPr="005E15B5">
        <w:rPr>
          <w:rFonts w:asciiTheme="majorBidi" w:hAnsiTheme="majorBidi" w:cstheme="majorBidi"/>
          <w:sz w:val="24"/>
          <w:szCs w:val="24"/>
        </w:rPr>
        <w:t>kan analisa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AD2EB5" w:rsidRPr="005E15B5">
        <w:rPr>
          <w:rFonts w:asciiTheme="majorBidi" w:hAnsiTheme="majorBidi" w:cstheme="majorBidi"/>
          <w:sz w:val="24"/>
          <w:szCs w:val="24"/>
        </w:rPr>
        <w:t>cara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AD2EB5" w:rsidRPr="005E15B5">
        <w:rPr>
          <w:rFonts w:asciiTheme="majorBidi" w:hAnsiTheme="majorBidi" w:cstheme="majorBidi"/>
          <w:sz w:val="24"/>
          <w:szCs w:val="24"/>
        </w:rPr>
        <w:t>ndalam</w:t>
      </w:r>
      <w:r w:rsidR="00F42E81" w:rsidRPr="005E15B5">
        <w:rPr>
          <w:rFonts w:asciiTheme="majorBidi" w:hAnsiTheme="majorBidi" w:cstheme="majorBidi"/>
          <w:sz w:val="24"/>
          <w:szCs w:val="24"/>
        </w:rPr>
        <w:t>.</w:t>
      </w:r>
      <w:r w:rsidR="000D1B20" w:rsidRPr="005E15B5">
        <w:rPr>
          <w:rFonts w:asciiTheme="majorBidi" w:hAnsiTheme="majorBidi" w:cstheme="majorBidi"/>
          <w:sz w:val="24"/>
          <w:szCs w:val="24"/>
        </w:rPr>
        <w:t xml:space="preserve"> </w:t>
      </w:r>
      <w:r w:rsidR="00F42E81" w:rsidRPr="005E15B5">
        <w:rPr>
          <w:rFonts w:asciiTheme="majorBidi" w:hAnsiTheme="majorBidi" w:cstheme="majorBidi"/>
          <w:sz w:val="24"/>
          <w:szCs w:val="24"/>
        </w:rPr>
        <w:t>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F42E81" w:rsidRPr="005E15B5">
        <w:rPr>
          <w:rFonts w:asciiTheme="majorBidi" w:hAnsiTheme="majorBidi" w:cstheme="majorBidi"/>
          <w:sz w:val="24"/>
          <w:szCs w:val="24"/>
        </w:rPr>
        <w:t>ngan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F42E81" w:rsidRPr="005E15B5">
        <w:rPr>
          <w:rFonts w:asciiTheme="majorBidi" w:hAnsiTheme="majorBidi" w:cstheme="majorBidi"/>
          <w:sz w:val="24"/>
          <w:szCs w:val="24"/>
        </w:rPr>
        <w:t>lak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F42E81" w:rsidRPr="005E15B5">
        <w:rPr>
          <w:rFonts w:asciiTheme="majorBidi" w:hAnsiTheme="majorBidi" w:cstheme="majorBidi"/>
          <w:sz w:val="24"/>
          <w:szCs w:val="24"/>
        </w:rPr>
        <w:t xml:space="preserve">kan </w:t>
      </w:r>
      <w:r w:rsidR="00F42E81" w:rsidRPr="005E15B5">
        <w:rPr>
          <w:rStyle w:val="Strong"/>
          <w:rFonts w:asciiTheme="majorBidi" w:hAnsiTheme="majorBidi" w:cstheme="majorBidi"/>
          <w:b w:val="0"/>
          <w:bCs w:val="0"/>
          <w:sz w:val="24"/>
          <w:szCs w:val="24"/>
        </w:rPr>
        <w:t>obs</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F42E81" w:rsidRPr="005E15B5">
        <w:rPr>
          <w:rStyle w:val="Strong"/>
          <w:rFonts w:asciiTheme="majorBidi" w:hAnsiTheme="majorBidi" w:cstheme="majorBidi"/>
          <w:b w:val="0"/>
          <w:bCs w:val="0"/>
          <w:sz w:val="24"/>
          <w:szCs w:val="24"/>
        </w:rPr>
        <w:t>rvasi langs</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F42E81" w:rsidRPr="005E15B5">
        <w:rPr>
          <w:rStyle w:val="Strong"/>
          <w:rFonts w:asciiTheme="majorBidi" w:hAnsiTheme="majorBidi" w:cstheme="majorBidi"/>
          <w:b w:val="0"/>
          <w:bCs w:val="0"/>
          <w:sz w:val="24"/>
          <w:szCs w:val="24"/>
        </w:rPr>
        <w:t>ng</w:t>
      </w:r>
      <w:r w:rsidR="00F42E81" w:rsidRPr="005E15B5">
        <w:rPr>
          <w:rFonts w:asciiTheme="majorBidi" w:hAnsiTheme="majorBidi" w:cstheme="majorBidi"/>
          <w:sz w:val="24"/>
          <w:szCs w:val="24"/>
        </w:rPr>
        <w:t>, saya bisa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F42E81" w:rsidRPr="005E15B5">
        <w:rPr>
          <w:rFonts w:asciiTheme="majorBidi" w:hAnsiTheme="majorBidi" w:cstheme="majorBidi"/>
          <w:sz w:val="24"/>
          <w:szCs w:val="24"/>
        </w:rPr>
        <w:t>lihat dan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F42E81"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F42E81" w:rsidRPr="005E15B5">
        <w:rPr>
          <w:rFonts w:asciiTheme="majorBidi" w:hAnsiTheme="majorBidi" w:cstheme="majorBidi"/>
          <w:sz w:val="24"/>
          <w:szCs w:val="24"/>
        </w:rPr>
        <w:t>laah f</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F42E81" w:rsidRPr="005E15B5">
        <w:rPr>
          <w:rFonts w:asciiTheme="majorBidi" w:hAnsiTheme="majorBidi" w:cstheme="majorBidi"/>
          <w:sz w:val="24"/>
          <w:szCs w:val="24"/>
        </w:rPr>
        <w:t>nom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F42E81" w:rsidRPr="005E15B5">
        <w:rPr>
          <w:rFonts w:asciiTheme="majorBidi" w:hAnsiTheme="majorBidi" w:cstheme="majorBidi"/>
          <w:sz w:val="24"/>
          <w:szCs w:val="24"/>
        </w:rPr>
        <w:t xml:space="preserve">na </w:t>
      </w:r>
      <w:r w:rsidR="00F42E81" w:rsidRPr="005E15B5">
        <w:rPr>
          <w:rStyle w:val="Strong"/>
          <w:rFonts w:asciiTheme="majorBidi" w:hAnsiTheme="majorBidi" w:cstheme="majorBidi"/>
          <w:b w:val="0"/>
          <w:bCs w:val="0"/>
          <w:sz w:val="24"/>
          <w:szCs w:val="24"/>
        </w:rPr>
        <w:t>int</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F42E81" w:rsidRPr="005E15B5">
        <w:rPr>
          <w:rStyle w:val="Strong"/>
          <w:rFonts w:asciiTheme="majorBidi" w:hAnsiTheme="majorBidi" w:cstheme="majorBidi"/>
          <w:b w:val="0"/>
          <w:bCs w:val="0"/>
          <w:sz w:val="24"/>
          <w:szCs w:val="24"/>
        </w:rPr>
        <w:t>raksi sosial</w:t>
      </w:r>
      <w:r w:rsidR="00F42E81" w:rsidRPr="005E15B5">
        <w:rPr>
          <w:rFonts w:asciiTheme="majorBidi" w:hAnsiTheme="majorBidi" w:cstheme="majorBidi"/>
          <w:sz w:val="24"/>
          <w:szCs w:val="24"/>
        </w:rPr>
        <w:t xml:space="preserve"> yang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F42E81" w:rsidRPr="005E15B5">
        <w:rPr>
          <w:rFonts w:asciiTheme="majorBidi" w:hAnsiTheme="majorBidi" w:cstheme="majorBidi"/>
          <w:sz w:val="24"/>
          <w:szCs w:val="24"/>
        </w:rPr>
        <w:t>rjadi antara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F42E81" w:rsidRPr="005E15B5">
        <w:rPr>
          <w:rFonts w:asciiTheme="majorBidi" w:hAnsiTheme="majorBidi" w:cstheme="majorBidi"/>
          <w:sz w:val="24"/>
          <w:szCs w:val="24"/>
        </w:rPr>
        <w:t>dagang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F42E81" w:rsidRPr="005E15B5">
        <w:rPr>
          <w:rFonts w:asciiTheme="majorBidi" w:hAnsiTheme="majorBidi" w:cstheme="majorBidi"/>
          <w:sz w:val="24"/>
          <w:szCs w:val="24"/>
        </w:rPr>
        <w:t>slim dan non-M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F42E81" w:rsidRPr="005E15B5">
        <w:rPr>
          <w:rFonts w:asciiTheme="majorBidi" w:hAnsiTheme="majorBidi" w:cstheme="majorBidi"/>
          <w:sz w:val="24"/>
          <w:szCs w:val="24"/>
        </w:rPr>
        <w:t>slim di Pasar Bojong, Kab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F42E81" w:rsidRPr="005E15B5">
        <w:rPr>
          <w:rFonts w:asciiTheme="majorBidi" w:hAnsiTheme="majorBidi" w:cstheme="majorBidi"/>
          <w:sz w:val="24"/>
          <w:szCs w:val="24"/>
        </w:rPr>
        <w:t>pat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F42E81" w:rsidRPr="005E15B5">
        <w:rPr>
          <w:rFonts w:asciiTheme="majorBidi" w:hAnsiTheme="majorBidi" w:cstheme="majorBidi"/>
          <w:sz w:val="24"/>
          <w:szCs w:val="24"/>
        </w:rPr>
        <w:t>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F42E81" w:rsidRPr="005E15B5">
        <w:rPr>
          <w:rFonts w:asciiTheme="majorBidi" w:hAnsiTheme="majorBidi" w:cstheme="majorBidi"/>
          <w:sz w:val="24"/>
          <w:szCs w:val="24"/>
        </w:rPr>
        <w:t>gal.</w:t>
      </w:r>
    </w:p>
    <w:p w14:paraId="2EBCB5E0" w14:textId="77777777" w:rsidR="00F42E81" w:rsidRPr="005E15B5" w:rsidRDefault="00F42E81" w:rsidP="00C6537F">
      <w:pPr>
        <w:pStyle w:val="ListParagraph"/>
        <w:spacing w:after="0"/>
        <w:ind w:left="426" w:firstLine="141"/>
        <w:rPr>
          <w:rFonts w:asciiTheme="majorBidi" w:hAnsiTheme="majorBidi" w:cstheme="majorBidi"/>
          <w:sz w:val="24"/>
          <w:szCs w:val="24"/>
        </w:rPr>
      </w:pPr>
    </w:p>
    <w:p w14:paraId="189A1C2F" w14:textId="0A5642BB" w:rsidR="001211D7" w:rsidRPr="005E15B5" w:rsidRDefault="00953589" w:rsidP="00FE6A2F">
      <w:pPr>
        <w:pStyle w:val="ListParagraph"/>
        <w:numPr>
          <w:ilvl w:val="3"/>
          <w:numId w:val="19"/>
        </w:numPr>
        <w:spacing w:after="0"/>
        <w:ind w:left="851"/>
        <w:rPr>
          <w:rFonts w:asciiTheme="majorBidi" w:hAnsiTheme="majorBidi" w:cstheme="majorBidi"/>
          <w:sz w:val="24"/>
          <w:szCs w:val="24"/>
        </w:rPr>
      </w:pPr>
      <w:r w:rsidRPr="005E15B5">
        <w:rPr>
          <w:rFonts w:asciiTheme="majorBidi" w:hAnsiTheme="majorBidi" w:cstheme="majorBidi"/>
          <w:sz w:val="24"/>
          <w:szCs w:val="24"/>
        </w:rPr>
        <w:t>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 Data</w:t>
      </w:r>
    </w:p>
    <w:p w14:paraId="6B37E753" w14:textId="3E45F465" w:rsidR="00950D29" w:rsidRPr="005E15B5" w:rsidRDefault="00953589" w:rsidP="00D837DC">
      <w:pPr>
        <w:pStyle w:val="ListParagraph"/>
        <w:spacing w:after="0"/>
        <w:ind w:left="851" w:firstLine="283"/>
        <w:rPr>
          <w:rFonts w:asciiTheme="majorBidi" w:hAnsiTheme="majorBidi" w:cstheme="majorBidi"/>
          <w:sz w:val="24"/>
          <w:szCs w:val="24"/>
        </w:rPr>
      </w:pPr>
      <w:r w:rsidRPr="005E15B5">
        <w:rPr>
          <w:rFonts w:asciiTheme="majorBidi" w:hAnsiTheme="majorBidi" w:cstheme="majorBidi"/>
          <w:sz w:val="24"/>
          <w:szCs w:val="24"/>
        </w:rPr>
        <w:t>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0D1B20" w:rsidRPr="005E15B5">
        <w:rPr>
          <w:rFonts w:asciiTheme="majorBidi" w:hAnsiTheme="majorBidi" w:cstheme="majorBidi"/>
          <w:sz w:val="24"/>
          <w:szCs w:val="24"/>
        </w:rPr>
        <w:t>ori tindakan sosial Max W</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0D1B20" w:rsidRPr="005E15B5">
        <w:rPr>
          <w:rFonts w:asciiTheme="majorBidi" w:hAnsiTheme="majorBidi" w:cstheme="majorBidi"/>
          <w:sz w:val="24"/>
          <w:szCs w:val="24"/>
        </w:rPr>
        <w:t>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0D1B20" w:rsidRPr="005E15B5">
        <w:rPr>
          <w:rFonts w:asciiTheme="majorBidi" w:hAnsiTheme="majorBidi" w:cstheme="majorBidi"/>
          <w:sz w:val="24"/>
          <w:szCs w:val="24"/>
        </w:rPr>
        <w:t>r</w:t>
      </w:r>
      <w:r w:rsidRPr="005E15B5">
        <w:rPr>
          <w:rFonts w:asciiTheme="majorBidi" w:hAnsiTheme="majorBidi" w:cstheme="majorBidi"/>
          <w:sz w:val="24"/>
          <w:szCs w:val="24"/>
        </w:rPr>
        <w:t xml:space="preserve">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njadi 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kan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tama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litian ini</w:t>
      </w:r>
      <w:r w:rsidR="000D1B20" w:rsidRPr="005E15B5">
        <w:rPr>
          <w:rFonts w:asciiTheme="majorBidi" w:hAnsiTheme="majorBidi" w:cstheme="majorBidi"/>
          <w:sz w:val="24"/>
          <w:szCs w:val="24"/>
        </w:rPr>
        <w:t xml:space="preserve">. </w:t>
      </w:r>
      <w:r w:rsidR="001211D7"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211D7" w:rsidRPr="005E15B5">
        <w:rPr>
          <w:rFonts w:asciiTheme="majorBidi" w:hAnsiTheme="majorBidi" w:cstheme="majorBidi"/>
          <w:sz w:val="24"/>
          <w:szCs w:val="24"/>
        </w:rPr>
        <w:t>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211D7"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211D7" w:rsidRPr="005E15B5">
        <w:rPr>
          <w:rFonts w:asciiTheme="majorBidi" w:hAnsiTheme="majorBidi" w:cstheme="majorBidi"/>
          <w:sz w:val="24"/>
          <w:szCs w:val="24"/>
        </w:rPr>
        <w:t>tnya, tindakan so</w:t>
      </w:r>
      <w:r w:rsidRPr="005E15B5">
        <w:rPr>
          <w:rFonts w:asciiTheme="majorBidi" w:hAnsiTheme="majorBidi" w:cstheme="majorBidi"/>
          <w:sz w:val="24"/>
          <w:szCs w:val="24"/>
        </w:rPr>
        <w:t>sial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pakan 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tindakan yang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rikan</w:t>
      </w:r>
      <w:r w:rsidR="001211D7" w:rsidRPr="005E15B5">
        <w:rPr>
          <w:rFonts w:asciiTheme="majorBidi" w:hAnsiTheme="majorBidi" w:cstheme="majorBidi"/>
          <w:sz w:val="24"/>
          <w:szCs w:val="24"/>
        </w:rPr>
        <w:t xml:space="preserve"> makna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211D7" w:rsidRPr="005E15B5">
        <w:rPr>
          <w:rFonts w:asciiTheme="majorBidi" w:hAnsiTheme="majorBidi" w:cstheme="majorBidi"/>
          <w:sz w:val="24"/>
          <w:szCs w:val="24"/>
        </w:rPr>
        <w:t xml:space="preserve"> arti af</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211D7" w:rsidRPr="005E15B5">
        <w:rPr>
          <w:rFonts w:asciiTheme="majorBidi" w:hAnsiTheme="majorBidi" w:cstheme="majorBidi"/>
          <w:sz w:val="24"/>
          <w:szCs w:val="24"/>
        </w:rPr>
        <w:t>ktif bagi dirinya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211D7" w:rsidRPr="005E15B5">
        <w:rPr>
          <w:rFonts w:asciiTheme="majorBidi" w:hAnsiTheme="majorBidi" w:cstheme="majorBidi"/>
          <w:sz w:val="24"/>
          <w:szCs w:val="24"/>
        </w:rPr>
        <w:t>ndiri,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211D7" w:rsidRPr="005E15B5">
        <w:rPr>
          <w:rFonts w:asciiTheme="majorBidi" w:hAnsiTheme="majorBidi" w:cstheme="majorBidi"/>
          <w:sz w:val="24"/>
          <w:szCs w:val="24"/>
        </w:rPr>
        <w:t>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211D7" w:rsidRPr="005E15B5">
        <w:rPr>
          <w:rFonts w:asciiTheme="majorBidi" w:hAnsiTheme="majorBidi" w:cstheme="majorBidi"/>
          <w:sz w:val="24"/>
          <w:szCs w:val="24"/>
        </w:rPr>
        <w:t>dian tindakan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211D7" w:rsidRPr="005E15B5">
        <w:rPr>
          <w:rFonts w:asciiTheme="majorBidi" w:hAnsiTheme="majorBidi" w:cstheme="majorBidi"/>
          <w:sz w:val="24"/>
          <w:szCs w:val="24"/>
        </w:rPr>
        <w:t>rs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211D7"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211D7" w:rsidRPr="005E15B5">
        <w:rPr>
          <w:rFonts w:asciiTheme="majorBidi" w:hAnsiTheme="majorBidi" w:cstheme="majorBidi"/>
          <w:sz w:val="24"/>
          <w:szCs w:val="24"/>
        </w:rPr>
        <w:t>t dit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211D7"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211D7" w:rsidRPr="005E15B5">
        <w:rPr>
          <w:rFonts w:asciiTheme="majorBidi" w:hAnsiTheme="majorBidi" w:cstheme="majorBidi"/>
          <w:sz w:val="24"/>
          <w:szCs w:val="24"/>
        </w:rPr>
        <w:t>kan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211D7" w:rsidRPr="005E15B5">
        <w:rPr>
          <w:rFonts w:asciiTheme="majorBidi" w:hAnsiTheme="majorBidi" w:cstheme="majorBidi"/>
          <w:sz w:val="24"/>
          <w:szCs w:val="24"/>
        </w:rPr>
        <w:t>pada orang lain.</w:t>
      </w:r>
      <w:r w:rsidR="00B74CEA" w:rsidRPr="005E15B5">
        <w:rPr>
          <w:rFonts w:asciiTheme="majorBidi" w:hAnsiTheme="majorBidi" w:cstheme="majorBidi"/>
          <w:sz w:val="24"/>
          <w:szCs w:val="24"/>
        </w:rPr>
        <w:t xml:space="preserve"> </w:t>
      </w:r>
      <w:r w:rsidR="001211D7" w:rsidRPr="005E15B5">
        <w:rPr>
          <w:rFonts w:asciiTheme="majorBidi" w:hAnsiTheme="majorBidi" w:cstheme="majorBidi"/>
          <w:sz w:val="24"/>
          <w:szCs w:val="24"/>
        </w:rPr>
        <w:t xml:space="preserve"> </w:t>
      </w:r>
      <w:r w:rsidR="00292679" w:rsidRPr="005E15B5">
        <w:rPr>
          <w:rFonts w:asciiTheme="majorBidi" w:hAnsiTheme="majorBidi" w:cstheme="majorBidi"/>
          <w:sz w:val="24"/>
          <w:szCs w:val="24"/>
        </w:rPr>
        <w:t>Dalam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92679" w:rsidRPr="005E15B5">
        <w:rPr>
          <w:rFonts w:asciiTheme="majorBidi" w:hAnsiTheme="majorBidi" w:cstheme="majorBidi"/>
          <w:sz w:val="24"/>
          <w:szCs w:val="24"/>
        </w:rPr>
        <w:t>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292679" w:rsidRPr="005E15B5">
        <w:rPr>
          <w:rFonts w:asciiTheme="majorBidi" w:hAnsiTheme="majorBidi" w:cstheme="majorBidi"/>
          <w:sz w:val="24"/>
          <w:szCs w:val="24"/>
        </w:rPr>
        <w:t>lisan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92679"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92679" w:rsidRPr="005E15B5">
        <w:rPr>
          <w:rFonts w:asciiTheme="majorBidi" w:hAnsiTheme="majorBidi" w:cstheme="majorBidi"/>
          <w:sz w:val="24"/>
          <w:szCs w:val="24"/>
        </w:rPr>
        <w:t>litian ini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92679" w:rsidRPr="005E15B5">
        <w:rPr>
          <w:rFonts w:asciiTheme="majorBidi" w:hAnsiTheme="majorBidi" w:cstheme="majorBidi"/>
          <w:sz w:val="24"/>
          <w:szCs w:val="24"/>
        </w:rPr>
        <w:t>rdapat 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292679" w:rsidRPr="005E15B5">
        <w:rPr>
          <w:rFonts w:asciiTheme="majorBidi" w:hAnsiTheme="majorBidi" w:cstheme="majorBidi"/>
          <w:sz w:val="24"/>
          <w:szCs w:val="24"/>
        </w:rPr>
        <w:t>a 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292679" w:rsidRPr="005E15B5">
        <w:rPr>
          <w:rFonts w:asciiTheme="majorBidi" w:hAnsiTheme="majorBidi" w:cstheme="majorBidi"/>
          <w:sz w:val="24"/>
          <w:szCs w:val="24"/>
        </w:rPr>
        <w:t>mb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92679" w:rsidRPr="005E15B5">
        <w:rPr>
          <w:rFonts w:asciiTheme="majorBidi" w:hAnsiTheme="majorBidi" w:cstheme="majorBidi"/>
          <w:sz w:val="24"/>
          <w:szCs w:val="24"/>
        </w:rPr>
        <w:t>r data yang akan dijadikan 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292679" w:rsidRPr="005E15B5">
        <w:rPr>
          <w:rFonts w:asciiTheme="majorBidi" w:hAnsiTheme="majorBidi" w:cstheme="majorBidi"/>
          <w:sz w:val="24"/>
          <w:szCs w:val="24"/>
        </w:rPr>
        <w:t>sat informasi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92679" w:rsidRPr="005E15B5">
        <w:rPr>
          <w:rFonts w:asciiTheme="majorBidi" w:hAnsiTheme="majorBidi" w:cstheme="majorBidi"/>
          <w:sz w:val="24"/>
          <w:szCs w:val="24"/>
        </w:rPr>
        <w:t>nd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292679" w:rsidRPr="005E15B5">
        <w:rPr>
          <w:rFonts w:asciiTheme="majorBidi" w:hAnsiTheme="majorBidi" w:cstheme="majorBidi"/>
          <w:sz w:val="24"/>
          <w:szCs w:val="24"/>
        </w:rPr>
        <w:t>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292679" w:rsidRPr="005E15B5">
        <w:rPr>
          <w:rFonts w:asciiTheme="majorBidi" w:hAnsiTheme="majorBidi" w:cstheme="majorBidi"/>
          <w:sz w:val="24"/>
          <w:szCs w:val="24"/>
        </w:rPr>
        <w:t>ng data. 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292679" w:rsidRPr="005E15B5">
        <w:rPr>
          <w:rFonts w:asciiTheme="majorBidi" w:hAnsiTheme="majorBidi" w:cstheme="majorBidi"/>
          <w:sz w:val="24"/>
          <w:szCs w:val="24"/>
        </w:rPr>
        <w:t>mb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92679" w:rsidRPr="005E15B5">
        <w:rPr>
          <w:rFonts w:asciiTheme="majorBidi" w:hAnsiTheme="majorBidi" w:cstheme="majorBidi"/>
          <w:sz w:val="24"/>
          <w:szCs w:val="24"/>
        </w:rPr>
        <w:t>r data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92679" w:rsidRPr="005E15B5">
        <w:rPr>
          <w:rFonts w:asciiTheme="majorBidi" w:hAnsiTheme="majorBidi" w:cstheme="majorBidi"/>
          <w:sz w:val="24"/>
          <w:szCs w:val="24"/>
        </w:rPr>
        <w:t>rs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92679"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292679" w:rsidRPr="005E15B5">
        <w:rPr>
          <w:rFonts w:asciiTheme="majorBidi" w:hAnsiTheme="majorBidi" w:cstheme="majorBidi"/>
          <w:sz w:val="24"/>
          <w:szCs w:val="24"/>
        </w:rPr>
        <w:t>t yait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50D29" w:rsidRPr="005E15B5">
        <w:rPr>
          <w:rFonts w:asciiTheme="majorBidi" w:hAnsiTheme="majorBidi" w:cstheme="majorBidi"/>
          <w:sz w:val="24"/>
          <w:szCs w:val="24"/>
        </w:rPr>
        <w:t xml:space="preserve"> :</w:t>
      </w:r>
    </w:p>
    <w:p w14:paraId="5AB25A74" w14:textId="0A82F344" w:rsidR="00953589" w:rsidRPr="005E15B5" w:rsidRDefault="00950D29" w:rsidP="00FE6A2F">
      <w:pPr>
        <w:pStyle w:val="ListParagraph"/>
        <w:numPr>
          <w:ilvl w:val="0"/>
          <w:numId w:val="2"/>
        </w:numPr>
        <w:spacing w:after="0"/>
        <w:ind w:left="1134" w:hanging="283"/>
        <w:rPr>
          <w:rFonts w:asciiTheme="majorBidi" w:hAnsiTheme="majorBidi" w:cstheme="majorBidi"/>
          <w:sz w:val="24"/>
          <w:szCs w:val="24"/>
        </w:rPr>
      </w:pPr>
      <w:r w:rsidRPr="005E15B5">
        <w:rPr>
          <w:rFonts w:asciiTheme="majorBidi" w:hAnsiTheme="majorBidi" w:cstheme="majorBidi"/>
          <w:sz w:val="24"/>
          <w:szCs w:val="24"/>
        </w:rPr>
        <w:t>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 Data Prim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p>
    <w:p w14:paraId="0745055C" w14:textId="1906649B" w:rsidR="00917079" w:rsidRPr="005E15B5" w:rsidRDefault="00917079" w:rsidP="00D837DC">
      <w:pPr>
        <w:pStyle w:val="ListParagraph"/>
        <w:spacing w:after="0"/>
        <w:ind w:left="1134" w:firstLine="306"/>
        <w:rPr>
          <w:rFonts w:asciiTheme="majorBidi" w:hAnsiTheme="majorBidi" w:cstheme="majorBidi"/>
          <w:sz w:val="24"/>
          <w:szCs w:val="24"/>
        </w:rPr>
      </w:pPr>
      <w:r w:rsidRPr="005E15B5">
        <w:rPr>
          <w:rFonts w:asciiTheme="majorBidi" w:hAnsiTheme="majorBidi" w:cstheme="majorBidi"/>
          <w:sz w:val="24"/>
          <w:szCs w:val="24"/>
        </w:rPr>
        <w:t>Dalam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litian ini, </w:t>
      </w:r>
      <w:r w:rsidRPr="005E15B5">
        <w:rPr>
          <w:rStyle w:val="Strong"/>
          <w:rFonts w:asciiTheme="majorBidi" w:hAnsiTheme="majorBidi" w:cstheme="majorBidi"/>
          <w:b w:val="0"/>
          <w:bCs w:val="0"/>
          <w:sz w:val="24"/>
          <w:szCs w:val="24"/>
        </w:rPr>
        <w:t>data prim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w:t>
      </w:r>
      <w:r w:rsidRPr="005E15B5">
        <w:rPr>
          <w:rFonts w:asciiTheme="majorBidi" w:hAnsiTheme="majorBidi" w:cstheme="majorBidi"/>
          <w:sz w:val="24"/>
          <w:szCs w:val="24"/>
        </w:rPr>
        <w:t xml:space="preserve"> did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finisikan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bagai data yang </w:t>
      </w:r>
      <w:r w:rsidRPr="005E15B5">
        <w:rPr>
          <w:rStyle w:val="Strong"/>
          <w:rFonts w:asciiTheme="majorBidi" w:hAnsiTheme="majorBidi" w:cstheme="majorBidi"/>
          <w:b w:val="0"/>
          <w:bCs w:val="0"/>
          <w:sz w:val="24"/>
          <w:szCs w:val="24"/>
        </w:rPr>
        <w:t>dik</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mp</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lkan s</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cara langs</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ng</w:t>
      </w:r>
      <w:r w:rsidRPr="005E15B5">
        <w:rPr>
          <w:rFonts w:asciiTheme="majorBidi" w:hAnsiTheme="majorBidi" w:cstheme="majorBidi"/>
          <w:sz w:val="24"/>
          <w:szCs w:val="24"/>
        </w:rPr>
        <w:t xml:space="preserve">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lal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i ris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 lapangan.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ngambilan data ini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libatkan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tod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w:t>
      </w:r>
      <w:r w:rsidRPr="005E15B5">
        <w:rPr>
          <w:rStyle w:val="Strong"/>
          <w:rFonts w:asciiTheme="majorBidi" w:hAnsiTheme="majorBidi" w:cstheme="majorBidi"/>
          <w:b w:val="0"/>
          <w:bCs w:val="0"/>
          <w:sz w:val="24"/>
          <w:szCs w:val="24"/>
        </w:rPr>
        <w:t>obs</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rvasi dan wawancara</w:t>
      </w:r>
      <w:r w:rsidRPr="005E15B5">
        <w:rPr>
          <w:rFonts w:asciiTheme="majorBidi" w:hAnsiTheme="majorBidi" w:cstheme="majorBidi"/>
          <w:sz w:val="24"/>
          <w:szCs w:val="24"/>
        </w:rPr>
        <w:t>, yang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an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h informasi tangan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rtama. 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 data prim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r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litian ini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rasal dari </w:t>
      </w:r>
      <w:r w:rsidRPr="005E15B5">
        <w:rPr>
          <w:rStyle w:val="Strong"/>
          <w:rFonts w:asciiTheme="majorBidi" w:hAnsiTheme="majorBidi" w:cstheme="majorBidi"/>
          <w:b w:val="0"/>
          <w:bCs w:val="0"/>
          <w:sz w:val="24"/>
          <w:szCs w:val="24"/>
        </w:rPr>
        <w:t>wawancara langs</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ng</w:t>
      </w:r>
      <w:r w:rsidRPr="005E15B5">
        <w:rPr>
          <w:rFonts w:asciiTheme="majorBidi" w:hAnsiTheme="majorBidi" w:cstheme="majorBidi"/>
          <w:sz w:val="24"/>
          <w:szCs w:val="24"/>
        </w:rPr>
        <w:t xml:space="preserve">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dagang </w:t>
      </w:r>
      <w:r w:rsidRPr="005E15B5">
        <w:rPr>
          <w:rFonts w:asciiTheme="majorBidi" w:hAnsiTheme="majorBidi" w:cstheme="majorBidi"/>
          <w:sz w:val="24"/>
          <w:szCs w:val="24"/>
        </w:rPr>
        <w:lastRenderedPageBreak/>
        <w:t>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slim dan non-M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slim,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rta </w:t>
      </w:r>
      <w:r w:rsidRPr="005E15B5">
        <w:rPr>
          <w:rStyle w:val="Strong"/>
          <w:rFonts w:asciiTheme="majorBidi" w:hAnsiTheme="majorBidi" w:cstheme="majorBidi"/>
          <w:b w:val="0"/>
          <w:bCs w:val="0"/>
          <w:sz w:val="24"/>
          <w:szCs w:val="24"/>
        </w:rPr>
        <w:t>obs</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rvasi lapangan</w:t>
      </w:r>
      <w:r w:rsidRPr="005E15B5">
        <w:rPr>
          <w:rFonts w:asciiTheme="majorBidi" w:hAnsiTheme="majorBidi" w:cstheme="majorBidi"/>
          <w:sz w:val="24"/>
          <w:szCs w:val="24"/>
        </w:rPr>
        <w:t xml:space="preserve"> di Pasar Bojong, Kab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pat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gal.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rtanyaan wawancara fok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 pada pros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raksi sosial dan tingkat tol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ransi yang ada di antara para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 lintas agama.</w:t>
      </w:r>
    </w:p>
    <w:p w14:paraId="7DEB5F81" w14:textId="050F7B6B" w:rsidR="006777DB" w:rsidRPr="005E15B5" w:rsidRDefault="00950D29" w:rsidP="00FE6A2F">
      <w:pPr>
        <w:pStyle w:val="ListParagraph"/>
        <w:numPr>
          <w:ilvl w:val="0"/>
          <w:numId w:val="2"/>
        </w:numPr>
        <w:spacing w:after="0"/>
        <w:ind w:left="1134" w:hanging="283"/>
        <w:rPr>
          <w:rFonts w:asciiTheme="majorBidi" w:hAnsiTheme="majorBidi" w:cstheme="majorBidi"/>
          <w:sz w:val="24"/>
          <w:szCs w:val="24"/>
        </w:rPr>
      </w:pPr>
      <w:r w:rsidRPr="005E15B5">
        <w:rPr>
          <w:rFonts w:asciiTheme="majorBidi" w:hAnsiTheme="majorBidi" w:cstheme="majorBidi"/>
          <w:sz w:val="24"/>
          <w:szCs w:val="24"/>
        </w:rPr>
        <w:t>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 Data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p>
    <w:p w14:paraId="49BBC3D6" w14:textId="5B930899" w:rsidR="00950D29" w:rsidRPr="005E15B5" w:rsidRDefault="00917079" w:rsidP="00D837DC">
      <w:pPr>
        <w:pStyle w:val="ListParagraph"/>
        <w:spacing w:after="0"/>
        <w:ind w:left="1134" w:firstLine="306"/>
        <w:rPr>
          <w:rFonts w:asciiTheme="majorBidi" w:hAnsiTheme="majorBidi" w:cstheme="majorBidi"/>
          <w:sz w:val="24"/>
          <w:szCs w:val="24"/>
        </w:rPr>
      </w:pPr>
      <w:r w:rsidRPr="005E15B5">
        <w:rPr>
          <w:rStyle w:val="Strong"/>
          <w:rFonts w:asciiTheme="majorBidi" w:hAnsiTheme="majorBidi" w:cstheme="majorBidi"/>
          <w:b w:val="0"/>
          <w:bCs w:val="0"/>
          <w:sz w:val="24"/>
          <w:szCs w:val="24"/>
        </w:rPr>
        <w:t>Data s</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k</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nd</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w:t>
      </w:r>
      <w:r w:rsidRPr="005E15B5">
        <w:rPr>
          <w:rFonts w:asciiTheme="majorBidi" w:hAnsiTheme="majorBidi" w:cstheme="majorBidi"/>
          <w:sz w:val="24"/>
          <w:szCs w:val="24"/>
        </w:rPr>
        <w:t xml:space="preserve"> adalah informasi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 yang didapatkan dari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rbagai 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rti </w:t>
      </w:r>
      <w:r w:rsidRPr="005E15B5">
        <w:rPr>
          <w:rStyle w:val="Strong"/>
          <w:rFonts w:asciiTheme="majorBidi" w:hAnsiTheme="majorBidi" w:cstheme="majorBidi"/>
          <w:b w:val="0"/>
          <w:bCs w:val="0"/>
          <w:sz w:val="24"/>
          <w:szCs w:val="24"/>
        </w:rPr>
        <w:t>dok</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ntasi, arsip, dan data lapangan</w:t>
      </w:r>
      <w:r w:rsidRPr="005E15B5">
        <w:rPr>
          <w:rFonts w:asciiTheme="majorBidi" w:hAnsiTheme="majorBidi" w:cstheme="majorBidi"/>
          <w:sz w:val="24"/>
          <w:szCs w:val="24"/>
        </w:rPr>
        <w:t xml:space="preserve"> yang 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dah ada. Data ini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rf</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ngsi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bagai </w:t>
      </w:r>
      <w:r w:rsidRPr="005E15B5">
        <w:rPr>
          <w:rStyle w:val="Strong"/>
          <w:rFonts w:asciiTheme="majorBidi" w:hAnsiTheme="majorBidi" w:cstheme="majorBidi"/>
          <w:b w:val="0"/>
          <w:bCs w:val="0"/>
          <w:sz w:val="24"/>
          <w:szCs w:val="24"/>
        </w:rPr>
        <w:t>tambahan</w:t>
      </w:r>
      <w:r w:rsidRPr="005E15B5">
        <w:rPr>
          <w:rFonts w:asciiTheme="majorBidi" w:hAnsiTheme="majorBidi" w:cstheme="majorBidi"/>
          <w:sz w:val="24"/>
          <w:szCs w:val="24"/>
        </w:rPr>
        <w:t xml:space="preserve">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at informasi yang 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van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 obj</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litian,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hingga </w:t>
      </w:r>
      <w:r w:rsidRPr="005E15B5">
        <w:rPr>
          <w:rStyle w:val="Strong"/>
          <w:rFonts w:asciiTheme="majorBidi" w:hAnsiTheme="majorBidi" w:cstheme="majorBidi"/>
          <w:b w:val="0"/>
          <w:bCs w:val="0"/>
          <w:sz w:val="24"/>
          <w:szCs w:val="24"/>
        </w:rPr>
        <w:t>data pokok 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njadi l</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bih k</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at</w:t>
      </w:r>
      <w:r w:rsidRPr="005E15B5">
        <w:rPr>
          <w:rFonts w:asciiTheme="majorBidi" w:hAnsiTheme="majorBidi" w:cstheme="majorBidi"/>
          <w:sz w:val="24"/>
          <w:szCs w:val="24"/>
        </w:rPr>
        <w:t>.</w:t>
      </w:r>
      <w:r w:rsidR="00E27C0C" w:rsidRPr="00027A4B">
        <w:rPr>
          <w:rStyle w:val="FootnoteReference"/>
        </w:rPr>
        <w:footnoteReference w:id="24"/>
      </w:r>
      <w:r w:rsidR="00950D29" w:rsidRPr="005E15B5">
        <w:rPr>
          <w:rFonts w:asciiTheme="majorBidi" w:hAnsiTheme="majorBidi" w:cstheme="majorBidi"/>
          <w:sz w:val="24"/>
          <w:szCs w:val="24"/>
        </w:rPr>
        <w:t xml:space="preserve"> D</w:t>
      </w:r>
      <w:r w:rsidRPr="005E15B5">
        <w:rPr>
          <w:rFonts w:asciiTheme="majorBidi" w:hAnsiTheme="majorBidi" w:cstheme="majorBidi"/>
          <w:sz w:val="24"/>
          <w:szCs w:val="24"/>
        </w:rPr>
        <w:t>alam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litian ini data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rdiri</w:t>
      </w:r>
      <w:r w:rsidR="006777DB" w:rsidRPr="005E15B5">
        <w:rPr>
          <w:rFonts w:asciiTheme="majorBidi" w:hAnsiTheme="majorBidi" w:cstheme="majorBidi"/>
          <w:sz w:val="24"/>
          <w:szCs w:val="24"/>
        </w:rPr>
        <w:t xml:space="preserve"> dalam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777DB"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6777DB" w:rsidRPr="005E15B5">
        <w:rPr>
          <w:rFonts w:asciiTheme="majorBidi" w:hAnsiTheme="majorBidi" w:cstheme="majorBidi"/>
          <w:sz w:val="24"/>
          <w:szCs w:val="24"/>
        </w:rPr>
        <w:t>k dok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6777DB"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777DB" w:rsidRPr="005E15B5">
        <w:rPr>
          <w:rFonts w:asciiTheme="majorBidi" w:hAnsiTheme="majorBidi" w:cstheme="majorBidi"/>
          <w:sz w:val="24"/>
          <w:szCs w:val="24"/>
        </w:rPr>
        <w:t xml:space="preserve">ntasi dan </w:t>
      </w:r>
      <w:r w:rsidR="00950D29" w:rsidRPr="005E15B5">
        <w:rPr>
          <w:rFonts w:asciiTheme="majorBidi" w:hAnsiTheme="majorBidi" w:cstheme="majorBidi"/>
          <w:sz w:val="24"/>
          <w:szCs w:val="24"/>
        </w:rPr>
        <w:t>data lapangan</w:t>
      </w:r>
      <w:r w:rsidRPr="005E15B5">
        <w:rPr>
          <w:rFonts w:asciiTheme="majorBidi" w:hAnsiTheme="majorBidi" w:cstheme="majorBidi"/>
          <w:sz w:val="24"/>
          <w:szCs w:val="24"/>
        </w:rPr>
        <w:t xml:space="preserve"> yang 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dah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dia</w:t>
      </w:r>
      <w:r w:rsidR="00950D29" w:rsidRPr="005E15B5">
        <w:rPr>
          <w:rFonts w:asciiTheme="majorBidi" w:hAnsiTheme="majorBidi" w:cstheme="majorBidi"/>
          <w:sz w:val="24"/>
          <w:szCs w:val="24"/>
        </w:rPr>
        <w:t xml:space="preserve">. </w:t>
      </w:r>
      <w:r w:rsidRPr="005E15B5">
        <w:rPr>
          <w:rFonts w:asciiTheme="majorBidi" w:hAnsiTheme="majorBidi" w:cstheme="majorBidi"/>
          <w:sz w:val="24"/>
          <w:szCs w:val="24"/>
        </w:rPr>
        <w:t>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lain it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lis 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ga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ngg</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nakan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rbagai </w:t>
      </w:r>
      <w:r w:rsidRPr="005E15B5">
        <w:rPr>
          <w:rStyle w:val="Strong"/>
          <w:rFonts w:asciiTheme="majorBidi" w:hAnsiTheme="majorBidi" w:cstheme="majorBidi"/>
          <w:b w:val="0"/>
          <w:bCs w:val="0"/>
          <w:sz w:val="24"/>
          <w:szCs w:val="24"/>
        </w:rPr>
        <w:t>bahan k</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p</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stakaan</w:t>
      </w:r>
      <w:r w:rsidRPr="005E15B5">
        <w:rPr>
          <w:rFonts w:asciiTheme="majorBidi" w:hAnsiTheme="majorBidi" w:cstheme="majorBidi"/>
          <w:sz w:val="24"/>
          <w:szCs w:val="24"/>
        </w:rPr>
        <w:t xml:space="preserve">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rti 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rnal, 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dan artik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l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ngkapi informasi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rkait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litian.</w:t>
      </w:r>
    </w:p>
    <w:p w14:paraId="4354B8D7" w14:textId="4E2D7550" w:rsidR="005C4A25" w:rsidRPr="005E15B5" w:rsidRDefault="006777DB" w:rsidP="00FE6A2F">
      <w:pPr>
        <w:pStyle w:val="ListParagraph"/>
        <w:numPr>
          <w:ilvl w:val="3"/>
          <w:numId w:val="19"/>
        </w:numPr>
        <w:spacing w:after="0"/>
        <w:ind w:left="851"/>
        <w:rPr>
          <w:rFonts w:asciiTheme="majorBidi" w:hAnsiTheme="majorBidi" w:cstheme="majorBidi"/>
          <w:sz w:val="24"/>
          <w:szCs w:val="24"/>
        </w:rPr>
      </w:pPr>
      <w:r w:rsidRPr="005E15B5">
        <w:rPr>
          <w:rFonts w:asciiTheme="majorBidi" w:hAnsiTheme="majorBidi" w:cstheme="majorBidi"/>
          <w:sz w:val="24"/>
          <w:szCs w:val="24"/>
        </w:rPr>
        <w:t>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knik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lan Data</w:t>
      </w:r>
    </w:p>
    <w:p w14:paraId="2443F09D" w14:textId="5821682A" w:rsidR="00DF3765" w:rsidRPr="005E15B5" w:rsidRDefault="006777DB" w:rsidP="00F422C6">
      <w:pPr>
        <w:pStyle w:val="ListParagraph"/>
        <w:numPr>
          <w:ilvl w:val="2"/>
          <w:numId w:val="1"/>
        </w:numPr>
        <w:spacing w:after="0"/>
        <w:ind w:left="1276"/>
        <w:rPr>
          <w:rFonts w:asciiTheme="majorBidi" w:hAnsiTheme="majorBidi" w:cstheme="majorBidi"/>
          <w:sz w:val="24"/>
          <w:szCs w:val="24"/>
        </w:rPr>
      </w:pPr>
      <w:r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tod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Obs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rvasi</w:t>
      </w:r>
    </w:p>
    <w:p w14:paraId="6A43BF5F" w14:textId="447C4FE4" w:rsidR="00AE513D" w:rsidRPr="005E15B5" w:rsidRDefault="006777DB" w:rsidP="00073B74">
      <w:pPr>
        <w:pStyle w:val="ListParagraph"/>
        <w:spacing w:after="0"/>
        <w:ind w:left="1276" w:firstLine="164"/>
        <w:rPr>
          <w:rFonts w:asciiTheme="majorBidi" w:hAnsiTheme="majorBidi" w:cstheme="majorBidi"/>
          <w:sz w:val="24"/>
          <w:szCs w:val="24"/>
        </w:rPr>
      </w:pPr>
      <w:r w:rsidRPr="005E15B5">
        <w:rPr>
          <w:rFonts w:asciiTheme="majorBidi" w:hAnsiTheme="majorBidi" w:cstheme="majorBidi"/>
          <w:sz w:val="24"/>
          <w:szCs w:val="24"/>
        </w:rPr>
        <w:t>Obs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rvasi adalah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knik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lan data yang dilak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kan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 cara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ngamati obj</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litian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kalig</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ncatat informasi yang didapat dari hasil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ngamatan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cara sist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matis</w:t>
      </w:r>
      <w:r w:rsidR="00345EDC" w:rsidRPr="005E15B5">
        <w:rPr>
          <w:rFonts w:asciiTheme="majorBidi" w:hAnsiTheme="majorBidi" w:cstheme="majorBidi"/>
          <w:sz w:val="24"/>
          <w:szCs w:val="24"/>
        </w:rPr>
        <w:t xml:space="preserve">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45EDC" w:rsidRPr="005E15B5">
        <w:rPr>
          <w:rFonts w:asciiTheme="majorBidi" w:hAnsiTheme="majorBidi" w:cstheme="majorBidi"/>
          <w:sz w:val="24"/>
          <w:szCs w:val="24"/>
        </w:rPr>
        <w:t>ntang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45EDC" w:rsidRPr="005E15B5">
        <w:rPr>
          <w:rFonts w:asciiTheme="majorBidi" w:hAnsiTheme="majorBidi" w:cstheme="majorBidi"/>
          <w:sz w:val="24"/>
          <w:szCs w:val="24"/>
        </w:rPr>
        <w:t>ristiwa yang akan di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45EDC" w:rsidRPr="005E15B5">
        <w:rPr>
          <w:rFonts w:asciiTheme="majorBidi" w:hAnsiTheme="majorBidi" w:cstheme="majorBidi"/>
          <w:sz w:val="24"/>
          <w:szCs w:val="24"/>
        </w:rPr>
        <w:t xml:space="preserve">laah. </w:t>
      </w:r>
      <w:r w:rsidR="00917079" w:rsidRPr="005E15B5">
        <w:rPr>
          <w:rStyle w:val="Strong"/>
          <w:rFonts w:asciiTheme="majorBidi" w:hAnsiTheme="majorBidi" w:cstheme="majorBidi"/>
          <w:b w:val="0"/>
          <w:bCs w:val="0"/>
          <w:sz w:val="24"/>
          <w:szCs w:val="24"/>
        </w:rPr>
        <w:t>Obs</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917079" w:rsidRPr="005E15B5">
        <w:rPr>
          <w:rStyle w:val="Strong"/>
          <w:rFonts w:asciiTheme="majorBidi" w:hAnsiTheme="majorBidi" w:cstheme="majorBidi"/>
          <w:b w:val="0"/>
          <w:bCs w:val="0"/>
          <w:sz w:val="24"/>
          <w:szCs w:val="24"/>
        </w:rPr>
        <w:t>rvasi langs</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917079" w:rsidRPr="005E15B5">
        <w:rPr>
          <w:rStyle w:val="Strong"/>
          <w:rFonts w:asciiTheme="majorBidi" w:hAnsiTheme="majorBidi" w:cstheme="majorBidi"/>
          <w:b w:val="0"/>
          <w:bCs w:val="0"/>
          <w:sz w:val="24"/>
          <w:szCs w:val="24"/>
        </w:rPr>
        <w:t>ng</w:t>
      </w:r>
      <w:r w:rsidR="00917079" w:rsidRPr="005E15B5">
        <w:rPr>
          <w:rFonts w:asciiTheme="majorBidi" w:hAnsiTheme="majorBidi" w:cstheme="majorBidi"/>
          <w:sz w:val="24"/>
          <w:szCs w:val="24"/>
        </w:rPr>
        <w:t xml:space="preserve"> dilak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17079" w:rsidRPr="005E15B5">
        <w:rPr>
          <w:rFonts w:asciiTheme="majorBidi" w:hAnsiTheme="majorBidi" w:cstheme="majorBidi"/>
          <w:sz w:val="24"/>
          <w:szCs w:val="24"/>
        </w:rPr>
        <w:t xml:space="preserve">kan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17079"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17079"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17079" w:rsidRPr="005E15B5">
        <w:rPr>
          <w:rFonts w:asciiTheme="majorBidi" w:hAnsiTheme="majorBidi" w:cstheme="majorBidi"/>
          <w:sz w:val="24"/>
          <w:szCs w:val="24"/>
        </w:rPr>
        <w:t>ngid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17079" w:rsidRPr="005E15B5">
        <w:rPr>
          <w:rFonts w:asciiTheme="majorBidi" w:hAnsiTheme="majorBidi" w:cstheme="majorBidi"/>
          <w:sz w:val="24"/>
          <w:szCs w:val="24"/>
        </w:rPr>
        <w:t>ntifikasi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17079" w:rsidRPr="005E15B5">
        <w:rPr>
          <w:rFonts w:asciiTheme="majorBidi" w:hAnsiTheme="majorBidi" w:cstheme="majorBidi"/>
          <w:sz w:val="24"/>
          <w:szCs w:val="24"/>
        </w:rPr>
        <w:t>rbagai hal di lapangan,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17079"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17079" w:rsidRPr="005E15B5">
        <w:rPr>
          <w:rFonts w:asciiTheme="majorBidi" w:hAnsiTheme="majorBidi" w:cstheme="majorBidi"/>
          <w:sz w:val="24"/>
          <w:szCs w:val="24"/>
        </w:rPr>
        <w:t>rti gambaran sikap,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17079" w:rsidRPr="005E15B5">
        <w:rPr>
          <w:rFonts w:asciiTheme="majorBidi" w:hAnsiTheme="majorBidi" w:cstheme="majorBidi"/>
          <w:sz w:val="24"/>
          <w:szCs w:val="24"/>
        </w:rPr>
        <w:t>raksi, dan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17079" w:rsidRPr="005E15B5">
        <w:rPr>
          <w:rFonts w:asciiTheme="majorBidi" w:hAnsiTheme="majorBidi" w:cstheme="majorBidi"/>
          <w:sz w:val="24"/>
          <w:szCs w:val="24"/>
        </w:rPr>
        <w:t>rilak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17079" w:rsidRPr="005E15B5">
        <w:rPr>
          <w:rFonts w:asciiTheme="majorBidi" w:hAnsiTheme="majorBidi" w:cstheme="majorBidi"/>
          <w:sz w:val="24"/>
          <w:szCs w:val="24"/>
        </w:rPr>
        <w:t xml:space="preserve"> man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17079" w:rsidRPr="005E15B5">
        <w:rPr>
          <w:rFonts w:asciiTheme="majorBidi" w:hAnsiTheme="majorBidi" w:cstheme="majorBidi"/>
          <w:sz w:val="24"/>
          <w:szCs w:val="24"/>
        </w:rPr>
        <w:t>sia. Ini adalah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17079" w:rsidRPr="005E15B5">
        <w:rPr>
          <w:rFonts w:asciiTheme="majorBidi" w:hAnsiTheme="majorBidi" w:cstheme="majorBidi"/>
          <w:sz w:val="24"/>
          <w:szCs w:val="24"/>
        </w:rPr>
        <w:t>tod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17079" w:rsidRPr="005E15B5">
        <w:rPr>
          <w:rFonts w:asciiTheme="majorBidi" w:hAnsiTheme="majorBidi" w:cstheme="majorBidi"/>
          <w:sz w:val="24"/>
          <w:szCs w:val="24"/>
        </w:rPr>
        <w:t xml:space="preserve">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17079"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17079" w:rsidRPr="005E15B5">
        <w:rPr>
          <w:rFonts w:asciiTheme="majorBidi" w:hAnsiTheme="majorBidi" w:cstheme="majorBidi"/>
          <w:sz w:val="24"/>
          <w:szCs w:val="24"/>
        </w:rPr>
        <w:t>litian yang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17079" w:rsidRPr="005E15B5">
        <w:rPr>
          <w:rFonts w:asciiTheme="majorBidi" w:hAnsiTheme="majorBidi" w:cstheme="majorBidi"/>
          <w:sz w:val="24"/>
          <w:szCs w:val="24"/>
        </w:rPr>
        <w:t>nghar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17079" w:rsidRPr="005E15B5">
        <w:rPr>
          <w:rFonts w:asciiTheme="majorBidi" w:hAnsiTheme="majorBidi" w:cstheme="majorBidi"/>
          <w:sz w:val="24"/>
          <w:szCs w:val="24"/>
        </w:rPr>
        <w:t>skan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17079"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17079" w:rsidRPr="005E15B5">
        <w:rPr>
          <w:rFonts w:asciiTheme="majorBidi" w:hAnsiTheme="majorBidi" w:cstheme="majorBidi"/>
          <w:sz w:val="24"/>
          <w:szCs w:val="24"/>
        </w:rPr>
        <w:t xml:space="preserve">liti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17079"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17079" w:rsidRPr="005E15B5">
        <w:rPr>
          <w:rFonts w:asciiTheme="majorBidi" w:hAnsiTheme="majorBidi" w:cstheme="majorBidi"/>
          <w:sz w:val="24"/>
          <w:szCs w:val="24"/>
        </w:rPr>
        <w:t xml:space="preserve">k </w:t>
      </w:r>
      <w:r w:rsidR="00917079" w:rsidRPr="005E15B5">
        <w:rPr>
          <w:rStyle w:val="Strong"/>
          <w:rFonts w:asciiTheme="majorBidi" w:hAnsiTheme="majorBidi" w:cstheme="majorBidi"/>
          <w:b w:val="0"/>
          <w:bCs w:val="0"/>
          <w:sz w:val="24"/>
          <w:szCs w:val="24"/>
        </w:rPr>
        <w:t>t</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917079" w:rsidRPr="005E15B5">
        <w:rPr>
          <w:rStyle w:val="Strong"/>
          <w:rFonts w:asciiTheme="majorBidi" w:hAnsiTheme="majorBidi" w:cstheme="majorBidi"/>
          <w:b w:val="0"/>
          <w:bCs w:val="0"/>
          <w:sz w:val="24"/>
          <w:szCs w:val="24"/>
        </w:rPr>
        <w:t>r</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917079" w:rsidRPr="005E15B5">
        <w:rPr>
          <w:rStyle w:val="Strong"/>
          <w:rFonts w:asciiTheme="majorBidi" w:hAnsiTheme="majorBidi" w:cstheme="majorBidi"/>
          <w:b w:val="0"/>
          <w:bCs w:val="0"/>
          <w:sz w:val="24"/>
          <w:szCs w:val="24"/>
        </w:rPr>
        <w:t>n langs</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917079" w:rsidRPr="005E15B5">
        <w:rPr>
          <w:rStyle w:val="Strong"/>
          <w:rFonts w:asciiTheme="majorBidi" w:hAnsiTheme="majorBidi" w:cstheme="majorBidi"/>
          <w:b w:val="0"/>
          <w:bCs w:val="0"/>
          <w:sz w:val="24"/>
          <w:szCs w:val="24"/>
        </w:rPr>
        <w:t>ng k</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917079" w:rsidRPr="005E15B5">
        <w:rPr>
          <w:rStyle w:val="Strong"/>
          <w:rFonts w:asciiTheme="majorBidi" w:hAnsiTheme="majorBidi" w:cstheme="majorBidi"/>
          <w:b w:val="0"/>
          <w:bCs w:val="0"/>
          <w:sz w:val="24"/>
          <w:szCs w:val="24"/>
        </w:rPr>
        <w:t xml:space="preserve"> lapangan</w:t>
      </w:r>
      <w:r w:rsidR="00917079" w:rsidRPr="005E15B5">
        <w:rPr>
          <w:rFonts w:asciiTheme="majorBidi" w:hAnsiTheme="majorBidi" w:cstheme="majorBidi"/>
          <w:b/>
          <w:bCs/>
          <w:sz w:val="24"/>
          <w:szCs w:val="24"/>
        </w:rPr>
        <w:t xml:space="preserve"> </w:t>
      </w:r>
      <w:r w:rsidR="00917079" w:rsidRPr="005E15B5">
        <w:rPr>
          <w:rFonts w:asciiTheme="majorBidi" w:hAnsiTheme="majorBidi" w:cstheme="majorBidi"/>
          <w:sz w:val="24"/>
          <w:szCs w:val="24"/>
        </w:rPr>
        <w:t>g</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17079" w:rsidRPr="005E15B5">
        <w:rPr>
          <w:rFonts w:asciiTheme="majorBidi" w:hAnsiTheme="majorBidi" w:cstheme="majorBidi"/>
          <w:sz w:val="24"/>
          <w:szCs w:val="24"/>
        </w:rPr>
        <w:t>na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17079" w:rsidRPr="005E15B5">
        <w:rPr>
          <w:rFonts w:asciiTheme="majorBidi" w:hAnsiTheme="majorBidi" w:cstheme="majorBidi"/>
          <w:sz w:val="24"/>
          <w:szCs w:val="24"/>
        </w:rPr>
        <w:t>mp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17079" w:rsidRPr="005E15B5">
        <w:rPr>
          <w:rFonts w:asciiTheme="majorBidi" w:hAnsiTheme="majorBidi" w:cstheme="majorBidi"/>
          <w:sz w:val="24"/>
          <w:szCs w:val="24"/>
        </w:rPr>
        <w:t>rol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17079" w:rsidRPr="005E15B5">
        <w:rPr>
          <w:rFonts w:asciiTheme="majorBidi" w:hAnsiTheme="majorBidi" w:cstheme="majorBidi"/>
          <w:sz w:val="24"/>
          <w:szCs w:val="24"/>
        </w:rPr>
        <w:t>h banyak informasi,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17079" w:rsidRPr="005E15B5">
        <w:rPr>
          <w:rFonts w:asciiTheme="majorBidi" w:hAnsiTheme="majorBidi" w:cstheme="majorBidi"/>
          <w:sz w:val="24"/>
          <w:szCs w:val="24"/>
        </w:rPr>
        <w:t>rmas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17079" w:rsidRPr="005E15B5">
        <w:rPr>
          <w:rFonts w:asciiTheme="majorBidi" w:hAnsiTheme="majorBidi" w:cstheme="majorBidi"/>
          <w:sz w:val="24"/>
          <w:szCs w:val="24"/>
        </w:rPr>
        <w:t>k yang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17079" w:rsidRPr="005E15B5">
        <w:rPr>
          <w:rFonts w:asciiTheme="majorBidi" w:hAnsiTheme="majorBidi" w:cstheme="majorBidi"/>
          <w:sz w:val="24"/>
          <w:szCs w:val="24"/>
        </w:rPr>
        <w:t>ngkin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17079" w:rsidRPr="005E15B5">
        <w:rPr>
          <w:rFonts w:asciiTheme="majorBidi" w:hAnsiTheme="majorBidi" w:cstheme="majorBidi"/>
          <w:sz w:val="24"/>
          <w:szCs w:val="24"/>
        </w:rPr>
        <w:t>rs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17079" w:rsidRPr="005E15B5">
        <w:rPr>
          <w:rFonts w:asciiTheme="majorBidi" w:hAnsiTheme="majorBidi" w:cstheme="majorBidi"/>
          <w:sz w:val="24"/>
          <w:szCs w:val="24"/>
        </w:rPr>
        <w:t>mb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17079" w:rsidRPr="005E15B5">
        <w:rPr>
          <w:rFonts w:asciiTheme="majorBidi" w:hAnsiTheme="majorBidi" w:cstheme="majorBidi"/>
          <w:sz w:val="24"/>
          <w:szCs w:val="24"/>
        </w:rPr>
        <w:t>nyi.</w:t>
      </w:r>
      <w:r w:rsidR="00E27C0C" w:rsidRPr="00027A4B">
        <w:rPr>
          <w:rStyle w:val="FootnoteReference"/>
        </w:rPr>
        <w:footnoteReference w:id="25"/>
      </w:r>
      <w:r w:rsidR="00DF3765" w:rsidRPr="005E15B5">
        <w:rPr>
          <w:rFonts w:asciiTheme="majorBidi" w:hAnsiTheme="majorBidi" w:cstheme="majorBidi"/>
          <w:sz w:val="24"/>
          <w:szCs w:val="24"/>
        </w:rPr>
        <w:t xml:space="preserve"> </w:t>
      </w:r>
      <w:r w:rsidR="00345EDC"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45EDC"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45EDC" w:rsidRPr="005E15B5">
        <w:rPr>
          <w:rFonts w:asciiTheme="majorBidi" w:hAnsiTheme="majorBidi" w:cstheme="majorBidi"/>
          <w:sz w:val="24"/>
          <w:szCs w:val="24"/>
        </w:rPr>
        <w:t>liti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45EDC" w:rsidRPr="005E15B5">
        <w:rPr>
          <w:rFonts w:asciiTheme="majorBidi" w:hAnsiTheme="majorBidi" w:cstheme="majorBidi"/>
          <w:sz w:val="24"/>
          <w:szCs w:val="24"/>
        </w:rPr>
        <w:t>lak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345EDC" w:rsidRPr="005E15B5">
        <w:rPr>
          <w:rFonts w:asciiTheme="majorBidi" w:hAnsiTheme="majorBidi" w:cstheme="majorBidi"/>
          <w:sz w:val="24"/>
          <w:szCs w:val="24"/>
        </w:rPr>
        <w:t>kan obs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45EDC" w:rsidRPr="005E15B5">
        <w:rPr>
          <w:rFonts w:asciiTheme="majorBidi" w:hAnsiTheme="majorBidi" w:cstheme="majorBidi"/>
          <w:sz w:val="24"/>
          <w:szCs w:val="24"/>
        </w:rPr>
        <w:t>rvasi langs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345EDC" w:rsidRPr="005E15B5">
        <w:rPr>
          <w:rFonts w:asciiTheme="majorBidi" w:hAnsiTheme="majorBidi" w:cstheme="majorBidi"/>
          <w:sz w:val="24"/>
          <w:szCs w:val="24"/>
        </w:rPr>
        <w:t>ng g</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345EDC" w:rsidRPr="005E15B5">
        <w:rPr>
          <w:rFonts w:asciiTheme="majorBidi" w:hAnsiTheme="majorBidi" w:cstheme="majorBidi"/>
          <w:sz w:val="24"/>
          <w:szCs w:val="24"/>
        </w:rPr>
        <w:t>na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45EDC" w:rsidRPr="005E15B5">
        <w:rPr>
          <w:rFonts w:asciiTheme="majorBidi" w:hAnsiTheme="majorBidi" w:cstheme="majorBidi"/>
          <w:sz w:val="24"/>
          <w:szCs w:val="24"/>
        </w:rPr>
        <w:t>ng</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45EDC" w:rsidRPr="005E15B5">
        <w:rPr>
          <w:rFonts w:asciiTheme="majorBidi" w:hAnsiTheme="majorBidi" w:cstheme="majorBidi"/>
          <w:sz w:val="24"/>
          <w:szCs w:val="24"/>
        </w:rPr>
        <w:t>tah</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345EDC" w:rsidRPr="005E15B5">
        <w:rPr>
          <w:rFonts w:asciiTheme="majorBidi" w:hAnsiTheme="majorBidi" w:cstheme="majorBidi"/>
          <w:sz w:val="24"/>
          <w:szCs w:val="24"/>
        </w:rPr>
        <w:t>i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45EDC" w:rsidRPr="005E15B5">
        <w:rPr>
          <w:rFonts w:asciiTheme="majorBidi" w:hAnsiTheme="majorBidi" w:cstheme="majorBidi"/>
          <w:sz w:val="24"/>
          <w:szCs w:val="24"/>
        </w:rPr>
        <w:t>cara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45EDC" w:rsidRPr="005E15B5">
        <w:rPr>
          <w:rFonts w:asciiTheme="majorBidi" w:hAnsiTheme="majorBidi" w:cstheme="majorBidi"/>
          <w:sz w:val="24"/>
          <w:szCs w:val="24"/>
        </w:rPr>
        <w:t xml:space="preserve">tail </w:t>
      </w:r>
      <w:r w:rsidR="00DF3765" w:rsidRPr="005E15B5">
        <w:rPr>
          <w:rFonts w:asciiTheme="majorBidi" w:hAnsiTheme="majorBidi" w:cstheme="majorBidi"/>
          <w:sz w:val="24"/>
          <w:szCs w:val="24"/>
        </w:rPr>
        <w:t>bagaimana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F3765" w:rsidRPr="005E15B5">
        <w:rPr>
          <w:rFonts w:asciiTheme="majorBidi" w:hAnsiTheme="majorBidi" w:cstheme="majorBidi"/>
          <w:sz w:val="24"/>
          <w:szCs w:val="24"/>
        </w:rPr>
        <w:t>raksi yang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F3765" w:rsidRPr="005E15B5">
        <w:rPr>
          <w:rFonts w:asciiTheme="majorBidi" w:hAnsiTheme="majorBidi" w:cstheme="majorBidi"/>
          <w:sz w:val="24"/>
          <w:szCs w:val="24"/>
        </w:rPr>
        <w:t>rjadi di Pasar Bojong Kab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F3765" w:rsidRPr="005E15B5">
        <w:rPr>
          <w:rFonts w:asciiTheme="majorBidi" w:hAnsiTheme="majorBidi" w:cstheme="majorBidi"/>
          <w:sz w:val="24"/>
          <w:szCs w:val="24"/>
        </w:rPr>
        <w:t>pat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F3765" w:rsidRPr="005E15B5">
        <w:rPr>
          <w:rFonts w:asciiTheme="majorBidi" w:hAnsiTheme="majorBidi" w:cstheme="majorBidi"/>
          <w:sz w:val="24"/>
          <w:szCs w:val="24"/>
        </w:rPr>
        <w:t>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F3765" w:rsidRPr="005E15B5">
        <w:rPr>
          <w:rFonts w:asciiTheme="majorBidi" w:hAnsiTheme="majorBidi" w:cstheme="majorBidi"/>
          <w:sz w:val="24"/>
          <w:szCs w:val="24"/>
        </w:rPr>
        <w:t xml:space="preserve">gal. </w:t>
      </w:r>
    </w:p>
    <w:p w14:paraId="44118B1C" w14:textId="11A22C17" w:rsidR="00DF3765" w:rsidRPr="005E15B5" w:rsidRDefault="00DF3765" w:rsidP="00F422C6">
      <w:pPr>
        <w:pStyle w:val="ListParagraph"/>
        <w:numPr>
          <w:ilvl w:val="2"/>
          <w:numId w:val="1"/>
        </w:numPr>
        <w:spacing w:after="0"/>
        <w:ind w:left="1276"/>
        <w:rPr>
          <w:rFonts w:asciiTheme="majorBidi" w:hAnsiTheme="majorBidi" w:cstheme="majorBidi"/>
          <w:sz w:val="24"/>
          <w:szCs w:val="24"/>
        </w:rPr>
      </w:pPr>
      <w:r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tod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Wawancara</w:t>
      </w:r>
    </w:p>
    <w:p w14:paraId="701284B7" w14:textId="36AD31AD" w:rsidR="004446E2" w:rsidRPr="005E15B5" w:rsidRDefault="004446E2" w:rsidP="00D837DC">
      <w:pPr>
        <w:pStyle w:val="ListParagraph"/>
        <w:spacing w:after="0"/>
        <w:ind w:left="1276" w:firstLine="164"/>
        <w:rPr>
          <w:rFonts w:asciiTheme="majorBidi" w:hAnsiTheme="majorBidi" w:cstheme="majorBidi"/>
          <w:sz w:val="24"/>
          <w:szCs w:val="24"/>
        </w:rPr>
      </w:pPr>
      <w:r w:rsidRPr="005E15B5">
        <w:rPr>
          <w:rStyle w:val="Strong"/>
          <w:rFonts w:asciiTheme="majorBidi" w:hAnsiTheme="majorBidi" w:cstheme="majorBidi"/>
          <w:b w:val="0"/>
          <w:bCs w:val="0"/>
          <w:sz w:val="24"/>
          <w:szCs w:val="24"/>
        </w:rPr>
        <w:t>Wawancara</w:t>
      </w:r>
      <w:r w:rsidRPr="005E15B5">
        <w:rPr>
          <w:rFonts w:asciiTheme="majorBidi" w:hAnsiTheme="majorBidi" w:cstheme="majorBidi"/>
          <w:sz w:val="24"/>
          <w:szCs w:val="24"/>
        </w:rPr>
        <w:t xml:space="preserve"> adalah </w:t>
      </w:r>
      <w:r w:rsidRPr="005E15B5">
        <w:rPr>
          <w:rStyle w:val="Strong"/>
          <w:rFonts w:asciiTheme="majorBidi" w:hAnsiTheme="majorBidi" w:cstheme="majorBidi"/>
          <w:b w:val="0"/>
          <w:bCs w:val="0"/>
          <w:sz w:val="24"/>
          <w:szCs w:val="24"/>
        </w:rPr>
        <w:t>int</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raksi ata</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 xml:space="preserve"> disk</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si</w:t>
      </w:r>
      <w:r w:rsidRPr="005E15B5">
        <w:rPr>
          <w:rFonts w:asciiTheme="majorBidi" w:hAnsiTheme="majorBidi" w:cstheme="majorBidi"/>
          <w:sz w:val="24"/>
          <w:szCs w:val="24"/>
        </w:rPr>
        <w:t xml:space="preserve"> antara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liti dan naras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liti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rtanyaan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ndapatkan </w:t>
      </w:r>
      <w:r w:rsidRPr="005E15B5">
        <w:rPr>
          <w:rStyle w:val="Strong"/>
          <w:rFonts w:asciiTheme="majorBidi" w:hAnsiTheme="majorBidi" w:cstheme="majorBidi"/>
          <w:b w:val="0"/>
          <w:bCs w:val="0"/>
          <w:sz w:val="24"/>
          <w:szCs w:val="24"/>
        </w:rPr>
        <w:t xml:space="preserve">data </w:t>
      </w:r>
      <w:r w:rsidRPr="005E15B5">
        <w:rPr>
          <w:rStyle w:val="Strong"/>
          <w:rFonts w:asciiTheme="majorBidi" w:hAnsiTheme="majorBidi" w:cstheme="majorBidi"/>
          <w:b w:val="0"/>
          <w:bCs w:val="0"/>
          <w:sz w:val="24"/>
          <w:szCs w:val="24"/>
        </w:rPr>
        <w:lastRenderedPageBreak/>
        <w:t>dan informasi yang ak</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rat s</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rta fakt</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al</w:t>
      </w:r>
      <w:r w:rsidRPr="005E15B5">
        <w:rPr>
          <w:rFonts w:asciiTheme="majorBidi" w:hAnsiTheme="majorBidi" w:cstheme="majorBidi"/>
          <w:sz w:val="24"/>
          <w:szCs w:val="24"/>
        </w:rPr>
        <w:t>. Pros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s wawancara bisa </w:t>
      </w:r>
      <w:r w:rsidRPr="005E15B5">
        <w:rPr>
          <w:rStyle w:val="Strong"/>
          <w:rFonts w:asciiTheme="majorBidi" w:hAnsiTheme="majorBidi" w:cstheme="majorBidi"/>
          <w:b w:val="0"/>
          <w:bCs w:val="0"/>
          <w:sz w:val="24"/>
          <w:szCs w:val="24"/>
        </w:rPr>
        <w:t>t</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rstr</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kt</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 ata</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 xml:space="preserve"> tidak t</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rstr</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kt</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w:t>
      </w:r>
      <w:r w:rsidRPr="005E15B5">
        <w:rPr>
          <w:rFonts w:asciiTheme="majorBidi" w:hAnsiTheme="majorBidi" w:cstheme="majorBidi"/>
          <w:sz w:val="24"/>
          <w:szCs w:val="24"/>
        </w:rPr>
        <w:t>, dan dapat dilak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kan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cara </w:t>
      </w:r>
      <w:r w:rsidRPr="005E15B5">
        <w:rPr>
          <w:rStyle w:val="Strong"/>
          <w:rFonts w:asciiTheme="majorBidi" w:hAnsiTheme="majorBidi" w:cstheme="majorBidi"/>
          <w:b w:val="0"/>
          <w:bCs w:val="0"/>
          <w:sz w:val="24"/>
          <w:szCs w:val="24"/>
        </w:rPr>
        <w:t>tatap m</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ka</w:t>
      </w:r>
      <w:r w:rsidRPr="005E15B5">
        <w:rPr>
          <w:rFonts w:asciiTheme="majorBidi" w:hAnsiTheme="majorBidi" w:cstheme="majorBidi"/>
          <w:sz w:val="24"/>
          <w:szCs w:val="24"/>
        </w:rPr>
        <w:t xml:space="preserve">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lal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i </w:t>
      </w:r>
      <w:r w:rsidRPr="005E15B5">
        <w:rPr>
          <w:rStyle w:val="Strong"/>
          <w:rFonts w:asciiTheme="majorBidi" w:hAnsiTheme="majorBidi" w:cstheme="majorBidi"/>
          <w:b w:val="0"/>
          <w:bCs w:val="0"/>
          <w:sz w:val="24"/>
          <w:szCs w:val="24"/>
        </w:rPr>
        <w:t>t</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l</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pon</w:t>
      </w:r>
      <w:r w:rsidRPr="005E15B5">
        <w:rPr>
          <w:rFonts w:asciiTheme="majorBidi" w:hAnsiTheme="majorBidi" w:cstheme="majorBidi"/>
          <w:sz w:val="24"/>
          <w:szCs w:val="24"/>
        </w:rPr>
        <w:t>.</w:t>
      </w:r>
      <w:r w:rsidR="00E27C0C" w:rsidRPr="00027A4B">
        <w:rPr>
          <w:rStyle w:val="FootnoteReference"/>
        </w:rPr>
        <w:footnoteReference w:id="26"/>
      </w:r>
      <w:r w:rsidR="00070C75" w:rsidRPr="005E15B5">
        <w:rPr>
          <w:rFonts w:asciiTheme="majorBidi" w:hAnsiTheme="majorBidi" w:cstheme="majorBidi"/>
          <w:sz w:val="24"/>
          <w:szCs w:val="24"/>
        </w:rPr>
        <w:t xml:space="preserve"> </w:t>
      </w:r>
      <w:r w:rsidRPr="005E15B5">
        <w:rPr>
          <w:rFonts w:asciiTheme="majorBidi" w:hAnsiTheme="majorBidi" w:cstheme="majorBidi"/>
          <w:sz w:val="24"/>
          <w:szCs w:val="24"/>
        </w:rPr>
        <w:t>Informasi dari wawancara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dian akan </w:t>
      </w:r>
      <w:r w:rsidRPr="005E15B5">
        <w:rPr>
          <w:rStyle w:val="Strong"/>
          <w:rFonts w:asciiTheme="majorBidi" w:hAnsiTheme="majorBidi" w:cstheme="majorBidi"/>
          <w:b w:val="0"/>
          <w:bCs w:val="0"/>
          <w:sz w:val="24"/>
          <w:szCs w:val="24"/>
        </w:rPr>
        <w:t>ditranskrip dan ditafsirkan</w:t>
      </w:r>
      <w:r w:rsidRPr="005E15B5">
        <w:rPr>
          <w:rFonts w:asciiTheme="majorBidi" w:hAnsiTheme="majorBidi" w:cstheme="majorBidi"/>
          <w:sz w:val="24"/>
          <w:szCs w:val="24"/>
        </w:rPr>
        <w:t xml:space="preserve">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ngg</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nakan bahasa lit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 yang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pat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nghasilkan </w:t>
      </w:r>
      <w:r w:rsidRPr="005E15B5">
        <w:rPr>
          <w:rStyle w:val="Strong"/>
          <w:rFonts w:asciiTheme="majorBidi" w:hAnsiTheme="majorBidi" w:cstheme="majorBidi"/>
          <w:b w:val="0"/>
          <w:bCs w:val="0"/>
          <w:sz w:val="24"/>
          <w:szCs w:val="24"/>
        </w:rPr>
        <w:t>data ilmiah</w:t>
      </w:r>
      <w:r w:rsidRPr="005E15B5">
        <w:rPr>
          <w:rFonts w:asciiTheme="majorBidi" w:hAnsiTheme="majorBidi" w:cstheme="majorBidi"/>
          <w:sz w:val="24"/>
          <w:szCs w:val="24"/>
        </w:rPr>
        <w:t>. Wawancara ini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rf</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ngsi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k </w:t>
      </w:r>
      <w:r w:rsidRPr="005E15B5">
        <w:rPr>
          <w:rStyle w:val="Strong"/>
          <w:rFonts w:asciiTheme="majorBidi" w:hAnsiTheme="majorBidi" w:cstheme="majorBidi"/>
          <w:b w:val="0"/>
          <w:bCs w:val="0"/>
          <w:sz w:val="24"/>
          <w:szCs w:val="24"/>
        </w:rPr>
        <w:t>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l</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ngkapi data</w:t>
      </w:r>
      <w:r w:rsidRPr="005E15B5">
        <w:rPr>
          <w:rFonts w:asciiTheme="majorBidi" w:hAnsiTheme="majorBidi" w:cstheme="majorBidi"/>
          <w:sz w:val="24"/>
          <w:szCs w:val="24"/>
        </w:rPr>
        <w:t xml:space="preserve"> yang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mnya didapat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lal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i obs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rvasi.</w:t>
      </w:r>
    </w:p>
    <w:p w14:paraId="117A4EA1" w14:textId="77777777" w:rsidR="00F54D62" w:rsidRPr="005E15B5" w:rsidRDefault="00F54D62" w:rsidP="00D837DC">
      <w:pPr>
        <w:pStyle w:val="ListParagraph"/>
        <w:spacing w:after="0"/>
        <w:ind w:left="1276" w:firstLine="164"/>
        <w:rPr>
          <w:rStyle w:val="Strong"/>
          <w:rFonts w:asciiTheme="majorBidi" w:hAnsiTheme="majorBidi" w:cstheme="majorBidi"/>
          <w:b w:val="0"/>
          <w:bCs w:val="0"/>
          <w:sz w:val="24"/>
          <w:szCs w:val="24"/>
        </w:rPr>
      </w:pPr>
      <w:r w:rsidRPr="005E15B5">
        <w:rPr>
          <w:rStyle w:val="Strong"/>
          <w:rFonts w:asciiTheme="majorBidi" w:hAnsiTheme="majorBidi" w:cstheme="majorBidi"/>
          <w:b w:val="0"/>
          <w:bCs w:val="0"/>
          <w:sz w:val="24"/>
          <w:szCs w:val="24"/>
        </w:rPr>
        <w:t>Peneliti melakukan wawancara secara langsung dengan pedagang muslim dan non muslim</w:t>
      </w:r>
      <w:r w:rsidR="004C045E" w:rsidRPr="005E15B5">
        <w:rPr>
          <w:rStyle w:val="Strong"/>
          <w:rFonts w:asciiTheme="majorBidi" w:hAnsiTheme="majorBidi" w:cstheme="majorBidi"/>
          <w:b w:val="0"/>
          <w:bCs w:val="0"/>
          <w:sz w:val="24"/>
          <w:szCs w:val="24"/>
        </w:rPr>
        <w:t xml:space="preserve"> serta pengelola</w:t>
      </w:r>
      <w:r w:rsidRPr="005E15B5">
        <w:rPr>
          <w:rStyle w:val="Strong"/>
          <w:rFonts w:asciiTheme="majorBidi" w:hAnsiTheme="majorBidi" w:cstheme="majorBidi"/>
          <w:b w:val="0"/>
          <w:bCs w:val="0"/>
          <w:sz w:val="24"/>
          <w:szCs w:val="24"/>
        </w:rPr>
        <w:t xml:space="preserve"> di Pasar Bojong Kabupaten Tegal. Wawancara ini bertujuan untuk </w:t>
      </w:r>
      <w:r w:rsidR="00C56D53" w:rsidRPr="005E15B5">
        <w:rPr>
          <w:rStyle w:val="Strong"/>
          <w:rFonts w:asciiTheme="majorBidi" w:hAnsiTheme="majorBidi" w:cstheme="majorBidi"/>
          <w:b w:val="0"/>
          <w:bCs w:val="0"/>
          <w:sz w:val="24"/>
          <w:szCs w:val="24"/>
        </w:rPr>
        <w:t>mendalami terkait</w:t>
      </w:r>
      <w:r w:rsidR="000C7E43" w:rsidRPr="005E15B5">
        <w:rPr>
          <w:rStyle w:val="Strong"/>
          <w:rFonts w:asciiTheme="majorBidi" w:hAnsiTheme="majorBidi" w:cstheme="majorBidi"/>
          <w:b w:val="0"/>
          <w:bCs w:val="0"/>
          <w:sz w:val="24"/>
          <w:szCs w:val="24"/>
        </w:rPr>
        <w:t xml:space="preserve"> informasi dan data terkait </w:t>
      </w:r>
      <w:r w:rsidRPr="005E15B5">
        <w:rPr>
          <w:rStyle w:val="Strong"/>
          <w:rFonts w:asciiTheme="majorBidi" w:hAnsiTheme="majorBidi" w:cstheme="majorBidi"/>
          <w:b w:val="0"/>
          <w:bCs w:val="0"/>
          <w:sz w:val="24"/>
          <w:szCs w:val="24"/>
        </w:rPr>
        <w:t>interaksi sosial yang terjalin antara pedagang muslim dan non muslim</w:t>
      </w:r>
      <w:r w:rsidR="000C7E43" w:rsidRPr="005E15B5">
        <w:rPr>
          <w:rStyle w:val="Strong"/>
          <w:rFonts w:asciiTheme="majorBidi" w:hAnsiTheme="majorBidi" w:cstheme="majorBidi"/>
          <w:b w:val="0"/>
          <w:bCs w:val="0"/>
          <w:sz w:val="24"/>
          <w:szCs w:val="24"/>
        </w:rPr>
        <w:t>, makna dan bentuk interaksi sosial, serta faktor dan tujuan terjadinya interaksi sosial</w:t>
      </w:r>
      <w:r w:rsidRPr="005E15B5">
        <w:rPr>
          <w:rStyle w:val="Strong"/>
          <w:rFonts w:asciiTheme="majorBidi" w:hAnsiTheme="majorBidi" w:cstheme="majorBidi"/>
          <w:b w:val="0"/>
          <w:bCs w:val="0"/>
          <w:sz w:val="24"/>
          <w:szCs w:val="24"/>
        </w:rPr>
        <w:t xml:space="preserve"> d</w:t>
      </w:r>
      <w:r w:rsidR="000C7E43" w:rsidRPr="005E15B5">
        <w:rPr>
          <w:rStyle w:val="Strong"/>
          <w:rFonts w:asciiTheme="majorBidi" w:hAnsiTheme="majorBidi" w:cstheme="majorBidi"/>
          <w:b w:val="0"/>
          <w:bCs w:val="0"/>
          <w:sz w:val="24"/>
          <w:szCs w:val="24"/>
        </w:rPr>
        <w:t xml:space="preserve">i Pasar Bojong Kabupaten Tegal melalui beberapa informan diantaranya para pedagang dan pengelola atau pengurus pasar tersebut. </w:t>
      </w:r>
      <w:r w:rsidR="0069202B" w:rsidRPr="005E15B5">
        <w:rPr>
          <w:rStyle w:val="Strong"/>
          <w:rFonts w:asciiTheme="majorBidi" w:hAnsiTheme="majorBidi" w:cstheme="majorBidi"/>
          <w:b w:val="0"/>
          <w:bCs w:val="0"/>
          <w:sz w:val="24"/>
          <w:szCs w:val="24"/>
        </w:rPr>
        <w:t>Dari wawancara ini, maka penulis dapat mengembangkan dan menafsirkan secara luas petanyaan-pertanyaan yang telah disusun dalam kegiatan wawancara.</w:t>
      </w:r>
    </w:p>
    <w:p w14:paraId="1C272A91" w14:textId="77777777" w:rsidR="00072240" w:rsidRPr="005E15B5" w:rsidRDefault="004C045E" w:rsidP="00D837DC">
      <w:pPr>
        <w:pStyle w:val="ListParagraph"/>
        <w:spacing w:after="0"/>
        <w:ind w:left="1276" w:firstLine="164"/>
        <w:rPr>
          <w:rStyle w:val="Strong"/>
          <w:rFonts w:asciiTheme="majorBidi" w:hAnsiTheme="majorBidi" w:cstheme="majorBidi"/>
          <w:b w:val="0"/>
          <w:bCs w:val="0"/>
          <w:sz w:val="24"/>
          <w:szCs w:val="24"/>
        </w:rPr>
      </w:pPr>
      <w:r w:rsidRPr="005E15B5">
        <w:rPr>
          <w:rStyle w:val="Strong"/>
          <w:rFonts w:asciiTheme="majorBidi" w:hAnsiTheme="majorBidi" w:cstheme="majorBidi"/>
          <w:b w:val="0"/>
          <w:bCs w:val="0"/>
          <w:sz w:val="24"/>
          <w:szCs w:val="24"/>
        </w:rPr>
        <w:t>Adapun daftar pertanyaan untuk para peda</w:t>
      </w:r>
      <w:r w:rsidR="00072240" w:rsidRPr="005E15B5">
        <w:rPr>
          <w:rStyle w:val="Strong"/>
          <w:rFonts w:asciiTheme="majorBidi" w:hAnsiTheme="majorBidi" w:cstheme="majorBidi"/>
          <w:b w:val="0"/>
          <w:bCs w:val="0"/>
          <w:sz w:val="24"/>
          <w:szCs w:val="24"/>
        </w:rPr>
        <w:t>gang dan pengelola pasar yaitu:</w:t>
      </w:r>
    </w:p>
    <w:p w14:paraId="2598B95F" w14:textId="77777777" w:rsidR="00800F38" w:rsidRPr="005E15B5" w:rsidRDefault="00800F38" w:rsidP="00AE513D">
      <w:pPr>
        <w:pStyle w:val="ListParagraph"/>
        <w:spacing w:after="0"/>
        <w:ind w:left="1276" w:firstLine="720"/>
        <w:rPr>
          <w:rFonts w:asciiTheme="majorBidi" w:hAnsiTheme="majorBidi" w:cstheme="majorBidi"/>
          <w:b/>
          <w:bCs/>
          <w:sz w:val="24"/>
          <w:szCs w:val="24"/>
        </w:rPr>
      </w:pPr>
      <w:r w:rsidRPr="005E15B5">
        <w:rPr>
          <w:rFonts w:asciiTheme="majorBidi" w:hAnsiTheme="majorBidi" w:cstheme="majorBidi"/>
          <w:b/>
          <w:bCs/>
          <w:sz w:val="24"/>
          <w:szCs w:val="24"/>
        </w:rPr>
        <w:t>Tabel. 1 Daftar Pertanyaan Pedagang Muslim dan Pedagang Non Muslim Di Pasar Bojong Kabupaten Tegal</w:t>
      </w:r>
    </w:p>
    <w:tbl>
      <w:tblPr>
        <w:tblStyle w:val="TableGrid"/>
        <w:tblW w:w="0" w:type="auto"/>
        <w:tblInd w:w="988" w:type="dxa"/>
        <w:tblLook w:val="04A0" w:firstRow="1" w:lastRow="0" w:firstColumn="1" w:lastColumn="0" w:noHBand="0" w:noVBand="1"/>
      </w:tblPr>
      <w:tblGrid>
        <w:gridCol w:w="570"/>
        <w:gridCol w:w="6360"/>
      </w:tblGrid>
      <w:tr w:rsidR="00800F38" w:rsidRPr="005E15B5" w14:paraId="7596AD4D" w14:textId="77777777" w:rsidTr="00F154AC">
        <w:tc>
          <w:tcPr>
            <w:tcW w:w="570" w:type="dxa"/>
          </w:tcPr>
          <w:p w14:paraId="6F0C29EE" w14:textId="77777777" w:rsidR="00800F38" w:rsidRPr="005E15B5" w:rsidRDefault="00800F38" w:rsidP="00C6537F">
            <w:pPr>
              <w:pStyle w:val="ListParagraph"/>
              <w:spacing w:line="360" w:lineRule="auto"/>
              <w:ind w:left="0"/>
              <w:jc w:val="center"/>
              <w:rPr>
                <w:rFonts w:asciiTheme="majorBidi" w:hAnsiTheme="majorBidi" w:cstheme="majorBidi"/>
                <w:b/>
                <w:bCs/>
                <w:sz w:val="24"/>
                <w:szCs w:val="24"/>
              </w:rPr>
            </w:pPr>
            <w:r w:rsidRPr="005E15B5">
              <w:rPr>
                <w:rFonts w:asciiTheme="majorBidi" w:hAnsiTheme="majorBidi" w:cstheme="majorBidi"/>
                <w:b/>
                <w:bCs/>
                <w:sz w:val="24"/>
                <w:szCs w:val="24"/>
              </w:rPr>
              <w:t>No.</w:t>
            </w:r>
          </w:p>
        </w:tc>
        <w:tc>
          <w:tcPr>
            <w:tcW w:w="6360" w:type="dxa"/>
          </w:tcPr>
          <w:p w14:paraId="40B1870C" w14:textId="77777777" w:rsidR="00800F38" w:rsidRPr="005E15B5" w:rsidRDefault="00800F38" w:rsidP="00C6537F">
            <w:pPr>
              <w:pStyle w:val="ListParagraph"/>
              <w:spacing w:line="360" w:lineRule="auto"/>
              <w:ind w:left="0"/>
              <w:jc w:val="center"/>
              <w:rPr>
                <w:rFonts w:asciiTheme="majorBidi" w:hAnsiTheme="majorBidi" w:cstheme="majorBidi"/>
                <w:b/>
                <w:bCs/>
                <w:sz w:val="24"/>
                <w:szCs w:val="24"/>
              </w:rPr>
            </w:pPr>
            <w:r w:rsidRPr="005E15B5">
              <w:rPr>
                <w:rFonts w:asciiTheme="majorBidi" w:hAnsiTheme="majorBidi" w:cstheme="majorBidi"/>
                <w:b/>
                <w:bCs/>
                <w:sz w:val="24"/>
                <w:szCs w:val="24"/>
              </w:rPr>
              <w:t>Pertanyaan Pedagang Muslim dan Pedagang Non Muslim</w:t>
            </w:r>
          </w:p>
        </w:tc>
      </w:tr>
      <w:tr w:rsidR="00800F38" w:rsidRPr="005E15B5" w14:paraId="221CFECC" w14:textId="77777777" w:rsidTr="00F154AC">
        <w:tc>
          <w:tcPr>
            <w:tcW w:w="570" w:type="dxa"/>
          </w:tcPr>
          <w:p w14:paraId="308349ED" w14:textId="77777777" w:rsidR="00800F38" w:rsidRPr="005E15B5" w:rsidRDefault="00800F38"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1.</w:t>
            </w:r>
          </w:p>
        </w:tc>
        <w:tc>
          <w:tcPr>
            <w:tcW w:w="6360" w:type="dxa"/>
          </w:tcPr>
          <w:p w14:paraId="37B7D2C1" w14:textId="13FC11FE" w:rsidR="00800F38" w:rsidRPr="005E15B5" w:rsidRDefault="00800F38" w:rsidP="00C6537F">
            <w:pPr>
              <w:pStyle w:val="ListParagraph"/>
              <w:spacing w:line="360" w:lineRule="auto"/>
              <w:ind w:left="0"/>
              <w:rPr>
                <w:rFonts w:asciiTheme="majorBidi" w:hAnsiTheme="majorBidi" w:cstheme="majorBidi"/>
                <w:sz w:val="24"/>
                <w:szCs w:val="24"/>
              </w:rPr>
            </w:pPr>
            <w:r w:rsidRPr="005E15B5">
              <w:rPr>
                <w:rFonts w:asciiTheme="majorBidi" w:hAnsiTheme="majorBidi" w:cstheme="majorBidi"/>
                <w:sz w:val="24"/>
                <w:szCs w:val="24"/>
              </w:rPr>
              <w:t xml:space="preserve">Bagaimana </w:t>
            </w:r>
            <w:r w:rsidR="00517459" w:rsidRPr="005E15B5">
              <w:rPr>
                <w:rFonts w:asciiTheme="majorBidi" w:hAnsiTheme="majorBidi" w:cstheme="majorBidi"/>
                <w:sz w:val="24"/>
                <w:szCs w:val="24"/>
              </w:rPr>
              <w:t>pandangan anda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17459" w:rsidRPr="005E15B5">
              <w:rPr>
                <w:rFonts w:asciiTheme="majorBidi" w:hAnsiTheme="majorBidi" w:cstheme="majorBidi"/>
                <w:sz w:val="24"/>
                <w:szCs w:val="24"/>
              </w:rPr>
              <w:t>ntang tol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17459" w:rsidRPr="005E15B5">
              <w:rPr>
                <w:rFonts w:asciiTheme="majorBidi" w:hAnsiTheme="majorBidi" w:cstheme="majorBidi"/>
                <w:sz w:val="24"/>
                <w:szCs w:val="24"/>
              </w:rPr>
              <w:t>ransi</w:t>
            </w:r>
            <w:r w:rsidR="004446E2" w:rsidRPr="005E15B5">
              <w:rPr>
                <w:rFonts w:asciiTheme="majorBidi" w:hAnsiTheme="majorBidi" w:cstheme="majorBidi"/>
                <w:sz w:val="24"/>
                <w:szCs w:val="24"/>
              </w:rPr>
              <w:t xml:space="preserve"> yang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rjalin antara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dagang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slim dan non-M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517459" w:rsidRPr="005E15B5">
              <w:rPr>
                <w:rFonts w:asciiTheme="majorBidi" w:hAnsiTheme="majorBidi" w:cstheme="majorBidi"/>
                <w:sz w:val="24"/>
                <w:szCs w:val="24"/>
              </w:rPr>
              <w:t>slim di pasar Bojong?</w:t>
            </w:r>
          </w:p>
        </w:tc>
      </w:tr>
      <w:tr w:rsidR="00800F38" w:rsidRPr="005E15B5" w14:paraId="580D6CEE" w14:textId="77777777" w:rsidTr="00F154AC">
        <w:tc>
          <w:tcPr>
            <w:tcW w:w="570" w:type="dxa"/>
          </w:tcPr>
          <w:p w14:paraId="4D6792ED" w14:textId="1B944F7A" w:rsidR="00800F38" w:rsidRPr="005E15B5" w:rsidRDefault="00F422C6"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2.</w:t>
            </w:r>
          </w:p>
        </w:tc>
        <w:tc>
          <w:tcPr>
            <w:tcW w:w="6360" w:type="dxa"/>
          </w:tcPr>
          <w:p w14:paraId="197C7E7E" w14:textId="0F728351" w:rsidR="00800F38" w:rsidRPr="005E15B5" w:rsidRDefault="00517459" w:rsidP="00C6537F">
            <w:pPr>
              <w:pStyle w:val="ListParagraph"/>
              <w:spacing w:line="360" w:lineRule="auto"/>
              <w:ind w:left="0"/>
              <w:rPr>
                <w:rFonts w:asciiTheme="majorBidi" w:hAnsiTheme="majorBidi" w:cstheme="majorBidi"/>
                <w:sz w:val="24"/>
                <w:szCs w:val="24"/>
              </w:rPr>
            </w:pPr>
            <w:r w:rsidRPr="005E15B5">
              <w:rPr>
                <w:rFonts w:asciiTheme="majorBidi" w:hAnsiTheme="majorBidi" w:cstheme="majorBidi"/>
                <w:sz w:val="24"/>
                <w:szCs w:val="24"/>
              </w:rPr>
              <w:t>Bagaimana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raksi sosial yang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rjalin antara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slim dan non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slim di pasar Bojong?</w:t>
            </w:r>
          </w:p>
        </w:tc>
      </w:tr>
      <w:tr w:rsidR="00800F38" w:rsidRPr="005E15B5" w14:paraId="3DD3F3B4" w14:textId="77777777" w:rsidTr="00F154AC">
        <w:tc>
          <w:tcPr>
            <w:tcW w:w="570" w:type="dxa"/>
          </w:tcPr>
          <w:p w14:paraId="1618D967" w14:textId="77777777" w:rsidR="00800F38" w:rsidRPr="005E15B5" w:rsidRDefault="00517459"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3.</w:t>
            </w:r>
          </w:p>
        </w:tc>
        <w:tc>
          <w:tcPr>
            <w:tcW w:w="6360" w:type="dxa"/>
          </w:tcPr>
          <w:p w14:paraId="52591052" w14:textId="71C38CB6" w:rsidR="00800F38" w:rsidRPr="005E15B5" w:rsidRDefault="00517459" w:rsidP="00C6537F">
            <w:pPr>
              <w:pStyle w:val="ListParagraph"/>
              <w:spacing w:line="360" w:lineRule="auto"/>
              <w:ind w:left="0"/>
              <w:rPr>
                <w:rFonts w:asciiTheme="majorBidi" w:hAnsiTheme="majorBidi" w:cstheme="majorBidi"/>
                <w:sz w:val="24"/>
                <w:szCs w:val="24"/>
              </w:rPr>
            </w:pPr>
            <w:r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ngapa anda dan para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 lain har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nanamkan sikap tol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ransi antar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mat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ragama?</w:t>
            </w:r>
          </w:p>
        </w:tc>
      </w:tr>
      <w:tr w:rsidR="00800F38" w:rsidRPr="005E15B5" w14:paraId="7EA615F2" w14:textId="77777777" w:rsidTr="00F154AC">
        <w:tc>
          <w:tcPr>
            <w:tcW w:w="570" w:type="dxa"/>
          </w:tcPr>
          <w:p w14:paraId="07391909" w14:textId="77777777" w:rsidR="00800F38" w:rsidRPr="005E15B5" w:rsidRDefault="00517459"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4.</w:t>
            </w:r>
          </w:p>
        </w:tc>
        <w:tc>
          <w:tcPr>
            <w:tcW w:w="6360" w:type="dxa"/>
          </w:tcPr>
          <w:p w14:paraId="34821D2D" w14:textId="3A99102A" w:rsidR="00800F38" w:rsidRPr="005E15B5" w:rsidRDefault="00517459" w:rsidP="00C6537F">
            <w:pPr>
              <w:pStyle w:val="ListParagraph"/>
              <w:spacing w:line="360" w:lineRule="auto"/>
              <w:ind w:left="0"/>
              <w:rPr>
                <w:rFonts w:asciiTheme="majorBidi" w:hAnsiTheme="majorBidi" w:cstheme="majorBidi"/>
                <w:sz w:val="24"/>
                <w:szCs w:val="24"/>
              </w:rPr>
            </w:pPr>
            <w:r w:rsidRPr="005E15B5">
              <w:rPr>
                <w:rFonts w:asciiTheme="majorBidi" w:hAnsiTheme="majorBidi" w:cstheme="majorBidi"/>
                <w:sz w:val="24"/>
                <w:szCs w:val="24"/>
              </w:rPr>
              <w:t>Apakah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lama anda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alan di pasar ini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rnah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ngalami diskriminasi m</w:t>
            </w:r>
            <w:r w:rsidR="004446E2" w:rsidRPr="005E15B5">
              <w:rPr>
                <w:rFonts w:asciiTheme="majorBidi" w:hAnsiTheme="majorBidi" w:cstheme="majorBidi"/>
                <w:sz w:val="24"/>
                <w:szCs w:val="24"/>
              </w:rPr>
              <w:t>inoritas? (kh</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s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dagang non-M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slim)</w:t>
            </w:r>
          </w:p>
        </w:tc>
      </w:tr>
      <w:tr w:rsidR="00800F38" w:rsidRPr="005E15B5" w14:paraId="4532631F" w14:textId="77777777" w:rsidTr="00F154AC">
        <w:trPr>
          <w:trHeight w:val="70"/>
        </w:trPr>
        <w:tc>
          <w:tcPr>
            <w:tcW w:w="570" w:type="dxa"/>
          </w:tcPr>
          <w:p w14:paraId="44A4D382" w14:textId="77777777" w:rsidR="00800F38" w:rsidRPr="005E15B5" w:rsidRDefault="00517459"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lastRenderedPageBreak/>
              <w:t>5.</w:t>
            </w:r>
          </w:p>
        </w:tc>
        <w:tc>
          <w:tcPr>
            <w:tcW w:w="6360" w:type="dxa"/>
          </w:tcPr>
          <w:p w14:paraId="0252FFF7" w14:textId="7A6CF25C" w:rsidR="00800F38" w:rsidRPr="005E15B5" w:rsidRDefault="00517459" w:rsidP="00C6537F">
            <w:pPr>
              <w:pStyle w:val="ListParagraph"/>
              <w:spacing w:line="360" w:lineRule="auto"/>
              <w:ind w:left="0"/>
              <w:rPr>
                <w:rFonts w:asciiTheme="majorBidi" w:hAnsiTheme="majorBidi" w:cstheme="majorBidi"/>
                <w:sz w:val="24"/>
                <w:szCs w:val="24"/>
              </w:rPr>
            </w:pPr>
            <w:r w:rsidRPr="005E15B5">
              <w:rPr>
                <w:rFonts w:asciiTheme="majorBidi" w:hAnsiTheme="majorBidi" w:cstheme="majorBidi"/>
                <w:sz w:val="24"/>
                <w:szCs w:val="24"/>
              </w:rPr>
              <w:t>Apakah anda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rasa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nyai 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bih banyak hak disini daripada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w:t>
            </w:r>
            <w:r w:rsidR="00FC5422" w:rsidRPr="005E15B5">
              <w:rPr>
                <w:rFonts w:asciiTheme="majorBidi" w:hAnsiTheme="majorBidi" w:cstheme="majorBidi"/>
                <w:sz w:val="24"/>
                <w:szCs w:val="24"/>
              </w:rPr>
              <w:t>g nonn-M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slim? (kh</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s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dagang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slim)</w:t>
            </w:r>
          </w:p>
        </w:tc>
      </w:tr>
      <w:tr w:rsidR="00800F38" w:rsidRPr="005E15B5" w14:paraId="683D270F" w14:textId="77777777" w:rsidTr="00F154AC">
        <w:tc>
          <w:tcPr>
            <w:tcW w:w="570" w:type="dxa"/>
          </w:tcPr>
          <w:p w14:paraId="3911858A" w14:textId="77777777" w:rsidR="00800F38" w:rsidRPr="005E15B5" w:rsidRDefault="00517459"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6.</w:t>
            </w:r>
          </w:p>
        </w:tc>
        <w:tc>
          <w:tcPr>
            <w:tcW w:w="6360" w:type="dxa"/>
          </w:tcPr>
          <w:p w14:paraId="703CD17A" w14:textId="6F6DD658" w:rsidR="00800F38" w:rsidRPr="005E15B5" w:rsidRDefault="00517459" w:rsidP="00C6537F">
            <w:pPr>
              <w:pStyle w:val="ListParagraph"/>
              <w:spacing w:line="360" w:lineRule="auto"/>
              <w:ind w:left="0"/>
              <w:rPr>
                <w:rFonts w:asciiTheme="majorBidi" w:hAnsiTheme="majorBidi" w:cstheme="majorBidi"/>
                <w:sz w:val="24"/>
                <w:szCs w:val="24"/>
              </w:rPr>
            </w:pPr>
            <w:r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 h</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mat anda, hal apa yang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at sikap tol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ransi antar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 disini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rjaga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 baik?</w:t>
            </w:r>
          </w:p>
        </w:tc>
      </w:tr>
      <w:tr w:rsidR="002B58CB" w:rsidRPr="005E15B5" w14:paraId="76A653DD" w14:textId="77777777" w:rsidTr="00F154AC">
        <w:tc>
          <w:tcPr>
            <w:tcW w:w="570" w:type="dxa"/>
          </w:tcPr>
          <w:p w14:paraId="0D106077" w14:textId="77777777" w:rsidR="002B58CB" w:rsidRPr="005E15B5" w:rsidRDefault="002B58CB"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 xml:space="preserve">7. </w:t>
            </w:r>
          </w:p>
        </w:tc>
        <w:tc>
          <w:tcPr>
            <w:tcW w:w="6360" w:type="dxa"/>
          </w:tcPr>
          <w:p w14:paraId="48516BEE" w14:textId="24131D93" w:rsidR="002B58CB" w:rsidRPr="005E15B5" w:rsidRDefault="002B58CB" w:rsidP="00C6537F">
            <w:pPr>
              <w:pStyle w:val="ListParagraph"/>
              <w:spacing w:line="360" w:lineRule="auto"/>
              <w:ind w:left="0"/>
              <w:rPr>
                <w:rFonts w:asciiTheme="majorBidi" w:hAnsiTheme="majorBidi" w:cstheme="majorBidi"/>
                <w:sz w:val="24"/>
                <w:szCs w:val="24"/>
              </w:rPr>
            </w:pPr>
            <w:r w:rsidRPr="005E15B5">
              <w:rPr>
                <w:rFonts w:asciiTheme="majorBidi" w:hAnsiTheme="majorBidi" w:cstheme="majorBidi"/>
                <w:sz w:val="24"/>
                <w:szCs w:val="24"/>
              </w:rPr>
              <w:t>Apakah ada hal yang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nghambat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rciptanya sikap tol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ransi antar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mat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ragama bagi para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w:t>
            </w:r>
          </w:p>
        </w:tc>
      </w:tr>
    </w:tbl>
    <w:p w14:paraId="65EC2D49" w14:textId="77777777" w:rsidR="00800F38" w:rsidRPr="005E15B5" w:rsidRDefault="00800F38" w:rsidP="00C6537F">
      <w:pPr>
        <w:pStyle w:val="ListParagraph"/>
        <w:spacing w:after="0"/>
        <w:ind w:firstLine="720"/>
        <w:rPr>
          <w:rFonts w:asciiTheme="majorBidi" w:hAnsiTheme="majorBidi" w:cstheme="majorBidi"/>
          <w:sz w:val="24"/>
          <w:szCs w:val="24"/>
        </w:rPr>
      </w:pPr>
    </w:p>
    <w:p w14:paraId="309227DB" w14:textId="77777777" w:rsidR="00F154AC" w:rsidRPr="005E15B5" w:rsidRDefault="00F154AC" w:rsidP="00AE513D">
      <w:pPr>
        <w:pStyle w:val="ListParagraph"/>
        <w:spacing w:after="0"/>
        <w:ind w:left="1276" w:firstLine="720"/>
        <w:rPr>
          <w:rFonts w:asciiTheme="majorBidi" w:hAnsiTheme="majorBidi" w:cstheme="majorBidi"/>
          <w:b/>
          <w:bCs/>
          <w:sz w:val="24"/>
          <w:szCs w:val="24"/>
        </w:rPr>
      </w:pPr>
      <w:r w:rsidRPr="005E15B5">
        <w:rPr>
          <w:rFonts w:asciiTheme="majorBidi" w:hAnsiTheme="majorBidi" w:cstheme="majorBidi"/>
          <w:b/>
          <w:bCs/>
          <w:sz w:val="24"/>
          <w:szCs w:val="24"/>
        </w:rPr>
        <w:t>Tabel. 2 Daftar Pertanyaan Pimpinan Pengelola Pasar Bojong Kabupaten Tegal</w:t>
      </w:r>
    </w:p>
    <w:tbl>
      <w:tblPr>
        <w:tblStyle w:val="TableGrid"/>
        <w:tblW w:w="0" w:type="auto"/>
        <w:tblInd w:w="988" w:type="dxa"/>
        <w:tblLook w:val="04A0" w:firstRow="1" w:lastRow="0" w:firstColumn="1" w:lastColumn="0" w:noHBand="0" w:noVBand="1"/>
      </w:tblPr>
      <w:tblGrid>
        <w:gridCol w:w="570"/>
        <w:gridCol w:w="6370"/>
      </w:tblGrid>
      <w:tr w:rsidR="00F154AC" w:rsidRPr="005E15B5" w14:paraId="2F5E98A4" w14:textId="77777777" w:rsidTr="00F154AC">
        <w:tc>
          <w:tcPr>
            <w:tcW w:w="570" w:type="dxa"/>
          </w:tcPr>
          <w:p w14:paraId="720FCA55" w14:textId="77777777" w:rsidR="00F154AC" w:rsidRPr="005E15B5" w:rsidRDefault="00F154AC" w:rsidP="00C6537F">
            <w:pPr>
              <w:pStyle w:val="ListParagraph"/>
              <w:spacing w:line="360" w:lineRule="auto"/>
              <w:ind w:left="0"/>
              <w:jc w:val="center"/>
              <w:rPr>
                <w:rFonts w:asciiTheme="majorBidi" w:hAnsiTheme="majorBidi" w:cstheme="majorBidi"/>
                <w:b/>
                <w:bCs/>
                <w:sz w:val="24"/>
                <w:szCs w:val="24"/>
              </w:rPr>
            </w:pPr>
            <w:r w:rsidRPr="005E15B5">
              <w:rPr>
                <w:rFonts w:asciiTheme="majorBidi" w:hAnsiTheme="majorBidi" w:cstheme="majorBidi"/>
                <w:b/>
                <w:bCs/>
                <w:sz w:val="24"/>
                <w:szCs w:val="24"/>
              </w:rPr>
              <w:t>No.</w:t>
            </w:r>
          </w:p>
        </w:tc>
        <w:tc>
          <w:tcPr>
            <w:tcW w:w="6375" w:type="dxa"/>
          </w:tcPr>
          <w:p w14:paraId="62D20D8C" w14:textId="77777777" w:rsidR="00F154AC" w:rsidRPr="005E15B5" w:rsidRDefault="00F154AC" w:rsidP="00C6537F">
            <w:pPr>
              <w:pStyle w:val="ListParagraph"/>
              <w:spacing w:line="360" w:lineRule="auto"/>
              <w:ind w:left="0"/>
              <w:jc w:val="center"/>
              <w:rPr>
                <w:rFonts w:asciiTheme="majorBidi" w:hAnsiTheme="majorBidi" w:cstheme="majorBidi"/>
                <w:b/>
                <w:bCs/>
                <w:sz w:val="24"/>
                <w:szCs w:val="24"/>
              </w:rPr>
            </w:pPr>
            <w:r w:rsidRPr="005E15B5">
              <w:rPr>
                <w:rFonts w:asciiTheme="majorBidi" w:hAnsiTheme="majorBidi" w:cstheme="majorBidi"/>
                <w:b/>
                <w:bCs/>
                <w:sz w:val="24"/>
                <w:szCs w:val="24"/>
              </w:rPr>
              <w:t>Pertanyaan Pimpinan Pasar Bojong Kabupaten Tegal</w:t>
            </w:r>
          </w:p>
        </w:tc>
      </w:tr>
      <w:tr w:rsidR="00F154AC" w:rsidRPr="005E15B5" w14:paraId="31C895B4" w14:textId="77777777" w:rsidTr="00F154AC">
        <w:tc>
          <w:tcPr>
            <w:tcW w:w="570" w:type="dxa"/>
          </w:tcPr>
          <w:p w14:paraId="5B128AD1" w14:textId="77777777" w:rsidR="00F154AC" w:rsidRPr="005E15B5" w:rsidRDefault="00F154AC"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1.</w:t>
            </w:r>
          </w:p>
        </w:tc>
        <w:tc>
          <w:tcPr>
            <w:tcW w:w="6375" w:type="dxa"/>
          </w:tcPr>
          <w:p w14:paraId="71645973" w14:textId="649E7019" w:rsidR="00F154AC" w:rsidRPr="005E15B5" w:rsidRDefault="00752239" w:rsidP="00C6537F">
            <w:pPr>
              <w:pStyle w:val="ListParagraph"/>
              <w:spacing w:line="360" w:lineRule="auto"/>
              <w:ind w:left="0"/>
              <w:rPr>
                <w:rFonts w:asciiTheme="majorBidi" w:hAnsiTheme="majorBidi" w:cstheme="majorBidi"/>
                <w:sz w:val="24"/>
                <w:szCs w:val="24"/>
              </w:rPr>
            </w:pPr>
            <w:r w:rsidRPr="005E15B5">
              <w:rPr>
                <w:rFonts w:asciiTheme="majorBidi" w:hAnsiTheme="majorBidi" w:cstheme="majorBidi"/>
                <w:sz w:val="24"/>
                <w:szCs w:val="24"/>
              </w:rPr>
              <w:t>Bagaimana pandangan anda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ntang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raksi sosial</w:t>
            </w:r>
            <w:r w:rsidR="004446E2" w:rsidRPr="005E15B5">
              <w:rPr>
                <w:rFonts w:asciiTheme="majorBidi" w:hAnsiTheme="majorBidi" w:cstheme="majorBidi"/>
                <w:sz w:val="24"/>
                <w:szCs w:val="24"/>
              </w:rPr>
              <w:t xml:space="preserve"> yang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rjalin antara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dagang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slim dan non-M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slim di pasar Bojong ini?</w:t>
            </w:r>
          </w:p>
        </w:tc>
      </w:tr>
      <w:tr w:rsidR="00F154AC" w:rsidRPr="005E15B5" w14:paraId="6F91B935" w14:textId="77777777" w:rsidTr="00F154AC">
        <w:tc>
          <w:tcPr>
            <w:tcW w:w="570" w:type="dxa"/>
          </w:tcPr>
          <w:p w14:paraId="7723D6DB" w14:textId="77777777" w:rsidR="00F154AC" w:rsidRPr="005E15B5" w:rsidRDefault="00752239"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2.</w:t>
            </w:r>
          </w:p>
        </w:tc>
        <w:tc>
          <w:tcPr>
            <w:tcW w:w="6375" w:type="dxa"/>
          </w:tcPr>
          <w:p w14:paraId="34F67FCD" w14:textId="1F0FD560" w:rsidR="00F154AC" w:rsidRPr="005E15B5" w:rsidRDefault="00752239" w:rsidP="00C6537F">
            <w:pPr>
              <w:pStyle w:val="ListParagraph"/>
              <w:spacing w:line="360" w:lineRule="auto"/>
              <w:ind w:left="0"/>
              <w:rPr>
                <w:rFonts w:asciiTheme="majorBidi" w:hAnsiTheme="majorBidi" w:cstheme="majorBidi"/>
                <w:sz w:val="24"/>
                <w:szCs w:val="24"/>
              </w:rPr>
            </w:pPr>
            <w:r w:rsidRPr="005E15B5">
              <w:rPr>
                <w:rFonts w:asciiTheme="majorBidi" w:hAnsiTheme="majorBidi" w:cstheme="majorBidi"/>
                <w:sz w:val="24"/>
                <w:szCs w:val="24"/>
              </w:rPr>
              <w:t xml:space="preserve">Apakah ada riwayat konflik antar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mat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ragama yang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rjadi di pasar Bojong ini?</w:t>
            </w:r>
          </w:p>
        </w:tc>
      </w:tr>
      <w:tr w:rsidR="00F154AC" w:rsidRPr="005E15B5" w14:paraId="36225073" w14:textId="77777777" w:rsidTr="00F154AC">
        <w:tc>
          <w:tcPr>
            <w:tcW w:w="570" w:type="dxa"/>
          </w:tcPr>
          <w:p w14:paraId="447B0902" w14:textId="77777777" w:rsidR="00F154AC" w:rsidRPr="005E15B5" w:rsidRDefault="00752239"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3.</w:t>
            </w:r>
          </w:p>
        </w:tc>
        <w:tc>
          <w:tcPr>
            <w:tcW w:w="6375" w:type="dxa"/>
          </w:tcPr>
          <w:p w14:paraId="3F157B27" w14:textId="022E6E62" w:rsidR="00F154AC" w:rsidRPr="005E15B5" w:rsidRDefault="00752239" w:rsidP="00C6537F">
            <w:pPr>
              <w:pStyle w:val="ListParagraph"/>
              <w:spacing w:line="360" w:lineRule="auto"/>
              <w:ind w:left="0"/>
              <w:rPr>
                <w:rFonts w:asciiTheme="majorBidi" w:hAnsiTheme="majorBidi" w:cstheme="majorBidi"/>
                <w:sz w:val="24"/>
                <w:szCs w:val="24"/>
              </w:rPr>
            </w:pPr>
            <w:r w:rsidRPr="005E15B5">
              <w:rPr>
                <w:rFonts w:asciiTheme="majorBidi" w:hAnsiTheme="majorBidi" w:cstheme="majorBidi"/>
                <w:sz w:val="24"/>
                <w:szCs w:val="24"/>
              </w:rPr>
              <w:t>Bagaimana pandangan anda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nai sikap tol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ransi yang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rjalin antara para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 yang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 agama di pasar Bojong ini?</w:t>
            </w:r>
          </w:p>
        </w:tc>
      </w:tr>
      <w:tr w:rsidR="00F154AC" w:rsidRPr="005E15B5" w14:paraId="746773D3" w14:textId="77777777" w:rsidTr="00F154AC">
        <w:tc>
          <w:tcPr>
            <w:tcW w:w="570" w:type="dxa"/>
          </w:tcPr>
          <w:p w14:paraId="5D7517FA" w14:textId="77777777" w:rsidR="00F154AC" w:rsidRPr="005E15B5" w:rsidRDefault="00752239"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4.</w:t>
            </w:r>
          </w:p>
        </w:tc>
        <w:tc>
          <w:tcPr>
            <w:tcW w:w="6375" w:type="dxa"/>
          </w:tcPr>
          <w:p w14:paraId="7025C79B" w14:textId="11444190" w:rsidR="00F154AC" w:rsidRPr="005E15B5" w:rsidRDefault="00752239" w:rsidP="00C6537F">
            <w:pPr>
              <w:pStyle w:val="ListParagraph"/>
              <w:spacing w:line="360" w:lineRule="auto"/>
              <w:ind w:left="0"/>
              <w:rPr>
                <w:rFonts w:asciiTheme="majorBidi" w:hAnsiTheme="majorBidi" w:cstheme="majorBidi"/>
                <w:sz w:val="24"/>
                <w:szCs w:val="24"/>
              </w:rPr>
            </w:pPr>
            <w:r w:rsidRPr="005E15B5">
              <w:rPr>
                <w:rFonts w:asciiTheme="majorBidi" w:hAnsiTheme="majorBidi" w:cstheme="majorBidi"/>
                <w:sz w:val="24"/>
                <w:szCs w:val="24"/>
              </w:rPr>
              <w:t>Apakah ada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rlak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 dari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lola pasar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pada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slim dan non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slim di pasar Bojong ini?</w:t>
            </w:r>
          </w:p>
        </w:tc>
      </w:tr>
      <w:tr w:rsidR="00F154AC" w:rsidRPr="005E15B5" w14:paraId="0F698912" w14:textId="77777777" w:rsidTr="00F154AC">
        <w:tc>
          <w:tcPr>
            <w:tcW w:w="570" w:type="dxa"/>
          </w:tcPr>
          <w:p w14:paraId="3FD362DC" w14:textId="77777777" w:rsidR="00F154AC" w:rsidRPr="005E15B5" w:rsidRDefault="00752239"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5.</w:t>
            </w:r>
          </w:p>
        </w:tc>
        <w:tc>
          <w:tcPr>
            <w:tcW w:w="6375" w:type="dxa"/>
          </w:tcPr>
          <w:p w14:paraId="2B84597B" w14:textId="7BE3C6A9" w:rsidR="00F154AC" w:rsidRPr="005E15B5" w:rsidRDefault="002B58CB" w:rsidP="00C6537F">
            <w:pPr>
              <w:pStyle w:val="ListParagraph"/>
              <w:spacing w:line="360" w:lineRule="auto"/>
              <w:ind w:left="0"/>
              <w:rPr>
                <w:rFonts w:asciiTheme="majorBidi" w:hAnsiTheme="majorBidi" w:cstheme="majorBidi"/>
                <w:sz w:val="24"/>
                <w:szCs w:val="24"/>
              </w:rPr>
            </w:pPr>
            <w:r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 anda apakah ada hal yang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njadi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nghambat dalam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w</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dkan sikap tol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ransi para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dagang antar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mat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ragama disini?</w:t>
            </w:r>
          </w:p>
        </w:tc>
      </w:tr>
      <w:tr w:rsidR="00F154AC" w:rsidRPr="005E15B5" w14:paraId="3F5E77DD" w14:textId="77777777" w:rsidTr="00F154AC">
        <w:tc>
          <w:tcPr>
            <w:tcW w:w="570" w:type="dxa"/>
          </w:tcPr>
          <w:p w14:paraId="5EBC32A8" w14:textId="77777777" w:rsidR="00F154AC" w:rsidRPr="005E15B5" w:rsidRDefault="002B58CB"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6.</w:t>
            </w:r>
          </w:p>
        </w:tc>
        <w:tc>
          <w:tcPr>
            <w:tcW w:w="6375" w:type="dxa"/>
          </w:tcPr>
          <w:p w14:paraId="74F03CEE" w14:textId="7E418597" w:rsidR="002B58CB" w:rsidRPr="005E15B5" w:rsidRDefault="002B58CB" w:rsidP="00C6537F">
            <w:pPr>
              <w:pStyle w:val="ListParagraph"/>
              <w:spacing w:line="360" w:lineRule="auto"/>
              <w:ind w:left="0"/>
              <w:rPr>
                <w:rFonts w:asciiTheme="majorBidi" w:hAnsiTheme="majorBidi" w:cstheme="majorBidi"/>
                <w:sz w:val="24"/>
                <w:szCs w:val="24"/>
              </w:rPr>
            </w:pPr>
            <w:r w:rsidRPr="005E15B5">
              <w:rPr>
                <w:rFonts w:asciiTheme="majorBidi" w:hAnsiTheme="majorBidi" w:cstheme="majorBidi"/>
                <w:sz w:val="24"/>
                <w:szCs w:val="24"/>
              </w:rPr>
              <w:t>Apakah ada krit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ria sosial, 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daya, 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agama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dapat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alan di pasar ini?</w:t>
            </w:r>
          </w:p>
        </w:tc>
      </w:tr>
      <w:tr w:rsidR="002B58CB" w:rsidRPr="005E15B5" w14:paraId="48E3CA0E" w14:textId="77777777" w:rsidTr="00F154AC">
        <w:tc>
          <w:tcPr>
            <w:tcW w:w="570" w:type="dxa"/>
          </w:tcPr>
          <w:p w14:paraId="26292770" w14:textId="77777777" w:rsidR="002B58CB" w:rsidRPr="005E15B5" w:rsidRDefault="002B58CB" w:rsidP="00C6537F">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7.</w:t>
            </w:r>
          </w:p>
        </w:tc>
        <w:tc>
          <w:tcPr>
            <w:tcW w:w="6375" w:type="dxa"/>
          </w:tcPr>
          <w:p w14:paraId="13DAB87A" w14:textId="768256C9" w:rsidR="002B58CB" w:rsidRPr="005E15B5" w:rsidRDefault="002B58CB" w:rsidP="00C6537F">
            <w:pPr>
              <w:pStyle w:val="ListParagraph"/>
              <w:spacing w:line="360" w:lineRule="auto"/>
              <w:ind w:left="0"/>
              <w:rPr>
                <w:rFonts w:asciiTheme="majorBidi" w:hAnsiTheme="majorBidi" w:cstheme="majorBidi"/>
                <w:sz w:val="24"/>
                <w:szCs w:val="24"/>
              </w:rPr>
            </w:pPr>
            <w:r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 h</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mat anda, hal apa yang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at sikap tol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ransi antar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 disini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rjaga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 baik?</w:t>
            </w:r>
          </w:p>
        </w:tc>
      </w:tr>
    </w:tbl>
    <w:p w14:paraId="65CB5B97" w14:textId="77777777" w:rsidR="00F154AC" w:rsidRPr="005E15B5" w:rsidRDefault="00F154AC" w:rsidP="00C6537F">
      <w:pPr>
        <w:pStyle w:val="ListParagraph"/>
        <w:spacing w:after="0"/>
        <w:ind w:firstLine="720"/>
        <w:rPr>
          <w:rFonts w:asciiTheme="majorBidi" w:hAnsiTheme="majorBidi" w:cstheme="majorBidi"/>
          <w:b/>
          <w:bCs/>
          <w:sz w:val="24"/>
          <w:szCs w:val="24"/>
        </w:rPr>
      </w:pPr>
    </w:p>
    <w:p w14:paraId="0ECB1D0A" w14:textId="77777777" w:rsidR="00F422C6" w:rsidRPr="005E15B5" w:rsidRDefault="00F54D62" w:rsidP="00F422C6">
      <w:pPr>
        <w:pStyle w:val="ListParagraph"/>
        <w:numPr>
          <w:ilvl w:val="2"/>
          <w:numId w:val="1"/>
        </w:numPr>
        <w:tabs>
          <w:tab w:val="left" w:pos="709"/>
        </w:tabs>
        <w:spacing w:after="0"/>
        <w:ind w:left="1134"/>
        <w:rPr>
          <w:rFonts w:asciiTheme="majorBidi" w:hAnsiTheme="majorBidi" w:cstheme="majorBidi"/>
          <w:sz w:val="24"/>
          <w:szCs w:val="24"/>
        </w:rPr>
      </w:pPr>
      <w:r w:rsidRPr="005E15B5">
        <w:rPr>
          <w:rFonts w:asciiTheme="majorBidi" w:hAnsiTheme="majorBidi" w:cstheme="majorBidi"/>
          <w:sz w:val="24"/>
          <w:szCs w:val="24"/>
        </w:rPr>
        <w:t>Dok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ntasi</w:t>
      </w:r>
    </w:p>
    <w:p w14:paraId="05E13D46" w14:textId="77777777" w:rsidR="00F422C6" w:rsidRPr="005E15B5" w:rsidRDefault="00F422C6" w:rsidP="00F422C6">
      <w:pPr>
        <w:pStyle w:val="ListParagraph"/>
        <w:tabs>
          <w:tab w:val="left" w:pos="709"/>
        </w:tabs>
        <w:spacing w:after="0"/>
        <w:ind w:left="1134"/>
        <w:rPr>
          <w:rFonts w:asciiTheme="majorBidi" w:hAnsiTheme="majorBidi" w:cstheme="majorBidi"/>
          <w:sz w:val="24"/>
          <w:szCs w:val="24"/>
        </w:rPr>
      </w:pPr>
      <w:r w:rsidRPr="005E15B5">
        <w:rPr>
          <w:rFonts w:asciiTheme="majorBidi" w:hAnsiTheme="majorBidi" w:cstheme="majorBidi"/>
          <w:sz w:val="24"/>
          <w:szCs w:val="24"/>
        </w:rPr>
        <w:tab/>
      </w:r>
      <w:r w:rsidR="004446E2" w:rsidRPr="005E15B5">
        <w:rPr>
          <w:rStyle w:val="Strong"/>
          <w:rFonts w:asciiTheme="majorBidi" w:hAnsiTheme="majorBidi" w:cstheme="majorBidi"/>
          <w:b w:val="0"/>
          <w:bCs w:val="0"/>
          <w:sz w:val="24"/>
          <w:szCs w:val="24"/>
        </w:rPr>
        <w:t>Dok</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4446E2" w:rsidRPr="005E15B5">
        <w:rPr>
          <w:rStyle w:val="Strong"/>
          <w:rFonts w:asciiTheme="majorBidi" w:hAnsiTheme="majorBidi" w:cstheme="majorBidi"/>
          <w:b w:val="0"/>
          <w:bCs w:val="0"/>
          <w:sz w:val="24"/>
          <w:szCs w:val="24"/>
        </w:rPr>
        <w:t>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4446E2" w:rsidRPr="005E15B5">
        <w:rPr>
          <w:rStyle w:val="Strong"/>
          <w:rFonts w:asciiTheme="majorBidi" w:hAnsiTheme="majorBidi" w:cstheme="majorBidi"/>
          <w:b w:val="0"/>
          <w:bCs w:val="0"/>
          <w:sz w:val="24"/>
          <w:szCs w:val="24"/>
        </w:rPr>
        <w:t>ntasi</w:t>
      </w:r>
      <w:r w:rsidR="004446E2" w:rsidRPr="005E15B5">
        <w:rPr>
          <w:rFonts w:asciiTheme="majorBidi" w:hAnsiTheme="majorBidi" w:cstheme="majorBidi"/>
          <w:sz w:val="24"/>
          <w:szCs w:val="24"/>
        </w:rPr>
        <w:t xml:space="preserve"> adalah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tod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 xml:space="preserve">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ng</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mp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lan data yang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rf</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ngsi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 xml:space="preserve">bagai </w:t>
      </w:r>
      <w:r w:rsidR="004446E2" w:rsidRPr="005E15B5">
        <w:rPr>
          <w:rStyle w:val="Strong"/>
          <w:rFonts w:asciiTheme="majorBidi" w:hAnsiTheme="majorBidi" w:cstheme="majorBidi"/>
          <w:b w:val="0"/>
          <w:bCs w:val="0"/>
          <w:sz w:val="24"/>
          <w:szCs w:val="24"/>
        </w:rPr>
        <w:t>b</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4446E2" w:rsidRPr="005E15B5">
        <w:rPr>
          <w:rStyle w:val="Strong"/>
          <w:rFonts w:asciiTheme="majorBidi" w:hAnsiTheme="majorBidi" w:cstheme="majorBidi"/>
          <w:b w:val="0"/>
          <w:bCs w:val="0"/>
          <w:sz w:val="24"/>
          <w:szCs w:val="24"/>
        </w:rPr>
        <w:t>kti fakt</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4446E2" w:rsidRPr="005E15B5">
        <w:rPr>
          <w:rStyle w:val="Strong"/>
          <w:rFonts w:asciiTheme="majorBidi" w:hAnsiTheme="majorBidi" w:cstheme="majorBidi"/>
          <w:b w:val="0"/>
          <w:bCs w:val="0"/>
          <w:sz w:val="24"/>
          <w:szCs w:val="24"/>
        </w:rPr>
        <w:t>al</w:t>
      </w:r>
      <w:r w:rsidR="004446E2" w:rsidRPr="005E15B5">
        <w:rPr>
          <w:rFonts w:asciiTheme="majorBidi" w:hAnsiTheme="majorBidi" w:cstheme="majorBidi"/>
          <w:sz w:val="24"/>
          <w:szCs w:val="24"/>
        </w:rPr>
        <w:t xml:space="preserve">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rkait masalah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litian. 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mb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 xml:space="preserve">r informasinya </w:t>
      </w:r>
      <w:r w:rsidR="004446E2" w:rsidRPr="005E15B5">
        <w:rPr>
          <w:rFonts w:asciiTheme="majorBidi" w:hAnsiTheme="majorBidi" w:cstheme="majorBidi"/>
          <w:sz w:val="24"/>
          <w:szCs w:val="24"/>
        </w:rPr>
        <w:lastRenderedPageBreak/>
        <w:t xml:space="preserve">bisa didapat dari </w:t>
      </w:r>
      <w:r w:rsidR="004446E2" w:rsidRPr="005E15B5">
        <w:rPr>
          <w:rStyle w:val="Strong"/>
          <w:rFonts w:asciiTheme="majorBidi" w:hAnsiTheme="majorBidi" w:cstheme="majorBidi"/>
          <w:b w:val="0"/>
          <w:bCs w:val="0"/>
          <w:sz w:val="24"/>
          <w:szCs w:val="24"/>
        </w:rPr>
        <w:t>s</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4446E2" w:rsidRPr="005E15B5">
        <w:rPr>
          <w:rStyle w:val="Strong"/>
          <w:rFonts w:asciiTheme="majorBidi" w:hAnsiTheme="majorBidi" w:cstheme="majorBidi"/>
          <w:b w:val="0"/>
          <w:bCs w:val="0"/>
          <w:sz w:val="24"/>
          <w:szCs w:val="24"/>
        </w:rPr>
        <w:t>rat, foto, j</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4446E2" w:rsidRPr="005E15B5">
        <w:rPr>
          <w:rStyle w:val="Strong"/>
          <w:rFonts w:asciiTheme="majorBidi" w:hAnsiTheme="majorBidi" w:cstheme="majorBidi"/>
          <w:b w:val="0"/>
          <w:bCs w:val="0"/>
          <w:sz w:val="24"/>
          <w:szCs w:val="24"/>
        </w:rPr>
        <w:t>rnal, dan lain-lain</w:t>
      </w:r>
      <w:r w:rsidR="00F54D62" w:rsidRPr="005E15B5">
        <w:rPr>
          <w:rFonts w:asciiTheme="majorBidi" w:hAnsiTheme="majorBidi" w:cstheme="majorBidi"/>
          <w:sz w:val="24"/>
          <w:szCs w:val="24"/>
        </w:rPr>
        <w:t>.</w:t>
      </w:r>
      <w:r w:rsidR="003C6451" w:rsidRPr="00027A4B">
        <w:rPr>
          <w:rStyle w:val="FootnoteReference"/>
        </w:rPr>
        <w:footnoteReference w:id="27"/>
      </w:r>
      <w:r w:rsidR="00B879E2" w:rsidRPr="005E15B5">
        <w:rPr>
          <w:rFonts w:asciiTheme="majorBidi" w:hAnsiTheme="majorBidi" w:cstheme="majorBidi"/>
          <w:sz w:val="24"/>
          <w:szCs w:val="24"/>
        </w:rPr>
        <w:t xml:space="preserve"> </w:t>
      </w:r>
      <w:r w:rsidR="004446E2" w:rsidRPr="005E15B5">
        <w:rPr>
          <w:rStyle w:val="Strong"/>
          <w:rFonts w:asciiTheme="majorBidi" w:hAnsiTheme="majorBidi" w:cstheme="majorBidi"/>
          <w:b w:val="0"/>
          <w:bCs w:val="0"/>
          <w:sz w:val="24"/>
          <w:szCs w:val="24"/>
        </w:rPr>
        <w:t>Dok</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4446E2" w:rsidRPr="005E15B5">
        <w:rPr>
          <w:rStyle w:val="Strong"/>
          <w:rFonts w:asciiTheme="majorBidi" w:hAnsiTheme="majorBidi" w:cstheme="majorBidi"/>
          <w:b w:val="0"/>
          <w:bCs w:val="0"/>
          <w:sz w:val="24"/>
          <w:szCs w:val="24"/>
        </w:rPr>
        <w:t>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4446E2" w:rsidRPr="005E15B5">
        <w:rPr>
          <w:rStyle w:val="Strong"/>
          <w:rFonts w:asciiTheme="majorBidi" w:hAnsiTheme="majorBidi" w:cstheme="majorBidi"/>
          <w:b w:val="0"/>
          <w:bCs w:val="0"/>
          <w:sz w:val="24"/>
          <w:szCs w:val="24"/>
        </w:rPr>
        <w:t>ntasi</w:t>
      </w:r>
      <w:r w:rsidR="004446E2" w:rsidRPr="005E15B5">
        <w:rPr>
          <w:rFonts w:asciiTheme="majorBidi" w:hAnsiTheme="majorBidi" w:cstheme="majorBidi"/>
          <w:sz w:val="24"/>
          <w:szCs w:val="24"/>
        </w:rPr>
        <w:t xml:space="preserve"> adalah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paya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ng</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mp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 xml:space="preserve">lan data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ng</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mp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lkan informasi yang 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van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ngan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litian</w:t>
      </w:r>
      <w:r w:rsidRPr="005E15B5">
        <w:rPr>
          <w:rFonts w:asciiTheme="majorBidi" w:hAnsiTheme="majorBidi" w:cstheme="majorBidi"/>
          <w:sz w:val="24"/>
          <w:szCs w:val="24"/>
        </w:rPr>
        <w:t>.</w:t>
      </w:r>
    </w:p>
    <w:p w14:paraId="6E5DEE46" w14:textId="4C14482E" w:rsidR="00F54D62" w:rsidRPr="005E15B5" w:rsidRDefault="00F422C6" w:rsidP="00F422C6">
      <w:pPr>
        <w:pStyle w:val="ListParagraph"/>
        <w:tabs>
          <w:tab w:val="left" w:pos="709"/>
        </w:tabs>
        <w:spacing w:after="0"/>
        <w:ind w:left="1134"/>
        <w:rPr>
          <w:rFonts w:asciiTheme="majorBidi" w:hAnsiTheme="majorBidi" w:cstheme="majorBidi"/>
          <w:sz w:val="24"/>
          <w:szCs w:val="24"/>
        </w:rPr>
      </w:pPr>
      <w:r w:rsidRPr="005E15B5">
        <w:rPr>
          <w:rFonts w:asciiTheme="majorBidi" w:hAnsiTheme="majorBidi" w:cstheme="majorBidi"/>
          <w:sz w:val="24"/>
          <w:szCs w:val="24"/>
        </w:rPr>
        <w:tab/>
      </w:r>
      <w:r w:rsidR="004446E2"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tod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 xml:space="preserve"> </w:t>
      </w:r>
      <w:r w:rsidR="004446E2" w:rsidRPr="005E15B5">
        <w:rPr>
          <w:rStyle w:val="Strong"/>
          <w:rFonts w:asciiTheme="majorBidi" w:hAnsiTheme="majorBidi" w:cstheme="majorBidi"/>
          <w:b w:val="0"/>
          <w:bCs w:val="0"/>
          <w:sz w:val="24"/>
          <w:szCs w:val="24"/>
        </w:rPr>
        <w:t>dok</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4446E2" w:rsidRPr="005E15B5">
        <w:rPr>
          <w:rStyle w:val="Strong"/>
          <w:rFonts w:asciiTheme="majorBidi" w:hAnsiTheme="majorBidi" w:cstheme="majorBidi"/>
          <w:b w:val="0"/>
          <w:bCs w:val="0"/>
          <w:sz w:val="24"/>
          <w:szCs w:val="24"/>
        </w:rPr>
        <w:t>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4446E2" w:rsidRPr="005E15B5">
        <w:rPr>
          <w:rStyle w:val="Strong"/>
          <w:rFonts w:asciiTheme="majorBidi" w:hAnsiTheme="majorBidi" w:cstheme="majorBidi"/>
          <w:b w:val="0"/>
          <w:bCs w:val="0"/>
          <w:sz w:val="24"/>
          <w:szCs w:val="24"/>
        </w:rPr>
        <w:t>ntasi</w:t>
      </w:r>
      <w:r w:rsidR="004446E2" w:rsidRPr="005E15B5">
        <w:rPr>
          <w:rFonts w:asciiTheme="majorBidi" w:hAnsiTheme="majorBidi" w:cstheme="majorBidi"/>
          <w:sz w:val="24"/>
          <w:szCs w:val="24"/>
        </w:rPr>
        <w:t xml:space="preserve"> ini dig</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 xml:space="preserve">nakan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ndapatkan data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ng</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nai kondisi lokasi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litian,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lip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ti asp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 xml:space="preserve">k </w:t>
      </w:r>
      <w:r w:rsidR="004446E2" w:rsidRPr="005E15B5">
        <w:rPr>
          <w:rStyle w:val="Strong"/>
          <w:rFonts w:asciiTheme="majorBidi" w:hAnsiTheme="majorBidi" w:cstheme="majorBidi"/>
          <w:b w:val="0"/>
          <w:bCs w:val="0"/>
          <w:sz w:val="24"/>
          <w:szCs w:val="24"/>
        </w:rPr>
        <w:t>g</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4446E2" w:rsidRPr="005E15B5">
        <w:rPr>
          <w:rStyle w:val="Strong"/>
          <w:rFonts w:asciiTheme="majorBidi" w:hAnsiTheme="majorBidi" w:cstheme="majorBidi"/>
          <w:b w:val="0"/>
          <w:bCs w:val="0"/>
          <w:sz w:val="24"/>
          <w:szCs w:val="24"/>
        </w:rPr>
        <w:t>ografis, kondisi pasar, dan pros</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4446E2" w:rsidRPr="005E15B5">
        <w:rPr>
          <w:rStyle w:val="Strong"/>
          <w:rFonts w:asciiTheme="majorBidi" w:hAnsiTheme="majorBidi" w:cstheme="majorBidi"/>
          <w:b w:val="0"/>
          <w:bCs w:val="0"/>
          <w:sz w:val="24"/>
          <w:szCs w:val="24"/>
        </w:rPr>
        <w:t>s int</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4446E2" w:rsidRPr="005E15B5">
        <w:rPr>
          <w:rStyle w:val="Strong"/>
          <w:rFonts w:asciiTheme="majorBidi" w:hAnsiTheme="majorBidi" w:cstheme="majorBidi"/>
          <w:b w:val="0"/>
          <w:bCs w:val="0"/>
          <w:sz w:val="24"/>
          <w:szCs w:val="24"/>
        </w:rPr>
        <w:t>raksi</w:t>
      </w:r>
      <w:r w:rsidR="004446E2" w:rsidRPr="005E15B5">
        <w:rPr>
          <w:rFonts w:asciiTheme="majorBidi" w:hAnsiTheme="majorBidi" w:cstheme="majorBidi"/>
          <w:sz w:val="24"/>
          <w:szCs w:val="24"/>
        </w:rPr>
        <w:t xml:space="preserve"> yang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rjadi di Pasar Bojong, Kab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pat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gal. Dok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ntasi ini dilak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kan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rsamaan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 xml:space="preserve">ngan </w:t>
      </w:r>
      <w:r w:rsidR="004446E2" w:rsidRPr="005E15B5">
        <w:rPr>
          <w:rStyle w:val="Strong"/>
          <w:rFonts w:asciiTheme="majorBidi" w:hAnsiTheme="majorBidi" w:cstheme="majorBidi"/>
          <w:b w:val="0"/>
          <w:bCs w:val="0"/>
          <w:sz w:val="24"/>
          <w:szCs w:val="24"/>
        </w:rPr>
        <w:t>obs</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4446E2" w:rsidRPr="005E15B5">
        <w:rPr>
          <w:rStyle w:val="Strong"/>
          <w:rFonts w:asciiTheme="majorBidi" w:hAnsiTheme="majorBidi" w:cstheme="majorBidi"/>
          <w:b w:val="0"/>
          <w:bCs w:val="0"/>
          <w:sz w:val="24"/>
          <w:szCs w:val="24"/>
        </w:rPr>
        <w:t>rvasi langs</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4446E2" w:rsidRPr="005E15B5">
        <w:rPr>
          <w:rStyle w:val="Strong"/>
          <w:rFonts w:asciiTheme="majorBidi" w:hAnsiTheme="majorBidi" w:cstheme="majorBidi"/>
          <w:b w:val="0"/>
          <w:bCs w:val="0"/>
          <w:sz w:val="24"/>
          <w:szCs w:val="24"/>
        </w:rPr>
        <w:t>ng</w:t>
      </w:r>
      <w:r w:rsidR="004446E2" w:rsidRPr="005E15B5">
        <w:rPr>
          <w:rFonts w:asciiTheme="majorBidi" w:hAnsiTheme="majorBidi" w:cstheme="majorBidi"/>
          <w:sz w:val="24"/>
          <w:szCs w:val="24"/>
        </w:rPr>
        <w:t xml:space="preserve"> di lokasi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litian.</w:t>
      </w:r>
    </w:p>
    <w:p w14:paraId="248ADF07" w14:textId="77777777" w:rsidR="000C7E43" w:rsidRPr="005E15B5" w:rsidRDefault="000C7E43" w:rsidP="00C6537F">
      <w:pPr>
        <w:pStyle w:val="ListParagraph"/>
        <w:tabs>
          <w:tab w:val="left" w:pos="709"/>
        </w:tabs>
        <w:spacing w:after="0"/>
        <w:ind w:left="709"/>
        <w:rPr>
          <w:rFonts w:asciiTheme="majorBidi" w:hAnsiTheme="majorBidi" w:cstheme="majorBidi"/>
          <w:sz w:val="24"/>
          <w:szCs w:val="24"/>
        </w:rPr>
      </w:pPr>
    </w:p>
    <w:p w14:paraId="7E9AE316" w14:textId="7FB9E6C3" w:rsidR="00F54D62" w:rsidRPr="005E15B5" w:rsidRDefault="00593F67" w:rsidP="00F422C6">
      <w:pPr>
        <w:pStyle w:val="ListParagraph"/>
        <w:numPr>
          <w:ilvl w:val="1"/>
          <w:numId w:val="1"/>
        </w:numPr>
        <w:tabs>
          <w:tab w:val="left" w:pos="709"/>
        </w:tabs>
        <w:spacing w:after="0"/>
        <w:ind w:left="851" w:hanging="425"/>
        <w:rPr>
          <w:rFonts w:asciiTheme="majorBidi" w:hAnsiTheme="majorBidi" w:cstheme="majorBidi"/>
          <w:sz w:val="24"/>
          <w:szCs w:val="24"/>
        </w:rPr>
      </w:pPr>
      <w:r w:rsidRPr="005E15B5">
        <w:rPr>
          <w:rFonts w:asciiTheme="majorBidi" w:hAnsiTheme="majorBidi" w:cstheme="majorBidi"/>
          <w:sz w:val="24"/>
          <w:szCs w:val="24"/>
        </w:rPr>
        <w:t>Analisis Data</w:t>
      </w:r>
    </w:p>
    <w:p w14:paraId="1706B124" w14:textId="597873F1" w:rsidR="00287448" w:rsidRPr="005E15B5" w:rsidRDefault="00D837DC" w:rsidP="00AE513D">
      <w:pPr>
        <w:pStyle w:val="ListParagraph"/>
        <w:spacing w:after="0"/>
        <w:ind w:left="709"/>
        <w:rPr>
          <w:rFonts w:asciiTheme="majorBidi" w:hAnsiTheme="majorBidi" w:cstheme="majorBidi"/>
          <w:sz w:val="24"/>
          <w:szCs w:val="24"/>
        </w:rPr>
      </w:pPr>
      <w:r w:rsidRPr="005E15B5">
        <w:rPr>
          <w:rFonts w:asciiTheme="majorBidi" w:hAnsiTheme="majorBidi" w:cstheme="majorBidi"/>
          <w:sz w:val="24"/>
          <w:szCs w:val="24"/>
        </w:rPr>
        <w:tab/>
      </w:r>
      <w:r w:rsidRPr="005E15B5">
        <w:rPr>
          <w:rFonts w:asciiTheme="majorBidi" w:hAnsiTheme="majorBidi" w:cstheme="majorBidi"/>
          <w:sz w:val="24"/>
          <w:szCs w:val="24"/>
        </w:rPr>
        <w:tab/>
      </w:r>
      <w:r w:rsidR="00B879E2" w:rsidRPr="005E15B5">
        <w:rPr>
          <w:rFonts w:asciiTheme="majorBidi" w:hAnsiTheme="majorBidi" w:cstheme="majorBidi"/>
          <w:sz w:val="24"/>
          <w:szCs w:val="24"/>
        </w:rPr>
        <w:t>Analisis data da</w:t>
      </w:r>
      <w:r w:rsidR="00593F67" w:rsidRPr="005E15B5">
        <w:rPr>
          <w:rFonts w:asciiTheme="majorBidi" w:hAnsiTheme="majorBidi" w:cstheme="majorBidi"/>
          <w:sz w:val="24"/>
          <w:szCs w:val="24"/>
        </w:rPr>
        <w:t>lam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93F67"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93F67" w:rsidRPr="005E15B5">
        <w:rPr>
          <w:rFonts w:asciiTheme="majorBidi" w:hAnsiTheme="majorBidi" w:cstheme="majorBidi"/>
          <w:sz w:val="24"/>
          <w:szCs w:val="24"/>
        </w:rPr>
        <w:t>litian skripsi ini,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93F67" w:rsidRPr="005E15B5">
        <w:rPr>
          <w:rFonts w:asciiTheme="majorBidi" w:hAnsiTheme="majorBidi" w:cstheme="majorBidi"/>
          <w:sz w:val="24"/>
          <w:szCs w:val="24"/>
        </w:rPr>
        <w:t>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593F67" w:rsidRPr="005E15B5">
        <w:rPr>
          <w:rFonts w:asciiTheme="majorBidi" w:hAnsiTheme="majorBidi" w:cstheme="majorBidi"/>
          <w:sz w:val="24"/>
          <w:szCs w:val="24"/>
        </w:rPr>
        <w:t>lis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93F67" w:rsidRPr="005E15B5">
        <w:rPr>
          <w:rFonts w:asciiTheme="majorBidi" w:hAnsiTheme="majorBidi" w:cstheme="majorBidi"/>
          <w:sz w:val="24"/>
          <w:szCs w:val="24"/>
        </w:rPr>
        <w:t>lak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593F67" w:rsidRPr="005E15B5">
        <w:rPr>
          <w:rFonts w:asciiTheme="majorBidi" w:hAnsiTheme="majorBidi" w:cstheme="majorBidi"/>
          <w:sz w:val="24"/>
          <w:szCs w:val="24"/>
        </w:rPr>
        <w:t>kan tahapan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93F67" w:rsidRPr="005E15B5">
        <w:rPr>
          <w:rFonts w:asciiTheme="majorBidi" w:hAnsiTheme="majorBidi" w:cstheme="majorBidi"/>
          <w:sz w:val="24"/>
          <w:szCs w:val="24"/>
        </w:rPr>
        <w:t>ngolahan data yag akan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93F67" w:rsidRPr="005E15B5">
        <w:rPr>
          <w:rFonts w:asciiTheme="majorBidi" w:hAnsiTheme="majorBidi" w:cstheme="majorBidi"/>
          <w:sz w:val="24"/>
          <w:szCs w:val="24"/>
        </w:rPr>
        <w:t>njadi informasi bar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593F67" w:rsidRPr="005E15B5">
        <w:rPr>
          <w:rFonts w:asciiTheme="majorBidi" w:hAnsiTheme="majorBidi" w:cstheme="majorBidi"/>
          <w:sz w:val="24"/>
          <w:szCs w:val="24"/>
        </w:rPr>
        <w:t xml:space="preserve"> yang akan dig</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593F67" w:rsidRPr="005E15B5">
        <w:rPr>
          <w:rFonts w:asciiTheme="majorBidi" w:hAnsiTheme="majorBidi" w:cstheme="majorBidi"/>
          <w:sz w:val="24"/>
          <w:szCs w:val="24"/>
        </w:rPr>
        <w:t xml:space="preserve">nakan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593F67"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593F67"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93F67" w:rsidRPr="005E15B5">
        <w:rPr>
          <w:rFonts w:asciiTheme="majorBidi" w:hAnsiTheme="majorBidi" w:cstheme="majorBidi"/>
          <w:sz w:val="24"/>
          <w:szCs w:val="24"/>
        </w:rPr>
        <w:t>narik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93F67"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593F67" w:rsidRPr="005E15B5">
        <w:rPr>
          <w:rFonts w:asciiTheme="majorBidi" w:hAnsiTheme="majorBidi" w:cstheme="majorBidi"/>
          <w:sz w:val="24"/>
          <w:szCs w:val="24"/>
        </w:rPr>
        <w:t>ah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93F67" w:rsidRPr="005E15B5">
        <w:rPr>
          <w:rFonts w:asciiTheme="majorBidi" w:hAnsiTheme="majorBidi" w:cstheme="majorBidi"/>
          <w:sz w:val="24"/>
          <w:szCs w:val="24"/>
        </w:rPr>
        <w:t>simp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593F67" w:rsidRPr="005E15B5">
        <w:rPr>
          <w:rFonts w:asciiTheme="majorBidi" w:hAnsiTheme="majorBidi" w:cstheme="majorBidi"/>
          <w:sz w:val="24"/>
          <w:szCs w:val="24"/>
        </w:rPr>
        <w:t>lan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93F67" w:rsidRPr="005E15B5">
        <w:rPr>
          <w:rFonts w:asciiTheme="majorBidi" w:hAnsiTheme="majorBidi" w:cstheme="majorBidi"/>
          <w:sz w:val="24"/>
          <w:szCs w:val="24"/>
        </w:rPr>
        <w:t>cara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93F67" w:rsidRPr="005E15B5">
        <w:rPr>
          <w:rFonts w:asciiTheme="majorBidi" w:hAnsiTheme="majorBidi" w:cstheme="majorBidi"/>
          <w:sz w:val="24"/>
          <w:szCs w:val="24"/>
        </w:rPr>
        <w:t>pat. Dalam pros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93F67" w:rsidRPr="005E15B5">
        <w:rPr>
          <w:rFonts w:asciiTheme="majorBidi" w:hAnsiTheme="majorBidi" w:cstheme="majorBidi"/>
          <w:sz w:val="24"/>
          <w:szCs w:val="24"/>
        </w:rPr>
        <w:t>s analisis data,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93F67" w:rsidRPr="005E15B5">
        <w:rPr>
          <w:rFonts w:asciiTheme="majorBidi" w:hAnsiTheme="majorBidi" w:cstheme="majorBidi"/>
          <w:sz w:val="24"/>
          <w:szCs w:val="24"/>
        </w:rPr>
        <w:t>rdapat 3 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593F67" w:rsidRPr="005E15B5">
        <w:rPr>
          <w:rFonts w:asciiTheme="majorBidi" w:hAnsiTheme="majorBidi" w:cstheme="majorBidi"/>
          <w:sz w:val="24"/>
          <w:szCs w:val="24"/>
        </w:rPr>
        <w:t>b pros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93F67" w:rsidRPr="005E15B5">
        <w:rPr>
          <w:rFonts w:asciiTheme="majorBidi" w:hAnsiTheme="majorBidi" w:cstheme="majorBidi"/>
          <w:sz w:val="24"/>
          <w:szCs w:val="24"/>
        </w:rPr>
        <w:t>s yait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593F67" w:rsidRPr="005E15B5">
        <w:rPr>
          <w:rFonts w:asciiTheme="majorBidi" w:hAnsiTheme="majorBidi" w:cstheme="majorBidi"/>
          <w:sz w:val="24"/>
          <w:szCs w:val="24"/>
        </w:rPr>
        <w:t xml:space="preserve">: </w:t>
      </w:r>
      <w:r w:rsidR="00953C09" w:rsidRPr="00027A4B">
        <w:rPr>
          <w:rStyle w:val="FootnoteReference"/>
        </w:rPr>
        <w:footnoteReference w:id="28"/>
      </w:r>
    </w:p>
    <w:p w14:paraId="76C66626" w14:textId="4E1D6F4E" w:rsidR="00287448" w:rsidRPr="005E15B5" w:rsidRDefault="00287448" w:rsidP="00F422C6">
      <w:pPr>
        <w:pStyle w:val="ListParagraph"/>
        <w:numPr>
          <w:ilvl w:val="2"/>
          <w:numId w:val="1"/>
        </w:numPr>
        <w:tabs>
          <w:tab w:val="left" w:pos="709"/>
        </w:tabs>
        <w:spacing w:after="0"/>
        <w:ind w:left="1134"/>
        <w:rPr>
          <w:rFonts w:asciiTheme="majorBidi" w:hAnsiTheme="majorBidi" w:cstheme="majorBidi"/>
          <w:sz w:val="24"/>
          <w:szCs w:val="24"/>
        </w:rPr>
      </w:pPr>
      <w:r w:rsidRPr="005E15B5">
        <w:rPr>
          <w:rFonts w:asciiTheme="majorBidi" w:hAnsiTheme="majorBidi" w:cstheme="majorBidi"/>
          <w:sz w:val="24"/>
          <w:szCs w:val="24"/>
        </w:rPr>
        <w:t>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ksi Data</w:t>
      </w:r>
    </w:p>
    <w:p w14:paraId="00B83168" w14:textId="5753FBE9" w:rsidR="005B1060" w:rsidRPr="005E15B5" w:rsidRDefault="00F422C6" w:rsidP="00B8231C">
      <w:pPr>
        <w:pStyle w:val="ListParagraph"/>
        <w:tabs>
          <w:tab w:val="left" w:pos="709"/>
        </w:tabs>
        <w:spacing w:after="0"/>
        <w:ind w:left="1134"/>
        <w:rPr>
          <w:rFonts w:asciiTheme="majorBidi" w:hAnsiTheme="majorBidi" w:cstheme="majorBidi"/>
          <w:sz w:val="24"/>
          <w:szCs w:val="24"/>
        </w:rPr>
      </w:pPr>
      <w:r w:rsidRPr="005E15B5">
        <w:rPr>
          <w:rFonts w:asciiTheme="majorBidi" w:hAnsiTheme="majorBidi" w:cstheme="majorBidi"/>
          <w:sz w:val="24"/>
          <w:szCs w:val="24"/>
        </w:rPr>
        <w:tab/>
      </w:r>
      <w:r w:rsidR="00D96CFA" w:rsidRPr="005E15B5">
        <w:rPr>
          <w:rFonts w:asciiTheme="majorBidi" w:hAnsiTheme="majorBidi" w:cstheme="majorBidi"/>
          <w:sz w:val="24"/>
          <w:szCs w:val="24"/>
        </w:rPr>
        <w:t>Dalam pros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96CFA" w:rsidRPr="005E15B5">
        <w:rPr>
          <w:rFonts w:asciiTheme="majorBidi" w:hAnsiTheme="majorBidi" w:cstheme="majorBidi"/>
          <w:sz w:val="24"/>
          <w:szCs w:val="24"/>
        </w:rPr>
        <w:t>s ini,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96CFA"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96CFA" w:rsidRPr="005E15B5">
        <w:rPr>
          <w:rFonts w:asciiTheme="majorBidi" w:hAnsiTheme="majorBidi" w:cstheme="majorBidi"/>
          <w:sz w:val="24"/>
          <w:szCs w:val="24"/>
        </w:rPr>
        <w:t>liti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96CFA" w:rsidRPr="005E15B5">
        <w:rPr>
          <w:rFonts w:asciiTheme="majorBidi" w:hAnsiTheme="majorBidi" w:cstheme="majorBidi"/>
          <w:sz w:val="24"/>
          <w:szCs w:val="24"/>
        </w:rPr>
        <w:t>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96CFA" w:rsidRPr="005E15B5">
        <w:rPr>
          <w:rFonts w:asciiTheme="majorBidi" w:hAnsiTheme="majorBidi" w:cstheme="majorBidi"/>
          <w:sz w:val="24"/>
          <w:szCs w:val="24"/>
        </w:rPr>
        <w:t xml:space="preserve">lis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96CFA" w:rsidRPr="005E15B5">
        <w:rPr>
          <w:rFonts w:asciiTheme="majorBidi" w:hAnsiTheme="majorBidi" w:cstheme="majorBidi"/>
          <w:sz w:val="24"/>
          <w:szCs w:val="24"/>
        </w:rPr>
        <w:t>lang catatan wawancara dan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96CFA" w:rsidRPr="005E15B5">
        <w:rPr>
          <w:rFonts w:asciiTheme="majorBidi" w:hAnsiTheme="majorBidi" w:cstheme="majorBidi"/>
          <w:sz w:val="24"/>
          <w:szCs w:val="24"/>
        </w:rPr>
        <w:t>ntranskip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96CFA" w:rsidRPr="005E15B5">
        <w:rPr>
          <w:rFonts w:asciiTheme="majorBidi" w:hAnsiTheme="majorBidi" w:cstheme="majorBidi"/>
          <w:sz w:val="24"/>
          <w:szCs w:val="24"/>
        </w:rPr>
        <w:t>rcakapan yang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96CFA" w:rsidRPr="005E15B5">
        <w:rPr>
          <w:rFonts w:asciiTheme="majorBidi" w:hAnsiTheme="majorBidi" w:cstheme="majorBidi"/>
          <w:sz w:val="24"/>
          <w:szCs w:val="24"/>
        </w:rPr>
        <w:t>lah dir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96CFA" w:rsidRPr="005E15B5">
        <w:rPr>
          <w:rFonts w:asciiTheme="majorBidi" w:hAnsiTheme="majorBidi" w:cstheme="majorBidi"/>
          <w:sz w:val="24"/>
          <w:szCs w:val="24"/>
        </w:rPr>
        <w:t xml:space="preserve">kam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96CFA"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96CFA" w:rsidRPr="005E15B5">
        <w:rPr>
          <w:rFonts w:asciiTheme="majorBidi" w:hAnsiTheme="majorBidi" w:cstheme="majorBidi"/>
          <w:sz w:val="24"/>
          <w:szCs w:val="24"/>
        </w:rPr>
        <w:t>k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96CFA" w:rsidRPr="005E15B5">
        <w:rPr>
          <w:rFonts w:asciiTheme="majorBidi" w:hAnsiTheme="majorBidi" w:cstheme="majorBidi"/>
          <w:sz w:val="24"/>
          <w:szCs w:val="24"/>
        </w:rPr>
        <w:t>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96CFA" w:rsidRPr="005E15B5">
        <w:rPr>
          <w:rFonts w:asciiTheme="majorBidi" w:hAnsiTheme="majorBidi" w:cstheme="majorBidi"/>
          <w:sz w:val="24"/>
          <w:szCs w:val="24"/>
        </w:rPr>
        <w:t>dian dip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96CFA" w:rsidRPr="005E15B5">
        <w:rPr>
          <w:rFonts w:asciiTheme="majorBidi" w:hAnsiTheme="majorBidi" w:cstheme="majorBidi"/>
          <w:sz w:val="24"/>
          <w:szCs w:val="24"/>
        </w:rPr>
        <w:t>riksa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96CFA" w:rsidRPr="005E15B5">
        <w:rPr>
          <w:rFonts w:asciiTheme="majorBidi" w:hAnsiTheme="majorBidi" w:cstheme="majorBidi"/>
          <w:sz w:val="24"/>
          <w:szCs w:val="24"/>
        </w:rPr>
        <w:t>cara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96CFA" w:rsidRPr="005E15B5">
        <w:rPr>
          <w:rFonts w:asciiTheme="majorBidi" w:hAnsiTheme="majorBidi" w:cstheme="majorBidi"/>
          <w:sz w:val="24"/>
          <w:szCs w:val="24"/>
        </w:rPr>
        <w:t>ny</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96CFA" w:rsidRPr="005E15B5">
        <w:rPr>
          <w:rFonts w:asciiTheme="majorBidi" w:hAnsiTheme="majorBidi" w:cstheme="majorBidi"/>
          <w:sz w:val="24"/>
          <w:szCs w:val="24"/>
        </w:rPr>
        <w:t>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96CFA"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96CFA" w:rsidRPr="005E15B5">
        <w:rPr>
          <w:rFonts w:asciiTheme="majorBidi" w:hAnsiTheme="majorBidi" w:cstheme="majorBidi"/>
          <w:sz w:val="24"/>
          <w:szCs w:val="24"/>
        </w:rPr>
        <w:t>h.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96CFA" w:rsidRPr="005E15B5">
        <w:rPr>
          <w:rFonts w:asciiTheme="majorBidi" w:hAnsiTheme="majorBidi" w:cstheme="majorBidi"/>
          <w:sz w:val="24"/>
          <w:szCs w:val="24"/>
        </w:rPr>
        <w:t>lanj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96CFA" w:rsidRPr="005E15B5">
        <w:rPr>
          <w:rFonts w:asciiTheme="majorBidi" w:hAnsiTheme="majorBidi" w:cstheme="majorBidi"/>
          <w:sz w:val="24"/>
          <w:szCs w:val="24"/>
        </w:rPr>
        <w:t>tnya,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96CFA"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96CFA" w:rsidRPr="005E15B5">
        <w:rPr>
          <w:rFonts w:asciiTheme="majorBidi" w:hAnsiTheme="majorBidi" w:cstheme="majorBidi"/>
          <w:sz w:val="24"/>
          <w:szCs w:val="24"/>
        </w:rPr>
        <w:t>liti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96CFA" w:rsidRPr="005E15B5">
        <w:rPr>
          <w:rFonts w:asciiTheme="majorBidi" w:hAnsiTheme="majorBidi" w:cstheme="majorBidi"/>
          <w:sz w:val="24"/>
          <w:szCs w:val="24"/>
        </w:rPr>
        <w:t>milih dan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96CFA" w:rsidRPr="005E15B5">
        <w:rPr>
          <w:rFonts w:asciiTheme="majorBidi" w:hAnsiTheme="majorBidi" w:cstheme="majorBidi"/>
          <w:sz w:val="24"/>
          <w:szCs w:val="24"/>
        </w:rPr>
        <w:t xml:space="preserve">nandai data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96CFA"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96CFA" w:rsidRPr="005E15B5">
        <w:rPr>
          <w:rFonts w:asciiTheme="majorBidi" w:hAnsiTheme="majorBidi" w:cstheme="majorBidi"/>
          <w:sz w:val="24"/>
          <w:szCs w:val="24"/>
        </w:rPr>
        <w:t>k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96CFA" w:rsidRPr="005E15B5">
        <w:rPr>
          <w:rFonts w:asciiTheme="majorBidi" w:hAnsiTheme="majorBidi" w:cstheme="majorBidi"/>
          <w:sz w:val="24"/>
          <w:szCs w:val="24"/>
        </w:rPr>
        <w:t>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96CFA" w:rsidRPr="005E15B5">
        <w:rPr>
          <w:rFonts w:asciiTheme="majorBidi" w:hAnsiTheme="majorBidi" w:cstheme="majorBidi"/>
          <w:sz w:val="24"/>
          <w:szCs w:val="24"/>
        </w:rPr>
        <w:t>ai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96CFA" w:rsidRPr="005E15B5">
        <w:rPr>
          <w:rFonts w:asciiTheme="majorBidi" w:hAnsiTheme="majorBidi" w:cstheme="majorBidi"/>
          <w:sz w:val="24"/>
          <w:szCs w:val="24"/>
        </w:rPr>
        <w:t>ngan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96CFA" w:rsidRPr="005E15B5">
        <w:rPr>
          <w:rFonts w:asciiTheme="majorBidi" w:hAnsiTheme="majorBidi" w:cstheme="majorBidi"/>
          <w:sz w:val="24"/>
          <w:szCs w:val="24"/>
        </w:rPr>
        <w:t>rangka kons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96CFA" w:rsidRPr="005E15B5">
        <w:rPr>
          <w:rFonts w:asciiTheme="majorBidi" w:hAnsiTheme="majorBidi" w:cstheme="majorBidi"/>
          <w:sz w:val="24"/>
          <w:szCs w:val="24"/>
        </w:rPr>
        <w:t>pt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96CFA" w:rsidRPr="005E15B5">
        <w:rPr>
          <w:rFonts w:asciiTheme="majorBidi" w:hAnsiTheme="majorBidi" w:cstheme="majorBidi"/>
          <w:sz w:val="24"/>
          <w:szCs w:val="24"/>
        </w:rPr>
        <w:t>al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96CFA"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96CFA" w:rsidRPr="005E15B5">
        <w:rPr>
          <w:rFonts w:asciiTheme="majorBidi" w:hAnsiTheme="majorBidi" w:cstheme="majorBidi"/>
          <w:sz w:val="24"/>
          <w:szCs w:val="24"/>
        </w:rPr>
        <w:t>litian. Data prim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96CFA" w:rsidRPr="005E15B5">
        <w:rPr>
          <w:rFonts w:asciiTheme="majorBidi" w:hAnsiTheme="majorBidi" w:cstheme="majorBidi"/>
          <w:sz w:val="24"/>
          <w:szCs w:val="24"/>
        </w:rPr>
        <w:t>r dan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96CFA" w:rsidRPr="005E15B5">
        <w:rPr>
          <w:rFonts w:asciiTheme="majorBidi" w:hAnsiTheme="majorBidi" w:cstheme="majorBidi"/>
          <w:sz w:val="24"/>
          <w:szCs w:val="24"/>
        </w:rPr>
        <w:t>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96CFA" w:rsidRPr="005E15B5">
        <w:rPr>
          <w:rFonts w:asciiTheme="majorBidi" w:hAnsiTheme="majorBidi" w:cstheme="majorBidi"/>
          <w:sz w:val="24"/>
          <w:szCs w:val="24"/>
        </w:rPr>
        <w:t>nd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96CFA" w:rsidRPr="005E15B5">
        <w:rPr>
          <w:rFonts w:asciiTheme="majorBidi" w:hAnsiTheme="majorBidi" w:cstheme="majorBidi"/>
          <w:sz w:val="24"/>
          <w:szCs w:val="24"/>
        </w:rPr>
        <w:t>r yang dip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96CFA" w:rsidRPr="005E15B5">
        <w:rPr>
          <w:rFonts w:asciiTheme="majorBidi" w:hAnsiTheme="majorBidi" w:cstheme="majorBidi"/>
          <w:sz w:val="24"/>
          <w:szCs w:val="24"/>
        </w:rPr>
        <w:t>rol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96CFA" w:rsidRPr="005E15B5">
        <w:rPr>
          <w:rFonts w:asciiTheme="majorBidi" w:hAnsiTheme="majorBidi" w:cstheme="majorBidi"/>
          <w:sz w:val="24"/>
          <w:szCs w:val="24"/>
        </w:rPr>
        <w:t>h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96CFA" w:rsidRPr="005E15B5">
        <w:rPr>
          <w:rFonts w:asciiTheme="majorBidi" w:hAnsiTheme="majorBidi" w:cstheme="majorBidi"/>
          <w:sz w:val="24"/>
          <w:szCs w:val="24"/>
        </w:rPr>
        <w:t>lal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96CFA" w:rsidRPr="005E15B5">
        <w:rPr>
          <w:rFonts w:asciiTheme="majorBidi" w:hAnsiTheme="majorBidi" w:cstheme="majorBidi"/>
          <w:sz w:val="24"/>
          <w:szCs w:val="24"/>
        </w:rPr>
        <w:t>i obs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96CFA" w:rsidRPr="005E15B5">
        <w:rPr>
          <w:rFonts w:asciiTheme="majorBidi" w:hAnsiTheme="majorBidi" w:cstheme="majorBidi"/>
          <w:sz w:val="24"/>
          <w:szCs w:val="24"/>
        </w:rPr>
        <w:t>rvasi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96CFA" w:rsidRPr="005E15B5">
        <w:rPr>
          <w:rFonts w:asciiTheme="majorBidi" w:hAnsiTheme="majorBidi" w:cstheme="majorBidi"/>
          <w:sz w:val="24"/>
          <w:szCs w:val="24"/>
        </w:rPr>
        <w:t xml:space="preserve"> wawancara dapat dis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96CFA" w:rsidRPr="005E15B5">
        <w:rPr>
          <w:rFonts w:asciiTheme="majorBidi" w:hAnsiTheme="majorBidi" w:cstheme="majorBidi"/>
          <w:sz w:val="24"/>
          <w:szCs w:val="24"/>
        </w:rPr>
        <w:t>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96CFA" w:rsidRPr="005E15B5">
        <w:rPr>
          <w:rFonts w:asciiTheme="majorBidi" w:hAnsiTheme="majorBidi" w:cstheme="majorBidi"/>
          <w:sz w:val="24"/>
          <w:szCs w:val="24"/>
        </w:rPr>
        <w:t>aikan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96CFA" w:rsidRPr="005E15B5">
        <w:rPr>
          <w:rFonts w:asciiTheme="majorBidi" w:hAnsiTheme="majorBidi" w:cstheme="majorBidi"/>
          <w:sz w:val="24"/>
          <w:szCs w:val="24"/>
        </w:rPr>
        <w:t>lama pros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96CFA" w:rsidRPr="005E15B5">
        <w:rPr>
          <w:rFonts w:asciiTheme="majorBidi" w:hAnsiTheme="majorBidi" w:cstheme="majorBidi"/>
          <w:sz w:val="24"/>
          <w:szCs w:val="24"/>
        </w:rPr>
        <w:t>s 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96CFA" w:rsidRPr="005E15B5">
        <w:rPr>
          <w:rFonts w:asciiTheme="majorBidi" w:hAnsiTheme="majorBidi" w:cstheme="majorBidi"/>
          <w:sz w:val="24"/>
          <w:szCs w:val="24"/>
        </w:rPr>
        <w:t>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96CFA" w:rsidRPr="005E15B5">
        <w:rPr>
          <w:rFonts w:asciiTheme="majorBidi" w:hAnsiTheme="majorBidi" w:cstheme="majorBidi"/>
          <w:sz w:val="24"/>
          <w:szCs w:val="24"/>
        </w:rPr>
        <w:t xml:space="preserve">ksi data. </w:t>
      </w:r>
      <w:r w:rsidR="004E4DC4" w:rsidRPr="005E15B5">
        <w:rPr>
          <w:rFonts w:asciiTheme="majorBidi" w:hAnsiTheme="majorBidi" w:cstheme="majorBidi"/>
          <w:sz w:val="24"/>
          <w:szCs w:val="24"/>
        </w:rPr>
        <w:t>Wawancara yang dilak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E4DC4" w:rsidRPr="005E15B5">
        <w:rPr>
          <w:rFonts w:asciiTheme="majorBidi" w:hAnsiTheme="majorBidi" w:cstheme="majorBidi"/>
          <w:sz w:val="24"/>
          <w:szCs w:val="24"/>
        </w:rPr>
        <w:t>kan yakni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E4DC4" w:rsidRPr="005E15B5">
        <w:rPr>
          <w:rFonts w:asciiTheme="majorBidi" w:hAnsiTheme="majorBidi" w:cstheme="majorBidi"/>
          <w:sz w:val="24"/>
          <w:szCs w:val="24"/>
        </w:rPr>
        <w:t>pada para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E4DC4" w:rsidRPr="005E15B5">
        <w:rPr>
          <w:rFonts w:asciiTheme="majorBidi" w:hAnsiTheme="majorBidi" w:cstheme="majorBidi"/>
          <w:sz w:val="24"/>
          <w:szCs w:val="24"/>
        </w:rPr>
        <w:t xml:space="preserve">dagang </w:t>
      </w:r>
      <w:r w:rsidR="00554952" w:rsidRPr="005E15B5">
        <w:rPr>
          <w:rFonts w:asciiTheme="majorBidi" w:hAnsiTheme="majorBidi" w:cstheme="majorBidi"/>
          <w:sz w:val="24"/>
          <w:szCs w:val="24"/>
        </w:rPr>
        <w:t>baik yang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554952" w:rsidRPr="005E15B5">
        <w:rPr>
          <w:rFonts w:asciiTheme="majorBidi" w:hAnsiTheme="majorBidi" w:cstheme="majorBidi"/>
          <w:sz w:val="24"/>
          <w:szCs w:val="24"/>
        </w:rPr>
        <w:t xml:space="preserve">slim </w:t>
      </w:r>
      <w:r w:rsidR="00D96CFA" w:rsidRPr="005E15B5">
        <w:rPr>
          <w:rFonts w:asciiTheme="majorBidi" w:hAnsiTheme="majorBidi" w:cstheme="majorBidi"/>
          <w:sz w:val="24"/>
          <w:szCs w:val="24"/>
        </w:rPr>
        <w:t>dan non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96CFA" w:rsidRPr="005E15B5">
        <w:rPr>
          <w:rFonts w:asciiTheme="majorBidi" w:hAnsiTheme="majorBidi" w:cstheme="majorBidi"/>
          <w:sz w:val="24"/>
          <w:szCs w:val="24"/>
        </w:rPr>
        <w:t>slim di Pasar Bojong K</w:t>
      </w:r>
      <w:r w:rsidR="00554952" w:rsidRPr="005E15B5">
        <w:rPr>
          <w:rFonts w:asciiTheme="majorBidi" w:hAnsiTheme="majorBidi" w:cstheme="majorBidi"/>
          <w:sz w:val="24"/>
          <w:szCs w:val="24"/>
        </w:rPr>
        <w:t>ab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554952" w:rsidRPr="005E15B5">
        <w:rPr>
          <w:rFonts w:asciiTheme="majorBidi" w:hAnsiTheme="majorBidi" w:cstheme="majorBidi"/>
          <w:sz w:val="24"/>
          <w:szCs w:val="24"/>
        </w:rPr>
        <w:t>pat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54952" w:rsidRPr="005E15B5">
        <w:rPr>
          <w:rFonts w:asciiTheme="majorBidi" w:hAnsiTheme="majorBidi" w:cstheme="majorBidi"/>
          <w:sz w:val="24"/>
          <w:szCs w:val="24"/>
        </w:rPr>
        <w:t>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54952" w:rsidRPr="005E15B5">
        <w:rPr>
          <w:rFonts w:asciiTheme="majorBidi" w:hAnsiTheme="majorBidi" w:cstheme="majorBidi"/>
          <w:sz w:val="24"/>
          <w:szCs w:val="24"/>
        </w:rPr>
        <w:t>gal.</w:t>
      </w:r>
    </w:p>
    <w:p w14:paraId="7A37CA73" w14:textId="77777777" w:rsidR="005B1060" w:rsidRPr="005E15B5" w:rsidRDefault="00D96CFA" w:rsidP="005B1060">
      <w:pPr>
        <w:pStyle w:val="ListParagraph"/>
        <w:numPr>
          <w:ilvl w:val="2"/>
          <w:numId w:val="1"/>
        </w:numPr>
        <w:tabs>
          <w:tab w:val="left" w:pos="709"/>
        </w:tabs>
        <w:spacing w:after="0"/>
        <w:ind w:left="1134"/>
        <w:rPr>
          <w:rFonts w:asciiTheme="majorBidi" w:hAnsiTheme="majorBidi" w:cstheme="majorBidi"/>
          <w:sz w:val="24"/>
          <w:szCs w:val="24"/>
        </w:rPr>
      </w:pPr>
      <w:r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nyajian Data</w:t>
      </w:r>
    </w:p>
    <w:p w14:paraId="63EAF91F" w14:textId="4F88E4CA" w:rsidR="004E4DC4" w:rsidRPr="005E15B5" w:rsidRDefault="005B1060" w:rsidP="005B1060">
      <w:pPr>
        <w:pStyle w:val="ListParagraph"/>
        <w:tabs>
          <w:tab w:val="left" w:pos="709"/>
        </w:tabs>
        <w:spacing w:after="0"/>
        <w:ind w:left="1134"/>
        <w:rPr>
          <w:rFonts w:asciiTheme="majorBidi" w:hAnsiTheme="majorBidi" w:cstheme="majorBidi"/>
          <w:sz w:val="24"/>
          <w:szCs w:val="24"/>
        </w:rPr>
      </w:pPr>
      <w:r w:rsidRPr="005E15B5">
        <w:rPr>
          <w:rFonts w:asciiTheme="majorBidi" w:hAnsiTheme="majorBidi" w:cstheme="majorBidi"/>
          <w:sz w:val="24"/>
          <w:szCs w:val="24"/>
        </w:rPr>
        <w:tab/>
      </w:r>
      <w:r w:rsidR="004446E2" w:rsidRPr="005E15B5">
        <w:rPr>
          <w:rFonts w:asciiTheme="majorBidi" w:hAnsiTheme="majorBidi" w:cstheme="majorBidi"/>
          <w:sz w:val="24"/>
          <w:szCs w:val="24"/>
        </w:rPr>
        <w:t>Dalam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nyajian data, saya akan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ng</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 xml:space="preserve">lompokkan data dan </w:t>
      </w:r>
      <w:r w:rsidR="004446E2" w:rsidRPr="005E15B5">
        <w:rPr>
          <w:rStyle w:val="Strong"/>
          <w:rFonts w:asciiTheme="majorBidi" w:hAnsiTheme="majorBidi" w:cstheme="majorBidi"/>
          <w:b w:val="0"/>
          <w:bCs w:val="0"/>
          <w:sz w:val="24"/>
          <w:szCs w:val="24"/>
        </w:rPr>
        <w:t>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4446E2" w:rsidRPr="005E15B5">
        <w:rPr>
          <w:rStyle w:val="Strong"/>
          <w:rFonts w:asciiTheme="majorBidi" w:hAnsiTheme="majorBidi" w:cstheme="majorBidi"/>
          <w:b w:val="0"/>
          <w:bCs w:val="0"/>
          <w:sz w:val="24"/>
          <w:szCs w:val="24"/>
        </w:rPr>
        <w:t>ngh</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4446E2" w:rsidRPr="005E15B5">
        <w:rPr>
          <w:rStyle w:val="Strong"/>
          <w:rFonts w:asciiTheme="majorBidi" w:hAnsiTheme="majorBidi" w:cstheme="majorBidi"/>
          <w:b w:val="0"/>
          <w:bCs w:val="0"/>
          <w:sz w:val="24"/>
          <w:szCs w:val="24"/>
        </w:rPr>
        <w:t>b</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4446E2" w:rsidRPr="005E15B5">
        <w:rPr>
          <w:rStyle w:val="Strong"/>
          <w:rFonts w:asciiTheme="majorBidi" w:hAnsiTheme="majorBidi" w:cstheme="majorBidi"/>
          <w:b w:val="0"/>
          <w:bCs w:val="0"/>
          <w:sz w:val="24"/>
          <w:szCs w:val="24"/>
        </w:rPr>
        <w:t>ngkan fakta-fakta sp</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4446E2" w:rsidRPr="005E15B5">
        <w:rPr>
          <w:rStyle w:val="Strong"/>
          <w:rFonts w:asciiTheme="majorBidi" w:hAnsiTheme="majorBidi" w:cstheme="majorBidi"/>
          <w:b w:val="0"/>
          <w:bCs w:val="0"/>
          <w:sz w:val="24"/>
          <w:szCs w:val="24"/>
        </w:rPr>
        <w:t>sifik</w:t>
      </w:r>
      <w:r w:rsidR="004446E2" w:rsidRPr="005E15B5">
        <w:rPr>
          <w:rFonts w:asciiTheme="majorBidi" w:hAnsiTheme="majorBidi" w:cstheme="majorBidi"/>
          <w:sz w:val="24"/>
          <w:szCs w:val="24"/>
        </w:rPr>
        <w:t xml:space="preserve"> dari data prim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r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 xml:space="preserve">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nd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 xml:space="preserve">r. Saya akan </w:t>
      </w:r>
      <w:r w:rsidR="004446E2" w:rsidRPr="005E15B5">
        <w:rPr>
          <w:rStyle w:val="Strong"/>
          <w:rFonts w:asciiTheme="majorBidi" w:hAnsiTheme="majorBidi" w:cstheme="majorBidi"/>
          <w:b w:val="0"/>
          <w:bCs w:val="0"/>
          <w:sz w:val="24"/>
          <w:szCs w:val="24"/>
        </w:rPr>
        <w:t>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4446E2" w:rsidRPr="005E15B5">
        <w:rPr>
          <w:rStyle w:val="Strong"/>
          <w:rFonts w:asciiTheme="majorBidi" w:hAnsiTheme="majorBidi" w:cstheme="majorBidi"/>
          <w:b w:val="0"/>
          <w:bCs w:val="0"/>
          <w:sz w:val="24"/>
          <w:szCs w:val="24"/>
        </w:rPr>
        <w:t>ngaitkan sat</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4446E2" w:rsidRPr="005E15B5">
        <w:rPr>
          <w:rStyle w:val="Strong"/>
          <w:rFonts w:asciiTheme="majorBidi" w:hAnsiTheme="majorBidi" w:cstheme="majorBidi"/>
          <w:b w:val="0"/>
          <w:bCs w:val="0"/>
          <w:sz w:val="24"/>
          <w:szCs w:val="24"/>
        </w:rPr>
        <w:t xml:space="preserve"> data d</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4446E2" w:rsidRPr="005E15B5">
        <w:rPr>
          <w:rStyle w:val="Strong"/>
          <w:rFonts w:asciiTheme="majorBidi" w:hAnsiTheme="majorBidi" w:cstheme="majorBidi"/>
          <w:b w:val="0"/>
          <w:bCs w:val="0"/>
          <w:sz w:val="24"/>
          <w:szCs w:val="24"/>
        </w:rPr>
        <w:t>ngan data lainnya</w:t>
      </w:r>
      <w:r w:rsidR="004446E2" w:rsidRPr="005E15B5">
        <w:rPr>
          <w:rFonts w:asciiTheme="majorBidi" w:hAnsiTheme="majorBidi" w:cstheme="majorBidi"/>
          <w:sz w:val="24"/>
          <w:szCs w:val="24"/>
        </w:rPr>
        <w:t xml:space="preserve">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lal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 xml:space="preserve">i </w:t>
      </w:r>
      <w:r w:rsidR="004446E2" w:rsidRPr="005E15B5">
        <w:rPr>
          <w:rStyle w:val="Strong"/>
          <w:rFonts w:asciiTheme="majorBidi" w:hAnsiTheme="majorBidi" w:cstheme="majorBidi"/>
          <w:b w:val="0"/>
          <w:bCs w:val="0"/>
          <w:sz w:val="24"/>
          <w:szCs w:val="24"/>
        </w:rPr>
        <w:t>obs</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4446E2" w:rsidRPr="005E15B5">
        <w:rPr>
          <w:rStyle w:val="Strong"/>
          <w:rFonts w:asciiTheme="majorBidi" w:hAnsiTheme="majorBidi" w:cstheme="majorBidi"/>
          <w:b w:val="0"/>
          <w:bCs w:val="0"/>
          <w:sz w:val="24"/>
          <w:szCs w:val="24"/>
        </w:rPr>
        <w:t xml:space="preserve">rvasi </w:t>
      </w:r>
      <w:r w:rsidR="004446E2" w:rsidRPr="005E15B5">
        <w:rPr>
          <w:rStyle w:val="Strong"/>
          <w:rFonts w:asciiTheme="majorBidi" w:hAnsiTheme="majorBidi" w:cstheme="majorBidi"/>
          <w:b w:val="0"/>
          <w:bCs w:val="0"/>
          <w:sz w:val="24"/>
          <w:szCs w:val="24"/>
        </w:rPr>
        <w:lastRenderedPageBreak/>
        <w:t>b</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4446E2" w:rsidRPr="005E15B5">
        <w:rPr>
          <w:rStyle w:val="Strong"/>
          <w:rFonts w:asciiTheme="majorBidi" w:hAnsiTheme="majorBidi" w:cstheme="majorBidi"/>
          <w:b w:val="0"/>
          <w:bCs w:val="0"/>
          <w:sz w:val="24"/>
          <w:szCs w:val="24"/>
        </w:rPr>
        <w:t>r</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4446E2" w:rsidRPr="005E15B5">
        <w:rPr>
          <w:rStyle w:val="Strong"/>
          <w:rFonts w:asciiTheme="majorBidi" w:hAnsiTheme="majorBidi" w:cstheme="majorBidi"/>
          <w:b w:val="0"/>
          <w:bCs w:val="0"/>
          <w:sz w:val="24"/>
          <w:szCs w:val="24"/>
        </w:rPr>
        <w:t>lang</w:t>
      </w:r>
      <w:r w:rsidR="004446E2" w:rsidRPr="005E15B5">
        <w:rPr>
          <w:rFonts w:asciiTheme="majorBidi" w:hAnsiTheme="majorBidi" w:cstheme="majorBidi"/>
          <w:sz w:val="24"/>
          <w:szCs w:val="24"/>
        </w:rPr>
        <w:t xml:space="preserve">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narik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simp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lan dan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mahami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raksi sosial yang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rjadi di lapangan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litian.</w:t>
      </w:r>
    </w:p>
    <w:p w14:paraId="48640316" w14:textId="43520FE6" w:rsidR="00287448" w:rsidRPr="005E15B5" w:rsidRDefault="00E4234B" w:rsidP="005B1060">
      <w:pPr>
        <w:pStyle w:val="ListParagraph"/>
        <w:numPr>
          <w:ilvl w:val="2"/>
          <w:numId w:val="1"/>
        </w:numPr>
        <w:tabs>
          <w:tab w:val="left" w:pos="709"/>
        </w:tabs>
        <w:spacing w:after="0"/>
        <w:ind w:left="1134"/>
        <w:rPr>
          <w:rFonts w:asciiTheme="majorBidi" w:hAnsiTheme="majorBidi" w:cstheme="majorBidi"/>
          <w:sz w:val="24"/>
          <w:szCs w:val="24"/>
        </w:rPr>
      </w:pPr>
      <w:r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narikan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simp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lan</w:t>
      </w:r>
    </w:p>
    <w:p w14:paraId="3FD74141" w14:textId="3C3D8E03" w:rsidR="004E4DC4" w:rsidRPr="005E15B5" w:rsidRDefault="005B1060" w:rsidP="00AE513D">
      <w:pPr>
        <w:pStyle w:val="ListParagraph"/>
        <w:spacing w:after="0"/>
        <w:ind w:left="1134"/>
        <w:rPr>
          <w:rFonts w:asciiTheme="majorBidi" w:hAnsiTheme="majorBidi" w:cstheme="majorBidi"/>
          <w:sz w:val="24"/>
          <w:szCs w:val="24"/>
        </w:rPr>
      </w:pPr>
      <w:r w:rsidRPr="005E15B5">
        <w:rPr>
          <w:rFonts w:asciiTheme="majorBidi" w:hAnsiTheme="majorBidi" w:cstheme="majorBidi"/>
          <w:sz w:val="24"/>
          <w:szCs w:val="24"/>
        </w:rPr>
        <w:tab/>
      </w:r>
      <w:r w:rsidR="004446E2" w:rsidRPr="005E15B5">
        <w:rPr>
          <w:rFonts w:asciiTheme="majorBidi" w:hAnsiTheme="majorBidi" w:cstheme="majorBidi"/>
          <w:sz w:val="24"/>
          <w:szCs w:val="24"/>
        </w:rPr>
        <w:t xml:space="preserve">Tahap akhir analisis data adalah </w:t>
      </w:r>
      <w:r w:rsidR="004446E2" w:rsidRPr="005E15B5">
        <w:rPr>
          <w:rStyle w:val="Strong"/>
          <w:rFonts w:asciiTheme="majorBidi" w:hAnsiTheme="majorBidi" w:cstheme="majorBidi"/>
          <w:b w:val="0"/>
          <w:bCs w:val="0"/>
          <w:sz w:val="24"/>
          <w:szCs w:val="24"/>
        </w:rPr>
        <w:t>p</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4446E2" w:rsidRPr="005E15B5">
        <w:rPr>
          <w:rStyle w:val="Strong"/>
          <w:rFonts w:asciiTheme="majorBidi" w:hAnsiTheme="majorBidi" w:cstheme="majorBidi"/>
          <w:b w:val="0"/>
          <w:bCs w:val="0"/>
          <w:sz w:val="24"/>
          <w:szCs w:val="24"/>
        </w:rPr>
        <w:t>narikan k</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4446E2" w:rsidRPr="005E15B5">
        <w:rPr>
          <w:rStyle w:val="Strong"/>
          <w:rFonts w:asciiTheme="majorBidi" w:hAnsiTheme="majorBidi" w:cstheme="majorBidi"/>
          <w:b w:val="0"/>
          <w:bCs w:val="0"/>
          <w:sz w:val="24"/>
          <w:szCs w:val="24"/>
        </w:rPr>
        <w:t>simp</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4446E2" w:rsidRPr="005E15B5">
        <w:rPr>
          <w:rStyle w:val="Strong"/>
          <w:rFonts w:asciiTheme="majorBidi" w:hAnsiTheme="majorBidi" w:cstheme="majorBidi"/>
          <w:b w:val="0"/>
          <w:bCs w:val="0"/>
          <w:sz w:val="24"/>
          <w:szCs w:val="24"/>
        </w:rPr>
        <w:t>lan</w:t>
      </w:r>
      <w:r w:rsidR="004446E2" w:rsidRPr="005E15B5">
        <w:rPr>
          <w:rFonts w:asciiTheme="majorBidi" w:hAnsiTheme="majorBidi" w:cstheme="majorBidi"/>
          <w:sz w:val="24"/>
          <w:szCs w:val="24"/>
        </w:rPr>
        <w:t xml:space="preserve"> dari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an. Pada tahap ini,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 xml:space="preserve">liti </w:t>
      </w:r>
      <w:r w:rsidR="004446E2" w:rsidRPr="005E15B5">
        <w:rPr>
          <w:rStyle w:val="Strong"/>
          <w:rFonts w:asciiTheme="majorBidi" w:hAnsiTheme="majorBidi" w:cstheme="majorBidi"/>
          <w:b w:val="0"/>
          <w:bCs w:val="0"/>
          <w:sz w:val="24"/>
          <w:szCs w:val="24"/>
        </w:rPr>
        <w:t>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4446E2" w:rsidRPr="005E15B5">
        <w:rPr>
          <w:rStyle w:val="Strong"/>
          <w:rFonts w:asciiTheme="majorBidi" w:hAnsiTheme="majorBidi" w:cstheme="majorBidi"/>
          <w:b w:val="0"/>
          <w:bCs w:val="0"/>
          <w:sz w:val="24"/>
          <w:szCs w:val="24"/>
        </w:rPr>
        <w:t>ngint</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4446E2" w:rsidRPr="005E15B5">
        <w:rPr>
          <w:rStyle w:val="Strong"/>
          <w:rFonts w:asciiTheme="majorBidi" w:hAnsiTheme="majorBidi" w:cstheme="majorBidi"/>
          <w:b w:val="0"/>
          <w:bCs w:val="0"/>
          <w:sz w:val="24"/>
          <w:szCs w:val="24"/>
        </w:rPr>
        <w:t>rpr</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4446E2" w:rsidRPr="005E15B5">
        <w:rPr>
          <w:rStyle w:val="Strong"/>
          <w:rFonts w:asciiTheme="majorBidi" w:hAnsiTheme="majorBidi" w:cstheme="majorBidi"/>
          <w:b w:val="0"/>
          <w:bCs w:val="0"/>
          <w:sz w:val="24"/>
          <w:szCs w:val="24"/>
        </w:rPr>
        <w:t>tasikan data</w:t>
      </w:r>
      <w:r w:rsidR="004446E2" w:rsidRPr="005E15B5">
        <w:rPr>
          <w:rFonts w:asciiTheme="majorBidi" w:hAnsiTheme="majorBidi" w:cstheme="majorBidi"/>
          <w:sz w:val="24"/>
          <w:szCs w:val="24"/>
        </w:rPr>
        <w:t xml:space="preserve"> yang 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dah disajikan agar data yang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rk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mp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l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miliki makna yang 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van.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lahnya,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 xml:space="preserve">liti akan </w:t>
      </w:r>
      <w:r w:rsidR="004446E2" w:rsidRPr="005E15B5">
        <w:rPr>
          <w:rStyle w:val="Strong"/>
          <w:rFonts w:asciiTheme="majorBidi" w:hAnsiTheme="majorBidi" w:cstheme="majorBidi"/>
          <w:b w:val="0"/>
          <w:bCs w:val="0"/>
          <w:sz w:val="24"/>
          <w:szCs w:val="24"/>
        </w:rPr>
        <w:t>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4446E2" w:rsidRPr="005E15B5">
        <w:rPr>
          <w:rStyle w:val="Strong"/>
          <w:rFonts w:asciiTheme="majorBidi" w:hAnsiTheme="majorBidi" w:cstheme="majorBidi"/>
          <w:b w:val="0"/>
          <w:bCs w:val="0"/>
          <w:sz w:val="24"/>
          <w:szCs w:val="24"/>
        </w:rPr>
        <w:t>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4446E2" w:rsidRPr="005E15B5">
        <w:rPr>
          <w:rStyle w:val="Strong"/>
          <w:rFonts w:asciiTheme="majorBidi" w:hAnsiTheme="majorBidi" w:cstheme="majorBidi"/>
          <w:b w:val="0"/>
          <w:bCs w:val="0"/>
          <w:sz w:val="24"/>
          <w:szCs w:val="24"/>
        </w:rPr>
        <w:t xml:space="preserve">riksa </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4446E2" w:rsidRPr="005E15B5">
        <w:rPr>
          <w:rStyle w:val="Strong"/>
          <w:rFonts w:asciiTheme="majorBidi" w:hAnsiTheme="majorBidi" w:cstheme="majorBidi"/>
          <w:b w:val="0"/>
          <w:bCs w:val="0"/>
          <w:sz w:val="24"/>
          <w:szCs w:val="24"/>
        </w:rPr>
        <w:t>lang int</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4446E2" w:rsidRPr="005E15B5">
        <w:rPr>
          <w:rStyle w:val="Strong"/>
          <w:rFonts w:asciiTheme="majorBidi" w:hAnsiTheme="majorBidi" w:cstheme="majorBidi"/>
          <w:b w:val="0"/>
          <w:bCs w:val="0"/>
          <w:sz w:val="24"/>
          <w:szCs w:val="24"/>
        </w:rPr>
        <w:t>rpr</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4446E2" w:rsidRPr="005E15B5">
        <w:rPr>
          <w:rStyle w:val="Strong"/>
          <w:rFonts w:asciiTheme="majorBidi" w:hAnsiTheme="majorBidi" w:cstheme="majorBidi"/>
          <w:b w:val="0"/>
          <w:bCs w:val="0"/>
          <w:sz w:val="24"/>
          <w:szCs w:val="24"/>
        </w:rPr>
        <w:t>tasi</w:t>
      </w:r>
      <w:r w:rsidR="004446E2" w:rsidRPr="005E15B5">
        <w:rPr>
          <w:rFonts w:asciiTheme="majorBidi" w:hAnsiTheme="majorBidi" w:cstheme="majorBidi"/>
          <w:sz w:val="24"/>
          <w:szCs w:val="24"/>
        </w:rPr>
        <w:t xml:space="preserve">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mastikan tidak ada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lir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an.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ngan pros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s ini, saya dapat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nyimp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lkan hasil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litian, kh</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snya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ng</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 xml:space="preserve">nai </w:t>
      </w:r>
      <w:r w:rsidR="004446E2" w:rsidRPr="005E15B5">
        <w:rPr>
          <w:rStyle w:val="Strong"/>
          <w:rFonts w:asciiTheme="majorBidi" w:hAnsiTheme="majorBidi" w:cstheme="majorBidi"/>
          <w:b w:val="0"/>
          <w:bCs w:val="0"/>
          <w:sz w:val="24"/>
          <w:szCs w:val="24"/>
        </w:rPr>
        <w:t>makna int</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4446E2" w:rsidRPr="005E15B5">
        <w:rPr>
          <w:rStyle w:val="Strong"/>
          <w:rFonts w:asciiTheme="majorBidi" w:hAnsiTheme="majorBidi" w:cstheme="majorBidi"/>
          <w:b w:val="0"/>
          <w:bCs w:val="0"/>
          <w:sz w:val="24"/>
          <w:szCs w:val="24"/>
        </w:rPr>
        <w:t>raksi sosial</w:t>
      </w:r>
      <w:r w:rsidR="004446E2" w:rsidRPr="005E15B5">
        <w:rPr>
          <w:rFonts w:asciiTheme="majorBidi" w:hAnsiTheme="majorBidi" w:cstheme="majorBidi"/>
          <w:sz w:val="24"/>
          <w:szCs w:val="24"/>
        </w:rPr>
        <w:t xml:space="preserve"> antara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dagang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slim dan non-M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slim dalam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w</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 xml:space="preserve">dkan </w:t>
      </w:r>
      <w:r w:rsidR="004446E2" w:rsidRPr="005E15B5">
        <w:rPr>
          <w:rStyle w:val="Strong"/>
          <w:rFonts w:asciiTheme="majorBidi" w:hAnsiTheme="majorBidi" w:cstheme="majorBidi"/>
          <w:b w:val="0"/>
          <w:bCs w:val="0"/>
          <w:sz w:val="24"/>
          <w:szCs w:val="24"/>
        </w:rPr>
        <w:t>sikap tol</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4446E2" w:rsidRPr="005E15B5">
        <w:rPr>
          <w:rStyle w:val="Strong"/>
          <w:rFonts w:asciiTheme="majorBidi" w:hAnsiTheme="majorBidi" w:cstheme="majorBidi"/>
          <w:b w:val="0"/>
          <w:bCs w:val="0"/>
          <w:sz w:val="24"/>
          <w:szCs w:val="24"/>
        </w:rPr>
        <w:t>ransi</w:t>
      </w:r>
      <w:r w:rsidR="004446E2" w:rsidRPr="005E15B5">
        <w:rPr>
          <w:rFonts w:asciiTheme="majorBidi" w:hAnsiTheme="majorBidi" w:cstheme="majorBidi"/>
          <w:sz w:val="24"/>
          <w:szCs w:val="24"/>
        </w:rPr>
        <w:t xml:space="preserve"> di Pasar Bojong, Kab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pat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446E2" w:rsidRPr="005E15B5">
        <w:rPr>
          <w:rFonts w:asciiTheme="majorBidi" w:hAnsiTheme="majorBidi" w:cstheme="majorBidi"/>
          <w:sz w:val="24"/>
          <w:szCs w:val="24"/>
        </w:rPr>
        <w:t>gal.</w:t>
      </w:r>
    </w:p>
    <w:p w14:paraId="3FEF216C" w14:textId="77777777" w:rsidR="00554952" w:rsidRPr="005E15B5" w:rsidRDefault="00554952" w:rsidP="00C6537F">
      <w:pPr>
        <w:pStyle w:val="ListParagraph"/>
        <w:tabs>
          <w:tab w:val="left" w:pos="709"/>
        </w:tabs>
        <w:spacing w:after="0"/>
        <w:ind w:left="644"/>
        <w:rPr>
          <w:rFonts w:asciiTheme="majorBidi" w:hAnsiTheme="majorBidi" w:cstheme="majorBidi"/>
          <w:sz w:val="24"/>
          <w:szCs w:val="24"/>
        </w:rPr>
      </w:pPr>
    </w:p>
    <w:p w14:paraId="53E1F8A9" w14:textId="0EFB8180" w:rsidR="004D721C" w:rsidRPr="005E15B5" w:rsidRDefault="00554952" w:rsidP="00FE6A2F">
      <w:pPr>
        <w:pStyle w:val="Heading2"/>
        <w:numPr>
          <w:ilvl w:val="0"/>
          <w:numId w:val="19"/>
        </w:numPr>
        <w:ind w:left="426" w:hanging="426"/>
        <w:rPr>
          <w:rFonts w:asciiTheme="majorBidi" w:hAnsiTheme="majorBidi"/>
          <w:b/>
          <w:bCs/>
          <w:color w:val="auto"/>
          <w:sz w:val="24"/>
          <w:szCs w:val="24"/>
        </w:rPr>
      </w:pPr>
      <w:bookmarkStart w:id="19" w:name="_Toc203622740"/>
      <w:r w:rsidRPr="005E15B5">
        <w:rPr>
          <w:rFonts w:asciiTheme="majorBidi" w:hAnsiTheme="majorBidi"/>
          <w:b/>
          <w:bCs/>
          <w:color w:val="auto"/>
          <w:sz w:val="24"/>
          <w:szCs w:val="24"/>
        </w:rPr>
        <w:t>Sistematika Pembahasan</w:t>
      </w:r>
      <w:bookmarkEnd w:id="19"/>
    </w:p>
    <w:p w14:paraId="5CB84E5D" w14:textId="6AB3266A" w:rsidR="00AE513D" w:rsidRPr="005E15B5" w:rsidRDefault="00F422C6" w:rsidP="004F443B">
      <w:pPr>
        <w:pStyle w:val="ListParagraph"/>
        <w:tabs>
          <w:tab w:val="left" w:pos="284"/>
          <w:tab w:val="left" w:pos="360"/>
        </w:tabs>
        <w:spacing w:after="0"/>
        <w:ind w:left="426"/>
        <w:rPr>
          <w:rFonts w:asciiTheme="majorBidi" w:hAnsiTheme="majorBidi" w:cstheme="majorBidi"/>
          <w:sz w:val="24"/>
          <w:szCs w:val="24"/>
        </w:rPr>
      </w:pPr>
      <w:r w:rsidRPr="005E15B5">
        <w:rPr>
          <w:rFonts w:asciiTheme="majorBidi" w:hAnsiTheme="majorBidi" w:cstheme="majorBidi"/>
          <w:b/>
          <w:bCs/>
          <w:sz w:val="24"/>
          <w:szCs w:val="24"/>
        </w:rPr>
        <w:tab/>
      </w:r>
      <w:r w:rsidR="00572D0A" w:rsidRPr="005E15B5">
        <w:rPr>
          <w:rStyle w:val="Strong"/>
          <w:rFonts w:asciiTheme="majorBidi" w:hAnsiTheme="majorBidi" w:cstheme="majorBidi"/>
          <w:b w:val="0"/>
          <w:bCs w:val="0"/>
          <w:sz w:val="24"/>
          <w:szCs w:val="24"/>
        </w:rPr>
        <w:t>Sistematika pembahasan</w:t>
      </w:r>
      <w:r w:rsidR="00572D0A" w:rsidRPr="005E15B5">
        <w:rPr>
          <w:rFonts w:asciiTheme="majorBidi" w:hAnsiTheme="majorBidi" w:cstheme="majorBidi"/>
          <w:sz w:val="24"/>
          <w:szCs w:val="24"/>
        </w:rPr>
        <w:t>,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572D0A" w:rsidRPr="005E15B5">
        <w:rPr>
          <w:rFonts w:asciiTheme="majorBidi" w:hAnsiTheme="majorBidi" w:cstheme="majorBidi"/>
          <w:sz w:val="24"/>
          <w:szCs w:val="24"/>
        </w:rPr>
        <w:t xml:space="preserve">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72D0A" w:rsidRPr="005E15B5">
        <w:rPr>
          <w:rFonts w:asciiTheme="majorBidi" w:hAnsiTheme="majorBidi" w:cstheme="majorBidi"/>
          <w:sz w:val="24"/>
          <w:szCs w:val="24"/>
        </w:rPr>
        <w:t>ring dis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72D0A"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572D0A" w:rsidRPr="005E15B5">
        <w:rPr>
          <w:rFonts w:asciiTheme="majorBidi" w:hAnsiTheme="majorBidi" w:cstheme="majorBidi"/>
          <w:sz w:val="24"/>
          <w:szCs w:val="24"/>
        </w:rPr>
        <w:t>t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72D0A"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72D0A" w:rsidRPr="005E15B5">
        <w:rPr>
          <w:rFonts w:asciiTheme="majorBidi" w:hAnsiTheme="majorBidi" w:cstheme="majorBidi"/>
          <w:sz w:val="24"/>
          <w:szCs w:val="24"/>
        </w:rPr>
        <w:t>taan, adalah str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572D0A" w:rsidRPr="005E15B5">
        <w:rPr>
          <w:rFonts w:asciiTheme="majorBidi" w:hAnsiTheme="majorBidi" w:cstheme="majorBidi"/>
          <w:sz w:val="24"/>
          <w:szCs w:val="24"/>
        </w:rPr>
        <w:t>kt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572D0A" w:rsidRPr="005E15B5">
        <w:rPr>
          <w:rFonts w:asciiTheme="majorBidi" w:hAnsiTheme="majorBidi" w:cstheme="majorBidi"/>
          <w:sz w:val="24"/>
          <w:szCs w:val="24"/>
        </w:rPr>
        <w:t>r skripsi yang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72D0A" w:rsidRPr="005E15B5">
        <w:rPr>
          <w:rFonts w:asciiTheme="majorBidi" w:hAnsiTheme="majorBidi" w:cstheme="majorBidi"/>
          <w:sz w:val="24"/>
          <w:szCs w:val="24"/>
        </w:rPr>
        <w:t xml:space="preserve">ngarahkan pada poin-poin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572D0A" w:rsidRPr="005E15B5">
        <w:rPr>
          <w:rFonts w:asciiTheme="majorBidi" w:hAnsiTheme="majorBidi" w:cstheme="majorBidi"/>
          <w:sz w:val="24"/>
          <w:szCs w:val="24"/>
        </w:rPr>
        <w:t xml:space="preserve">tama yang akan dibahas.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572D0A"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572D0A"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72D0A" w:rsidRPr="005E15B5">
        <w:rPr>
          <w:rFonts w:asciiTheme="majorBidi" w:hAnsiTheme="majorBidi" w:cstheme="majorBidi"/>
          <w:sz w:val="24"/>
          <w:szCs w:val="24"/>
        </w:rPr>
        <w:t>mp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72D0A" w:rsidRPr="005E15B5">
        <w:rPr>
          <w:rFonts w:asciiTheme="majorBidi" w:hAnsiTheme="majorBidi" w:cstheme="majorBidi"/>
          <w:sz w:val="24"/>
          <w:szCs w:val="24"/>
        </w:rPr>
        <w:t>rm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572D0A" w:rsidRPr="005E15B5">
        <w:rPr>
          <w:rFonts w:asciiTheme="majorBidi" w:hAnsiTheme="majorBidi" w:cstheme="majorBidi"/>
          <w:sz w:val="24"/>
          <w:szCs w:val="24"/>
        </w:rPr>
        <w:t>dah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72D0A" w:rsidRPr="005E15B5">
        <w:rPr>
          <w:rFonts w:asciiTheme="majorBidi" w:hAnsiTheme="majorBidi" w:cstheme="majorBidi"/>
          <w:sz w:val="24"/>
          <w:szCs w:val="24"/>
        </w:rPr>
        <w:t>mahaman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72D0A" w:rsidRPr="005E15B5">
        <w:rPr>
          <w:rFonts w:asciiTheme="majorBidi" w:hAnsiTheme="majorBidi" w:cstheme="majorBidi"/>
          <w:sz w:val="24"/>
          <w:szCs w:val="24"/>
        </w:rPr>
        <w:t>mbaca, 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572D0A" w:rsidRPr="005E15B5">
        <w:rPr>
          <w:rFonts w:asciiTheme="majorBidi" w:hAnsiTheme="majorBidi" w:cstheme="majorBidi"/>
          <w:sz w:val="24"/>
          <w:szCs w:val="24"/>
        </w:rPr>
        <w:t>lisan ini dibagi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72D0A" w:rsidRPr="005E15B5">
        <w:rPr>
          <w:rFonts w:asciiTheme="majorBidi" w:hAnsiTheme="majorBidi" w:cstheme="majorBidi"/>
          <w:sz w:val="24"/>
          <w:szCs w:val="24"/>
        </w:rPr>
        <w:t>njadi lima bab.</w:t>
      </w:r>
      <w:r w:rsidR="004F443B" w:rsidRPr="005E15B5">
        <w:rPr>
          <w:rFonts w:asciiTheme="majorBidi" w:hAnsiTheme="majorBidi" w:cstheme="majorBidi"/>
          <w:sz w:val="24"/>
          <w:szCs w:val="24"/>
        </w:rPr>
        <w:t xml:space="preserve"> </w:t>
      </w:r>
      <w:r w:rsidR="004D721C" w:rsidRPr="005E15B5">
        <w:rPr>
          <w:rFonts w:asciiTheme="majorBidi" w:hAnsiTheme="majorBidi" w:cstheme="majorBidi"/>
          <w:sz w:val="24"/>
          <w:szCs w:val="24"/>
        </w:rPr>
        <w:t>Adap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D721C" w:rsidRPr="005E15B5">
        <w:rPr>
          <w:rFonts w:asciiTheme="majorBidi" w:hAnsiTheme="majorBidi" w:cstheme="majorBidi"/>
          <w:sz w:val="24"/>
          <w:szCs w:val="24"/>
        </w:rPr>
        <w:t>n sist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21C" w:rsidRPr="005E15B5">
        <w:rPr>
          <w:rFonts w:asciiTheme="majorBidi" w:hAnsiTheme="majorBidi" w:cstheme="majorBidi"/>
          <w:sz w:val="24"/>
          <w:szCs w:val="24"/>
        </w:rPr>
        <w:t>matika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21C" w:rsidRPr="005E15B5">
        <w:rPr>
          <w:rFonts w:asciiTheme="majorBidi" w:hAnsiTheme="majorBidi" w:cstheme="majorBidi"/>
          <w:sz w:val="24"/>
          <w:szCs w:val="24"/>
        </w:rPr>
        <w:t>mbahasan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21C" w:rsidRPr="005E15B5">
        <w:rPr>
          <w:rFonts w:asciiTheme="majorBidi" w:hAnsiTheme="majorBidi" w:cstheme="majorBidi"/>
          <w:sz w:val="24"/>
          <w:szCs w:val="24"/>
        </w:rPr>
        <w:t>bagai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D721C" w:rsidRPr="005E15B5">
        <w:rPr>
          <w:rFonts w:asciiTheme="majorBidi" w:hAnsiTheme="majorBidi" w:cstheme="majorBidi"/>
          <w:sz w:val="24"/>
          <w:szCs w:val="24"/>
        </w:rPr>
        <w:t>rik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D721C" w:rsidRPr="005E15B5">
        <w:rPr>
          <w:rFonts w:asciiTheme="majorBidi" w:hAnsiTheme="majorBidi" w:cstheme="majorBidi"/>
          <w:sz w:val="24"/>
          <w:szCs w:val="24"/>
        </w:rPr>
        <w:t>t:</w:t>
      </w:r>
    </w:p>
    <w:p w14:paraId="25A31DAE" w14:textId="75D59057" w:rsidR="00AE513D" w:rsidRPr="005E15B5" w:rsidRDefault="00F422C6" w:rsidP="00F422C6">
      <w:pPr>
        <w:pStyle w:val="ListParagraph"/>
        <w:tabs>
          <w:tab w:val="left" w:pos="284"/>
          <w:tab w:val="left" w:pos="360"/>
        </w:tabs>
        <w:spacing w:after="0"/>
        <w:ind w:left="426"/>
        <w:rPr>
          <w:rFonts w:asciiTheme="majorBidi" w:hAnsiTheme="majorBidi" w:cstheme="majorBidi"/>
          <w:sz w:val="24"/>
          <w:szCs w:val="24"/>
        </w:rPr>
      </w:pPr>
      <w:r w:rsidRPr="005E15B5">
        <w:rPr>
          <w:rFonts w:asciiTheme="majorBidi" w:hAnsiTheme="majorBidi" w:cstheme="majorBidi"/>
          <w:sz w:val="24"/>
          <w:szCs w:val="24"/>
        </w:rPr>
        <w:tab/>
      </w:r>
      <w:r w:rsidR="00572D0A" w:rsidRPr="005E15B5">
        <w:rPr>
          <w:rFonts w:asciiTheme="majorBidi" w:hAnsiTheme="majorBidi" w:cstheme="majorBidi"/>
          <w:sz w:val="24"/>
          <w:szCs w:val="24"/>
        </w:rPr>
        <w:t>Bab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72D0A" w:rsidRPr="005E15B5">
        <w:rPr>
          <w:rFonts w:asciiTheme="majorBidi" w:hAnsiTheme="majorBidi" w:cstheme="majorBidi"/>
          <w:sz w:val="24"/>
          <w:szCs w:val="24"/>
        </w:rPr>
        <w:t xml:space="preserve">rtama adalah </w:t>
      </w:r>
      <w:r w:rsidR="00572D0A" w:rsidRPr="005E15B5">
        <w:rPr>
          <w:rStyle w:val="Strong"/>
          <w:rFonts w:asciiTheme="majorBidi" w:hAnsiTheme="majorBidi" w:cstheme="majorBidi"/>
          <w:b w:val="0"/>
          <w:bCs w:val="0"/>
          <w:sz w:val="24"/>
          <w:szCs w:val="24"/>
        </w:rPr>
        <w:t>p</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572D0A" w:rsidRPr="005E15B5">
        <w:rPr>
          <w:rStyle w:val="Strong"/>
          <w:rFonts w:asciiTheme="majorBidi" w:hAnsiTheme="majorBidi" w:cstheme="majorBidi"/>
          <w:b w:val="0"/>
          <w:bCs w:val="0"/>
          <w:sz w:val="24"/>
          <w:szCs w:val="24"/>
        </w:rPr>
        <w:t>ndah</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572D0A" w:rsidRPr="005E15B5">
        <w:rPr>
          <w:rStyle w:val="Strong"/>
          <w:rFonts w:asciiTheme="majorBidi" w:hAnsiTheme="majorBidi" w:cstheme="majorBidi"/>
          <w:b w:val="0"/>
          <w:bCs w:val="0"/>
          <w:sz w:val="24"/>
          <w:szCs w:val="24"/>
        </w:rPr>
        <w:t>l</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572D0A" w:rsidRPr="005E15B5">
        <w:rPr>
          <w:rStyle w:val="Strong"/>
          <w:rFonts w:asciiTheme="majorBidi" w:hAnsiTheme="majorBidi" w:cstheme="majorBidi"/>
          <w:b w:val="0"/>
          <w:bCs w:val="0"/>
          <w:sz w:val="24"/>
          <w:szCs w:val="24"/>
        </w:rPr>
        <w:t>an</w:t>
      </w:r>
      <w:r w:rsidR="00572D0A" w:rsidRPr="005E15B5">
        <w:rPr>
          <w:rFonts w:asciiTheme="majorBidi" w:hAnsiTheme="majorBidi" w:cstheme="majorBidi"/>
          <w:sz w:val="24"/>
          <w:szCs w:val="24"/>
        </w:rPr>
        <w:t>, yang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72D0A" w:rsidRPr="005E15B5">
        <w:rPr>
          <w:rFonts w:asciiTheme="majorBidi" w:hAnsiTheme="majorBidi" w:cstheme="majorBidi"/>
          <w:sz w:val="24"/>
          <w:szCs w:val="24"/>
        </w:rPr>
        <w:t>ng</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572D0A" w:rsidRPr="005E15B5">
        <w:rPr>
          <w:rFonts w:asciiTheme="majorBidi" w:hAnsiTheme="majorBidi" w:cstheme="majorBidi"/>
          <w:sz w:val="24"/>
          <w:szCs w:val="24"/>
        </w:rPr>
        <w:t xml:space="preserve">raikan gambaran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572D0A" w:rsidRPr="005E15B5">
        <w:rPr>
          <w:rFonts w:asciiTheme="majorBidi" w:hAnsiTheme="majorBidi" w:cstheme="majorBidi"/>
          <w:sz w:val="24"/>
          <w:szCs w:val="24"/>
        </w:rPr>
        <w:t>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572D0A" w:rsidRPr="005E15B5">
        <w:rPr>
          <w:rFonts w:asciiTheme="majorBidi" w:hAnsiTheme="majorBidi" w:cstheme="majorBidi"/>
          <w:sz w:val="24"/>
          <w:szCs w:val="24"/>
        </w:rPr>
        <w:t>m skripsi. Bagian ini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72D0A" w:rsidRPr="005E15B5">
        <w:rPr>
          <w:rFonts w:asciiTheme="majorBidi" w:hAnsiTheme="majorBidi" w:cstheme="majorBidi"/>
          <w:sz w:val="24"/>
          <w:szCs w:val="24"/>
        </w:rPr>
        <w:t>ncak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572D0A" w:rsidRPr="005E15B5">
        <w:rPr>
          <w:rFonts w:asciiTheme="majorBidi" w:hAnsiTheme="majorBidi" w:cstheme="majorBidi"/>
          <w:sz w:val="24"/>
          <w:szCs w:val="24"/>
        </w:rPr>
        <w:t xml:space="preserve">p </w:t>
      </w:r>
      <w:r w:rsidR="00572D0A" w:rsidRPr="005E15B5">
        <w:rPr>
          <w:rStyle w:val="Strong"/>
          <w:rFonts w:asciiTheme="majorBidi" w:hAnsiTheme="majorBidi" w:cstheme="majorBidi"/>
          <w:b w:val="0"/>
          <w:bCs w:val="0"/>
          <w:sz w:val="24"/>
          <w:szCs w:val="24"/>
        </w:rPr>
        <w:t>latar b</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572D0A" w:rsidRPr="005E15B5">
        <w:rPr>
          <w:rStyle w:val="Strong"/>
          <w:rFonts w:asciiTheme="majorBidi" w:hAnsiTheme="majorBidi" w:cstheme="majorBidi"/>
          <w:b w:val="0"/>
          <w:bCs w:val="0"/>
          <w:sz w:val="24"/>
          <w:szCs w:val="24"/>
        </w:rPr>
        <w:t>lakang masalah, r</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572D0A" w:rsidRPr="005E15B5">
        <w:rPr>
          <w:rStyle w:val="Strong"/>
          <w:rFonts w:asciiTheme="majorBidi" w:hAnsiTheme="majorBidi" w:cstheme="majorBidi"/>
          <w:b w:val="0"/>
          <w:bCs w:val="0"/>
          <w:sz w:val="24"/>
          <w:szCs w:val="24"/>
        </w:rPr>
        <w:t>m</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572D0A" w:rsidRPr="005E15B5">
        <w:rPr>
          <w:rStyle w:val="Strong"/>
          <w:rFonts w:asciiTheme="majorBidi" w:hAnsiTheme="majorBidi" w:cstheme="majorBidi"/>
          <w:b w:val="0"/>
          <w:bCs w:val="0"/>
          <w:sz w:val="24"/>
          <w:szCs w:val="24"/>
        </w:rPr>
        <w:t>san masalah, t</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572D0A" w:rsidRPr="005E15B5">
        <w:rPr>
          <w:rStyle w:val="Strong"/>
          <w:rFonts w:asciiTheme="majorBidi" w:hAnsiTheme="majorBidi" w:cstheme="majorBidi"/>
          <w:b w:val="0"/>
          <w:bCs w:val="0"/>
          <w:sz w:val="24"/>
          <w:szCs w:val="24"/>
        </w:rPr>
        <w:t>j</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572D0A" w:rsidRPr="005E15B5">
        <w:rPr>
          <w:rStyle w:val="Strong"/>
          <w:rFonts w:asciiTheme="majorBidi" w:hAnsiTheme="majorBidi" w:cstheme="majorBidi"/>
          <w:b w:val="0"/>
          <w:bCs w:val="0"/>
          <w:sz w:val="24"/>
          <w:szCs w:val="24"/>
        </w:rPr>
        <w:t>an p</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572D0A" w:rsidRPr="005E15B5">
        <w:rPr>
          <w:rStyle w:val="Strong"/>
          <w:rFonts w:asciiTheme="majorBidi" w:hAnsiTheme="majorBidi" w:cstheme="majorBidi"/>
          <w:b w:val="0"/>
          <w:bCs w:val="0"/>
          <w:sz w:val="24"/>
          <w:szCs w:val="24"/>
        </w:rPr>
        <w:t>n</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572D0A" w:rsidRPr="005E15B5">
        <w:rPr>
          <w:rStyle w:val="Strong"/>
          <w:rFonts w:asciiTheme="majorBidi" w:hAnsiTheme="majorBidi" w:cstheme="majorBidi"/>
          <w:b w:val="0"/>
          <w:bCs w:val="0"/>
          <w:sz w:val="24"/>
          <w:szCs w:val="24"/>
        </w:rPr>
        <w:t>litian, manfaat p</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572D0A" w:rsidRPr="005E15B5">
        <w:rPr>
          <w:rStyle w:val="Strong"/>
          <w:rFonts w:asciiTheme="majorBidi" w:hAnsiTheme="majorBidi" w:cstheme="majorBidi"/>
          <w:b w:val="0"/>
          <w:bCs w:val="0"/>
          <w:sz w:val="24"/>
          <w:szCs w:val="24"/>
        </w:rPr>
        <w:t>n</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572D0A" w:rsidRPr="005E15B5">
        <w:rPr>
          <w:rStyle w:val="Strong"/>
          <w:rFonts w:asciiTheme="majorBidi" w:hAnsiTheme="majorBidi" w:cstheme="majorBidi"/>
          <w:b w:val="0"/>
          <w:bCs w:val="0"/>
          <w:sz w:val="24"/>
          <w:szCs w:val="24"/>
        </w:rPr>
        <w:t>litian, tinja</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572D0A" w:rsidRPr="005E15B5">
        <w:rPr>
          <w:rStyle w:val="Strong"/>
          <w:rFonts w:asciiTheme="majorBidi" w:hAnsiTheme="majorBidi" w:cstheme="majorBidi"/>
          <w:b w:val="0"/>
          <w:bCs w:val="0"/>
          <w:sz w:val="24"/>
          <w:szCs w:val="24"/>
        </w:rPr>
        <w:t>an p</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572D0A" w:rsidRPr="005E15B5">
        <w:rPr>
          <w:rStyle w:val="Strong"/>
          <w:rFonts w:asciiTheme="majorBidi" w:hAnsiTheme="majorBidi" w:cstheme="majorBidi"/>
          <w:b w:val="0"/>
          <w:bCs w:val="0"/>
          <w:sz w:val="24"/>
          <w:szCs w:val="24"/>
        </w:rPr>
        <w:t>staka, 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572D0A" w:rsidRPr="005E15B5">
        <w:rPr>
          <w:rStyle w:val="Strong"/>
          <w:rFonts w:asciiTheme="majorBidi" w:hAnsiTheme="majorBidi" w:cstheme="majorBidi"/>
          <w:b w:val="0"/>
          <w:bCs w:val="0"/>
          <w:sz w:val="24"/>
          <w:szCs w:val="24"/>
        </w:rPr>
        <w:t>tod</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572D0A" w:rsidRPr="005E15B5">
        <w:rPr>
          <w:rStyle w:val="Strong"/>
          <w:rFonts w:asciiTheme="majorBidi" w:hAnsiTheme="majorBidi" w:cstheme="majorBidi"/>
          <w:b w:val="0"/>
          <w:bCs w:val="0"/>
          <w:sz w:val="24"/>
          <w:szCs w:val="24"/>
        </w:rPr>
        <w:t xml:space="preserve"> p</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572D0A" w:rsidRPr="005E15B5">
        <w:rPr>
          <w:rStyle w:val="Strong"/>
          <w:rFonts w:asciiTheme="majorBidi" w:hAnsiTheme="majorBidi" w:cstheme="majorBidi"/>
          <w:b w:val="0"/>
          <w:bCs w:val="0"/>
          <w:sz w:val="24"/>
          <w:szCs w:val="24"/>
        </w:rPr>
        <w:t>n</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572D0A" w:rsidRPr="005E15B5">
        <w:rPr>
          <w:rStyle w:val="Strong"/>
          <w:rFonts w:asciiTheme="majorBidi" w:hAnsiTheme="majorBidi" w:cstheme="majorBidi"/>
          <w:b w:val="0"/>
          <w:bCs w:val="0"/>
          <w:sz w:val="24"/>
          <w:szCs w:val="24"/>
        </w:rPr>
        <w:t>litian, dan sist</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572D0A" w:rsidRPr="005E15B5">
        <w:rPr>
          <w:rStyle w:val="Strong"/>
          <w:rFonts w:asciiTheme="majorBidi" w:hAnsiTheme="majorBidi" w:cstheme="majorBidi"/>
          <w:b w:val="0"/>
          <w:bCs w:val="0"/>
          <w:sz w:val="24"/>
          <w:szCs w:val="24"/>
        </w:rPr>
        <w:t>matika p</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572D0A" w:rsidRPr="005E15B5">
        <w:rPr>
          <w:rStyle w:val="Strong"/>
          <w:rFonts w:asciiTheme="majorBidi" w:hAnsiTheme="majorBidi" w:cstheme="majorBidi"/>
          <w:b w:val="0"/>
          <w:bCs w:val="0"/>
          <w:sz w:val="24"/>
          <w:szCs w:val="24"/>
        </w:rPr>
        <w:t>mbahasan</w:t>
      </w:r>
      <w:r w:rsidR="00572D0A" w:rsidRPr="005E15B5">
        <w:rPr>
          <w:rFonts w:asciiTheme="majorBidi" w:hAnsiTheme="majorBidi" w:cstheme="majorBidi"/>
          <w:sz w:val="24"/>
          <w:szCs w:val="24"/>
        </w:rPr>
        <w:t>.</w:t>
      </w:r>
    </w:p>
    <w:p w14:paraId="7DB65228" w14:textId="4AB43339" w:rsidR="00AE513D" w:rsidRPr="005E15B5" w:rsidRDefault="00F422C6" w:rsidP="00227A78">
      <w:pPr>
        <w:pStyle w:val="ListParagraph"/>
        <w:tabs>
          <w:tab w:val="left" w:pos="284"/>
          <w:tab w:val="left" w:pos="360"/>
        </w:tabs>
        <w:spacing w:after="0"/>
        <w:ind w:left="426"/>
        <w:rPr>
          <w:rFonts w:asciiTheme="majorBidi" w:hAnsiTheme="majorBidi" w:cstheme="majorBidi"/>
          <w:sz w:val="24"/>
          <w:szCs w:val="24"/>
        </w:rPr>
      </w:pPr>
      <w:r w:rsidRPr="005E15B5">
        <w:rPr>
          <w:rFonts w:asciiTheme="majorBidi" w:hAnsiTheme="majorBidi" w:cstheme="majorBidi"/>
          <w:sz w:val="24"/>
          <w:szCs w:val="24"/>
        </w:rPr>
        <w:tab/>
      </w:r>
      <w:r w:rsidR="00572D0A" w:rsidRPr="005E15B5">
        <w:rPr>
          <w:rFonts w:asciiTheme="majorBidi" w:hAnsiTheme="majorBidi" w:cstheme="majorBidi"/>
          <w:sz w:val="24"/>
          <w:szCs w:val="24"/>
        </w:rPr>
        <w:t>Bab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72D0A" w:rsidRPr="005E15B5">
        <w:rPr>
          <w:rFonts w:asciiTheme="majorBidi" w:hAnsiTheme="majorBidi" w:cstheme="majorBidi"/>
          <w:sz w:val="24"/>
          <w:szCs w:val="24"/>
        </w:rPr>
        <w:t>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572D0A" w:rsidRPr="005E15B5">
        <w:rPr>
          <w:rFonts w:asciiTheme="majorBidi" w:hAnsiTheme="majorBidi" w:cstheme="majorBidi"/>
          <w:sz w:val="24"/>
          <w:szCs w:val="24"/>
        </w:rPr>
        <w:t xml:space="preserve">a adalah </w:t>
      </w:r>
      <w:r w:rsidR="00572D0A" w:rsidRPr="005E15B5">
        <w:rPr>
          <w:rStyle w:val="Strong"/>
          <w:rFonts w:asciiTheme="majorBidi" w:hAnsiTheme="majorBidi" w:cstheme="majorBidi"/>
          <w:b w:val="0"/>
          <w:bCs w:val="0"/>
          <w:sz w:val="24"/>
          <w:szCs w:val="24"/>
        </w:rPr>
        <w:t>landasan t</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572D0A" w:rsidRPr="005E15B5">
        <w:rPr>
          <w:rStyle w:val="Strong"/>
          <w:rFonts w:asciiTheme="majorBidi" w:hAnsiTheme="majorBidi" w:cstheme="majorBidi"/>
          <w:b w:val="0"/>
          <w:bCs w:val="0"/>
          <w:sz w:val="24"/>
          <w:szCs w:val="24"/>
        </w:rPr>
        <w:t>ori</w:t>
      </w:r>
      <w:r w:rsidR="00572D0A" w:rsidRPr="005E15B5">
        <w:rPr>
          <w:rFonts w:asciiTheme="majorBidi" w:hAnsiTheme="majorBidi" w:cstheme="majorBidi"/>
          <w:sz w:val="24"/>
          <w:szCs w:val="24"/>
        </w:rPr>
        <w:t>, yang dibagi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72D0A" w:rsidRPr="005E15B5">
        <w:rPr>
          <w:rFonts w:asciiTheme="majorBidi" w:hAnsiTheme="majorBidi" w:cstheme="majorBidi"/>
          <w:sz w:val="24"/>
          <w:szCs w:val="24"/>
        </w:rPr>
        <w:t>njadi tiga bagian. Bagian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72D0A" w:rsidRPr="005E15B5">
        <w:rPr>
          <w:rFonts w:asciiTheme="majorBidi" w:hAnsiTheme="majorBidi" w:cstheme="majorBidi"/>
          <w:sz w:val="24"/>
          <w:szCs w:val="24"/>
        </w:rPr>
        <w:t>rtama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72D0A" w:rsidRPr="005E15B5">
        <w:rPr>
          <w:rFonts w:asciiTheme="majorBidi" w:hAnsiTheme="majorBidi" w:cstheme="majorBidi"/>
          <w:sz w:val="24"/>
          <w:szCs w:val="24"/>
        </w:rPr>
        <w:t xml:space="preserve">mbahas </w:t>
      </w:r>
      <w:r w:rsidR="00572D0A" w:rsidRPr="005E15B5">
        <w:rPr>
          <w:rStyle w:val="Strong"/>
          <w:rFonts w:asciiTheme="majorBidi" w:hAnsiTheme="majorBidi" w:cstheme="majorBidi"/>
          <w:b w:val="0"/>
          <w:bCs w:val="0"/>
          <w:sz w:val="24"/>
          <w:szCs w:val="24"/>
        </w:rPr>
        <w:t>int</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572D0A" w:rsidRPr="005E15B5">
        <w:rPr>
          <w:rStyle w:val="Strong"/>
          <w:rFonts w:asciiTheme="majorBidi" w:hAnsiTheme="majorBidi" w:cstheme="majorBidi"/>
          <w:b w:val="0"/>
          <w:bCs w:val="0"/>
          <w:sz w:val="24"/>
          <w:szCs w:val="24"/>
        </w:rPr>
        <w:t>raksi sosial</w:t>
      </w:r>
      <w:r w:rsidR="00572D0A" w:rsidRPr="005E15B5">
        <w:rPr>
          <w:rFonts w:asciiTheme="majorBidi" w:hAnsiTheme="majorBidi" w:cstheme="majorBidi"/>
          <w:sz w:val="24"/>
          <w:szCs w:val="24"/>
        </w:rPr>
        <w:t>,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72D0A" w:rsidRPr="005E15B5">
        <w:rPr>
          <w:rFonts w:asciiTheme="majorBidi" w:hAnsiTheme="majorBidi" w:cstheme="majorBidi"/>
          <w:sz w:val="24"/>
          <w:szCs w:val="24"/>
        </w:rPr>
        <w:t>lip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572D0A" w:rsidRPr="005E15B5">
        <w:rPr>
          <w:rFonts w:asciiTheme="majorBidi" w:hAnsiTheme="majorBidi" w:cstheme="majorBidi"/>
          <w:sz w:val="24"/>
          <w:szCs w:val="24"/>
        </w:rPr>
        <w:t>ti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72D0A" w:rsidRPr="005E15B5">
        <w:rPr>
          <w:rFonts w:asciiTheme="majorBidi" w:hAnsiTheme="majorBidi" w:cstheme="majorBidi"/>
          <w:sz w:val="24"/>
          <w:szCs w:val="24"/>
        </w:rPr>
        <w:t>finisinya,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72D0A"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572D0A" w:rsidRPr="005E15B5">
        <w:rPr>
          <w:rFonts w:asciiTheme="majorBidi" w:hAnsiTheme="majorBidi" w:cstheme="majorBidi"/>
          <w:sz w:val="24"/>
          <w:szCs w:val="24"/>
        </w:rPr>
        <w:t>k-b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72D0A"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572D0A" w:rsidRPr="005E15B5">
        <w:rPr>
          <w:rFonts w:asciiTheme="majorBidi" w:hAnsiTheme="majorBidi" w:cstheme="majorBidi"/>
          <w:sz w:val="24"/>
          <w:szCs w:val="24"/>
        </w:rPr>
        <w:t>k, ciri-ciri, syarat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72D0A" w:rsidRPr="005E15B5">
        <w:rPr>
          <w:rFonts w:asciiTheme="majorBidi" w:hAnsiTheme="majorBidi" w:cstheme="majorBidi"/>
          <w:sz w:val="24"/>
          <w:szCs w:val="24"/>
        </w:rPr>
        <w:t>rjadinya, dan faktor-faktor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72D0A" w:rsidRPr="005E15B5">
        <w:rPr>
          <w:rFonts w:asciiTheme="majorBidi" w:hAnsiTheme="majorBidi" w:cstheme="majorBidi"/>
          <w:sz w:val="24"/>
          <w:szCs w:val="24"/>
        </w:rPr>
        <w:t>ndorongnya. Bagian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72D0A" w:rsidRPr="005E15B5">
        <w:rPr>
          <w:rFonts w:asciiTheme="majorBidi" w:hAnsiTheme="majorBidi" w:cstheme="majorBidi"/>
          <w:sz w:val="24"/>
          <w:szCs w:val="24"/>
        </w:rPr>
        <w:t>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572D0A" w:rsidRPr="005E15B5">
        <w:rPr>
          <w:rFonts w:asciiTheme="majorBidi" w:hAnsiTheme="majorBidi" w:cstheme="majorBidi"/>
          <w:sz w:val="24"/>
          <w:szCs w:val="24"/>
        </w:rPr>
        <w:t>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72D0A" w:rsidRPr="005E15B5">
        <w:rPr>
          <w:rFonts w:asciiTheme="majorBidi" w:hAnsiTheme="majorBidi" w:cstheme="majorBidi"/>
          <w:sz w:val="24"/>
          <w:szCs w:val="24"/>
        </w:rPr>
        <w:t>nj</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72D0A" w:rsidRPr="005E15B5">
        <w:rPr>
          <w:rFonts w:asciiTheme="majorBidi" w:hAnsiTheme="majorBidi" w:cstheme="majorBidi"/>
          <w:sz w:val="24"/>
          <w:szCs w:val="24"/>
        </w:rPr>
        <w:t xml:space="preserve">laskan </w:t>
      </w:r>
      <w:r w:rsidR="00572D0A" w:rsidRPr="005E15B5">
        <w:rPr>
          <w:rStyle w:val="Strong"/>
          <w:rFonts w:asciiTheme="majorBidi" w:hAnsiTheme="majorBidi" w:cstheme="majorBidi"/>
          <w:b w:val="0"/>
          <w:bCs w:val="0"/>
          <w:sz w:val="24"/>
          <w:szCs w:val="24"/>
        </w:rPr>
        <w:t>t</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572D0A" w:rsidRPr="005E15B5">
        <w:rPr>
          <w:rStyle w:val="Strong"/>
          <w:rFonts w:asciiTheme="majorBidi" w:hAnsiTheme="majorBidi" w:cstheme="majorBidi"/>
          <w:b w:val="0"/>
          <w:bCs w:val="0"/>
          <w:sz w:val="24"/>
          <w:szCs w:val="24"/>
        </w:rPr>
        <w:t>ori tindakan sosial Max W</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572D0A" w:rsidRPr="005E15B5">
        <w:rPr>
          <w:rStyle w:val="Strong"/>
          <w:rFonts w:asciiTheme="majorBidi" w:hAnsiTheme="majorBidi" w:cstheme="majorBidi"/>
          <w:b w:val="0"/>
          <w:bCs w:val="0"/>
          <w:sz w:val="24"/>
          <w:szCs w:val="24"/>
        </w:rPr>
        <w:t>b</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572D0A" w:rsidRPr="005E15B5">
        <w:rPr>
          <w:rStyle w:val="Strong"/>
          <w:rFonts w:asciiTheme="majorBidi" w:hAnsiTheme="majorBidi" w:cstheme="majorBidi"/>
          <w:b w:val="0"/>
          <w:bCs w:val="0"/>
          <w:sz w:val="24"/>
          <w:szCs w:val="24"/>
        </w:rPr>
        <w:t>r</w:t>
      </w:r>
      <w:r w:rsidR="00227A78" w:rsidRPr="005E15B5">
        <w:rPr>
          <w:rFonts w:asciiTheme="majorBidi" w:hAnsiTheme="majorBidi" w:cstheme="majorBidi"/>
          <w:sz w:val="24"/>
          <w:szCs w:val="24"/>
        </w:rPr>
        <w:t>.</w:t>
      </w:r>
    </w:p>
    <w:p w14:paraId="567AC057" w14:textId="6D09F927" w:rsidR="00AE513D" w:rsidRPr="005E15B5" w:rsidRDefault="00F422C6" w:rsidP="00F422C6">
      <w:pPr>
        <w:pStyle w:val="ListParagraph"/>
        <w:tabs>
          <w:tab w:val="left" w:pos="284"/>
          <w:tab w:val="left" w:pos="360"/>
        </w:tabs>
        <w:spacing w:after="0"/>
        <w:ind w:left="426"/>
        <w:rPr>
          <w:rFonts w:asciiTheme="majorBidi" w:hAnsiTheme="majorBidi" w:cstheme="majorBidi"/>
          <w:sz w:val="24"/>
          <w:szCs w:val="24"/>
        </w:rPr>
      </w:pPr>
      <w:r w:rsidRPr="005E15B5">
        <w:rPr>
          <w:rFonts w:asciiTheme="majorBidi" w:hAnsiTheme="majorBidi" w:cstheme="majorBidi"/>
          <w:sz w:val="24"/>
          <w:szCs w:val="24"/>
        </w:rPr>
        <w:tab/>
      </w:r>
      <w:r w:rsidR="001011E8" w:rsidRPr="005E15B5">
        <w:rPr>
          <w:rFonts w:asciiTheme="majorBidi" w:hAnsiTheme="majorBidi" w:cstheme="majorBidi"/>
          <w:sz w:val="24"/>
          <w:szCs w:val="24"/>
        </w:rPr>
        <w:t>Bab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011E8" w:rsidRPr="005E15B5">
        <w:rPr>
          <w:rFonts w:asciiTheme="majorBidi" w:hAnsiTheme="majorBidi" w:cstheme="majorBidi"/>
          <w:sz w:val="24"/>
          <w:szCs w:val="24"/>
        </w:rPr>
        <w:t xml:space="preserve">tiga, </w:t>
      </w:r>
      <w:r w:rsidR="00B724B8"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724B8" w:rsidRPr="005E15B5">
        <w:rPr>
          <w:rFonts w:asciiTheme="majorBidi" w:hAnsiTheme="majorBidi" w:cstheme="majorBidi"/>
          <w:sz w:val="24"/>
          <w:szCs w:val="24"/>
        </w:rPr>
        <w:t>nyajian data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724B8" w:rsidRPr="005E15B5">
        <w:rPr>
          <w:rFonts w:asciiTheme="majorBidi" w:hAnsiTheme="majorBidi" w:cstheme="majorBidi"/>
          <w:sz w:val="24"/>
          <w:szCs w:val="24"/>
        </w:rPr>
        <w:t>ng</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724B8" w:rsidRPr="005E15B5">
        <w:rPr>
          <w:rFonts w:asciiTheme="majorBidi" w:hAnsiTheme="majorBidi" w:cstheme="majorBidi"/>
          <w:sz w:val="24"/>
          <w:szCs w:val="24"/>
        </w:rPr>
        <w:t>nai kondisi g</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724B8" w:rsidRPr="005E15B5">
        <w:rPr>
          <w:rFonts w:asciiTheme="majorBidi" w:hAnsiTheme="majorBidi" w:cstheme="majorBidi"/>
          <w:sz w:val="24"/>
          <w:szCs w:val="24"/>
        </w:rPr>
        <w:t>ografis,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724B8" w:rsidRPr="005E15B5">
        <w:rPr>
          <w:rFonts w:asciiTheme="majorBidi" w:hAnsiTheme="majorBidi" w:cstheme="majorBidi"/>
          <w:sz w:val="24"/>
          <w:szCs w:val="24"/>
        </w:rPr>
        <w:t>mografis dan monografis lokasi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724B8"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724B8" w:rsidRPr="005E15B5">
        <w:rPr>
          <w:rFonts w:asciiTheme="majorBidi" w:hAnsiTheme="majorBidi" w:cstheme="majorBidi"/>
          <w:sz w:val="24"/>
          <w:szCs w:val="24"/>
        </w:rPr>
        <w:t>litian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724B8" w:rsidRPr="005E15B5">
        <w:rPr>
          <w:rFonts w:asciiTheme="majorBidi" w:hAnsiTheme="majorBidi" w:cstheme="majorBidi"/>
          <w:sz w:val="24"/>
          <w:szCs w:val="24"/>
        </w:rPr>
        <w:t>rta kondisi sosial di Pasar Bojong Kab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B724B8" w:rsidRPr="005E15B5">
        <w:rPr>
          <w:rFonts w:asciiTheme="majorBidi" w:hAnsiTheme="majorBidi" w:cstheme="majorBidi"/>
          <w:sz w:val="24"/>
          <w:szCs w:val="24"/>
        </w:rPr>
        <w:t>pat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724B8" w:rsidRPr="005E15B5">
        <w:rPr>
          <w:rFonts w:asciiTheme="majorBidi" w:hAnsiTheme="majorBidi" w:cstheme="majorBidi"/>
          <w:sz w:val="24"/>
          <w:szCs w:val="24"/>
        </w:rPr>
        <w:t>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724B8" w:rsidRPr="005E15B5">
        <w:rPr>
          <w:rFonts w:asciiTheme="majorBidi" w:hAnsiTheme="majorBidi" w:cstheme="majorBidi"/>
          <w:sz w:val="24"/>
          <w:szCs w:val="24"/>
        </w:rPr>
        <w:t>gal.</w:t>
      </w:r>
      <w:r w:rsidR="00462339" w:rsidRPr="005E15B5">
        <w:rPr>
          <w:rFonts w:asciiTheme="majorBidi" w:hAnsiTheme="majorBidi" w:cstheme="majorBidi"/>
          <w:sz w:val="24"/>
          <w:szCs w:val="24"/>
        </w:rPr>
        <w:t xml:space="preserve">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62339" w:rsidRPr="005E15B5">
        <w:rPr>
          <w:rFonts w:asciiTheme="majorBidi" w:hAnsiTheme="majorBidi" w:cstheme="majorBidi"/>
          <w:sz w:val="24"/>
          <w:szCs w:val="24"/>
        </w:rPr>
        <w:t>lain it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62339" w:rsidRPr="005E15B5">
        <w:rPr>
          <w:rFonts w:asciiTheme="majorBidi" w:hAnsiTheme="majorBidi" w:cstheme="majorBidi"/>
          <w:sz w:val="24"/>
          <w:szCs w:val="24"/>
        </w:rPr>
        <w:t>, kami 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62339" w:rsidRPr="005E15B5">
        <w:rPr>
          <w:rFonts w:asciiTheme="majorBidi" w:hAnsiTheme="majorBidi" w:cstheme="majorBidi"/>
          <w:sz w:val="24"/>
          <w:szCs w:val="24"/>
        </w:rPr>
        <w:t>ga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62339" w:rsidRPr="005E15B5">
        <w:rPr>
          <w:rFonts w:asciiTheme="majorBidi" w:hAnsiTheme="majorBidi" w:cstheme="majorBidi"/>
          <w:sz w:val="24"/>
          <w:szCs w:val="24"/>
        </w:rPr>
        <w:t>nyajikan data-data wawancara dan dok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62339"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62339" w:rsidRPr="005E15B5">
        <w:rPr>
          <w:rFonts w:asciiTheme="majorBidi" w:hAnsiTheme="majorBidi" w:cstheme="majorBidi"/>
          <w:sz w:val="24"/>
          <w:szCs w:val="24"/>
        </w:rPr>
        <w:t>ntasi yang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62339" w:rsidRPr="005E15B5">
        <w:rPr>
          <w:rFonts w:asciiTheme="majorBidi" w:hAnsiTheme="majorBidi" w:cstheme="majorBidi"/>
          <w:sz w:val="24"/>
          <w:szCs w:val="24"/>
        </w:rPr>
        <w:t>lah kami lak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62339" w:rsidRPr="005E15B5">
        <w:rPr>
          <w:rFonts w:asciiTheme="majorBidi" w:hAnsiTheme="majorBidi" w:cstheme="majorBidi"/>
          <w:sz w:val="24"/>
          <w:szCs w:val="24"/>
        </w:rPr>
        <w:t>kan dalam pros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62339" w:rsidRPr="005E15B5">
        <w:rPr>
          <w:rFonts w:asciiTheme="majorBidi" w:hAnsiTheme="majorBidi" w:cstheme="majorBidi"/>
          <w:sz w:val="24"/>
          <w:szCs w:val="24"/>
        </w:rPr>
        <w:t>s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62339"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62339" w:rsidRPr="005E15B5">
        <w:rPr>
          <w:rFonts w:asciiTheme="majorBidi" w:hAnsiTheme="majorBidi" w:cstheme="majorBidi"/>
          <w:sz w:val="24"/>
          <w:szCs w:val="24"/>
        </w:rPr>
        <w:t>litian di pasar Bojong kab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62339" w:rsidRPr="005E15B5">
        <w:rPr>
          <w:rFonts w:asciiTheme="majorBidi" w:hAnsiTheme="majorBidi" w:cstheme="majorBidi"/>
          <w:sz w:val="24"/>
          <w:szCs w:val="24"/>
        </w:rPr>
        <w:t>pat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62339" w:rsidRPr="005E15B5">
        <w:rPr>
          <w:rFonts w:asciiTheme="majorBidi" w:hAnsiTheme="majorBidi" w:cstheme="majorBidi"/>
          <w:sz w:val="24"/>
          <w:szCs w:val="24"/>
        </w:rPr>
        <w:t>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62339" w:rsidRPr="005E15B5">
        <w:rPr>
          <w:rFonts w:asciiTheme="majorBidi" w:hAnsiTheme="majorBidi" w:cstheme="majorBidi"/>
          <w:sz w:val="24"/>
          <w:szCs w:val="24"/>
        </w:rPr>
        <w:t xml:space="preserve">gal. </w:t>
      </w:r>
    </w:p>
    <w:p w14:paraId="3E31B487" w14:textId="32A8474D" w:rsidR="00AE513D" w:rsidRPr="005E15B5" w:rsidRDefault="00F422C6" w:rsidP="00F422C6">
      <w:pPr>
        <w:pStyle w:val="ListParagraph"/>
        <w:tabs>
          <w:tab w:val="left" w:pos="284"/>
          <w:tab w:val="left" w:pos="360"/>
        </w:tabs>
        <w:spacing w:after="0"/>
        <w:ind w:left="426"/>
        <w:rPr>
          <w:rFonts w:asciiTheme="majorBidi" w:hAnsiTheme="majorBidi" w:cstheme="majorBidi"/>
          <w:sz w:val="24"/>
          <w:szCs w:val="24"/>
        </w:rPr>
      </w:pPr>
      <w:r w:rsidRPr="005E15B5">
        <w:rPr>
          <w:rFonts w:asciiTheme="majorBidi" w:hAnsiTheme="majorBidi" w:cstheme="majorBidi"/>
          <w:sz w:val="24"/>
          <w:szCs w:val="24"/>
        </w:rPr>
        <w:lastRenderedPageBreak/>
        <w:tab/>
      </w:r>
      <w:r w:rsidR="00572D0A" w:rsidRPr="005E15B5">
        <w:rPr>
          <w:rFonts w:asciiTheme="majorBidi" w:hAnsiTheme="majorBidi" w:cstheme="majorBidi"/>
          <w:sz w:val="24"/>
          <w:szCs w:val="24"/>
        </w:rPr>
        <w:t>Bab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72D0A" w:rsidRPr="005E15B5">
        <w:rPr>
          <w:rFonts w:asciiTheme="majorBidi" w:hAnsiTheme="majorBidi" w:cstheme="majorBidi"/>
          <w:sz w:val="24"/>
          <w:szCs w:val="24"/>
        </w:rPr>
        <w:t>mpat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72D0A" w:rsidRPr="005E15B5">
        <w:rPr>
          <w:rFonts w:asciiTheme="majorBidi" w:hAnsiTheme="majorBidi" w:cstheme="majorBidi"/>
          <w:sz w:val="24"/>
          <w:szCs w:val="24"/>
        </w:rPr>
        <w:t xml:space="preserve">risi </w:t>
      </w:r>
      <w:r w:rsidR="00572D0A" w:rsidRPr="005E15B5">
        <w:rPr>
          <w:rStyle w:val="Strong"/>
          <w:rFonts w:asciiTheme="majorBidi" w:hAnsiTheme="majorBidi" w:cstheme="majorBidi"/>
          <w:b w:val="0"/>
          <w:bCs w:val="0"/>
          <w:sz w:val="24"/>
          <w:szCs w:val="24"/>
        </w:rPr>
        <w:t>hasil dan p</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572D0A" w:rsidRPr="005E15B5">
        <w:rPr>
          <w:rStyle w:val="Strong"/>
          <w:rFonts w:asciiTheme="majorBidi" w:hAnsiTheme="majorBidi" w:cstheme="majorBidi"/>
          <w:b w:val="0"/>
          <w:bCs w:val="0"/>
          <w:sz w:val="24"/>
          <w:szCs w:val="24"/>
        </w:rPr>
        <w:t>mbahasan</w:t>
      </w:r>
      <w:r w:rsidR="00572D0A" w:rsidRPr="005E15B5">
        <w:rPr>
          <w:rFonts w:asciiTheme="majorBidi" w:hAnsiTheme="majorBidi" w:cstheme="majorBidi"/>
          <w:sz w:val="24"/>
          <w:szCs w:val="24"/>
        </w:rPr>
        <w:t xml:space="preserve"> dari analisis data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72D0A" w:rsidRPr="005E15B5">
        <w:rPr>
          <w:rFonts w:asciiTheme="majorBidi" w:hAnsiTheme="majorBidi" w:cstheme="majorBidi"/>
          <w:sz w:val="24"/>
          <w:szCs w:val="24"/>
        </w:rPr>
        <w:t>ng</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72D0A" w:rsidRPr="005E15B5">
        <w:rPr>
          <w:rFonts w:asciiTheme="majorBidi" w:hAnsiTheme="majorBidi" w:cstheme="majorBidi"/>
          <w:sz w:val="24"/>
          <w:szCs w:val="24"/>
        </w:rPr>
        <w:t>nai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72D0A" w:rsidRPr="005E15B5">
        <w:rPr>
          <w:rFonts w:asciiTheme="majorBidi" w:hAnsiTheme="majorBidi" w:cstheme="majorBidi"/>
          <w:sz w:val="24"/>
          <w:szCs w:val="24"/>
        </w:rPr>
        <w:t>raksi sosial di Pasar Bojong, Kab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572D0A" w:rsidRPr="005E15B5">
        <w:rPr>
          <w:rFonts w:asciiTheme="majorBidi" w:hAnsiTheme="majorBidi" w:cstheme="majorBidi"/>
          <w:sz w:val="24"/>
          <w:szCs w:val="24"/>
        </w:rPr>
        <w:t>pat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72D0A" w:rsidRPr="005E15B5">
        <w:rPr>
          <w:rFonts w:asciiTheme="majorBidi" w:hAnsiTheme="majorBidi" w:cstheme="majorBidi"/>
          <w:sz w:val="24"/>
          <w:szCs w:val="24"/>
        </w:rPr>
        <w:t>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72D0A" w:rsidRPr="005E15B5">
        <w:rPr>
          <w:rFonts w:asciiTheme="majorBidi" w:hAnsiTheme="majorBidi" w:cstheme="majorBidi"/>
          <w:sz w:val="24"/>
          <w:szCs w:val="24"/>
        </w:rPr>
        <w:t>gal. Bab ini dibagi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72D0A" w:rsidRPr="005E15B5">
        <w:rPr>
          <w:rFonts w:asciiTheme="majorBidi" w:hAnsiTheme="majorBidi" w:cstheme="majorBidi"/>
          <w:sz w:val="24"/>
          <w:szCs w:val="24"/>
        </w:rPr>
        <w:t>njadi tiga bagian, bagian</w:t>
      </w:r>
      <w:r w:rsidR="00C51D8B" w:rsidRPr="005E15B5">
        <w:rPr>
          <w:rFonts w:asciiTheme="majorBidi" w:hAnsiTheme="majorBidi" w:cstheme="majorBidi"/>
          <w:sz w:val="24"/>
          <w:szCs w:val="24"/>
        </w:rPr>
        <w:t xml:space="preserve">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51D8B" w:rsidRPr="005E15B5">
        <w:rPr>
          <w:rFonts w:asciiTheme="majorBidi" w:hAnsiTheme="majorBidi" w:cstheme="majorBidi"/>
          <w:sz w:val="24"/>
          <w:szCs w:val="24"/>
        </w:rPr>
        <w:t>rtama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51D8B" w:rsidRPr="005E15B5">
        <w:rPr>
          <w:rFonts w:asciiTheme="majorBidi" w:hAnsiTheme="majorBidi" w:cstheme="majorBidi"/>
          <w:sz w:val="24"/>
          <w:szCs w:val="24"/>
        </w:rPr>
        <w:t>ng</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51D8B" w:rsidRPr="005E15B5">
        <w:rPr>
          <w:rFonts w:asciiTheme="majorBidi" w:hAnsiTheme="majorBidi" w:cstheme="majorBidi"/>
          <w:sz w:val="24"/>
          <w:szCs w:val="24"/>
        </w:rPr>
        <w:t xml:space="preserve">nai </w:t>
      </w:r>
      <w:r w:rsidR="005F3911" w:rsidRPr="005E15B5">
        <w:rPr>
          <w:rFonts w:asciiTheme="majorBidi" w:hAnsiTheme="majorBidi" w:cstheme="majorBidi"/>
          <w:sz w:val="24"/>
          <w:szCs w:val="24"/>
        </w:rPr>
        <w:t>bagaimana</w:t>
      </w:r>
      <w:r w:rsidR="00C51D8B" w:rsidRPr="005E15B5">
        <w:rPr>
          <w:rFonts w:asciiTheme="majorBidi" w:hAnsiTheme="majorBidi" w:cstheme="majorBidi"/>
          <w:sz w:val="24"/>
          <w:szCs w:val="24"/>
        </w:rPr>
        <w:t xml:space="preserve">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51D8B"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51D8B" w:rsidRPr="005E15B5">
        <w:rPr>
          <w:rFonts w:asciiTheme="majorBidi" w:hAnsiTheme="majorBidi" w:cstheme="majorBidi"/>
          <w:sz w:val="24"/>
          <w:szCs w:val="24"/>
        </w:rPr>
        <w:t>k-b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51D8B"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51D8B" w:rsidRPr="005E15B5">
        <w:rPr>
          <w:rFonts w:asciiTheme="majorBidi" w:hAnsiTheme="majorBidi" w:cstheme="majorBidi"/>
          <w:sz w:val="24"/>
          <w:szCs w:val="24"/>
        </w:rPr>
        <w:t>k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51D8B" w:rsidRPr="005E15B5">
        <w:rPr>
          <w:rFonts w:asciiTheme="majorBidi" w:hAnsiTheme="majorBidi" w:cstheme="majorBidi"/>
          <w:sz w:val="24"/>
          <w:szCs w:val="24"/>
        </w:rPr>
        <w:t xml:space="preserve">raksi sosial </w:t>
      </w:r>
      <w:r w:rsidR="00572D0A" w:rsidRPr="005E15B5">
        <w:rPr>
          <w:rFonts w:asciiTheme="majorBidi" w:hAnsiTheme="majorBidi" w:cstheme="majorBidi"/>
          <w:sz w:val="24"/>
          <w:szCs w:val="24"/>
        </w:rPr>
        <w:t>yang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72D0A" w:rsidRPr="005E15B5">
        <w:rPr>
          <w:rFonts w:asciiTheme="majorBidi" w:hAnsiTheme="majorBidi" w:cstheme="majorBidi"/>
          <w:sz w:val="24"/>
          <w:szCs w:val="24"/>
        </w:rPr>
        <w:t>rbang</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572D0A" w:rsidRPr="005E15B5">
        <w:rPr>
          <w:rFonts w:asciiTheme="majorBidi" w:hAnsiTheme="majorBidi" w:cstheme="majorBidi"/>
          <w:sz w:val="24"/>
          <w:szCs w:val="24"/>
        </w:rPr>
        <w:t>n antara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72D0A" w:rsidRPr="005E15B5">
        <w:rPr>
          <w:rFonts w:asciiTheme="majorBidi" w:hAnsiTheme="majorBidi" w:cstheme="majorBidi"/>
          <w:sz w:val="24"/>
          <w:szCs w:val="24"/>
        </w:rPr>
        <w:t>dagang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572D0A" w:rsidRPr="005E15B5">
        <w:rPr>
          <w:rFonts w:asciiTheme="majorBidi" w:hAnsiTheme="majorBidi" w:cstheme="majorBidi"/>
          <w:sz w:val="24"/>
          <w:szCs w:val="24"/>
        </w:rPr>
        <w:t>slim dan non-M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51D8B" w:rsidRPr="005E15B5">
        <w:rPr>
          <w:rFonts w:asciiTheme="majorBidi" w:hAnsiTheme="majorBidi" w:cstheme="majorBidi"/>
          <w:sz w:val="24"/>
          <w:szCs w:val="24"/>
        </w:rPr>
        <w:t xml:space="preserve">slim di Pasar Bojong </w:t>
      </w:r>
      <w:r w:rsidR="00572D0A" w:rsidRPr="005E15B5">
        <w:rPr>
          <w:rFonts w:asciiTheme="majorBidi" w:hAnsiTheme="majorBidi" w:cstheme="majorBidi"/>
          <w:sz w:val="24"/>
          <w:szCs w:val="24"/>
        </w:rPr>
        <w:t>Kab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572D0A" w:rsidRPr="005E15B5">
        <w:rPr>
          <w:rFonts w:asciiTheme="majorBidi" w:hAnsiTheme="majorBidi" w:cstheme="majorBidi"/>
          <w:sz w:val="24"/>
          <w:szCs w:val="24"/>
        </w:rPr>
        <w:t>pat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72D0A" w:rsidRPr="005E15B5">
        <w:rPr>
          <w:rFonts w:asciiTheme="majorBidi" w:hAnsiTheme="majorBidi" w:cstheme="majorBidi"/>
          <w:sz w:val="24"/>
          <w:szCs w:val="24"/>
        </w:rPr>
        <w:t>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72D0A" w:rsidRPr="005E15B5">
        <w:rPr>
          <w:rFonts w:asciiTheme="majorBidi" w:hAnsiTheme="majorBidi" w:cstheme="majorBidi"/>
          <w:sz w:val="24"/>
          <w:szCs w:val="24"/>
        </w:rPr>
        <w:t>gal. Bagian</w:t>
      </w:r>
      <w:r w:rsidR="00C51D8B" w:rsidRPr="005E15B5">
        <w:rPr>
          <w:rFonts w:asciiTheme="majorBidi" w:hAnsiTheme="majorBidi" w:cstheme="majorBidi"/>
          <w:sz w:val="24"/>
          <w:szCs w:val="24"/>
        </w:rPr>
        <w:t xml:space="preserve">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51D8B" w:rsidRPr="005E15B5">
        <w:rPr>
          <w:rFonts w:asciiTheme="majorBidi" w:hAnsiTheme="majorBidi" w:cstheme="majorBidi"/>
          <w:sz w:val="24"/>
          <w:szCs w:val="24"/>
        </w:rPr>
        <w:t>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51D8B" w:rsidRPr="005E15B5">
        <w:rPr>
          <w:rFonts w:asciiTheme="majorBidi" w:hAnsiTheme="majorBidi" w:cstheme="majorBidi"/>
          <w:sz w:val="24"/>
          <w:szCs w:val="24"/>
        </w:rPr>
        <w:t>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51D8B" w:rsidRPr="005E15B5">
        <w:rPr>
          <w:rFonts w:asciiTheme="majorBidi" w:hAnsiTheme="majorBidi" w:cstheme="majorBidi"/>
          <w:sz w:val="24"/>
          <w:szCs w:val="24"/>
        </w:rPr>
        <w:t>ng</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51D8B" w:rsidRPr="005E15B5">
        <w:rPr>
          <w:rFonts w:asciiTheme="majorBidi" w:hAnsiTheme="majorBidi" w:cstheme="majorBidi"/>
          <w:sz w:val="24"/>
          <w:szCs w:val="24"/>
        </w:rPr>
        <w:t>nai faktor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51D8B" w:rsidRPr="005E15B5">
        <w:rPr>
          <w:rFonts w:asciiTheme="majorBidi" w:hAnsiTheme="majorBidi" w:cstheme="majorBidi"/>
          <w:sz w:val="24"/>
          <w:szCs w:val="24"/>
        </w:rPr>
        <w:t>nd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51D8B" w:rsidRPr="005E15B5">
        <w:rPr>
          <w:rFonts w:asciiTheme="majorBidi" w:hAnsiTheme="majorBidi" w:cstheme="majorBidi"/>
          <w:sz w:val="24"/>
          <w:szCs w:val="24"/>
        </w:rPr>
        <w:t>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51D8B" w:rsidRPr="005E15B5">
        <w:rPr>
          <w:rFonts w:asciiTheme="majorBidi" w:hAnsiTheme="majorBidi" w:cstheme="majorBidi"/>
          <w:sz w:val="24"/>
          <w:szCs w:val="24"/>
        </w:rPr>
        <w:t>ng dan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51D8B" w:rsidRPr="005E15B5">
        <w:rPr>
          <w:rFonts w:asciiTheme="majorBidi" w:hAnsiTheme="majorBidi" w:cstheme="majorBidi"/>
          <w:sz w:val="24"/>
          <w:szCs w:val="24"/>
        </w:rPr>
        <w:t>nghambat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51D8B" w:rsidRPr="005E15B5">
        <w:rPr>
          <w:rFonts w:asciiTheme="majorBidi" w:hAnsiTheme="majorBidi" w:cstheme="majorBidi"/>
          <w:sz w:val="24"/>
          <w:szCs w:val="24"/>
        </w:rPr>
        <w:t xml:space="preserve">raksi sosial </w:t>
      </w:r>
      <w:r w:rsidR="00572D0A" w:rsidRPr="005E15B5">
        <w:rPr>
          <w:rFonts w:asciiTheme="majorBidi" w:hAnsiTheme="majorBidi" w:cstheme="majorBidi"/>
          <w:sz w:val="24"/>
          <w:szCs w:val="24"/>
        </w:rPr>
        <w:t>yang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72D0A" w:rsidRPr="005E15B5">
        <w:rPr>
          <w:rFonts w:asciiTheme="majorBidi" w:hAnsiTheme="majorBidi" w:cstheme="majorBidi"/>
          <w:sz w:val="24"/>
          <w:szCs w:val="24"/>
        </w:rPr>
        <w:t>rbang</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572D0A" w:rsidRPr="005E15B5">
        <w:rPr>
          <w:rFonts w:asciiTheme="majorBidi" w:hAnsiTheme="majorBidi" w:cstheme="majorBidi"/>
          <w:sz w:val="24"/>
          <w:szCs w:val="24"/>
        </w:rPr>
        <w:t>n antara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72D0A" w:rsidRPr="005E15B5">
        <w:rPr>
          <w:rFonts w:asciiTheme="majorBidi" w:hAnsiTheme="majorBidi" w:cstheme="majorBidi"/>
          <w:sz w:val="24"/>
          <w:szCs w:val="24"/>
        </w:rPr>
        <w:t>dagang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572D0A" w:rsidRPr="005E15B5">
        <w:rPr>
          <w:rFonts w:asciiTheme="majorBidi" w:hAnsiTheme="majorBidi" w:cstheme="majorBidi"/>
          <w:sz w:val="24"/>
          <w:szCs w:val="24"/>
        </w:rPr>
        <w:t>slim dan non-M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51D8B" w:rsidRPr="005E15B5">
        <w:rPr>
          <w:rFonts w:asciiTheme="majorBidi" w:hAnsiTheme="majorBidi" w:cstheme="majorBidi"/>
          <w:sz w:val="24"/>
          <w:szCs w:val="24"/>
        </w:rPr>
        <w:t>slim di Pasar Bojong Kab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51D8B" w:rsidRPr="005E15B5">
        <w:rPr>
          <w:rFonts w:asciiTheme="majorBidi" w:hAnsiTheme="majorBidi" w:cstheme="majorBidi"/>
          <w:sz w:val="24"/>
          <w:szCs w:val="24"/>
        </w:rPr>
        <w:t>pat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51D8B" w:rsidRPr="005E15B5">
        <w:rPr>
          <w:rFonts w:asciiTheme="majorBidi" w:hAnsiTheme="majorBidi" w:cstheme="majorBidi"/>
          <w:sz w:val="24"/>
          <w:szCs w:val="24"/>
        </w:rPr>
        <w:t>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51D8B" w:rsidRPr="005E15B5">
        <w:rPr>
          <w:rFonts w:asciiTheme="majorBidi" w:hAnsiTheme="majorBidi" w:cstheme="majorBidi"/>
          <w:sz w:val="24"/>
          <w:szCs w:val="24"/>
        </w:rPr>
        <w:t>gal.</w:t>
      </w:r>
      <w:r w:rsidR="00572D0A" w:rsidRPr="005E15B5">
        <w:rPr>
          <w:rFonts w:asciiTheme="majorBidi" w:hAnsiTheme="majorBidi" w:cstheme="majorBidi"/>
          <w:sz w:val="24"/>
          <w:szCs w:val="24"/>
        </w:rPr>
        <w:t xml:space="preserve"> Bagian</w:t>
      </w:r>
      <w:r w:rsidR="005F3911" w:rsidRPr="005E15B5">
        <w:rPr>
          <w:rFonts w:asciiTheme="majorBidi" w:hAnsiTheme="majorBidi" w:cstheme="majorBidi"/>
          <w:sz w:val="24"/>
          <w:szCs w:val="24"/>
        </w:rPr>
        <w:t xml:space="preserve">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F3911" w:rsidRPr="005E15B5">
        <w:rPr>
          <w:rFonts w:asciiTheme="majorBidi" w:hAnsiTheme="majorBidi" w:cstheme="majorBidi"/>
          <w:sz w:val="24"/>
          <w:szCs w:val="24"/>
        </w:rPr>
        <w:t>tiga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F3911" w:rsidRPr="005E15B5">
        <w:rPr>
          <w:rFonts w:asciiTheme="majorBidi" w:hAnsiTheme="majorBidi" w:cstheme="majorBidi"/>
          <w:sz w:val="24"/>
          <w:szCs w:val="24"/>
        </w:rPr>
        <w:t>nj</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F3911" w:rsidRPr="005E15B5">
        <w:rPr>
          <w:rFonts w:asciiTheme="majorBidi" w:hAnsiTheme="majorBidi" w:cstheme="majorBidi"/>
          <w:sz w:val="24"/>
          <w:szCs w:val="24"/>
        </w:rPr>
        <w:t>laskan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F3911"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5F3911" w:rsidRPr="005E15B5">
        <w:rPr>
          <w:rFonts w:asciiTheme="majorBidi" w:hAnsiTheme="majorBidi" w:cstheme="majorBidi"/>
          <w:sz w:val="24"/>
          <w:szCs w:val="24"/>
        </w:rPr>
        <w:t>k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5F3911" w:rsidRPr="005E15B5">
        <w:rPr>
          <w:rFonts w:asciiTheme="majorBidi" w:hAnsiTheme="majorBidi" w:cstheme="majorBidi"/>
          <w:sz w:val="24"/>
          <w:szCs w:val="24"/>
        </w:rPr>
        <w:t xml:space="preserve"> impl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F3911"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F3911" w:rsidRPr="005E15B5">
        <w:rPr>
          <w:rFonts w:asciiTheme="majorBidi" w:hAnsiTheme="majorBidi" w:cstheme="majorBidi"/>
          <w:sz w:val="24"/>
          <w:szCs w:val="24"/>
        </w:rPr>
        <w:t>ntasi dari sikap tol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F3911" w:rsidRPr="005E15B5">
        <w:rPr>
          <w:rFonts w:asciiTheme="majorBidi" w:hAnsiTheme="majorBidi" w:cstheme="majorBidi"/>
          <w:sz w:val="24"/>
          <w:szCs w:val="24"/>
        </w:rPr>
        <w:t>ransi para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F3911" w:rsidRPr="005E15B5">
        <w:rPr>
          <w:rFonts w:asciiTheme="majorBidi" w:hAnsiTheme="majorBidi" w:cstheme="majorBidi"/>
          <w:sz w:val="24"/>
          <w:szCs w:val="24"/>
        </w:rPr>
        <w:t>dagang di Pasar Bojong Kab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5F3911" w:rsidRPr="005E15B5">
        <w:rPr>
          <w:rFonts w:asciiTheme="majorBidi" w:hAnsiTheme="majorBidi" w:cstheme="majorBidi"/>
          <w:sz w:val="24"/>
          <w:szCs w:val="24"/>
        </w:rPr>
        <w:t>pat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F3911" w:rsidRPr="005E15B5">
        <w:rPr>
          <w:rFonts w:asciiTheme="majorBidi" w:hAnsiTheme="majorBidi" w:cstheme="majorBidi"/>
          <w:sz w:val="24"/>
          <w:szCs w:val="24"/>
        </w:rPr>
        <w:t>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F3911" w:rsidRPr="005E15B5">
        <w:rPr>
          <w:rFonts w:asciiTheme="majorBidi" w:hAnsiTheme="majorBidi" w:cstheme="majorBidi"/>
          <w:sz w:val="24"/>
          <w:szCs w:val="24"/>
        </w:rPr>
        <w:t>gal.</w:t>
      </w:r>
    </w:p>
    <w:p w14:paraId="7FD8D449" w14:textId="77777777" w:rsidR="00F101F3" w:rsidRPr="005E15B5" w:rsidRDefault="00572D0A" w:rsidP="00F101F3">
      <w:pPr>
        <w:tabs>
          <w:tab w:val="left" w:pos="284"/>
          <w:tab w:val="left" w:pos="360"/>
        </w:tabs>
        <w:spacing w:after="0"/>
        <w:rPr>
          <w:rFonts w:asciiTheme="majorBidi" w:hAnsiTheme="majorBidi" w:cstheme="majorBidi"/>
          <w:sz w:val="24"/>
          <w:szCs w:val="24"/>
        </w:rPr>
      </w:pPr>
      <w:r w:rsidRPr="005E15B5">
        <w:rPr>
          <w:rFonts w:asciiTheme="majorBidi" w:hAnsiTheme="majorBidi" w:cstheme="majorBidi"/>
          <w:sz w:val="24"/>
          <w:szCs w:val="24"/>
        </w:rPr>
        <w:t>Bab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lima, yait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bab </w:t>
      </w:r>
      <w:r w:rsidRPr="005E15B5">
        <w:rPr>
          <w:rStyle w:val="Strong"/>
          <w:rFonts w:asciiTheme="majorBidi" w:hAnsiTheme="majorBidi" w:cstheme="majorBidi"/>
          <w:b w:val="0"/>
          <w:bCs w:val="0"/>
          <w:sz w:val="24"/>
          <w:szCs w:val="24"/>
        </w:rPr>
        <w:t>p</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n</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t</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p</w:t>
      </w:r>
      <w:r w:rsidRPr="005E15B5">
        <w:rPr>
          <w:rFonts w:asciiTheme="majorBidi" w:hAnsiTheme="majorBidi" w:cstheme="majorBidi"/>
          <w:sz w:val="24"/>
          <w:szCs w:val="24"/>
        </w:rPr>
        <w:t>, akan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risi </w:t>
      </w:r>
      <w:r w:rsidRPr="005E15B5">
        <w:rPr>
          <w:rStyle w:val="Strong"/>
          <w:rFonts w:asciiTheme="majorBidi" w:hAnsiTheme="majorBidi" w:cstheme="majorBidi"/>
          <w:b w:val="0"/>
          <w:bCs w:val="0"/>
          <w:sz w:val="24"/>
          <w:szCs w:val="24"/>
        </w:rPr>
        <w:t>k</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simp</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lan dan saran</w:t>
      </w:r>
      <w:r w:rsidR="00654E07" w:rsidRPr="005E15B5">
        <w:rPr>
          <w:rFonts w:asciiTheme="majorBidi" w:hAnsiTheme="majorBidi" w:cstheme="majorBidi"/>
          <w:sz w:val="24"/>
          <w:szCs w:val="24"/>
        </w:rPr>
        <w:t>.</w:t>
      </w:r>
    </w:p>
    <w:p w14:paraId="7D04CCEC" w14:textId="77777777" w:rsidR="00D837DC" w:rsidRPr="005E15B5" w:rsidRDefault="00D837DC" w:rsidP="00F101F3">
      <w:pPr>
        <w:tabs>
          <w:tab w:val="left" w:pos="284"/>
          <w:tab w:val="left" w:pos="360"/>
        </w:tabs>
        <w:spacing w:after="0"/>
        <w:rPr>
          <w:rFonts w:asciiTheme="majorBidi" w:hAnsiTheme="majorBidi" w:cstheme="majorBidi"/>
          <w:sz w:val="24"/>
          <w:szCs w:val="24"/>
        </w:rPr>
      </w:pPr>
    </w:p>
    <w:p w14:paraId="40085B6F" w14:textId="77777777" w:rsidR="00D837DC" w:rsidRPr="005E15B5" w:rsidRDefault="00D837DC" w:rsidP="00F101F3">
      <w:pPr>
        <w:tabs>
          <w:tab w:val="left" w:pos="284"/>
          <w:tab w:val="left" w:pos="360"/>
        </w:tabs>
        <w:spacing w:after="0"/>
        <w:rPr>
          <w:rFonts w:asciiTheme="majorBidi" w:hAnsiTheme="majorBidi" w:cstheme="majorBidi"/>
          <w:sz w:val="24"/>
          <w:szCs w:val="24"/>
        </w:rPr>
      </w:pPr>
    </w:p>
    <w:p w14:paraId="1BA87DFA" w14:textId="77777777" w:rsidR="00D837DC" w:rsidRPr="005E15B5" w:rsidRDefault="00D837DC" w:rsidP="00F101F3">
      <w:pPr>
        <w:tabs>
          <w:tab w:val="left" w:pos="284"/>
          <w:tab w:val="left" w:pos="360"/>
        </w:tabs>
        <w:spacing w:after="0"/>
        <w:rPr>
          <w:rFonts w:asciiTheme="majorBidi" w:hAnsiTheme="majorBidi" w:cstheme="majorBidi"/>
          <w:sz w:val="24"/>
          <w:szCs w:val="24"/>
        </w:rPr>
      </w:pPr>
    </w:p>
    <w:p w14:paraId="29F5B2B1" w14:textId="77777777" w:rsidR="00D837DC" w:rsidRPr="005E15B5" w:rsidRDefault="00D837DC" w:rsidP="00F101F3">
      <w:pPr>
        <w:tabs>
          <w:tab w:val="left" w:pos="284"/>
          <w:tab w:val="left" w:pos="360"/>
        </w:tabs>
        <w:spacing w:after="0"/>
        <w:rPr>
          <w:rFonts w:asciiTheme="majorBidi" w:hAnsiTheme="majorBidi" w:cstheme="majorBidi"/>
          <w:sz w:val="24"/>
          <w:szCs w:val="24"/>
        </w:rPr>
      </w:pPr>
    </w:p>
    <w:p w14:paraId="6097C10B" w14:textId="77777777" w:rsidR="00D837DC" w:rsidRPr="005E15B5" w:rsidRDefault="00D837DC" w:rsidP="00F101F3">
      <w:pPr>
        <w:tabs>
          <w:tab w:val="left" w:pos="284"/>
          <w:tab w:val="left" w:pos="360"/>
        </w:tabs>
        <w:spacing w:after="0"/>
        <w:rPr>
          <w:rFonts w:asciiTheme="majorBidi" w:hAnsiTheme="majorBidi" w:cstheme="majorBidi"/>
          <w:sz w:val="24"/>
          <w:szCs w:val="24"/>
        </w:rPr>
      </w:pPr>
    </w:p>
    <w:p w14:paraId="44351547" w14:textId="77777777" w:rsidR="00D837DC" w:rsidRPr="005E15B5" w:rsidRDefault="00D837DC" w:rsidP="00F101F3">
      <w:pPr>
        <w:tabs>
          <w:tab w:val="left" w:pos="284"/>
          <w:tab w:val="left" w:pos="360"/>
        </w:tabs>
        <w:spacing w:after="0"/>
        <w:rPr>
          <w:rFonts w:asciiTheme="majorBidi" w:hAnsiTheme="majorBidi" w:cstheme="majorBidi"/>
          <w:sz w:val="24"/>
          <w:szCs w:val="24"/>
        </w:rPr>
      </w:pPr>
    </w:p>
    <w:p w14:paraId="437E0DB3" w14:textId="77777777" w:rsidR="00D837DC" w:rsidRPr="005E15B5" w:rsidRDefault="00D837DC" w:rsidP="00F101F3">
      <w:pPr>
        <w:tabs>
          <w:tab w:val="left" w:pos="284"/>
          <w:tab w:val="left" w:pos="360"/>
        </w:tabs>
        <w:spacing w:after="0"/>
        <w:rPr>
          <w:rFonts w:asciiTheme="majorBidi" w:hAnsiTheme="majorBidi" w:cstheme="majorBidi"/>
          <w:sz w:val="24"/>
          <w:szCs w:val="24"/>
        </w:rPr>
      </w:pPr>
    </w:p>
    <w:p w14:paraId="55E05BC0" w14:textId="77777777" w:rsidR="00D837DC" w:rsidRPr="005E15B5" w:rsidRDefault="00D837DC" w:rsidP="00F101F3">
      <w:pPr>
        <w:tabs>
          <w:tab w:val="left" w:pos="284"/>
          <w:tab w:val="left" w:pos="360"/>
        </w:tabs>
        <w:spacing w:after="0"/>
        <w:rPr>
          <w:rFonts w:asciiTheme="majorBidi" w:hAnsiTheme="majorBidi" w:cstheme="majorBidi"/>
          <w:sz w:val="24"/>
          <w:szCs w:val="24"/>
        </w:rPr>
      </w:pPr>
    </w:p>
    <w:p w14:paraId="1B2CB8C8" w14:textId="77777777" w:rsidR="00D837DC" w:rsidRPr="005E15B5" w:rsidRDefault="00D837DC" w:rsidP="00F101F3">
      <w:pPr>
        <w:tabs>
          <w:tab w:val="left" w:pos="284"/>
          <w:tab w:val="left" w:pos="360"/>
        </w:tabs>
        <w:spacing w:after="0"/>
        <w:rPr>
          <w:rFonts w:asciiTheme="majorBidi" w:hAnsiTheme="majorBidi" w:cstheme="majorBidi"/>
          <w:sz w:val="24"/>
          <w:szCs w:val="24"/>
        </w:rPr>
      </w:pPr>
    </w:p>
    <w:p w14:paraId="51D50618" w14:textId="77777777" w:rsidR="00D837DC" w:rsidRPr="005E15B5" w:rsidRDefault="00D837DC" w:rsidP="00F101F3">
      <w:pPr>
        <w:tabs>
          <w:tab w:val="left" w:pos="284"/>
          <w:tab w:val="left" w:pos="360"/>
        </w:tabs>
        <w:spacing w:after="0"/>
        <w:rPr>
          <w:rFonts w:asciiTheme="majorBidi" w:hAnsiTheme="majorBidi" w:cstheme="majorBidi"/>
          <w:sz w:val="24"/>
          <w:szCs w:val="24"/>
        </w:rPr>
      </w:pPr>
    </w:p>
    <w:p w14:paraId="74579FBB" w14:textId="77777777" w:rsidR="00D837DC" w:rsidRPr="005E15B5" w:rsidRDefault="00D837DC" w:rsidP="00F101F3">
      <w:pPr>
        <w:tabs>
          <w:tab w:val="left" w:pos="284"/>
          <w:tab w:val="left" w:pos="360"/>
        </w:tabs>
        <w:spacing w:after="0"/>
        <w:rPr>
          <w:rFonts w:asciiTheme="majorBidi" w:hAnsiTheme="majorBidi" w:cstheme="majorBidi"/>
          <w:sz w:val="24"/>
          <w:szCs w:val="24"/>
        </w:rPr>
      </w:pPr>
    </w:p>
    <w:p w14:paraId="1DB996F1" w14:textId="77777777" w:rsidR="00D837DC" w:rsidRPr="005E15B5" w:rsidRDefault="00D837DC" w:rsidP="00F101F3">
      <w:pPr>
        <w:tabs>
          <w:tab w:val="left" w:pos="284"/>
          <w:tab w:val="left" w:pos="360"/>
        </w:tabs>
        <w:spacing w:after="0"/>
        <w:ind w:left="0"/>
        <w:jc w:val="center"/>
        <w:rPr>
          <w:rFonts w:asciiTheme="majorBidi" w:hAnsiTheme="majorBidi" w:cstheme="majorBidi"/>
          <w:b/>
          <w:bCs/>
          <w:color w:val="000000" w:themeColor="text1"/>
          <w:sz w:val="24"/>
          <w:szCs w:val="24"/>
        </w:rPr>
      </w:pPr>
    </w:p>
    <w:p w14:paraId="73E05D8F" w14:textId="77777777" w:rsidR="00D837DC" w:rsidRPr="005E15B5" w:rsidRDefault="00D837DC" w:rsidP="00F101F3">
      <w:pPr>
        <w:tabs>
          <w:tab w:val="left" w:pos="284"/>
          <w:tab w:val="left" w:pos="360"/>
        </w:tabs>
        <w:spacing w:after="0"/>
        <w:ind w:left="0"/>
        <w:jc w:val="center"/>
        <w:rPr>
          <w:rFonts w:asciiTheme="majorBidi" w:hAnsiTheme="majorBidi" w:cstheme="majorBidi"/>
          <w:b/>
          <w:bCs/>
          <w:color w:val="000000" w:themeColor="text1"/>
          <w:sz w:val="24"/>
          <w:szCs w:val="24"/>
        </w:rPr>
      </w:pPr>
    </w:p>
    <w:p w14:paraId="01723821" w14:textId="77777777" w:rsidR="00D837DC" w:rsidRPr="005E15B5" w:rsidRDefault="00D837DC" w:rsidP="00F101F3">
      <w:pPr>
        <w:tabs>
          <w:tab w:val="left" w:pos="284"/>
          <w:tab w:val="left" w:pos="360"/>
        </w:tabs>
        <w:spacing w:after="0"/>
        <w:ind w:left="0"/>
        <w:jc w:val="center"/>
        <w:rPr>
          <w:rFonts w:asciiTheme="majorBidi" w:hAnsiTheme="majorBidi" w:cstheme="majorBidi"/>
          <w:b/>
          <w:bCs/>
          <w:color w:val="000000" w:themeColor="text1"/>
          <w:sz w:val="24"/>
          <w:szCs w:val="24"/>
        </w:rPr>
      </w:pPr>
    </w:p>
    <w:p w14:paraId="15E00329" w14:textId="77777777" w:rsidR="00D837DC" w:rsidRPr="005E15B5" w:rsidRDefault="00D837DC" w:rsidP="00F101F3">
      <w:pPr>
        <w:tabs>
          <w:tab w:val="left" w:pos="284"/>
          <w:tab w:val="left" w:pos="360"/>
        </w:tabs>
        <w:spacing w:after="0"/>
        <w:ind w:left="0"/>
        <w:jc w:val="center"/>
        <w:rPr>
          <w:rFonts w:asciiTheme="majorBidi" w:hAnsiTheme="majorBidi" w:cstheme="majorBidi"/>
          <w:b/>
          <w:bCs/>
          <w:color w:val="000000" w:themeColor="text1"/>
          <w:sz w:val="24"/>
          <w:szCs w:val="24"/>
        </w:rPr>
      </w:pPr>
    </w:p>
    <w:p w14:paraId="4DE60613" w14:textId="77777777" w:rsidR="00D837DC" w:rsidRPr="005E15B5" w:rsidRDefault="00D837DC" w:rsidP="00F101F3">
      <w:pPr>
        <w:tabs>
          <w:tab w:val="left" w:pos="284"/>
          <w:tab w:val="left" w:pos="360"/>
        </w:tabs>
        <w:spacing w:after="0"/>
        <w:ind w:left="0"/>
        <w:jc w:val="center"/>
        <w:rPr>
          <w:rFonts w:asciiTheme="majorBidi" w:hAnsiTheme="majorBidi" w:cstheme="majorBidi"/>
          <w:b/>
          <w:bCs/>
          <w:color w:val="000000" w:themeColor="text1"/>
          <w:sz w:val="24"/>
          <w:szCs w:val="24"/>
        </w:rPr>
      </w:pPr>
    </w:p>
    <w:p w14:paraId="0C83E581" w14:textId="77777777" w:rsidR="00D837DC" w:rsidRPr="005E15B5" w:rsidRDefault="00D837DC" w:rsidP="00F101F3">
      <w:pPr>
        <w:tabs>
          <w:tab w:val="left" w:pos="284"/>
          <w:tab w:val="left" w:pos="360"/>
        </w:tabs>
        <w:spacing w:after="0"/>
        <w:ind w:left="0"/>
        <w:jc w:val="center"/>
        <w:rPr>
          <w:rFonts w:asciiTheme="majorBidi" w:hAnsiTheme="majorBidi" w:cstheme="majorBidi"/>
          <w:b/>
          <w:bCs/>
          <w:color w:val="000000" w:themeColor="text1"/>
          <w:sz w:val="24"/>
          <w:szCs w:val="24"/>
        </w:rPr>
      </w:pPr>
    </w:p>
    <w:p w14:paraId="4BF40D1C" w14:textId="77777777" w:rsidR="00B8231C" w:rsidRPr="005E15B5" w:rsidRDefault="00B8231C" w:rsidP="00F101F3">
      <w:pPr>
        <w:tabs>
          <w:tab w:val="left" w:pos="284"/>
          <w:tab w:val="left" w:pos="360"/>
        </w:tabs>
        <w:spacing w:after="0"/>
        <w:ind w:left="0"/>
        <w:jc w:val="center"/>
        <w:rPr>
          <w:rFonts w:asciiTheme="majorBidi" w:hAnsiTheme="majorBidi" w:cstheme="majorBidi"/>
          <w:b/>
          <w:bCs/>
          <w:color w:val="000000" w:themeColor="text1"/>
          <w:sz w:val="24"/>
          <w:szCs w:val="24"/>
        </w:rPr>
      </w:pPr>
    </w:p>
    <w:p w14:paraId="2FB1070D" w14:textId="77777777" w:rsidR="00CC1A57" w:rsidRPr="005E15B5" w:rsidRDefault="00CC1A57" w:rsidP="00F101F3">
      <w:pPr>
        <w:tabs>
          <w:tab w:val="left" w:pos="284"/>
          <w:tab w:val="left" w:pos="360"/>
        </w:tabs>
        <w:spacing w:after="0"/>
        <w:ind w:left="0"/>
        <w:jc w:val="center"/>
        <w:rPr>
          <w:rFonts w:asciiTheme="majorBidi" w:hAnsiTheme="majorBidi" w:cstheme="majorBidi"/>
          <w:b/>
          <w:bCs/>
          <w:color w:val="000000" w:themeColor="text1"/>
          <w:sz w:val="24"/>
          <w:szCs w:val="24"/>
        </w:rPr>
      </w:pPr>
    </w:p>
    <w:p w14:paraId="3B083285" w14:textId="77777777" w:rsidR="00D837DC" w:rsidRDefault="00D837DC" w:rsidP="00AB3721">
      <w:pPr>
        <w:tabs>
          <w:tab w:val="left" w:pos="284"/>
          <w:tab w:val="left" w:pos="360"/>
        </w:tabs>
        <w:spacing w:after="0"/>
        <w:ind w:left="0"/>
        <w:rPr>
          <w:rFonts w:asciiTheme="majorBidi" w:hAnsiTheme="majorBidi" w:cstheme="majorBidi"/>
          <w:b/>
          <w:bCs/>
          <w:color w:val="000000" w:themeColor="text1"/>
          <w:sz w:val="24"/>
          <w:szCs w:val="24"/>
        </w:rPr>
      </w:pPr>
    </w:p>
    <w:p w14:paraId="75536B5A" w14:textId="77777777" w:rsidR="00027A4B" w:rsidRPr="005E15B5" w:rsidRDefault="00027A4B" w:rsidP="00AB3721">
      <w:pPr>
        <w:tabs>
          <w:tab w:val="left" w:pos="284"/>
          <w:tab w:val="left" w:pos="360"/>
        </w:tabs>
        <w:spacing w:after="0"/>
        <w:ind w:left="0"/>
        <w:rPr>
          <w:rFonts w:asciiTheme="majorBidi" w:hAnsiTheme="majorBidi" w:cstheme="majorBidi"/>
          <w:b/>
          <w:bCs/>
          <w:color w:val="000000" w:themeColor="text1"/>
          <w:sz w:val="24"/>
          <w:szCs w:val="24"/>
        </w:rPr>
      </w:pPr>
    </w:p>
    <w:p w14:paraId="1E1D6CE7" w14:textId="3014B8EA" w:rsidR="00392885" w:rsidRDefault="007D596B" w:rsidP="008A0D79">
      <w:pPr>
        <w:pStyle w:val="Heading1"/>
        <w:spacing w:line="360" w:lineRule="auto"/>
        <w:jc w:val="center"/>
        <w:rPr>
          <w:rFonts w:asciiTheme="majorBidi" w:hAnsiTheme="majorBidi"/>
          <w:b/>
          <w:bCs/>
          <w:color w:val="auto"/>
          <w:sz w:val="24"/>
          <w:szCs w:val="24"/>
        </w:rPr>
      </w:pPr>
      <w:r w:rsidRPr="008A0D79">
        <w:rPr>
          <w:rFonts w:asciiTheme="majorBidi" w:hAnsiTheme="majorBidi"/>
          <w:b/>
          <w:bCs/>
          <w:color w:val="auto"/>
          <w:sz w:val="24"/>
          <w:szCs w:val="24"/>
        </w:rPr>
        <w:lastRenderedPageBreak/>
        <w:t>BAB 2</w:t>
      </w:r>
    </w:p>
    <w:p w14:paraId="742DC197" w14:textId="44E8296A" w:rsidR="00392885" w:rsidRPr="008A0D79" w:rsidRDefault="008A0D79" w:rsidP="008A0D79">
      <w:pPr>
        <w:ind w:left="0"/>
        <w:jc w:val="center"/>
        <w:rPr>
          <w:rFonts w:asciiTheme="majorBidi" w:hAnsiTheme="majorBidi" w:cstheme="majorBidi"/>
          <w:b/>
          <w:bCs/>
          <w:sz w:val="24"/>
          <w:szCs w:val="24"/>
        </w:rPr>
      </w:pPr>
      <w:r w:rsidRPr="008A0D79">
        <w:rPr>
          <w:rFonts w:asciiTheme="majorBidi" w:hAnsiTheme="majorBidi" w:cstheme="majorBidi"/>
          <w:b/>
          <w:bCs/>
          <w:sz w:val="24"/>
          <w:szCs w:val="24"/>
        </w:rPr>
        <w:t>KAJIAN TEORI</w:t>
      </w:r>
    </w:p>
    <w:p w14:paraId="1A68C63A" w14:textId="77777777" w:rsidR="00392885" w:rsidRPr="005E15B5" w:rsidRDefault="00BA4C37" w:rsidP="00FE6A2F">
      <w:pPr>
        <w:pStyle w:val="Heading2"/>
        <w:numPr>
          <w:ilvl w:val="0"/>
          <w:numId w:val="20"/>
        </w:numPr>
        <w:ind w:left="426"/>
        <w:rPr>
          <w:rFonts w:asciiTheme="majorBidi" w:hAnsiTheme="majorBidi"/>
          <w:b/>
          <w:bCs/>
          <w:color w:val="auto"/>
          <w:sz w:val="24"/>
          <w:szCs w:val="24"/>
        </w:rPr>
      </w:pPr>
      <w:bookmarkStart w:id="20" w:name="_Toc203622742"/>
      <w:r w:rsidRPr="005E15B5">
        <w:rPr>
          <w:rFonts w:asciiTheme="majorBidi" w:hAnsiTheme="majorBidi"/>
          <w:b/>
          <w:bCs/>
          <w:color w:val="auto"/>
          <w:sz w:val="24"/>
          <w:szCs w:val="24"/>
        </w:rPr>
        <w:t>Interaksi Sosial</w:t>
      </w:r>
      <w:bookmarkEnd w:id="20"/>
    </w:p>
    <w:p w14:paraId="12A4C441" w14:textId="77777777" w:rsidR="00602E70" w:rsidRPr="005E15B5" w:rsidRDefault="00BA4C37" w:rsidP="00FE6A2F">
      <w:pPr>
        <w:pStyle w:val="Heading3"/>
        <w:numPr>
          <w:ilvl w:val="0"/>
          <w:numId w:val="21"/>
        </w:numPr>
        <w:ind w:left="567"/>
        <w:rPr>
          <w:rFonts w:asciiTheme="majorBidi" w:hAnsiTheme="majorBidi"/>
          <w:color w:val="auto"/>
        </w:rPr>
      </w:pPr>
      <w:bookmarkStart w:id="21" w:name="_Toc203622743"/>
      <w:r w:rsidRPr="005E15B5">
        <w:rPr>
          <w:rFonts w:asciiTheme="majorBidi" w:hAnsiTheme="majorBidi"/>
          <w:color w:val="auto"/>
        </w:rPr>
        <w:t>P</w:t>
      </w:r>
      <w:r w:rsidR="00DB075E" w:rsidRPr="005E15B5">
        <w:rPr>
          <w:rFonts w:asciiTheme="majorBidi" w:hAnsiTheme="majorBidi"/>
          <w:color w:val="auto"/>
        </w:rPr>
        <w:t>e</w:t>
      </w:r>
      <w:r w:rsidR="00DB075E" w:rsidRPr="005E15B5">
        <w:rPr>
          <w:rFonts w:asciiTheme="majorBidi" w:hAnsiTheme="majorBidi"/>
          <w:color w:val="auto"/>
          <w:spacing w:val="-20"/>
          <w:w w:val="1"/>
          <w:sz w:val="6"/>
        </w:rPr>
        <w:t>$</w:t>
      </w:r>
      <w:r w:rsidRPr="005E15B5">
        <w:rPr>
          <w:rFonts w:asciiTheme="majorBidi" w:hAnsiTheme="majorBidi"/>
          <w:color w:val="auto"/>
        </w:rPr>
        <w:t>ng</w:t>
      </w:r>
      <w:r w:rsidR="00DB075E" w:rsidRPr="005E15B5">
        <w:rPr>
          <w:rFonts w:asciiTheme="majorBidi" w:hAnsiTheme="majorBidi"/>
          <w:color w:val="auto"/>
        </w:rPr>
        <w:t>e</w:t>
      </w:r>
      <w:r w:rsidR="00DB075E" w:rsidRPr="005E15B5">
        <w:rPr>
          <w:rFonts w:asciiTheme="majorBidi" w:hAnsiTheme="majorBidi"/>
          <w:color w:val="auto"/>
          <w:spacing w:val="-20"/>
          <w:w w:val="1"/>
          <w:sz w:val="6"/>
        </w:rPr>
        <w:t>$</w:t>
      </w:r>
      <w:r w:rsidRPr="005E15B5">
        <w:rPr>
          <w:rFonts w:asciiTheme="majorBidi" w:hAnsiTheme="majorBidi"/>
          <w:color w:val="auto"/>
        </w:rPr>
        <w:t>rtian Int</w:t>
      </w:r>
      <w:r w:rsidR="00DB075E" w:rsidRPr="005E15B5">
        <w:rPr>
          <w:rFonts w:asciiTheme="majorBidi" w:hAnsiTheme="majorBidi"/>
          <w:color w:val="auto"/>
        </w:rPr>
        <w:t>e</w:t>
      </w:r>
      <w:r w:rsidR="00DB075E" w:rsidRPr="005E15B5">
        <w:rPr>
          <w:rFonts w:asciiTheme="majorBidi" w:hAnsiTheme="majorBidi"/>
          <w:color w:val="auto"/>
          <w:spacing w:val="-20"/>
          <w:w w:val="1"/>
          <w:sz w:val="6"/>
        </w:rPr>
        <w:t>$</w:t>
      </w:r>
      <w:r w:rsidRPr="005E15B5">
        <w:rPr>
          <w:rFonts w:asciiTheme="majorBidi" w:hAnsiTheme="majorBidi"/>
          <w:color w:val="auto"/>
        </w:rPr>
        <w:t>raksi Sosial</w:t>
      </w:r>
      <w:bookmarkEnd w:id="21"/>
    </w:p>
    <w:p w14:paraId="691DA363" w14:textId="6185EAC2" w:rsidR="00602E70" w:rsidRPr="005E15B5" w:rsidRDefault="00BA4C37" w:rsidP="00FE7817">
      <w:pPr>
        <w:ind w:left="567" w:firstLine="720"/>
        <w:rPr>
          <w:rFonts w:asciiTheme="majorBidi" w:hAnsiTheme="majorBidi" w:cstheme="majorBidi"/>
        </w:rPr>
      </w:pPr>
      <w:r w:rsidRPr="005E15B5">
        <w:rPr>
          <w:rFonts w:asciiTheme="majorBidi" w:hAnsiTheme="majorBidi" w:cstheme="majorBidi"/>
          <w:sz w:val="24"/>
          <w:szCs w:val="24"/>
        </w:rPr>
        <w:t>Man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sia adalah makhl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k sosial yang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mp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nyai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rgant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ngan sat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 xml:space="preserve">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ngan lainnya. Maka dari it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raksi dan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rint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raksi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pakan 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at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 xml:space="preserve">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han man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sia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bagai makhl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k sosial.</w:t>
      </w:r>
      <w:r w:rsidR="000F0538" w:rsidRPr="005E15B5">
        <w:rPr>
          <w:rFonts w:asciiTheme="majorBidi" w:hAnsiTheme="majorBidi" w:cstheme="majorBidi"/>
          <w:sz w:val="24"/>
          <w:szCs w:val="24"/>
        </w:rPr>
        <w:t xml:space="preserve">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0F0538" w:rsidRPr="005E15B5">
        <w:rPr>
          <w:rFonts w:asciiTheme="majorBidi" w:hAnsiTheme="majorBidi" w:cstheme="majorBidi"/>
          <w:sz w:val="24"/>
          <w:szCs w:val="24"/>
        </w:rPr>
        <w:t>raksi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0F0538" w:rsidRPr="005E15B5">
        <w:rPr>
          <w:rFonts w:asciiTheme="majorBidi" w:hAnsiTheme="majorBidi" w:cstheme="majorBidi"/>
          <w:sz w:val="24"/>
          <w:szCs w:val="24"/>
        </w:rPr>
        <w:t>rasal dari 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000F0538" w:rsidRPr="005E15B5">
        <w:rPr>
          <w:rFonts w:asciiTheme="majorBidi" w:hAnsiTheme="majorBidi" w:cstheme="majorBidi"/>
          <w:sz w:val="24"/>
          <w:szCs w:val="24"/>
        </w:rPr>
        <w:t xml:space="preserve">a kata: </w:t>
      </w:r>
      <w:r w:rsidR="000F0538" w:rsidRPr="005E15B5">
        <w:rPr>
          <w:rFonts w:asciiTheme="majorBidi" w:hAnsiTheme="majorBidi" w:cstheme="majorBidi"/>
          <w:i/>
          <w:iCs/>
          <w:sz w:val="24"/>
          <w:szCs w:val="24"/>
        </w:rPr>
        <w:t>action</w:t>
      </w:r>
      <w:r w:rsidR="000F0538" w:rsidRPr="005E15B5">
        <w:rPr>
          <w:rFonts w:asciiTheme="majorBidi" w:hAnsiTheme="majorBidi" w:cstheme="majorBidi"/>
          <w:sz w:val="24"/>
          <w:szCs w:val="24"/>
        </w:rPr>
        <w:t xml:space="preserve"> (aksi) dan </w:t>
      </w:r>
      <w:r w:rsidR="000F0538" w:rsidRPr="005E15B5">
        <w:rPr>
          <w:rFonts w:asciiTheme="majorBidi" w:hAnsiTheme="majorBidi" w:cstheme="majorBidi"/>
          <w:i/>
          <w:iCs/>
          <w:sz w:val="24"/>
          <w:szCs w:val="24"/>
        </w:rPr>
        <w:t>int</w:t>
      </w:r>
      <w:r w:rsidR="00DB075E" w:rsidRPr="005E15B5">
        <w:rPr>
          <w:rFonts w:asciiTheme="majorBidi" w:hAnsiTheme="majorBidi" w:cstheme="majorBidi"/>
          <w:i/>
          <w:iCs/>
          <w:sz w:val="24"/>
          <w:szCs w:val="24"/>
        </w:rPr>
        <w:t>e</w:t>
      </w:r>
      <w:r w:rsidR="00DB075E" w:rsidRPr="005E15B5">
        <w:rPr>
          <w:rFonts w:asciiTheme="majorBidi" w:hAnsiTheme="majorBidi" w:cstheme="majorBidi"/>
          <w:i/>
          <w:iCs/>
          <w:spacing w:val="-20"/>
          <w:w w:val="1"/>
          <w:sz w:val="24"/>
          <w:szCs w:val="24"/>
        </w:rPr>
        <w:t>$</w:t>
      </w:r>
      <w:r w:rsidR="000F0538" w:rsidRPr="005E15B5">
        <w:rPr>
          <w:rFonts w:asciiTheme="majorBidi" w:hAnsiTheme="majorBidi" w:cstheme="majorBidi"/>
          <w:i/>
          <w:iCs/>
          <w:sz w:val="24"/>
          <w:szCs w:val="24"/>
        </w:rPr>
        <w:t>r</w:t>
      </w:r>
      <w:r w:rsidR="000F0538" w:rsidRPr="005E15B5">
        <w:rPr>
          <w:rFonts w:asciiTheme="majorBidi" w:hAnsiTheme="majorBidi" w:cstheme="majorBidi"/>
          <w:sz w:val="24"/>
          <w:szCs w:val="24"/>
        </w:rPr>
        <w:t xml:space="preserve"> (antara). </w:t>
      </w:r>
      <w:r w:rsidR="00EC7D1E" w:rsidRPr="005E15B5">
        <w:rPr>
          <w:rFonts w:asciiTheme="majorBidi" w:hAnsiTheme="majorBidi" w:cstheme="majorBidi"/>
          <w:sz w:val="24"/>
          <w:szCs w:val="24"/>
        </w:rPr>
        <w:t>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EC7D1E" w:rsidRPr="005E15B5">
        <w:rPr>
          <w:rFonts w:asciiTheme="majorBidi" w:hAnsiTheme="majorBidi" w:cstheme="majorBidi"/>
          <w:sz w:val="24"/>
          <w:szCs w:val="24"/>
        </w:rPr>
        <w:t>h kar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EC7D1E" w:rsidRPr="005E15B5">
        <w:rPr>
          <w:rFonts w:asciiTheme="majorBidi" w:hAnsiTheme="majorBidi" w:cstheme="majorBidi"/>
          <w:sz w:val="24"/>
          <w:szCs w:val="24"/>
        </w:rPr>
        <w:t>na it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00EC7D1E" w:rsidRPr="005E15B5">
        <w:rPr>
          <w:rFonts w:asciiTheme="majorBidi" w:hAnsiTheme="majorBidi" w:cstheme="majorBidi"/>
          <w:sz w:val="24"/>
          <w:szCs w:val="24"/>
        </w:rPr>
        <w:t xml:space="preserve">, </w:t>
      </w:r>
      <w:r w:rsidR="00EC7D1E" w:rsidRPr="005E15B5">
        <w:rPr>
          <w:rStyle w:val="Strong"/>
          <w:rFonts w:asciiTheme="majorBidi" w:hAnsiTheme="majorBidi" w:cstheme="majorBidi"/>
          <w:b w:val="0"/>
          <w:bCs w:val="0"/>
          <w:sz w:val="24"/>
          <w:szCs w:val="24"/>
        </w:rPr>
        <w:t>int</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24"/>
          <w:szCs w:val="24"/>
        </w:rPr>
        <w:t>$</w:t>
      </w:r>
      <w:r w:rsidR="00EC7D1E" w:rsidRPr="005E15B5">
        <w:rPr>
          <w:rStyle w:val="Strong"/>
          <w:rFonts w:asciiTheme="majorBidi" w:hAnsiTheme="majorBidi" w:cstheme="majorBidi"/>
          <w:b w:val="0"/>
          <w:bCs w:val="0"/>
          <w:sz w:val="24"/>
          <w:szCs w:val="24"/>
        </w:rPr>
        <w:t>raksi sosial</w:t>
      </w:r>
      <w:r w:rsidR="00EC7D1E" w:rsidRPr="005E15B5">
        <w:rPr>
          <w:rFonts w:asciiTheme="majorBidi" w:hAnsiTheme="majorBidi" w:cstheme="majorBidi"/>
          <w:sz w:val="24"/>
          <w:szCs w:val="24"/>
        </w:rPr>
        <w:t xml:space="preserve"> dapat did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EC7D1E" w:rsidRPr="005E15B5">
        <w:rPr>
          <w:rFonts w:asciiTheme="majorBidi" w:hAnsiTheme="majorBidi" w:cstheme="majorBidi"/>
          <w:sz w:val="24"/>
          <w:szCs w:val="24"/>
        </w:rPr>
        <w:t>finisikan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EC7D1E" w:rsidRPr="005E15B5">
        <w:rPr>
          <w:rFonts w:asciiTheme="majorBidi" w:hAnsiTheme="majorBidi" w:cstheme="majorBidi"/>
          <w:sz w:val="24"/>
          <w:szCs w:val="24"/>
        </w:rPr>
        <w:t xml:space="preserve">bagai </w:t>
      </w:r>
      <w:r w:rsidR="00EC7D1E" w:rsidRPr="005E15B5">
        <w:rPr>
          <w:rStyle w:val="Strong"/>
          <w:rFonts w:asciiTheme="majorBidi" w:hAnsiTheme="majorBidi" w:cstheme="majorBidi"/>
          <w:b w:val="0"/>
          <w:bCs w:val="0"/>
          <w:sz w:val="24"/>
          <w:szCs w:val="24"/>
        </w:rPr>
        <w:t>g</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24"/>
          <w:szCs w:val="24"/>
        </w:rPr>
        <w:t>$</w:t>
      </w:r>
      <w:r w:rsidR="00EC7D1E" w:rsidRPr="005E15B5">
        <w:rPr>
          <w:rStyle w:val="Strong"/>
          <w:rFonts w:asciiTheme="majorBidi" w:hAnsiTheme="majorBidi" w:cstheme="majorBidi"/>
          <w:b w:val="0"/>
          <w:bCs w:val="0"/>
          <w:sz w:val="24"/>
          <w:szCs w:val="24"/>
        </w:rPr>
        <w:t>rakan, aktivitas, ata</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24"/>
          <w:szCs w:val="24"/>
        </w:rPr>
        <w:t>$</w:t>
      </w:r>
      <w:r w:rsidR="00EC7D1E" w:rsidRPr="005E15B5">
        <w:rPr>
          <w:rStyle w:val="Strong"/>
          <w:rFonts w:asciiTheme="majorBidi" w:hAnsiTheme="majorBidi" w:cstheme="majorBidi"/>
          <w:b w:val="0"/>
          <w:bCs w:val="0"/>
          <w:sz w:val="24"/>
          <w:szCs w:val="24"/>
        </w:rPr>
        <w:t xml:space="preserve"> praktik</w:t>
      </w:r>
      <w:r w:rsidR="00EC7D1E" w:rsidRPr="005E15B5">
        <w:rPr>
          <w:rFonts w:asciiTheme="majorBidi" w:hAnsiTheme="majorBidi" w:cstheme="majorBidi"/>
          <w:sz w:val="24"/>
          <w:szCs w:val="24"/>
        </w:rPr>
        <w:t xml:space="preserve"> yang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EC7D1E" w:rsidRPr="005E15B5">
        <w:rPr>
          <w:rFonts w:asciiTheme="majorBidi" w:hAnsiTheme="majorBidi" w:cstheme="majorBidi"/>
          <w:sz w:val="24"/>
          <w:szCs w:val="24"/>
        </w:rPr>
        <w:t>libatkan 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00EC7D1E" w:rsidRPr="005E15B5">
        <w:rPr>
          <w:rFonts w:asciiTheme="majorBidi" w:hAnsiTheme="majorBidi" w:cstheme="majorBidi"/>
          <w:sz w:val="24"/>
          <w:szCs w:val="24"/>
        </w:rPr>
        <w:t>a individ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00EC7D1E" w:rsidRPr="005E15B5">
        <w:rPr>
          <w:rFonts w:asciiTheme="majorBidi" w:hAnsiTheme="majorBidi" w:cstheme="majorBidi"/>
          <w:sz w:val="24"/>
          <w:szCs w:val="24"/>
        </w:rPr>
        <w:t xml:space="preserve">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00EC7D1E" w:rsidRPr="005E15B5">
        <w:rPr>
          <w:rFonts w:asciiTheme="majorBidi" w:hAnsiTheme="majorBidi" w:cstheme="majorBidi"/>
          <w:sz w:val="24"/>
          <w:szCs w:val="24"/>
        </w:rPr>
        <w:t xml:space="preserve"> 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EC7D1E" w:rsidRPr="005E15B5">
        <w:rPr>
          <w:rFonts w:asciiTheme="majorBidi" w:hAnsiTheme="majorBidi" w:cstheme="majorBidi"/>
          <w:sz w:val="24"/>
          <w:szCs w:val="24"/>
        </w:rPr>
        <w:t>bih, di mana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EC7D1E" w:rsidRPr="005E15B5">
        <w:rPr>
          <w:rFonts w:asciiTheme="majorBidi" w:hAnsiTheme="majorBidi" w:cstheme="majorBidi"/>
          <w:sz w:val="24"/>
          <w:szCs w:val="24"/>
        </w:rPr>
        <w:t>tiap pihak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EC7D1E" w:rsidRPr="005E15B5">
        <w:rPr>
          <w:rFonts w:asciiTheme="majorBidi" w:hAnsiTheme="majorBidi" w:cstheme="majorBidi"/>
          <w:sz w:val="24"/>
          <w:szCs w:val="24"/>
        </w:rPr>
        <w:t xml:space="preserve">miliki </w:t>
      </w:r>
      <w:r w:rsidR="00EC7D1E" w:rsidRPr="005E15B5">
        <w:rPr>
          <w:rStyle w:val="Strong"/>
          <w:rFonts w:asciiTheme="majorBidi" w:hAnsiTheme="majorBidi" w:cstheme="majorBidi"/>
          <w:b w:val="0"/>
          <w:bCs w:val="0"/>
          <w:sz w:val="24"/>
          <w:szCs w:val="24"/>
        </w:rPr>
        <w:t>h</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24"/>
          <w:szCs w:val="24"/>
        </w:rPr>
        <w:t>$</w:t>
      </w:r>
      <w:r w:rsidR="00EC7D1E" w:rsidRPr="005E15B5">
        <w:rPr>
          <w:rStyle w:val="Strong"/>
          <w:rFonts w:asciiTheme="majorBidi" w:hAnsiTheme="majorBidi" w:cstheme="majorBidi"/>
          <w:b w:val="0"/>
          <w:bCs w:val="0"/>
          <w:sz w:val="24"/>
          <w:szCs w:val="24"/>
        </w:rPr>
        <w:t>b</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24"/>
          <w:szCs w:val="24"/>
        </w:rPr>
        <w:t>$</w:t>
      </w:r>
      <w:r w:rsidR="00EC7D1E" w:rsidRPr="005E15B5">
        <w:rPr>
          <w:rStyle w:val="Strong"/>
          <w:rFonts w:asciiTheme="majorBidi" w:hAnsiTheme="majorBidi" w:cstheme="majorBidi"/>
          <w:b w:val="0"/>
          <w:bCs w:val="0"/>
          <w:sz w:val="24"/>
          <w:szCs w:val="24"/>
        </w:rPr>
        <w:t>ngan dan t</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24"/>
          <w:szCs w:val="24"/>
        </w:rPr>
        <w:t>$</w:t>
      </w:r>
      <w:r w:rsidR="00EC7D1E" w:rsidRPr="005E15B5">
        <w:rPr>
          <w:rStyle w:val="Strong"/>
          <w:rFonts w:asciiTheme="majorBidi" w:hAnsiTheme="majorBidi" w:cstheme="majorBidi"/>
          <w:b w:val="0"/>
          <w:bCs w:val="0"/>
          <w:sz w:val="24"/>
          <w:szCs w:val="24"/>
        </w:rPr>
        <w:t>j</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24"/>
          <w:szCs w:val="24"/>
        </w:rPr>
        <w:t>$</w:t>
      </w:r>
      <w:r w:rsidR="00EC7D1E" w:rsidRPr="005E15B5">
        <w:rPr>
          <w:rStyle w:val="Strong"/>
          <w:rFonts w:asciiTheme="majorBidi" w:hAnsiTheme="majorBidi" w:cstheme="majorBidi"/>
          <w:b w:val="0"/>
          <w:bCs w:val="0"/>
          <w:sz w:val="24"/>
          <w:szCs w:val="24"/>
        </w:rPr>
        <w:t>an</w:t>
      </w:r>
      <w:r w:rsidR="00EC7D1E" w:rsidRPr="005E15B5">
        <w:rPr>
          <w:rFonts w:asciiTheme="majorBidi" w:hAnsiTheme="majorBidi" w:cstheme="majorBidi"/>
          <w:sz w:val="24"/>
          <w:szCs w:val="24"/>
        </w:rPr>
        <w:t xml:space="preserve"> masing-masing.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EC7D1E" w:rsidRPr="005E15B5">
        <w:rPr>
          <w:rFonts w:asciiTheme="majorBidi" w:hAnsiTheme="majorBidi" w:cstheme="majorBidi"/>
          <w:sz w:val="24"/>
          <w:szCs w:val="24"/>
        </w:rPr>
        <w:t>raksi sosial ini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EC7D1E"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00EC7D1E" w:rsidRPr="005E15B5">
        <w:rPr>
          <w:rFonts w:asciiTheme="majorBidi" w:hAnsiTheme="majorBidi" w:cstheme="majorBidi"/>
          <w:sz w:val="24"/>
          <w:szCs w:val="24"/>
        </w:rPr>
        <w:t xml:space="preserve">pakan </w:t>
      </w:r>
      <w:r w:rsidR="00EC7D1E" w:rsidRPr="005E15B5">
        <w:rPr>
          <w:rStyle w:val="Strong"/>
          <w:rFonts w:asciiTheme="majorBidi" w:hAnsiTheme="majorBidi" w:cstheme="majorBidi"/>
          <w:b w:val="0"/>
          <w:bCs w:val="0"/>
          <w:sz w:val="24"/>
          <w:szCs w:val="24"/>
        </w:rPr>
        <w:t>kor</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24"/>
          <w:szCs w:val="24"/>
        </w:rPr>
        <w:t>$</w:t>
      </w:r>
      <w:r w:rsidR="00EC7D1E" w:rsidRPr="005E15B5">
        <w:rPr>
          <w:rStyle w:val="Strong"/>
          <w:rFonts w:asciiTheme="majorBidi" w:hAnsiTheme="majorBidi" w:cstheme="majorBidi"/>
          <w:b w:val="0"/>
          <w:bCs w:val="0"/>
          <w:sz w:val="24"/>
          <w:szCs w:val="24"/>
        </w:rPr>
        <w:t>lasi sosial yang dinamis</w:t>
      </w:r>
      <w:r w:rsidR="00EC7D1E" w:rsidRPr="005E15B5">
        <w:rPr>
          <w:rFonts w:asciiTheme="majorBidi" w:hAnsiTheme="majorBidi" w:cstheme="majorBidi"/>
          <w:sz w:val="24"/>
          <w:szCs w:val="24"/>
        </w:rPr>
        <w:t xml:space="preserve"> kar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EC7D1E" w:rsidRPr="005E15B5">
        <w:rPr>
          <w:rFonts w:asciiTheme="majorBidi" w:hAnsiTheme="majorBidi" w:cstheme="majorBidi"/>
          <w:sz w:val="24"/>
          <w:szCs w:val="24"/>
        </w:rPr>
        <w:t>na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EC7D1E" w:rsidRPr="005E15B5">
        <w:rPr>
          <w:rFonts w:asciiTheme="majorBidi" w:hAnsiTheme="majorBidi" w:cstheme="majorBidi"/>
          <w:sz w:val="24"/>
          <w:szCs w:val="24"/>
        </w:rPr>
        <w:t>ncak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00EC7D1E" w:rsidRPr="005E15B5">
        <w:rPr>
          <w:rFonts w:asciiTheme="majorBidi" w:hAnsiTheme="majorBidi" w:cstheme="majorBidi"/>
          <w:sz w:val="24"/>
          <w:szCs w:val="24"/>
        </w:rPr>
        <w:t>p h</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00EC7D1E"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00EC7D1E" w:rsidRPr="005E15B5">
        <w:rPr>
          <w:rFonts w:asciiTheme="majorBidi" w:hAnsiTheme="majorBidi" w:cstheme="majorBidi"/>
          <w:sz w:val="24"/>
          <w:szCs w:val="24"/>
        </w:rPr>
        <w:t>ngan antarindivid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00EC7D1E" w:rsidRPr="005E15B5">
        <w:rPr>
          <w:rFonts w:asciiTheme="majorBidi" w:hAnsiTheme="majorBidi" w:cstheme="majorBidi"/>
          <w:sz w:val="24"/>
          <w:szCs w:val="24"/>
        </w:rPr>
        <w:t>, antark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EC7D1E" w:rsidRPr="005E15B5">
        <w:rPr>
          <w:rFonts w:asciiTheme="majorBidi" w:hAnsiTheme="majorBidi" w:cstheme="majorBidi"/>
          <w:sz w:val="24"/>
          <w:szCs w:val="24"/>
        </w:rPr>
        <w:t>lompok man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00EC7D1E" w:rsidRPr="005E15B5">
        <w:rPr>
          <w:rFonts w:asciiTheme="majorBidi" w:hAnsiTheme="majorBidi" w:cstheme="majorBidi"/>
          <w:sz w:val="24"/>
          <w:szCs w:val="24"/>
        </w:rPr>
        <w:t>sia, dan antara individ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00EC7D1E" w:rsidRPr="005E15B5">
        <w:rPr>
          <w:rFonts w:asciiTheme="majorBidi" w:hAnsiTheme="majorBidi" w:cstheme="majorBidi"/>
          <w:sz w:val="24"/>
          <w:szCs w:val="24"/>
        </w:rPr>
        <w:t xml:space="preserve">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EC7D1E" w:rsidRPr="005E15B5">
        <w:rPr>
          <w:rFonts w:asciiTheme="majorBidi" w:hAnsiTheme="majorBidi" w:cstheme="majorBidi"/>
          <w:sz w:val="24"/>
          <w:szCs w:val="24"/>
        </w:rPr>
        <w:t>ngan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EC7D1E" w:rsidRPr="005E15B5">
        <w:rPr>
          <w:rFonts w:asciiTheme="majorBidi" w:hAnsiTheme="majorBidi" w:cstheme="majorBidi"/>
          <w:sz w:val="24"/>
          <w:szCs w:val="24"/>
        </w:rPr>
        <w:t>lompok man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00EC7D1E" w:rsidRPr="005E15B5">
        <w:rPr>
          <w:rFonts w:asciiTheme="majorBidi" w:hAnsiTheme="majorBidi" w:cstheme="majorBidi"/>
          <w:sz w:val="24"/>
          <w:szCs w:val="24"/>
        </w:rPr>
        <w:t>sia.</w:t>
      </w:r>
      <w:r w:rsidR="00FE7817" w:rsidRPr="00027A4B">
        <w:rPr>
          <w:rStyle w:val="FootnoteReference"/>
        </w:rPr>
        <w:footnoteReference w:id="29"/>
      </w:r>
    </w:p>
    <w:p w14:paraId="44999F4C" w14:textId="77777777" w:rsidR="00602E70" w:rsidRPr="005E15B5" w:rsidRDefault="000F0538" w:rsidP="00602E70">
      <w:pPr>
        <w:ind w:left="567" w:firstLine="720"/>
        <w:rPr>
          <w:rFonts w:asciiTheme="majorBidi" w:hAnsiTheme="majorBidi" w:cstheme="majorBidi"/>
        </w:rPr>
      </w:pPr>
      <w:r w:rsidRPr="005E15B5">
        <w:rPr>
          <w:rFonts w:asciiTheme="majorBidi" w:hAnsiTheme="majorBidi" w:cstheme="majorBidi"/>
          <w:sz w:val="24"/>
          <w:szCs w:val="24"/>
        </w:rPr>
        <w:t>Para ahli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lah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rikan banyak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finisi dan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ndapat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ntang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raksi sosial. Salah sat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nya adalah Gilin and Gilin, yang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ngatakan bahwa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raksi sosial adalah h</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 yang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rjadi antara individ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dan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lompok,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rta antara individ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dan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lompok. Dalam h</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 ini, individ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lompok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rja sama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rkonflik,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kan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raksi langs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tidak langs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 dan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rja sama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rkonflik.</w:t>
      </w:r>
      <w:r w:rsidR="00953C09" w:rsidRPr="00027A4B">
        <w:rPr>
          <w:rStyle w:val="FootnoteReference"/>
        </w:rPr>
        <w:footnoteReference w:id="30"/>
      </w:r>
      <w:r w:rsidRPr="005E15B5">
        <w:rPr>
          <w:rFonts w:asciiTheme="majorBidi" w:hAnsiTheme="majorBidi" w:cstheme="majorBidi"/>
          <w:sz w:val="24"/>
          <w:szCs w:val="24"/>
        </w:rPr>
        <w:t xml:space="preserve"> </w:t>
      </w:r>
      <w:r w:rsidR="005741AB" w:rsidRPr="005E15B5">
        <w:rPr>
          <w:rFonts w:asciiTheme="majorBidi" w:hAnsiTheme="majorBidi" w:cstheme="majorBidi"/>
          <w:sz w:val="24"/>
          <w:szCs w:val="24"/>
        </w:rPr>
        <w:t>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741AB" w:rsidRPr="005E15B5">
        <w:rPr>
          <w:rFonts w:asciiTheme="majorBidi" w:hAnsiTheme="majorBidi" w:cstheme="majorBidi"/>
          <w:sz w:val="24"/>
          <w:szCs w:val="24"/>
        </w:rPr>
        <w:t xml:space="preserve">dangkan </w:t>
      </w:r>
      <w:r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 H</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rt Bl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raksi sosial adalah pros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 di mana orang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rtindak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rhadap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rdasarkan apa artinya bagi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ka.</w:t>
      </w:r>
    </w:p>
    <w:p w14:paraId="592254E3" w14:textId="77777777" w:rsidR="00602E70" w:rsidRPr="005E15B5" w:rsidRDefault="00EC7D1E" w:rsidP="00602E70">
      <w:pPr>
        <w:ind w:left="567" w:firstLine="720"/>
        <w:rPr>
          <w:rFonts w:asciiTheme="majorBidi" w:hAnsiTheme="majorBidi" w:cstheme="majorBidi"/>
        </w:rPr>
      </w:pPr>
      <w:r w:rsidRPr="005E15B5">
        <w:rPr>
          <w:rFonts w:asciiTheme="majorBidi" w:hAnsiTheme="majorBidi" w:cstheme="majorBidi"/>
          <w:sz w:val="24"/>
          <w:szCs w:val="24"/>
        </w:rPr>
        <w:t>Rob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rt M. Z.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ngartikan </w:t>
      </w:r>
      <w:r w:rsidRPr="005E15B5">
        <w:rPr>
          <w:rStyle w:val="Strong"/>
          <w:rFonts w:asciiTheme="majorBidi" w:hAnsiTheme="majorBidi" w:cstheme="majorBidi"/>
          <w:b w:val="0"/>
          <w:bCs w:val="0"/>
          <w:sz w:val="24"/>
          <w:szCs w:val="24"/>
        </w:rPr>
        <w:t>int</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raksi sosial</w:t>
      </w:r>
      <w:r w:rsidRPr="005E15B5">
        <w:rPr>
          <w:rFonts w:asciiTheme="majorBidi" w:hAnsiTheme="majorBidi" w:cstheme="majorBidi"/>
          <w:sz w:val="24"/>
          <w:szCs w:val="24"/>
        </w:rPr>
        <w:t xml:space="preserve">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bagai </w:t>
      </w:r>
      <w:r w:rsidRPr="005E15B5">
        <w:rPr>
          <w:rStyle w:val="Strong"/>
          <w:rFonts w:asciiTheme="majorBidi" w:hAnsiTheme="majorBidi" w:cstheme="majorBidi"/>
          <w:b w:val="0"/>
          <w:bCs w:val="0"/>
          <w:sz w:val="24"/>
          <w:szCs w:val="24"/>
        </w:rPr>
        <w:t>pros</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s kom</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nikasi dalam masyarakat</w:t>
      </w:r>
      <w:r w:rsidRPr="005E15B5">
        <w:rPr>
          <w:rFonts w:asciiTheme="majorBidi" w:hAnsiTheme="majorBidi" w:cstheme="majorBidi"/>
          <w:sz w:val="24"/>
          <w:szCs w:val="24"/>
        </w:rPr>
        <w:t xml:space="preserve"> yang saling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hi pikiran dan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rilak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ntara it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So</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rjono So</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kanto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finisikannya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bagai </w:t>
      </w:r>
      <w:r w:rsidRPr="005E15B5">
        <w:rPr>
          <w:rStyle w:val="Strong"/>
          <w:rFonts w:asciiTheme="majorBidi" w:hAnsiTheme="majorBidi" w:cstheme="majorBidi"/>
          <w:b w:val="0"/>
          <w:bCs w:val="0"/>
          <w:sz w:val="24"/>
          <w:szCs w:val="24"/>
        </w:rPr>
        <w:t>h</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b</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ngan sosial yang</w:t>
      </w:r>
      <w:r w:rsidRPr="005E15B5">
        <w:rPr>
          <w:rStyle w:val="Strong"/>
          <w:rFonts w:asciiTheme="majorBidi" w:hAnsiTheme="majorBidi" w:cstheme="majorBidi"/>
          <w:sz w:val="24"/>
          <w:szCs w:val="24"/>
        </w:rPr>
        <w:t xml:space="preserve"> </w:t>
      </w:r>
      <w:r w:rsidRPr="005E15B5">
        <w:rPr>
          <w:rStyle w:val="Strong"/>
          <w:rFonts w:asciiTheme="majorBidi" w:hAnsiTheme="majorBidi" w:cstheme="majorBidi"/>
          <w:b w:val="0"/>
          <w:bCs w:val="0"/>
          <w:sz w:val="24"/>
          <w:szCs w:val="24"/>
        </w:rPr>
        <w:t>dinamis</w:t>
      </w:r>
      <w:r w:rsidRPr="005E15B5">
        <w:rPr>
          <w:rFonts w:asciiTheme="majorBidi" w:hAnsiTheme="majorBidi" w:cstheme="majorBidi"/>
          <w:sz w:val="24"/>
          <w:szCs w:val="24"/>
        </w:rPr>
        <w:t>,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lip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ti h</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 antarindivid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dan antark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lompok man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sia</w:t>
      </w:r>
      <w:r w:rsidR="000F0538" w:rsidRPr="005E15B5">
        <w:rPr>
          <w:rFonts w:asciiTheme="majorBidi" w:hAnsiTheme="majorBidi" w:cstheme="majorBidi"/>
          <w:sz w:val="24"/>
          <w:szCs w:val="24"/>
        </w:rPr>
        <w:t>.</w:t>
      </w:r>
      <w:r w:rsidR="00953C09" w:rsidRPr="00027A4B">
        <w:rPr>
          <w:rStyle w:val="FootnoteReference"/>
        </w:rPr>
        <w:footnoteReference w:id="31"/>
      </w:r>
      <w:r w:rsidR="002B5B92" w:rsidRPr="005E15B5">
        <w:rPr>
          <w:rFonts w:asciiTheme="majorBidi" w:hAnsiTheme="majorBidi" w:cstheme="majorBidi"/>
          <w:sz w:val="24"/>
          <w:szCs w:val="24"/>
        </w:rPr>
        <w:t xml:space="preserve"> </w:t>
      </w:r>
      <w:r w:rsidRPr="005E15B5">
        <w:rPr>
          <w:rStyle w:val="Strong"/>
          <w:rFonts w:asciiTheme="majorBidi" w:hAnsiTheme="majorBidi" w:cstheme="majorBidi"/>
          <w:b w:val="0"/>
          <w:bCs w:val="0"/>
          <w:sz w:val="24"/>
          <w:szCs w:val="24"/>
        </w:rPr>
        <w:t>Int</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raksi sosial</w:t>
      </w:r>
      <w:r w:rsidRPr="005E15B5">
        <w:rPr>
          <w:rFonts w:asciiTheme="majorBidi" w:hAnsiTheme="majorBidi" w:cstheme="majorBidi"/>
          <w:sz w:val="24"/>
          <w:szCs w:val="24"/>
        </w:rPr>
        <w:t xml:space="preserve">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rjadi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tika pihak-pihak yang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rlibat </w:t>
      </w:r>
      <w:r w:rsidRPr="005E15B5">
        <w:rPr>
          <w:rStyle w:val="Strong"/>
          <w:rFonts w:asciiTheme="majorBidi" w:hAnsiTheme="majorBidi" w:cstheme="majorBidi"/>
          <w:b w:val="0"/>
          <w:bCs w:val="0"/>
          <w:sz w:val="24"/>
          <w:szCs w:val="24"/>
        </w:rPr>
        <w:t>saling 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mb</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 xml:space="preserve">ri aksi </w:t>
      </w:r>
      <w:r w:rsidRPr="005E15B5">
        <w:rPr>
          <w:rStyle w:val="Strong"/>
          <w:rFonts w:asciiTheme="majorBidi" w:hAnsiTheme="majorBidi" w:cstheme="majorBidi"/>
          <w:b w:val="0"/>
          <w:bCs w:val="0"/>
          <w:sz w:val="24"/>
          <w:szCs w:val="24"/>
        </w:rPr>
        <w:lastRenderedPageBreak/>
        <w:t>ata</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 xml:space="preserve"> tindakan</w:t>
      </w:r>
      <w:r w:rsidRPr="005E15B5">
        <w:rPr>
          <w:rFonts w:asciiTheme="majorBidi" w:hAnsiTheme="majorBidi" w:cstheme="majorBidi"/>
          <w:sz w:val="24"/>
          <w:szCs w:val="24"/>
        </w:rPr>
        <w:t>.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tiap aksi akan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mic</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w:t>
      </w:r>
      <w:r w:rsidRPr="005E15B5">
        <w:rPr>
          <w:rStyle w:val="Strong"/>
          <w:rFonts w:asciiTheme="majorBidi" w:hAnsiTheme="majorBidi" w:cstheme="majorBidi"/>
          <w:b w:val="0"/>
          <w:bCs w:val="0"/>
          <w:sz w:val="24"/>
          <w:szCs w:val="24"/>
        </w:rPr>
        <w:t>r</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aksi</w:t>
      </w:r>
      <w:r w:rsidRPr="005E15B5">
        <w:rPr>
          <w:rFonts w:asciiTheme="majorBidi" w:hAnsiTheme="majorBidi" w:cstheme="majorBidi"/>
          <w:sz w:val="24"/>
          <w:szCs w:val="24"/>
        </w:rPr>
        <w:t>; jika tidak ada aksi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aksi, hal it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tidak bisa dis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bagai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raksi.</w:t>
      </w:r>
    </w:p>
    <w:p w14:paraId="360CAFC5" w14:textId="77777777" w:rsidR="00602E70" w:rsidRPr="005E15B5" w:rsidRDefault="00EC7D1E" w:rsidP="00602E70">
      <w:pPr>
        <w:ind w:left="567" w:firstLine="720"/>
        <w:rPr>
          <w:rFonts w:asciiTheme="majorBidi" w:hAnsiTheme="majorBidi" w:cstheme="majorBidi"/>
        </w:rPr>
      </w:pPr>
      <w:r w:rsidRPr="005E15B5">
        <w:rPr>
          <w:rFonts w:asciiTheme="majorBidi" w:hAnsiTheme="majorBidi" w:cstheme="majorBidi"/>
          <w:sz w:val="24"/>
          <w:szCs w:val="24"/>
        </w:rPr>
        <w:t>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raksi sosial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hi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rbagai asp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masyarakat,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rmas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k </w:t>
      </w:r>
      <w:r w:rsidRPr="005E15B5">
        <w:rPr>
          <w:rStyle w:val="Strong"/>
          <w:rFonts w:asciiTheme="majorBidi" w:hAnsiTheme="majorBidi" w:cstheme="majorBidi"/>
          <w:b w:val="0"/>
          <w:bCs w:val="0"/>
          <w:sz w:val="24"/>
          <w:szCs w:val="24"/>
        </w:rPr>
        <w:t>agama, str</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kt</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 k</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hid</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pan sosial, dan k</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b</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dayaan</w:t>
      </w:r>
      <w:r w:rsidRPr="005E15B5">
        <w:rPr>
          <w:rFonts w:asciiTheme="majorBidi" w:hAnsiTheme="majorBidi" w:cstheme="majorBidi"/>
          <w:sz w:val="24"/>
          <w:szCs w:val="24"/>
        </w:rPr>
        <w:t>. Nam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 tidak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raksi sosial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lal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mbawa hasil positif;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rapa 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dapat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mic</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w:t>
      </w:r>
      <w:r w:rsidRPr="005E15B5">
        <w:rPr>
          <w:rStyle w:val="Strong"/>
          <w:rFonts w:asciiTheme="majorBidi" w:hAnsiTheme="majorBidi" w:cstheme="majorBidi"/>
          <w:b w:val="0"/>
          <w:bCs w:val="0"/>
          <w:sz w:val="24"/>
          <w:szCs w:val="24"/>
        </w:rPr>
        <w:t>k</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kaca</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an</w:t>
      </w:r>
      <w:r w:rsidRPr="005E15B5">
        <w:rPr>
          <w:rFonts w:asciiTheme="majorBidi" w:hAnsiTheme="majorBidi" w:cstheme="majorBidi"/>
          <w:sz w:val="24"/>
          <w:szCs w:val="24"/>
        </w:rPr>
        <w:t>. Ini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rjadi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tika individ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yang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raksi gagal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mahami 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an dan motivasi di balik tindakan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ka. G</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org</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H</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rt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ad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ndapat bahwa agar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raksi sosial </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f</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ktif, kita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w:t>
      </w:r>
      <w:r w:rsidRPr="005E15B5">
        <w:rPr>
          <w:rStyle w:val="Strong"/>
          <w:rFonts w:asciiTheme="majorBidi" w:hAnsiTheme="majorBidi" w:cstheme="majorBidi"/>
          <w:b w:val="0"/>
          <w:bCs w:val="0"/>
          <w:sz w:val="24"/>
          <w:szCs w:val="24"/>
        </w:rPr>
        <w:t>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nilai p</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rilak</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 xml:space="preserve"> diri dari p</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rsp</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ktif orang lain</w:t>
      </w:r>
      <w:r w:rsidRPr="005E15B5">
        <w:rPr>
          <w:rFonts w:asciiTheme="majorBidi" w:hAnsiTheme="majorBidi" w:cstheme="majorBidi"/>
          <w:sz w:val="24"/>
          <w:szCs w:val="24"/>
        </w:rPr>
        <w:t>, 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kan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kadar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rtindak dalam kont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ks sosial pribadi</w:t>
      </w:r>
      <w:r w:rsidR="00E23D86" w:rsidRPr="005E15B5">
        <w:rPr>
          <w:rFonts w:asciiTheme="majorBidi" w:hAnsiTheme="majorBidi" w:cstheme="majorBidi"/>
          <w:sz w:val="24"/>
          <w:szCs w:val="24"/>
        </w:rPr>
        <w:t>.</w:t>
      </w:r>
      <w:r w:rsidR="00953C09" w:rsidRPr="00027A4B">
        <w:rPr>
          <w:rStyle w:val="FootnoteReference"/>
        </w:rPr>
        <w:footnoteReference w:id="32"/>
      </w:r>
    </w:p>
    <w:p w14:paraId="6263E24E" w14:textId="1FBFF807" w:rsidR="004F6C1C" w:rsidRPr="005E15B5" w:rsidRDefault="00EC7D1E" w:rsidP="00602E70">
      <w:pPr>
        <w:ind w:left="567" w:firstLine="720"/>
        <w:rPr>
          <w:rFonts w:asciiTheme="majorBidi" w:hAnsiTheme="majorBidi" w:cstheme="majorBidi"/>
        </w:rPr>
      </w:pPr>
      <w:r w:rsidRPr="005E15B5">
        <w:rPr>
          <w:rFonts w:asciiTheme="majorBidi" w:hAnsiTheme="majorBidi" w:cstheme="majorBidi"/>
          <w:sz w:val="24"/>
          <w:szCs w:val="24"/>
        </w:rPr>
        <w:t>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rdasarkan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finisi-d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finisi yang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lah dij</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laskan, dapat disimp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lkan bahwa </w:t>
      </w:r>
      <w:r w:rsidRPr="005E15B5">
        <w:rPr>
          <w:rStyle w:val="Strong"/>
          <w:rFonts w:asciiTheme="majorBidi" w:hAnsiTheme="majorBidi" w:cstheme="majorBidi"/>
          <w:b w:val="0"/>
          <w:bCs w:val="0"/>
          <w:sz w:val="24"/>
          <w:szCs w:val="24"/>
        </w:rPr>
        <w:t>int</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raksi sosial</w:t>
      </w:r>
      <w:r w:rsidRPr="005E15B5">
        <w:rPr>
          <w:rFonts w:asciiTheme="majorBidi" w:hAnsiTheme="majorBidi" w:cstheme="majorBidi"/>
          <w:sz w:val="24"/>
          <w:szCs w:val="24"/>
        </w:rPr>
        <w:t xml:space="preserve"> adalah </w:t>
      </w:r>
      <w:r w:rsidRPr="005E15B5">
        <w:rPr>
          <w:rStyle w:val="Strong"/>
          <w:rFonts w:asciiTheme="majorBidi" w:hAnsiTheme="majorBidi" w:cstheme="majorBidi"/>
          <w:b w:val="0"/>
          <w:bCs w:val="0"/>
          <w:sz w:val="24"/>
          <w:szCs w:val="24"/>
        </w:rPr>
        <w:t>tindakan timbal balik</w:t>
      </w:r>
      <w:r w:rsidRPr="005E15B5">
        <w:rPr>
          <w:rFonts w:asciiTheme="majorBidi" w:hAnsiTheme="majorBidi" w:cstheme="majorBidi"/>
          <w:sz w:val="24"/>
          <w:szCs w:val="24"/>
        </w:rPr>
        <w:t xml:space="preserve"> (aksi dan 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aksi) yang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rjadi antara individ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 individ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individ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lompok,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lompok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lompok.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raksi ini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rsifat </w:t>
      </w:r>
      <w:r w:rsidRPr="005E15B5">
        <w:rPr>
          <w:rStyle w:val="Strong"/>
          <w:rFonts w:asciiTheme="majorBidi" w:hAnsiTheme="majorBidi" w:cstheme="majorBidi"/>
          <w:b w:val="0"/>
          <w:bCs w:val="0"/>
          <w:sz w:val="24"/>
          <w:szCs w:val="24"/>
        </w:rPr>
        <w:t>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ngar</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hi sat</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 xml:space="preserve"> sama lain</w:t>
      </w:r>
      <w:r w:rsidRPr="005E15B5">
        <w:rPr>
          <w:rFonts w:asciiTheme="majorBidi" w:hAnsiTheme="majorBidi" w:cstheme="majorBidi"/>
          <w:b/>
          <w:bCs/>
          <w:sz w:val="24"/>
          <w:szCs w:val="24"/>
        </w:rPr>
        <w:t xml:space="preserve"> </w:t>
      </w:r>
      <w:r w:rsidRPr="005E15B5">
        <w:rPr>
          <w:rFonts w:asciiTheme="majorBidi" w:hAnsiTheme="majorBidi" w:cstheme="majorBidi"/>
          <w:sz w:val="24"/>
          <w:szCs w:val="24"/>
        </w:rPr>
        <w:t>dan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nimb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lkan </w:t>
      </w:r>
      <w:r w:rsidRPr="005E15B5">
        <w:rPr>
          <w:rStyle w:val="Strong"/>
          <w:rFonts w:asciiTheme="majorBidi" w:hAnsiTheme="majorBidi" w:cstheme="majorBidi"/>
          <w:b w:val="0"/>
          <w:bCs w:val="0"/>
          <w:sz w:val="24"/>
          <w:szCs w:val="24"/>
        </w:rPr>
        <w:t>r</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aksi yang b</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rmakna</w:t>
      </w:r>
      <w:r w:rsidRPr="005E15B5">
        <w:rPr>
          <w:rFonts w:asciiTheme="majorBidi" w:hAnsiTheme="majorBidi" w:cstheme="majorBidi"/>
          <w:sz w:val="24"/>
          <w:szCs w:val="24"/>
        </w:rPr>
        <w:t>.</w:t>
      </w:r>
    </w:p>
    <w:p w14:paraId="2CEDC059" w14:textId="2842ABA3" w:rsidR="002A2BD7" w:rsidRPr="005E15B5" w:rsidRDefault="002A2BD7" w:rsidP="00FE6A2F">
      <w:pPr>
        <w:pStyle w:val="Heading3"/>
        <w:numPr>
          <w:ilvl w:val="0"/>
          <w:numId w:val="21"/>
        </w:numPr>
        <w:ind w:left="567"/>
        <w:rPr>
          <w:rFonts w:asciiTheme="majorBidi" w:hAnsiTheme="majorBidi"/>
          <w:color w:val="000000" w:themeColor="text1"/>
        </w:rPr>
      </w:pPr>
      <w:bookmarkStart w:id="22" w:name="_Toc203622744"/>
      <w:r w:rsidRPr="005E15B5">
        <w:rPr>
          <w:rFonts w:asciiTheme="majorBidi" w:hAnsiTheme="majorBidi"/>
          <w:color w:val="000000" w:themeColor="text1"/>
        </w:rPr>
        <w:t>Syarat-syarat t</w:t>
      </w:r>
      <w:r w:rsidR="00DB075E" w:rsidRPr="005E15B5">
        <w:rPr>
          <w:rFonts w:asciiTheme="majorBidi" w:hAnsiTheme="majorBidi"/>
          <w:color w:val="000000" w:themeColor="text1"/>
        </w:rPr>
        <w:t>e</w:t>
      </w:r>
      <w:r w:rsidR="00DB075E" w:rsidRPr="005E15B5">
        <w:rPr>
          <w:rFonts w:asciiTheme="majorBidi" w:hAnsiTheme="majorBidi"/>
          <w:color w:val="000000" w:themeColor="text1"/>
          <w:spacing w:val="-20"/>
          <w:w w:val="1"/>
          <w:sz w:val="6"/>
        </w:rPr>
        <w:t>$</w:t>
      </w:r>
      <w:r w:rsidRPr="005E15B5">
        <w:rPr>
          <w:rFonts w:asciiTheme="majorBidi" w:hAnsiTheme="majorBidi"/>
          <w:color w:val="000000" w:themeColor="text1"/>
        </w:rPr>
        <w:t>rjadinya int</w:t>
      </w:r>
      <w:r w:rsidR="00DB075E" w:rsidRPr="005E15B5">
        <w:rPr>
          <w:rFonts w:asciiTheme="majorBidi" w:hAnsiTheme="majorBidi"/>
          <w:color w:val="000000" w:themeColor="text1"/>
        </w:rPr>
        <w:t>e</w:t>
      </w:r>
      <w:r w:rsidR="00DB075E" w:rsidRPr="005E15B5">
        <w:rPr>
          <w:rFonts w:asciiTheme="majorBidi" w:hAnsiTheme="majorBidi"/>
          <w:color w:val="000000" w:themeColor="text1"/>
          <w:spacing w:val="-20"/>
          <w:w w:val="1"/>
          <w:sz w:val="6"/>
        </w:rPr>
        <w:t>$</w:t>
      </w:r>
      <w:r w:rsidRPr="005E15B5">
        <w:rPr>
          <w:rFonts w:asciiTheme="majorBidi" w:hAnsiTheme="majorBidi"/>
          <w:color w:val="000000" w:themeColor="text1"/>
        </w:rPr>
        <w:t>raksi sos</w:t>
      </w:r>
      <w:r w:rsidR="009044A0" w:rsidRPr="005E15B5">
        <w:rPr>
          <w:rFonts w:asciiTheme="majorBidi" w:hAnsiTheme="majorBidi"/>
          <w:color w:val="000000" w:themeColor="text1"/>
        </w:rPr>
        <w:t>ial</w:t>
      </w:r>
      <w:bookmarkEnd w:id="22"/>
    </w:p>
    <w:p w14:paraId="0181D785" w14:textId="77777777" w:rsidR="00602E70" w:rsidRPr="005E15B5" w:rsidRDefault="009044A0" w:rsidP="00FE6A2F">
      <w:pPr>
        <w:pStyle w:val="ListParagraph"/>
        <w:numPr>
          <w:ilvl w:val="0"/>
          <w:numId w:val="3"/>
        </w:numPr>
        <w:tabs>
          <w:tab w:val="left" w:pos="284"/>
          <w:tab w:val="left" w:pos="360"/>
        </w:tabs>
        <w:spacing w:after="0"/>
        <w:ind w:left="851" w:hanging="284"/>
        <w:rPr>
          <w:rFonts w:asciiTheme="majorBidi" w:hAnsiTheme="majorBidi" w:cstheme="majorBidi"/>
          <w:sz w:val="24"/>
          <w:szCs w:val="24"/>
        </w:rPr>
      </w:pPr>
      <w:r w:rsidRPr="005E15B5">
        <w:rPr>
          <w:rFonts w:asciiTheme="majorBidi" w:hAnsiTheme="majorBidi" w:cstheme="majorBidi"/>
          <w:sz w:val="24"/>
          <w:szCs w:val="24"/>
        </w:rPr>
        <w:t>Kontak sosial</w:t>
      </w:r>
    </w:p>
    <w:p w14:paraId="649E3418" w14:textId="3F59A349" w:rsidR="00E23D86" w:rsidRPr="005E15B5" w:rsidRDefault="00602E70" w:rsidP="00602E70">
      <w:pPr>
        <w:pStyle w:val="ListParagraph"/>
        <w:tabs>
          <w:tab w:val="left" w:pos="284"/>
          <w:tab w:val="left" w:pos="360"/>
        </w:tabs>
        <w:spacing w:after="0"/>
        <w:ind w:left="851"/>
        <w:rPr>
          <w:rFonts w:asciiTheme="majorBidi" w:hAnsiTheme="majorBidi" w:cstheme="majorBidi"/>
          <w:sz w:val="24"/>
          <w:szCs w:val="24"/>
        </w:rPr>
      </w:pPr>
      <w:r w:rsidRPr="005E15B5">
        <w:rPr>
          <w:rFonts w:asciiTheme="majorBidi" w:hAnsiTheme="majorBidi" w:cstheme="majorBidi"/>
          <w:sz w:val="24"/>
          <w:szCs w:val="24"/>
        </w:rPr>
        <w:tab/>
      </w:r>
      <w:r w:rsidR="00E23D86" w:rsidRPr="005E15B5">
        <w:rPr>
          <w:rFonts w:asciiTheme="majorBidi" w:hAnsiTheme="majorBidi" w:cstheme="majorBidi"/>
          <w:sz w:val="24"/>
          <w:szCs w:val="24"/>
        </w:rPr>
        <w:t>Adanya "saling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23D86" w:rsidRPr="005E15B5">
        <w:rPr>
          <w:rFonts w:asciiTheme="majorBidi" w:hAnsiTheme="majorBidi" w:cstheme="majorBidi"/>
          <w:sz w:val="24"/>
          <w:szCs w:val="24"/>
        </w:rPr>
        <w:t>ny</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23D86"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E23D86" w:rsidRPr="005E15B5">
        <w:rPr>
          <w:rFonts w:asciiTheme="majorBidi" w:hAnsiTheme="majorBidi" w:cstheme="majorBidi"/>
          <w:sz w:val="24"/>
          <w:szCs w:val="24"/>
        </w:rPr>
        <w:t>h" adalah inti dari kontak. Kar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23D86" w:rsidRPr="005E15B5">
        <w:rPr>
          <w:rFonts w:asciiTheme="majorBidi" w:hAnsiTheme="majorBidi" w:cstheme="majorBidi"/>
          <w:sz w:val="24"/>
          <w:szCs w:val="24"/>
        </w:rPr>
        <w:t>na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23D86" w:rsidRPr="005E15B5">
        <w:rPr>
          <w:rFonts w:asciiTheme="majorBidi" w:hAnsiTheme="majorBidi" w:cstheme="majorBidi"/>
          <w:sz w:val="24"/>
          <w:szCs w:val="24"/>
        </w:rPr>
        <w:t>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23D86" w:rsidRPr="005E15B5">
        <w:rPr>
          <w:rFonts w:asciiTheme="majorBidi" w:hAnsiTheme="majorBidi" w:cstheme="majorBidi"/>
          <w:sz w:val="24"/>
          <w:szCs w:val="24"/>
        </w:rPr>
        <w:t>orang tidak bisa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23D86" w:rsidRPr="005E15B5">
        <w:rPr>
          <w:rFonts w:asciiTheme="majorBidi" w:hAnsiTheme="majorBidi" w:cstheme="majorBidi"/>
          <w:sz w:val="24"/>
          <w:szCs w:val="24"/>
        </w:rPr>
        <w:t>rint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23D86" w:rsidRPr="005E15B5">
        <w:rPr>
          <w:rFonts w:asciiTheme="majorBidi" w:hAnsiTheme="majorBidi" w:cstheme="majorBidi"/>
          <w:sz w:val="24"/>
          <w:szCs w:val="24"/>
        </w:rPr>
        <w:t>raksi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23D86" w:rsidRPr="005E15B5">
        <w:rPr>
          <w:rFonts w:asciiTheme="majorBidi" w:hAnsiTheme="majorBidi" w:cstheme="majorBidi"/>
          <w:sz w:val="24"/>
          <w:szCs w:val="24"/>
        </w:rPr>
        <w:t>ngan orang lain tanpa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23D86"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E23D86" w:rsidRPr="005E15B5">
        <w:rPr>
          <w:rFonts w:asciiTheme="majorBidi" w:hAnsiTheme="majorBidi" w:cstheme="majorBidi"/>
          <w:sz w:val="24"/>
          <w:szCs w:val="24"/>
        </w:rPr>
        <w:t>han, kontak fisik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23D86" w:rsidRPr="005E15B5">
        <w:rPr>
          <w:rFonts w:asciiTheme="majorBidi" w:hAnsiTheme="majorBidi" w:cstheme="majorBidi"/>
          <w:sz w:val="24"/>
          <w:szCs w:val="24"/>
        </w:rPr>
        <w:t>rjadi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23D86" w:rsidRPr="005E15B5">
        <w:rPr>
          <w:rFonts w:asciiTheme="majorBidi" w:hAnsiTheme="majorBidi" w:cstheme="majorBidi"/>
          <w:sz w:val="24"/>
          <w:szCs w:val="24"/>
        </w:rPr>
        <w:t>bagai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23D86"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E23D86" w:rsidRPr="005E15B5">
        <w:rPr>
          <w:rFonts w:asciiTheme="majorBidi" w:hAnsiTheme="majorBidi" w:cstheme="majorBidi"/>
          <w:sz w:val="24"/>
          <w:szCs w:val="24"/>
        </w:rPr>
        <w:t xml:space="preserve">han fisik. </w:t>
      </w:r>
      <w:r w:rsidR="00DF0FFD" w:rsidRPr="005E15B5">
        <w:rPr>
          <w:rFonts w:asciiTheme="majorBidi" w:hAnsiTheme="majorBidi" w:cstheme="majorBidi"/>
          <w:sz w:val="24"/>
          <w:szCs w:val="24"/>
        </w:rPr>
        <w:t>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F0FFD" w:rsidRPr="005E15B5">
        <w:rPr>
          <w:rFonts w:asciiTheme="majorBidi" w:hAnsiTheme="majorBidi" w:cstheme="majorBidi"/>
          <w:sz w:val="24"/>
          <w:szCs w:val="24"/>
        </w:rPr>
        <w:t>ngan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F0FFD" w:rsidRPr="005E15B5">
        <w:rPr>
          <w:rFonts w:asciiTheme="majorBidi" w:hAnsiTheme="majorBidi" w:cstheme="majorBidi"/>
          <w:sz w:val="24"/>
          <w:szCs w:val="24"/>
        </w:rPr>
        <w:t>maj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F0FFD" w:rsidRPr="005E15B5">
        <w:rPr>
          <w:rFonts w:asciiTheme="majorBidi" w:hAnsiTheme="majorBidi" w:cstheme="majorBidi"/>
          <w:sz w:val="24"/>
          <w:szCs w:val="24"/>
        </w:rPr>
        <w:t>an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F0FFD" w:rsidRPr="005E15B5">
        <w:rPr>
          <w:rFonts w:asciiTheme="majorBidi" w:hAnsiTheme="majorBidi" w:cstheme="majorBidi"/>
          <w:sz w:val="24"/>
          <w:szCs w:val="24"/>
        </w:rPr>
        <w:t xml:space="preserve">knologi, orang kini bisa </w:t>
      </w:r>
      <w:r w:rsidR="00DF0FFD" w:rsidRPr="005E15B5">
        <w:rPr>
          <w:rStyle w:val="Strong"/>
          <w:rFonts w:asciiTheme="majorBidi" w:hAnsiTheme="majorBidi" w:cstheme="majorBidi"/>
          <w:b w:val="0"/>
          <w:bCs w:val="0"/>
          <w:sz w:val="24"/>
          <w:szCs w:val="24"/>
        </w:rPr>
        <w:t>b</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F0FFD" w:rsidRPr="005E15B5">
        <w:rPr>
          <w:rStyle w:val="Strong"/>
          <w:rFonts w:asciiTheme="majorBidi" w:hAnsiTheme="majorBidi" w:cstheme="majorBidi"/>
          <w:b w:val="0"/>
          <w:bCs w:val="0"/>
          <w:sz w:val="24"/>
          <w:szCs w:val="24"/>
        </w:rPr>
        <w:t>rint</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F0FFD" w:rsidRPr="005E15B5">
        <w:rPr>
          <w:rStyle w:val="Strong"/>
          <w:rFonts w:asciiTheme="majorBidi" w:hAnsiTheme="majorBidi" w:cstheme="majorBidi"/>
          <w:b w:val="0"/>
          <w:bCs w:val="0"/>
          <w:sz w:val="24"/>
          <w:szCs w:val="24"/>
        </w:rPr>
        <w:t>raksi 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F0FFD" w:rsidRPr="005E15B5">
        <w:rPr>
          <w:rStyle w:val="Strong"/>
          <w:rFonts w:asciiTheme="majorBidi" w:hAnsiTheme="majorBidi" w:cstheme="majorBidi"/>
          <w:b w:val="0"/>
          <w:bCs w:val="0"/>
          <w:sz w:val="24"/>
          <w:szCs w:val="24"/>
        </w:rPr>
        <w:t>lal</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DF0FFD" w:rsidRPr="005E15B5">
        <w:rPr>
          <w:rStyle w:val="Strong"/>
          <w:rFonts w:asciiTheme="majorBidi" w:hAnsiTheme="majorBidi" w:cstheme="majorBidi"/>
          <w:b w:val="0"/>
          <w:bCs w:val="0"/>
          <w:sz w:val="24"/>
          <w:szCs w:val="24"/>
        </w:rPr>
        <w:t>i 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F0FFD" w:rsidRPr="005E15B5">
        <w:rPr>
          <w:rStyle w:val="Strong"/>
          <w:rFonts w:asciiTheme="majorBidi" w:hAnsiTheme="majorBidi" w:cstheme="majorBidi"/>
          <w:b w:val="0"/>
          <w:bCs w:val="0"/>
          <w:sz w:val="24"/>
          <w:szCs w:val="24"/>
        </w:rPr>
        <w:t>dia c</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F0FFD" w:rsidRPr="005E15B5">
        <w:rPr>
          <w:rStyle w:val="Strong"/>
          <w:rFonts w:asciiTheme="majorBidi" w:hAnsiTheme="majorBidi" w:cstheme="majorBidi"/>
          <w:b w:val="0"/>
          <w:bCs w:val="0"/>
          <w:sz w:val="24"/>
          <w:szCs w:val="24"/>
        </w:rPr>
        <w:t>tak ata</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DF0FFD" w:rsidRPr="005E15B5">
        <w:rPr>
          <w:rStyle w:val="Strong"/>
          <w:rFonts w:asciiTheme="majorBidi" w:hAnsiTheme="majorBidi" w:cstheme="majorBidi"/>
          <w:b w:val="0"/>
          <w:bCs w:val="0"/>
          <w:sz w:val="24"/>
          <w:szCs w:val="24"/>
        </w:rPr>
        <w:t xml:space="preserve"> </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F0FFD" w:rsidRPr="005E15B5">
        <w:rPr>
          <w:rStyle w:val="Strong"/>
          <w:rFonts w:asciiTheme="majorBidi" w:hAnsiTheme="majorBidi" w:cstheme="majorBidi"/>
          <w:b w:val="0"/>
          <w:bCs w:val="0"/>
          <w:sz w:val="24"/>
          <w:szCs w:val="24"/>
        </w:rPr>
        <w:t>l</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F0FFD" w:rsidRPr="005E15B5">
        <w:rPr>
          <w:rStyle w:val="Strong"/>
          <w:rFonts w:asciiTheme="majorBidi" w:hAnsiTheme="majorBidi" w:cstheme="majorBidi"/>
          <w:b w:val="0"/>
          <w:bCs w:val="0"/>
          <w:sz w:val="24"/>
          <w:szCs w:val="24"/>
        </w:rPr>
        <w:t>ktronik</w:t>
      </w:r>
      <w:r w:rsidR="00DF0FFD" w:rsidRPr="005E15B5">
        <w:rPr>
          <w:rFonts w:asciiTheme="majorBidi" w:hAnsiTheme="majorBidi" w:cstheme="majorBidi"/>
          <w:sz w:val="24"/>
          <w:szCs w:val="24"/>
        </w:rPr>
        <w:t>,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F0FFD" w:rsidRPr="005E15B5">
        <w:rPr>
          <w:rFonts w:asciiTheme="majorBidi" w:hAnsiTheme="majorBidi" w:cstheme="majorBidi"/>
          <w:sz w:val="24"/>
          <w:szCs w:val="24"/>
        </w:rPr>
        <w:t>hingga kontak fisik tidak lagi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F0FFD" w:rsidRPr="005E15B5">
        <w:rPr>
          <w:rFonts w:asciiTheme="majorBidi" w:hAnsiTheme="majorBidi" w:cstheme="majorBidi"/>
          <w:sz w:val="24"/>
          <w:szCs w:val="24"/>
        </w:rPr>
        <w:t>njadi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F0FFD" w:rsidRPr="005E15B5">
        <w:rPr>
          <w:rFonts w:asciiTheme="majorBidi" w:hAnsiTheme="majorBidi" w:cstheme="majorBidi"/>
          <w:sz w:val="24"/>
          <w:szCs w:val="24"/>
        </w:rPr>
        <w:t>har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F0FFD" w:rsidRPr="005E15B5">
        <w:rPr>
          <w:rFonts w:asciiTheme="majorBidi" w:hAnsiTheme="majorBidi" w:cstheme="majorBidi"/>
          <w:sz w:val="24"/>
          <w:szCs w:val="24"/>
        </w:rPr>
        <w:t xml:space="preserve">san. Artinya, </w:t>
      </w:r>
      <w:r w:rsidR="00DF0FFD" w:rsidRPr="005E15B5">
        <w:rPr>
          <w:rStyle w:val="Strong"/>
          <w:rFonts w:asciiTheme="majorBidi" w:hAnsiTheme="majorBidi" w:cstheme="majorBidi"/>
          <w:b w:val="0"/>
          <w:bCs w:val="0"/>
          <w:sz w:val="24"/>
          <w:szCs w:val="24"/>
        </w:rPr>
        <w:t>kontak fisik b</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DF0FFD" w:rsidRPr="005E15B5">
        <w:rPr>
          <w:rStyle w:val="Strong"/>
          <w:rFonts w:asciiTheme="majorBidi" w:hAnsiTheme="majorBidi" w:cstheme="majorBidi"/>
          <w:b w:val="0"/>
          <w:bCs w:val="0"/>
          <w:sz w:val="24"/>
          <w:szCs w:val="24"/>
        </w:rPr>
        <w:t xml:space="preserve">kan lagi syarat </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DF0FFD" w:rsidRPr="005E15B5">
        <w:rPr>
          <w:rStyle w:val="Strong"/>
          <w:rFonts w:asciiTheme="majorBidi" w:hAnsiTheme="majorBidi" w:cstheme="majorBidi"/>
          <w:b w:val="0"/>
          <w:bCs w:val="0"/>
          <w:sz w:val="24"/>
          <w:szCs w:val="24"/>
        </w:rPr>
        <w:t>tama</w:t>
      </w:r>
      <w:r w:rsidR="00DF0FFD" w:rsidRPr="005E15B5">
        <w:rPr>
          <w:rFonts w:asciiTheme="majorBidi" w:hAnsiTheme="majorBidi" w:cstheme="majorBidi"/>
          <w:sz w:val="24"/>
          <w:szCs w:val="24"/>
        </w:rPr>
        <w:t xml:space="preserve"> dalam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F0FFD" w:rsidRPr="005E15B5">
        <w:rPr>
          <w:rFonts w:asciiTheme="majorBidi" w:hAnsiTheme="majorBidi" w:cstheme="majorBidi"/>
          <w:sz w:val="24"/>
          <w:szCs w:val="24"/>
        </w:rPr>
        <w:t>raksi sosial.</w:t>
      </w:r>
      <w:r w:rsidR="00E23D86" w:rsidRPr="00027A4B">
        <w:rPr>
          <w:rStyle w:val="FootnoteReference"/>
        </w:rPr>
        <w:footnoteReference w:id="33"/>
      </w:r>
      <w:r w:rsidR="00E23D86" w:rsidRPr="005E15B5">
        <w:rPr>
          <w:rFonts w:asciiTheme="majorBidi" w:hAnsiTheme="majorBidi" w:cstheme="majorBidi"/>
          <w:sz w:val="24"/>
          <w:szCs w:val="24"/>
        </w:rPr>
        <w:t xml:space="preserve"> Ada tiga j</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23D86" w:rsidRPr="005E15B5">
        <w:rPr>
          <w:rFonts w:asciiTheme="majorBidi" w:hAnsiTheme="majorBidi" w:cstheme="majorBidi"/>
          <w:sz w:val="24"/>
          <w:szCs w:val="24"/>
        </w:rPr>
        <w:t>nis h</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E23D86"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E23D86" w:rsidRPr="005E15B5">
        <w:rPr>
          <w:rFonts w:asciiTheme="majorBidi" w:hAnsiTheme="majorBidi" w:cstheme="majorBidi"/>
          <w:sz w:val="24"/>
          <w:szCs w:val="24"/>
        </w:rPr>
        <w:t>ngan sosial: (1) antar individ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E23D86" w:rsidRPr="005E15B5">
        <w:rPr>
          <w:rFonts w:asciiTheme="majorBidi" w:hAnsiTheme="majorBidi" w:cstheme="majorBidi"/>
          <w:sz w:val="24"/>
          <w:szCs w:val="24"/>
        </w:rPr>
        <w:t>; (2) antara individ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E23D86" w:rsidRPr="005E15B5">
        <w:rPr>
          <w:rFonts w:asciiTheme="majorBidi" w:hAnsiTheme="majorBidi" w:cstheme="majorBidi"/>
          <w:sz w:val="24"/>
          <w:szCs w:val="24"/>
        </w:rPr>
        <w:t xml:space="preserve"> dan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23D86" w:rsidRPr="005E15B5">
        <w:rPr>
          <w:rFonts w:asciiTheme="majorBidi" w:hAnsiTheme="majorBidi" w:cstheme="majorBidi"/>
          <w:sz w:val="24"/>
          <w:szCs w:val="24"/>
        </w:rPr>
        <w:t>lompok,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E23D86" w:rsidRPr="005E15B5">
        <w:rPr>
          <w:rFonts w:asciiTheme="majorBidi" w:hAnsiTheme="majorBidi" w:cstheme="majorBidi"/>
          <w:sz w:val="24"/>
          <w:szCs w:val="24"/>
        </w:rPr>
        <w:t xml:space="preserve">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23D86" w:rsidRPr="005E15B5">
        <w:rPr>
          <w:rFonts w:asciiTheme="majorBidi" w:hAnsiTheme="majorBidi" w:cstheme="majorBidi"/>
          <w:sz w:val="24"/>
          <w:szCs w:val="24"/>
        </w:rPr>
        <w:t>baliknya; dan (3) antara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23D86" w:rsidRPr="005E15B5">
        <w:rPr>
          <w:rFonts w:asciiTheme="majorBidi" w:hAnsiTheme="majorBidi" w:cstheme="majorBidi"/>
          <w:sz w:val="24"/>
          <w:szCs w:val="24"/>
        </w:rPr>
        <w:t>lompok dan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23D86" w:rsidRPr="005E15B5">
        <w:rPr>
          <w:rFonts w:asciiTheme="majorBidi" w:hAnsiTheme="majorBidi" w:cstheme="majorBidi"/>
          <w:sz w:val="24"/>
          <w:szCs w:val="24"/>
        </w:rPr>
        <w:t>lompok sosial.</w:t>
      </w:r>
    </w:p>
    <w:p w14:paraId="4565A2C0" w14:textId="77777777" w:rsidR="00602E70" w:rsidRPr="005E15B5" w:rsidRDefault="009044A0" w:rsidP="00FE6A2F">
      <w:pPr>
        <w:pStyle w:val="ListParagraph"/>
        <w:numPr>
          <w:ilvl w:val="0"/>
          <w:numId w:val="3"/>
        </w:numPr>
        <w:tabs>
          <w:tab w:val="left" w:pos="284"/>
          <w:tab w:val="left" w:pos="360"/>
        </w:tabs>
        <w:spacing w:after="0"/>
        <w:ind w:left="851" w:hanging="273"/>
        <w:rPr>
          <w:rFonts w:asciiTheme="majorBidi" w:hAnsiTheme="majorBidi" w:cstheme="majorBidi"/>
          <w:sz w:val="24"/>
          <w:szCs w:val="24"/>
        </w:rPr>
      </w:pPr>
      <w:r w:rsidRPr="005E15B5">
        <w:rPr>
          <w:rFonts w:asciiTheme="majorBidi" w:hAnsiTheme="majorBidi" w:cstheme="majorBidi"/>
          <w:sz w:val="24"/>
          <w:szCs w:val="24"/>
        </w:rPr>
        <w:t>Kom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nikasi</w:t>
      </w:r>
    </w:p>
    <w:p w14:paraId="7BC1C52D" w14:textId="0AEBFFE7" w:rsidR="00DF0FFD" w:rsidRPr="005E15B5" w:rsidRDefault="00602E70" w:rsidP="00602E70">
      <w:pPr>
        <w:pStyle w:val="ListParagraph"/>
        <w:tabs>
          <w:tab w:val="left" w:pos="284"/>
          <w:tab w:val="left" w:pos="360"/>
        </w:tabs>
        <w:spacing w:after="0"/>
        <w:ind w:left="851"/>
        <w:rPr>
          <w:rFonts w:asciiTheme="majorBidi" w:hAnsiTheme="majorBidi" w:cstheme="majorBidi"/>
          <w:sz w:val="24"/>
          <w:szCs w:val="24"/>
        </w:rPr>
      </w:pPr>
      <w:r w:rsidRPr="005E15B5">
        <w:rPr>
          <w:rFonts w:asciiTheme="majorBidi" w:hAnsiTheme="majorBidi" w:cstheme="majorBidi"/>
          <w:sz w:val="24"/>
          <w:szCs w:val="24"/>
        </w:rPr>
        <w:lastRenderedPageBreak/>
        <w:tab/>
      </w:r>
      <w:r w:rsidR="00DF0FFD" w:rsidRPr="005E15B5">
        <w:rPr>
          <w:rStyle w:val="Strong"/>
          <w:rFonts w:asciiTheme="majorBidi" w:hAnsiTheme="majorBidi" w:cstheme="majorBidi"/>
          <w:b w:val="0"/>
          <w:bCs w:val="0"/>
          <w:sz w:val="24"/>
          <w:szCs w:val="24"/>
        </w:rPr>
        <w:t>Kom</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DF0FFD" w:rsidRPr="005E15B5">
        <w:rPr>
          <w:rStyle w:val="Strong"/>
          <w:rFonts w:asciiTheme="majorBidi" w:hAnsiTheme="majorBidi" w:cstheme="majorBidi"/>
          <w:b w:val="0"/>
          <w:bCs w:val="0"/>
          <w:sz w:val="24"/>
          <w:szCs w:val="24"/>
        </w:rPr>
        <w:t>nikasi</w:t>
      </w:r>
      <w:r w:rsidR="00DF0FFD" w:rsidRPr="005E15B5">
        <w:rPr>
          <w:rFonts w:asciiTheme="majorBidi" w:hAnsiTheme="majorBidi" w:cstheme="majorBidi"/>
          <w:b/>
          <w:bCs/>
          <w:sz w:val="24"/>
          <w:szCs w:val="24"/>
        </w:rPr>
        <w:t xml:space="preserve"> </w:t>
      </w:r>
      <w:r w:rsidR="00DF0FFD" w:rsidRPr="005E15B5">
        <w:rPr>
          <w:rFonts w:asciiTheme="majorBidi" w:hAnsiTheme="majorBidi" w:cstheme="majorBidi"/>
          <w:sz w:val="24"/>
          <w:szCs w:val="24"/>
        </w:rPr>
        <w:t>adalah pros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F0FFD" w:rsidRPr="005E15B5">
        <w:rPr>
          <w:rFonts w:asciiTheme="majorBidi" w:hAnsiTheme="majorBidi" w:cstheme="majorBidi"/>
          <w:sz w:val="24"/>
          <w:szCs w:val="24"/>
        </w:rPr>
        <w:t xml:space="preserve">s </w:t>
      </w:r>
      <w:r w:rsidR="00DF0FFD" w:rsidRPr="005E15B5">
        <w:rPr>
          <w:rStyle w:val="Strong"/>
          <w:rFonts w:asciiTheme="majorBidi" w:hAnsiTheme="majorBidi" w:cstheme="majorBidi"/>
          <w:b w:val="0"/>
          <w:bCs w:val="0"/>
          <w:sz w:val="24"/>
          <w:szCs w:val="24"/>
        </w:rPr>
        <w:t>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F0FFD" w:rsidRPr="005E15B5">
        <w:rPr>
          <w:rStyle w:val="Strong"/>
          <w:rFonts w:asciiTheme="majorBidi" w:hAnsiTheme="majorBidi" w:cstheme="majorBidi"/>
          <w:b w:val="0"/>
          <w:bCs w:val="0"/>
          <w:sz w:val="24"/>
          <w:szCs w:val="24"/>
        </w:rPr>
        <w:t>ngirim dan 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F0FFD" w:rsidRPr="005E15B5">
        <w:rPr>
          <w:rStyle w:val="Strong"/>
          <w:rFonts w:asciiTheme="majorBidi" w:hAnsiTheme="majorBidi" w:cstheme="majorBidi"/>
          <w:b w:val="0"/>
          <w:bCs w:val="0"/>
          <w:sz w:val="24"/>
          <w:szCs w:val="24"/>
        </w:rPr>
        <w:t>n</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F0FFD" w:rsidRPr="005E15B5">
        <w:rPr>
          <w:rStyle w:val="Strong"/>
          <w:rFonts w:asciiTheme="majorBidi" w:hAnsiTheme="majorBidi" w:cstheme="majorBidi"/>
          <w:b w:val="0"/>
          <w:bCs w:val="0"/>
          <w:sz w:val="24"/>
          <w:szCs w:val="24"/>
        </w:rPr>
        <w:t>rima p</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F0FFD" w:rsidRPr="005E15B5">
        <w:rPr>
          <w:rStyle w:val="Strong"/>
          <w:rFonts w:asciiTheme="majorBidi" w:hAnsiTheme="majorBidi" w:cstheme="majorBidi"/>
          <w:b w:val="0"/>
          <w:bCs w:val="0"/>
          <w:sz w:val="24"/>
          <w:szCs w:val="24"/>
        </w:rPr>
        <w:t>san ata</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DF0FFD" w:rsidRPr="005E15B5">
        <w:rPr>
          <w:rStyle w:val="Strong"/>
          <w:rFonts w:asciiTheme="majorBidi" w:hAnsiTheme="majorBidi" w:cstheme="majorBidi"/>
          <w:b w:val="0"/>
          <w:bCs w:val="0"/>
          <w:sz w:val="24"/>
          <w:szCs w:val="24"/>
        </w:rPr>
        <w:t xml:space="preserve"> informasi</w:t>
      </w:r>
      <w:r w:rsidR="00DF0FFD" w:rsidRPr="005E15B5">
        <w:rPr>
          <w:rFonts w:asciiTheme="majorBidi" w:hAnsiTheme="majorBidi" w:cstheme="majorBidi"/>
          <w:sz w:val="24"/>
          <w:szCs w:val="24"/>
        </w:rPr>
        <w:t xml:space="preserve"> antara 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F0FFD" w:rsidRPr="005E15B5">
        <w:rPr>
          <w:rFonts w:asciiTheme="majorBidi" w:hAnsiTheme="majorBidi" w:cstheme="majorBidi"/>
          <w:sz w:val="24"/>
          <w:szCs w:val="24"/>
        </w:rPr>
        <w:t>a orang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F0FFD" w:rsidRPr="005E15B5">
        <w:rPr>
          <w:rFonts w:asciiTheme="majorBidi" w:hAnsiTheme="majorBidi" w:cstheme="majorBidi"/>
          <w:sz w:val="24"/>
          <w:szCs w:val="24"/>
        </w:rPr>
        <w:t xml:space="preserve"> 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F0FFD" w:rsidRPr="005E15B5">
        <w:rPr>
          <w:rFonts w:asciiTheme="majorBidi" w:hAnsiTheme="majorBidi" w:cstheme="majorBidi"/>
          <w:sz w:val="24"/>
          <w:szCs w:val="24"/>
        </w:rPr>
        <w:t>bih,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F0FFD" w:rsidRPr="005E15B5">
        <w:rPr>
          <w:rFonts w:asciiTheme="majorBidi" w:hAnsiTheme="majorBidi" w:cstheme="majorBidi"/>
          <w:sz w:val="24"/>
          <w:szCs w:val="24"/>
        </w:rPr>
        <w:t>ngan 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F0FFD"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F0FFD" w:rsidRPr="005E15B5">
        <w:rPr>
          <w:rFonts w:asciiTheme="majorBidi" w:hAnsiTheme="majorBidi" w:cstheme="majorBidi"/>
          <w:sz w:val="24"/>
          <w:szCs w:val="24"/>
        </w:rPr>
        <w:t>an agar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F0FFD" w:rsidRPr="005E15B5">
        <w:rPr>
          <w:rFonts w:asciiTheme="majorBidi" w:hAnsiTheme="majorBidi" w:cstheme="majorBidi"/>
          <w:sz w:val="24"/>
          <w:szCs w:val="24"/>
        </w:rPr>
        <w:t>san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F0FFD" w:rsidRPr="005E15B5">
        <w:rPr>
          <w:rFonts w:asciiTheme="majorBidi" w:hAnsiTheme="majorBidi" w:cstheme="majorBidi"/>
          <w:sz w:val="24"/>
          <w:szCs w:val="24"/>
        </w:rPr>
        <w:t>rs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F0FFD"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F0FFD" w:rsidRPr="005E15B5">
        <w:rPr>
          <w:rFonts w:asciiTheme="majorBidi" w:hAnsiTheme="majorBidi" w:cstheme="majorBidi"/>
          <w:sz w:val="24"/>
          <w:szCs w:val="24"/>
        </w:rPr>
        <w:t xml:space="preserve">t </w:t>
      </w:r>
      <w:r w:rsidR="00DF0FFD" w:rsidRPr="005E15B5">
        <w:rPr>
          <w:rStyle w:val="Strong"/>
          <w:rFonts w:asciiTheme="majorBidi" w:hAnsiTheme="majorBidi" w:cstheme="majorBidi"/>
          <w:b w:val="0"/>
          <w:bCs w:val="0"/>
          <w:sz w:val="24"/>
          <w:szCs w:val="24"/>
        </w:rPr>
        <w:t>dapat dipahami</w:t>
      </w:r>
      <w:r w:rsidR="00DF0FFD" w:rsidRPr="005E15B5">
        <w:rPr>
          <w:rFonts w:asciiTheme="majorBidi" w:hAnsiTheme="majorBidi" w:cstheme="majorBidi"/>
          <w:sz w:val="24"/>
          <w:szCs w:val="24"/>
        </w:rPr>
        <w:t>.</w:t>
      </w:r>
      <w:r w:rsidR="00551E20" w:rsidRPr="005E15B5">
        <w:rPr>
          <w:rFonts w:asciiTheme="majorBidi" w:hAnsiTheme="majorBidi" w:cstheme="majorBidi"/>
          <w:sz w:val="24"/>
          <w:szCs w:val="24"/>
        </w:rPr>
        <w:t xml:space="preserve"> Pros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51E20" w:rsidRPr="005E15B5">
        <w:rPr>
          <w:rFonts w:asciiTheme="majorBidi" w:hAnsiTheme="majorBidi" w:cstheme="majorBidi"/>
          <w:sz w:val="24"/>
          <w:szCs w:val="24"/>
        </w:rPr>
        <w:t>s kom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551E20" w:rsidRPr="005E15B5">
        <w:rPr>
          <w:rFonts w:asciiTheme="majorBidi" w:hAnsiTheme="majorBidi" w:cstheme="majorBidi"/>
          <w:sz w:val="24"/>
          <w:szCs w:val="24"/>
        </w:rPr>
        <w:t>nikasi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51E20" w:rsidRPr="005E15B5">
        <w:rPr>
          <w:rFonts w:asciiTheme="majorBidi" w:hAnsiTheme="majorBidi" w:cstheme="majorBidi"/>
          <w:sz w:val="24"/>
          <w:szCs w:val="24"/>
        </w:rPr>
        <w:t>rdiri dari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51E20" w:rsidRPr="005E15B5">
        <w:rPr>
          <w:rFonts w:asciiTheme="majorBidi" w:hAnsiTheme="majorBidi" w:cstheme="majorBidi"/>
          <w:sz w:val="24"/>
          <w:szCs w:val="24"/>
        </w:rPr>
        <w:t>san yang disampaikan,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51E20" w:rsidRPr="005E15B5">
        <w:rPr>
          <w:rFonts w:asciiTheme="majorBidi" w:hAnsiTheme="majorBidi" w:cstheme="majorBidi"/>
          <w:sz w:val="24"/>
          <w:szCs w:val="24"/>
        </w:rPr>
        <w:t>dia yang dig</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551E20" w:rsidRPr="005E15B5">
        <w:rPr>
          <w:rFonts w:asciiTheme="majorBidi" w:hAnsiTheme="majorBidi" w:cstheme="majorBidi"/>
          <w:sz w:val="24"/>
          <w:szCs w:val="24"/>
        </w:rPr>
        <w:t>nakan, dan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51E20" w:rsidRPr="005E15B5">
        <w:rPr>
          <w:rFonts w:asciiTheme="majorBidi" w:hAnsiTheme="majorBidi" w:cstheme="majorBidi"/>
          <w:sz w:val="24"/>
          <w:szCs w:val="24"/>
        </w:rPr>
        <w:t>san yang dit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51E20" w:rsidRPr="005E15B5">
        <w:rPr>
          <w:rFonts w:asciiTheme="majorBidi" w:hAnsiTheme="majorBidi" w:cstheme="majorBidi"/>
          <w:sz w:val="24"/>
          <w:szCs w:val="24"/>
        </w:rPr>
        <w:t>rima.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51E20" w:rsidRPr="005E15B5">
        <w:rPr>
          <w:rFonts w:asciiTheme="majorBidi" w:hAnsiTheme="majorBidi" w:cstheme="majorBidi"/>
          <w:sz w:val="24"/>
          <w:szCs w:val="24"/>
        </w:rPr>
        <w:t>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51E20" w:rsidRPr="005E15B5">
        <w:rPr>
          <w:rFonts w:asciiTheme="majorBidi" w:hAnsiTheme="majorBidi" w:cstheme="majorBidi"/>
          <w:sz w:val="24"/>
          <w:szCs w:val="24"/>
        </w:rPr>
        <w:t xml:space="preserve">rapa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551E20" w:rsidRPr="005E15B5">
        <w:rPr>
          <w:rFonts w:asciiTheme="majorBidi" w:hAnsiTheme="majorBidi" w:cstheme="majorBidi"/>
          <w:sz w:val="24"/>
          <w:szCs w:val="24"/>
        </w:rPr>
        <w:t>ns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551E20" w:rsidRPr="005E15B5">
        <w:rPr>
          <w:rFonts w:asciiTheme="majorBidi" w:hAnsiTheme="majorBidi" w:cstheme="majorBidi"/>
          <w:sz w:val="24"/>
          <w:szCs w:val="24"/>
        </w:rPr>
        <w:t>r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51E20" w:rsidRPr="005E15B5">
        <w:rPr>
          <w:rFonts w:asciiTheme="majorBidi" w:hAnsiTheme="majorBidi" w:cstheme="majorBidi"/>
          <w:sz w:val="24"/>
          <w:szCs w:val="24"/>
        </w:rPr>
        <w:t>nting dalam kom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551E20" w:rsidRPr="005E15B5">
        <w:rPr>
          <w:rFonts w:asciiTheme="majorBidi" w:hAnsiTheme="majorBidi" w:cstheme="majorBidi"/>
          <w:sz w:val="24"/>
          <w:szCs w:val="24"/>
        </w:rPr>
        <w:t>nikasi yait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F5D49" w:rsidRPr="005E15B5">
        <w:rPr>
          <w:rFonts w:asciiTheme="majorBidi" w:hAnsiTheme="majorBidi" w:cstheme="majorBidi"/>
          <w:sz w:val="24"/>
          <w:szCs w:val="24"/>
        </w:rPr>
        <w:t>:</w:t>
      </w:r>
      <w:r w:rsidR="0085522D" w:rsidRPr="00027A4B">
        <w:rPr>
          <w:rStyle w:val="FootnoteReference"/>
        </w:rPr>
        <w:footnoteReference w:id="34"/>
      </w:r>
    </w:p>
    <w:p w14:paraId="790AC87B" w14:textId="77777777" w:rsidR="00602E70" w:rsidRPr="005E15B5" w:rsidRDefault="00DF0FFD" w:rsidP="00FE6A2F">
      <w:pPr>
        <w:pStyle w:val="ListParagraph"/>
        <w:numPr>
          <w:ilvl w:val="0"/>
          <w:numId w:val="27"/>
        </w:numPr>
        <w:tabs>
          <w:tab w:val="left" w:pos="284"/>
          <w:tab w:val="left" w:pos="360"/>
        </w:tabs>
        <w:spacing w:after="0"/>
        <w:ind w:left="1276"/>
        <w:rPr>
          <w:rFonts w:asciiTheme="majorBidi" w:hAnsiTheme="majorBidi" w:cstheme="majorBidi"/>
          <w:sz w:val="24"/>
          <w:szCs w:val="24"/>
        </w:rPr>
      </w:pPr>
      <w:r w:rsidRPr="005E15B5">
        <w:rPr>
          <w:rFonts w:asciiTheme="majorBidi" w:eastAsia="Times New Roman" w:hAnsiTheme="majorBidi" w:cstheme="majorBidi"/>
          <w:sz w:val="24"/>
          <w:szCs w:val="24"/>
        </w:rPr>
        <w:t>Kom</w:t>
      </w:r>
      <w:r w:rsidR="00DB075E" w:rsidRPr="005E15B5">
        <w:rPr>
          <w:rFonts w:asciiTheme="majorBidi" w:eastAsia="Times New Roman" w:hAnsiTheme="majorBidi" w:cstheme="majorBidi"/>
          <w:sz w:val="24"/>
          <w:szCs w:val="24"/>
        </w:rPr>
        <w:t>u</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nikator adalah individ</w:t>
      </w:r>
      <w:r w:rsidR="00DB075E" w:rsidRPr="005E15B5">
        <w:rPr>
          <w:rFonts w:asciiTheme="majorBidi" w:eastAsia="Times New Roman" w:hAnsiTheme="majorBidi" w:cstheme="majorBidi"/>
          <w:sz w:val="24"/>
          <w:szCs w:val="24"/>
        </w:rPr>
        <w:t>u</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 xml:space="preserve"> ata</w:t>
      </w:r>
      <w:r w:rsidR="00DB075E" w:rsidRPr="005E15B5">
        <w:rPr>
          <w:rFonts w:asciiTheme="majorBidi" w:eastAsia="Times New Roman" w:hAnsiTheme="majorBidi" w:cstheme="majorBidi"/>
          <w:sz w:val="24"/>
          <w:szCs w:val="24"/>
        </w:rPr>
        <w:t>u</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 xml:space="preserve"> k</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lompok yang m</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nyampaikan p</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san s</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bagai dasar s</w:t>
      </w:r>
      <w:r w:rsidR="00DB075E" w:rsidRPr="005E15B5">
        <w:rPr>
          <w:rFonts w:asciiTheme="majorBidi" w:eastAsia="Times New Roman" w:hAnsiTheme="majorBidi" w:cstheme="majorBidi"/>
          <w:sz w:val="24"/>
          <w:szCs w:val="24"/>
        </w:rPr>
        <w:t>u</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at</w:t>
      </w:r>
      <w:r w:rsidR="00DB075E" w:rsidRPr="005E15B5">
        <w:rPr>
          <w:rFonts w:asciiTheme="majorBidi" w:eastAsia="Times New Roman" w:hAnsiTheme="majorBidi" w:cstheme="majorBidi"/>
          <w:sz w:val="24"/>
          <w:szCs w:val="24"/>
        </w:rPr>
        <w:t>u</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 xml:space="preserve"> h</w:t>
      </w:r>
      <w:r w:rsidR="00DB075E" w:rsidRPr="005E15B5">
        <w:rPr>
          <w:rFonts w:asciiTheme="majorBidi" w:eastAsia="Times New Roman" w:hAnsiTheme="majorBidi" w:cstheme="majorBidi"/>
          <w:sz w:val="24"/>
          <w:szCs w:val="24"/>
        </w:rPr>
        <w:t>u</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b</w:t>
      </w:r>
      <w:r w:rsidR="00DB075E" w:rsidRPr="005E15B5">
        <w:rPr>
          <w:rFonts w:asciiTheme="majorBidi" w:eastAsia="Times New Roman" w:hAnsiTheme="majorBidi" w:cstheme="majorBidi"/>
          <w:sz w:val="24"/>
          <w:szCs w:val="24"/>
        </w:rPr>
        <w:t>u</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 xml:space="preserve">ngan. </w:t>
      </w:r>
    </w:p>
    <w:p w14:paraId="6648EDD0" w14:textId="77777777" w:rsidR="00602E70" w:rsidRPr="005E15B5" w:rsidRDefault="00DF0FFD" w:rsidP="00FE6A2F">
      <w:pPr>
        <w:pStyle w:val="ListParagraph"/>
        <w:numPr>
          <w:ilvl w:val="0"/>
          <w:numId w:val="27"/>
        </w:numPr>
        <w:tabs>
          <w:tab w:val="left" w:pos="284"/>
          <w:tab w:val="left" w:pos="360"/>
        </w:tabs>
        <w:spacing w:after="0"/>
        <w:ind w:left="1276"/>
        <w:rPr>
          <w:rFonts w:asciiTheme="majorBidi" w:hAnsiTheme="majorBidi" w:cstheme="majorBidi"/>
          <w:sz w:val="24"/>
          <w:szCs w:val="24"/>
        </w:rPr>
      </w:pPr>
      <w:r w:rsidRPr="005E15B5">
        <w:rPr>
          <w:rFonts w:asciiTheme="majorBidi" w:eastAsia="Times New Roman" w:hAnsiTheme="majorBidi" w:cstheme="majorBidi"/>
          <w:sz w:val="24"/>
          <w:szCs w:val="24"/>
        </w:rPr>
        <w:t>Kom</w:t>
      </w:r>
      <w:r w:rsidR="00DB075E" w:rsidRPr="005E15B5">
        <w:rPr>
          <w:rFonts w:asciiTheme="majorBidi" w:eastAsia="Times New Roman" w:hAnsiTheme="majorBidi" w:cstheme="majorBidi"/>
          <w:sz w:val="24"/>
          <w:szCs w:val="24"/>
        </w:rPr>
        <w:t>u</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nikan adalah individ</w:t>
      </w:r>
      <w:r w:rsidR="00DB075E" w:rsidRPr="005E15B5">
        <w:rPr>
          <w:rFonts w:asciiTheme="majorBidi" w:eastAsia="Times New Roman" w:hAnsiTheme="majorBidi" w:cstheme="majorBidi"/>
          <w:sz w:val="24"/>
          <w:szCs w:val="24"/>
        </w:rPr>
        <w:t>u</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 xml:space="preserve"> ata</w:t>
      </w:r>
      <w:r w:rsidR="00DB075E" w:rsidRPr="005E15B5">
        <w:rPr>
          <w:rFonts w:asciiTheme="majorBidi" w:eastAsia="Times New Roman" w:hAnsiTheme="majorBidi" w:cstheme="majorBidi"/>
          <w:sz w:val="24"/>
          <w:szCs w:val="24"/>
        </w:rPr>
        <w:t>u</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 xml:space="preserve"> k</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lompok yang m</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n</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rima p</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san dari kom</w:t>
      </w:r>
      <w:r w:rsidR="00DB075E" w:rsidRPr="005E15B5">
        <w:rPr>
          <w:rFonts w:asciiTheme="majorBidi" w:eastAsia="Times New Roman" w:hAnsiTheme="majorBidi" w:cstheme="majorBidi"/>
          <w:sz w:val="24"/>
          <w:szCs w:val="24"/>
        </w:rPr>
        <w:t>u</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 xml:space="preserve">nikator. </w:t>
      </w:r>
    </w:p>
    <w:p w14:paraId="74F8B8B3" w14:textId="77777777" w:rsidR="00602E70" w:rsidRPr="005E15B5" w:rsidRDefault="00DF0FFD" w:rsidP="00FE6A2F">
      <w:pPr>
        <w:pStyle w:val="ListParagraph"/>
        <w:numPr>
          <w:ilvl w:val="0"/>
          <w:numId w:val="27"/>
        </w:numPr>
        <w:tabs>
          <w:tab w:val="left" w:pos="284"/>
          <w:tab w:val="left" w:pos="360"/>
        </w:tabs>
        <w:spacing w:after="0"/>
        <w:ind w:left="1276"/>
        <w:rPr>
          <w:rFonts w:asciiTheme="majorBidi" w:hAnsiTheme="majorBidi" w:cstheme="majorBidi"/>
          <w:sz w:val="24"/>
          <w:szCs w:val="24"/>
        </w:rPr>
      </w:pPr>
      <w:r w:rsidRPr="005E15B5">
        <w:rPr>
          <w:rFonts w:asciiTheme="majorBidi" w:eastAsia="Times New Roman" w:hAnsiTheme="majorBidi" w:cstheme="majorBidi"/>
          <w:sz w:val="24"/>
          <w:szCs w:val="24"/>
        </w:rPr>
        <w:t>P</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san adalah isi yang disampaikan kom</w:t>
      </w:r>
      <w:r w:rsidR="00DB075E" w:rsidRPr="005E15B5">
        <w:rPr>
          <w:rFonts w:asciiTheme="majorBidi" w:eastAsia="Times New Roman" w:hAnsiTheme="majorBidi" w:cstheme="majorBidi"/>
          <w:sz w:val="24"/>
          <w:szCs w:val="24"/>
        </w:rPr>
        <w:t>u</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nikator k</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pada kom</w:t>
      </w:r>
      <w:r w:rsidR="00DB075E" w:rsidRPr="005E15B5">
        <w:rPr>
          <w:rFonts w:asciiTheme="majorBidi" w:eastAsia="Times New Roman" w:hAnsiTheme="majorBidi" w:cstheme="majorBidi"/>
          <w:sz w:val="24"/>
          <w:szCs w:val="24"/>
        </w:rPr>
        <w:t>u</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nikan, bisa b</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r</w:t>
      </w:r>
      <w:r w:rsidR="00DB075E" w:rsidRPr="005E15B5">
        <w:rPr>
          <w:rFonts w:asciiTheme="majorBidi" w:eastAsia="Times New Roman" w:hAnsiTheme="majorBidi" w:cstheme="majorBidi"/>
          <w:sz w:val="24"/>
          <w:szCs w:val="24"/>
        </w:rPr>
        <w:t>u</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pa informasi, p</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rtanyaan, ata</w:t>
      </w:r>
      <w:r w:rsidR="00DB075E" w:rsidRPr="005E15B5">
        <w:rPr>
          <w:rFonts w:asciiTheme="majorBidi" w:eastAsia="Times New Roman" w:hAnsiTheme="majorBidi" w:cstheme="majorBidi"/>
          <w:sz w:val="24"/>
          <w:szCs w:val="24"/>
        </w:rPr>
        <w:t>u</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 xml:space="preserve"> </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kspr</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 xml:space="preserve">si </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mosi dan p</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 xml:space="preserve">rasaan. </w:t>
      </w:r>
    </w:p>
    <w:p w14:paraId="0BAD3ADB" w14:textId="77777777" w:rsidR="00602E70" w:rsidRPr="005E15B5" w:rsidRDefault="00DF0FFD" w:rsidP="00FE6A2F">
      <w:pPr>
        <w:pStyle w:val="ListParagraph"/>
        <w:numPr>
          <w:ilvl w:val="0"/>
          <w:numId w:val="27"/>
        </w:numPr>
        <w:tabs>
          <w:tab w:val="left" w:pos="284"/>
          <w:tab w:val="left" w:pos="360"/>
        </w:tabs>
        <w:spacing w:after="0"/>
        <w:ind w:left="1276"/>
        <w:rPr>
          <w:rFonts w:asciiTheme="majorBidi" w:hAnsiTheme="majorBidi" w:cstheme="majorBidi"/>
          <w:sz w:val="24"/>
          <w:szCs w:val="24"/>
        </w:rPr>
      </w:pPr>
      <w:r w:rsidRPr="005E15B5">
        <w:rPr>
          <w:rFonts w:asciiTheme="majorBidi" w:eastAsia="Times New Roman" w:hAnsiTheme="majorBidi" w:cstheme="majorBidi"/>
          <w:sz w:val="24"/>
          <w:szCs w:val="24"/>
        </w:rPr>
        <w:t>M</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 xml:space="preserve">dia adalah alat </w:t>
      </w:r>
      <w:r w:rsidR="00DB075E" w:rsidRPr="005E15B5">
        <w:rPr>
          <w:rFonts w:asciiTheme="majorBidi" w:eastAsia="Times New Roman" w:hAnsiTheme="majorBidi" w:cstheme="majorBidi"/>
          <w:sz w:val="24"/>
          <w:szCs w:val="24"/>
        </w:rPr>
        <w:t>u</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nt</w:t>
      </w:r>
      <w:r w:rsidR="00DB075E" w:rsidRPr="005E15B5">
        <w:rPr>
          <w:rFonts w:asciiTheme="majorBidi" w:eastAsia="Times New Roman" w:hAnsiTheme="majorBidi" w:cstheme="majorBidi"/>
          <w:sz w:val="24"/>
          <w:szCs w:val="24"/>
        </w:rPr>
        <w:t>u</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k m</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nyal</w:t>
      </w:r>
      <w:r w:rsidR="00DB075E" w:rsidRPr="005E15B5">
        <w:rPr>
          <w:rFonts w:asciiTheme="majorBidi" w:eastAsia="Times New Roman" w:hAnsiTheme="majorBidi" w:cstheme="majorBidi"/>
          <w:sz w:val="24"/>
          <w:szCs w:val="24"/>
        </w:rPr>
        <w:t>u</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rkan p</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san, s</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p</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rti t</w:t>
      </w:r>
      <w:r w:rsidR="00DB075E" w:rsidRPr="005E15B5">
        <w:rPr>
          <w:rFonts w:asciiTheme="majorBidi" w:eastAsia="Times New Roman" w:hAnsiTheme="majorBidi" w:cstheme="majorBidi"/>
          <w:sz w:val="24"/>
          <w:szCs w:val="24"/>
        </w:rPr>
        <w:t>u</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lisan, lisan, gambar, ata</w:t>
      </w:r>
      <w:r w:rsidR="00DB075E" w:rsidRPr="005E15B5">
        <w:rPr>
          <w:rFonts w:asciiTheme="majorBidi" w:eastAsia="Times New Roman" w:hAnsiTheme="majorBidi" w:cstheme="majorBidi"/>
          <w:sz w:val="24"/>
          <w:szCs w:val="24"/>
        </w:rPr>
        <w:t>u</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 xml:space="preserve"> film yang m</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ngand</w:t>
      </w:r>
      <w:r w:rsidR="00DB075E" w:rsidRPr="005E15B5">
        <w:rPr>
          <w:rFonts w:asciiTheme="majorBidi" w:eastAsia="Times New Roman" w:hAnsiTheme="majorBidi" w:cstheme="majorBidi"/>
          <w:sz w:val="24"/>
          <w:szCs w:val="24"/>
        </w:rPr>
        <w:t>u</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ng p</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san t</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 xml:space="preserve">rsirat. </w:t>
      </w:r>
    </w:p>
    <w:p w14:paraId="1DBE29D0" w14:textId="0FB7A1FA" w:rsidR="00DF0FFD" w:rsidRPr="005E15B5" w:rsidRDefault="00DB075E" w:rsidP="00FE6A2F">
      <w:pPr>
        <w:pStyle w:val="ListParagraph"/>
        <w:numPr>
          <w:ilvl w:val="0"/>
          <w:numId w:val="27"/>
        </w:numPr>
        <w:tabs>
          <w:tab w:val="left" w:pos="284"/>
          <w:tab w:val="left" w:pos="360"/>
        </w:tabs>
        <w:spacing w:after="0"/>
        <w:ind w:left="1276"/>
        <w:rPr>
          <w:rFonts w:asciiTheme="majorBidi" w:hAnsiTheme="majorBidi" w:cstheme="majorBidi"/>
          <w:sz w:val="24"/>
          <w:szCs w:val="24"/>
        </w:rPr>
      </w:pPr>
      <w:r w:rsidRPr="005E15B5">
        <w:rPr>
          <w:rFonts w:asciiTheme="majorBidi" w:eastAsia="Times New Roman" w:hAnsiTheme="majorBidi" w:cstheme="majorBidi"/>
          <w:sz w:val="24"/>
          <w:szCs w:val="24"/>
        </w:rPr>
        <w:t>E</w:t>
      </w:r>
      <w:r w:rsidRPr="005E15B5">
        <w:rPr>
          <w:rFonts w:asciiTheme="majorBidi" w:eastAsia="Times New Roman" w:hAnsiTheme="majorBidi" w:cstheme="majorBidi"/>
          <w:spacing w:val="-20"/>
          <w:w w:val="1"/>
          <w:sz w:val="6"/>
          <w:szCs w:val="24"/>
        </w:rPr>
        <w:t>$</w:t>
      </w:r>
      <w:r w:rsidR="00DF0FFD" w:rsidRPr="005E15B5">
        <w:rPr>
          <w:rFonts w:asciiTheme="majorBidi" w:eastAsia="Times New Roman" w:hAnsiTheme="majorBidi" w:cstheme="majorBidi"/>
          <w:sz w:val="24"/>
          <w:szCs w:val="24"/>
        </w:rPr>
        <w:t>f</w:t>
      </w:r>
      <w:r w:rsidRPr="005E15B5">
        <w:rPr>
          <w:rFonts w:asciiTheme="majorBidi" w:eastAsia="Times New Roman" w:hAnsiTheme="majorBidi" w:cstheme="majorBidi"/>
          <w:sz w:val="24"/>
          <w:szCs w:val="24"/>
        </w:rPr>
        <w:t>e</w:t>
      </w:r>
      <w:r w:rsidRPr="005E15B5">
        <w:rPr>
          <w:rFonts w:asciiTheme="majorBidi" w:eastAsia="Times New Roman" w:hAnsiTheme="majorBidi" w:cstheme="majorBidi"/>
          <w:spacing w:val="-20"/>
          <w:w w:val="1"/>
          <w:sz w:val="6"/>
          <w:szCs w:val="24"/>
        </w:rPr>
        <w:t>$</w:t>
      </w:r>
      <w:r w:rsidR="00DF0FFD" w:rsidRPr="005E15B5">
        <w:rPr>
          <w:rFonts w:asciiTheme="majorBidi" w:eastAsia="Times New Roman" w:hAnsiTheme="majorBidi" w:cstheme="majorBidi"/>
          <w:sz w:val="24"/>
          <w:szCs w:val="24"/>
        </w:rPr>
        <w:t>k adalah p</w:t>
      </w:r>
      <w:r w:rsidRPr="005E15B5">
        <w:rPr>
          <w:rFonts w:asciiTheme="majorBidi" w:eastAsia="Times New Roman" w:hAnsiTheme="majorBidi" w:cstheme="majorBidi"/>
          <w:sz w:val="24"/>
          <w:szCs w:val="24"/>
        </w:rPr>
        <w:t>e</w:t>
      </w:r>
      <w:r w:rsidRPr="005E15B5">
        <w:rPr>
          <w:rFonts w:asciiTheme="majorBidi" w:eastAsia="Times New Roman" w:hAnsiTheme="majorBidi" w:cstheme="majorBidi"/>
          <w:spacing w:val="-20"/>
          <w:w w:val="1"/>
          <w:sz w:val="6"/>
          <w:szCs w:val="24"/>
        </w:rPr>
        <w:t>$</w:t>
      </w:r>
      <w:r w:rsidR="00DF0FFD" w:rsidRPr="005E15B5">
        <w:rPr>
          <w:rFonts w:asciiTheme="majorBidi" w:eastAsia="Times New Roman" w:hAnsiTheme="majorBidi" w:cstheme="majorBidi"/>
          <w:sz w:val="24"/>
          <w:szCs w:val="24"/>
        </w:rPr>
        <w:t>r</w:t>
      </w:r>
      <w:r w:rsidRPr="005E15B5">
        <w:rPr>
          <w:rFonts w:asciiTheme="majorBidi" w:eastAsia="Times New Roman" w:hAnsiTheme="majorBidi" w:cstheme="majorBidi"/>
          <w:sz w:val="24"/>
          <w:szCs w:val="24"/>
        </w:rPr>
        <w:t>u</w:t>
      </w:r>
      <w:r w:rsidRPr="005E15B5">
        <w:rPr>
          <w:rFonts w:asciiTheme="majorBidi" w:eastAsia="Times New Roman" w:hAnsiTheme="majorBidi" w:cstheme="majorBidi"/>
          <w:spacing w:val="-20"/>
          <w:w w:val="1"/>
          <w:sz w:val="6"/>
          <w:szCs w:val="24"/>
        </w:rPr>
        <w:t>$</w:t>
      </w:r>
      <w:r w:rsidR="00DF0FFD" w:rsidRPr="005E15B5">
        <w:rPr>
          <w:rFonts w:asciiTheme="majorBidi" w:eastAsia="Times New Roman" w:hAnsiTheme="majorBidi" w:cstheme="majorBidi"/>
          <w:sz w:val="24"/>
          <w:szCs w:val="24"/>
        </w:rPr>
        <w:t>bahan yang diharapkan t</w:t>
      </w:r>
      <w:r w:rsidRPr="005E15B5">
        <w:rPr>
          <w:rFonts w:asciiTheme="majorBidi" w:eastAsia="Times New Roman" w:hAnsiTheme="majorBidi" w:cstheme="majorBidi"/>
          <w:sz w:val="24"/>
          <w:szCs w:val="24"/>
        </w:rPr>
        <w:t>e</w:t>
      </w:r>
      <w:r w:rsidRPr="005E15B5">
        <w:rPr>
          <w:rFonts w:asciiTheme="majorBidi" w:eastAsia="Times New Roman" w:hAnsiTheme="majorBidi" w:cstheme="majorBidi"/>
          <w:spacing w:val="-20"/>
          <w:w w:val="1"/>
          <w:sz w:val="6"/>
          <w:szCs w:val="24"/>
        </w:rPr>
        <w:t>$</w:t>
      </w:r>
      <w:r w:rsidR="00DF0FFD" w:rsidRPr="005E15B5">
        <w:rPr>
          <w:rFonts w:asciiTheme="majorBidi" w:eastAsia="Times New Roman" w:hAnsiTheme="majorBidi" w:cstheme="majorBidi"/>
          <w:sz w:val="24"/>
          <w:szCs w:val="24"/>
        </w:rPr>
        <w:t>rjadi pada kom</w:t>
      </w:r>
      <w:r w:rsidRPr="005E15B5">
        <w:rPr>
          <w:rFonts w:asciiTheme="majorBidi" w:eastAsia="Times New Roman" w:hAnsiTheme="majorBidi" w:cstheme="majorBidi"/>
          <w:sz w:val="24"/>
          <w:szCs w:val="24"/>
        </w:rPr>
        <w:t>u</w:t>
      </w:r>
      <w:r w:rsidRPr="005E15B5">
        <w:rPr>
          <w:rFonts w:asciiTheme="majorBidi" w:eastAsia="Times New Roman" w:hAnsiTheme="majorBidi" w:cstheme="majorBidi"/>
          <w:spacing w:val="-20"/>
          <w:w w:val="1"/>
          <w:sz w:val="6"/>
          <w:szCs w:val="24"/>
        </w:rPr>
        <w:t>$</w:t>
      </w:r>
      <w:r w:rsidR="00DF0FFD" w:rsidRPr="005E15B5">
        <w:rPr>
          <w:rFonts w:asciiTheme="majorBidi" w:eastAsia="Times New Roman" w:hAnsiTheme="majorBidi" w:cstheme="majorBidi"/>
          <w:sz w:val="24"/>
          <w:szCs w:val="24"/>
        </w:rPr>
        <w:t>nikan s</w:t>
      </w:r>
      <w:r w:rsidRPr="005E15B5">
        <w:rPr>
          <w:rFonts w:asciiTheme="majorBidi" w:eastAsia="Times New Roman" w:hAnsiTheme="majorBidi" w:cstheme="majorBidi"/>
          <w:sz w:val="24"/>
          <w:szCs w:val="24"/>
        </w:rPr>
        <w:t>e</w:t>
      </w:r>
      <w:r w:rsidRPr="005E15B5">
        <w:rPr>
          <w:rFonts w:asciiTheme="majorBidi" w:eastAsia="Times New Roman" w:hAnsiTheme="majorBidi" w:cstheme="majorBidi"/>
          <w:spacing w:val="-20"/>
          <w:w w:val="1"/>
          <w:sz w:val="6"/>
          <w:szCs w:val="24"/>
        </w:rPr>
        <w:t>$</w:t>
      </w:r>
      <w:r w:rsidR="00DF0FFD" w:rsidRPr="005E15B5">
        <w:rPr>
          <w:rFonts w:asciiTheme="majorBidi" w:eastAsia="Times New Roman" w:hAnsiTheme="majorBidi" w:cstheme="majorBidi"/>
          <w:sz w:val="24"/>
          <w:szCs w:val="24"/>
        </w:rPr>
        <w:t>t</w:t>
      </w:r>
      <w:r w:rsidRPr="005E15B5">
        <w:rPr>
          <w:rFonts w:asciiTheme="majorBidi" w:eastAsia="Times New Roman" w:hAnsiTheme="majorBidi" w:cstheme="majorBidi"/>
          <w:sz w:val="24"/>
          <w:szCs w:val="24"/>
        </w:rPr>
        <w:t>e</w:t>
      </w:r>
      <w:r w:rsidRPr="005E15B5">
        <w:rPr>
          <w:rFonts w:asciiTheme="majorBidi" w:eastAsia="Times New Roman" w:hAnsiTheme="majorBidi" w:cstheme="majorBidi"/>
          <w:spacing w:val="-20"/>
          <w:w w:val="1"/>
          <w:sz w:val="6"/>
          <w:szCs w:val="24"/>
        </w:rPr>
        <w:t>$</w:t>
      </w:r>
      <w:r w:rsidR="00DF0FFD" w:rsidRPr="005E15B5">
        <w:rPr>
          <w:rFonts w:asciiTheme="majorBidi" w:eastAsia="Times New Roman" w:hAnsiTheme="majorBidi" w:cstheme="majorBidi"/>
          <w:sz w:val="24"/>
          <w:szCs w:val="24"/>
        </w:rPr>
        <w:t>lah p</w:t>
      </w:r>
      <w:r w:rsidRPr="005E15B5">
        <w:rPr>
          <w:rFonts w:asciiTheme="majorBidi" w:eastAsia="Times New Roman" w:hAnsiTheme="majorBidi" w:cstheme="majorBidi"/>
          <w:sz w:val="24"/>
          <w:szCs w:val="24"/>
        </w:rPr>
        <w:t>e</w:t>
      </w:r>
      <w:r w:rsidRPr="005E15B5">
        <w:rPr>
          <w:rFonts w:asciiTheme="majorBidi" w:eastAsia="Times New Roman" w:hAnsiTheme="majorBidi" w:cstheme="majorBidi"/>
          <w:spacing w:val="-20"/>
          <w:w w:val="1"/>
          <w:sz w:val="6"/>
          <w:szCs w:val="24"/>
        </w:rPr>
        <w:t>$</w:t>
      </w:r>
      <w:r w:rsidR="00DF0FFD" w:rsidRPr="005E15B5">
        <w:rPr>
          <w:rFonts w:asciiTheme="majorBidi" w:eastAsia="Times New Roman" w:hAnsiTheme="majorBidi" w:cstheme="majorBidi"/>
          <w:sz w:val="24"/>
          <w:szCs w:val="24"/>
        </w:rPr>
        <w:t>san dit</w:t>
      </w:r>
      <w:r w:rsidRPr="005E15B5">
        <w:rPr>
          <w:rFonts w:asciiTheme="majorBidi" w:eastAsia="Times New Roman" w:hAnsiTheme="majorBidi" w:cstheme="majorBidi"/>
          <w:sz w:val="24"/>
          <w:szCs w:val="24"/>
        </w:rPr>
        <w:t>e</w:t>
      </w:r>
      <w:r w:rsidRPr="005E15B5">
        <w:rPr>
          <w:rFonts w:asciiTheme="majorBidi" w:eastAsia="Times New Roman" w:hAnsiTheme="majorBidi" w:cstheme="majorBidi"/>
          <w:spacing w:val="-20"/>
          <w:w w:val="1"/>
          <w:sz w:val="6"/>
          <w:szCs w:val="24"/>
        </w:rPr>
        <w:t>$</w:t>
      </w:r>
      <w:r w:rsidR="00DF0FFD" w:rsidRPr="005E15B5">
        <w:rPr>
          <w:rFonts w:asciiTheme="majorBidi" w:eastAsia="Times New Roman" w:hAnsiTheme="majorBidi" w:cstheme="majorBidi"/>
          <w:sz w:val="24"/>
          <w:szCs w:val="24"/>
        </w:rPr>
        <w:t>rima dari kom</w:t>
      </w:r>
      <w:r w:rsidRPr="005E15B5">
        <w:rPr>
          <w:rFonts w:asciiTheme="majorBidi" w:eastAsia="Times New Roman" w:hAnsiTheme="majorBidi" w:cstheme="majorBidi"/>
          <w:sz w:val="24"/>
          <w:szCs w:val="24"/>
        </w:rPr>
        <w:t>u</w:t>
      </w:r>
      <w:r w:rsidRPr="005E15B5">
        <w:rPr>
          <w:rFonts w:asciiTheme="majorBidi" w:eastAsia="Times New Roman" w:hAnsiTheme="majorBidi" w:cstheme="majorBidi"/>
          <w:spacing w:val="-20"/>
          <w:w w:val="1"/>
          <w:sz w:val="6"/>
          <w:szCs w:val="24"/>
        </w:rPr>
        <w:t>$</w:t>
      </w:r>
      <w:r w:rsidR="00DF0FFD" w:rsidRPr="005E15B5">
        <w:rPr>
          <w:rFonts w:asciiTheme="majorBidi" w:eastAsia="Times New Roman" w:hAnsiTheme="majorBidi" w:cstheme="majorBidi"/>
          <w:sz w:val="24"/>
          <w:szCs w:val="24"/>
        </w:rPr>
        <w:t>nikator.</w:t>
      </w:r>
    </w:p>
    <w:p w14:paraId="2356C158" w14:textId="77777777" w:rsidR="00DF0FFD" w:rsidRPr="005E15B5" w:rsidRDefault="00DF0FFD" w:rsidP="00C6537F">
      <w:pPr>
        <w:pStyle w:val="ListParagraph"/>
        <w:tabs>
          <w:tab w:val="left" w:pos="284"/>
          <w:tab w:val="left" w:pos="360"/>
        </w:tabs>
        <w:spacing w:after="0"/>
        <w:ind w:left="1560"/>
        <w:rPr>
          <w:rFonts w:asciiTheme="majorBidi" w:hAnsiTheme="majorBidi" w:cstheme="majorBidi"/>
          <w:sz w:val="24"/>
          <w:szCs w:val="24"/>
        </w:rPr>
      </w:pPr>
    </w:p>
    <w:p w14:paraId="524409F6" w14:textId="242B3590" w:rsidR="00DF0FFD" w:rsidRPr="005E15B5" w:rsidRDefault="00DF0FFD" w:rsidP="00C6537F">
      <w:pPr>
        <w:tabs>
          <w:tab w:val="left" w:pos="284"/>
          <w:tab w:val="left" w:pos="360"/>
        </w:tabs>
        <w:spacing w:after="0"/>
        <w:rPr>
          <w:rFonts w:asciiTheme="majorBidi" w:hAnsiTheme="majorBidi" w:cstheme="majorBidi"/>
          <w:sz w:val="24"/>
          <w:szCs w:val="24"/>
        </w:rPr>
      </w:pPr>
      <w:r w:rsidRPr="005E15B5">
        <w:rPr>
          <w:rFonts w:asciiTheme="majorBidi" w:hAnsiTheme="majorBidi" w:cstheme="majorBidi"/>
          <w:sz w:val="24"/>
          <w:szCs w:val="24"/>
        </w:rPr>
        <w:tab/>
      </w:r>
      <w:r w:rsidRPr="005E15B5">
        <w:rPr>
          <w:rFonts w:asciiTheme="majorBidi" w:hAnsiTheme="majorBidi" w:cstheme="majorBidi"/>
          <w:sz w:val="24"/>
          <w:szCs w:val="24"/>
        </w:rPr>
        <w:tab/>
        <w:t xml:space="preserve">Jadi, </w:t>
      </w:r>
      <w:r w:rsidRPr="005E15B5">
        <w:rPr>
          <w:rStyle w:val="Strong"/>
          <w:rFonts w:asciiTheme="majorBidi" w:hAnsiTheme="majorBidi" w:cstheme="majorBidi"/>
          <w:b w:val="0"/>
          <w:bCs w:val="0"/>
          <w:sz w:val="24"/>
          <w:szCs w:val="24"/>
        </w:rPr>
        <w:t>int</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raksi sosial</w:t>
      </w:r>
      <w:r w:rsidRPr="005E15B5">
        <w:rPr>
          <w:rFonts w:asciiTheme="majorBidi" w:hAnsiTheme="majorBidi" w:cstheme="majorBidi"/>
          <w:sz w:val="24"/>
          <w:szCs w:val="24"/>
        </w:rPr>
        <w:t xml:space="preserve">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libatkan 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 pihak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bih yang </w:t>
      </w:r>
      <w:r w:rsidRPr="005E15B5">
        <w:rPr>
          <w:rStyle w:val="Strong"/>
          <w:rFonts w:asciiTheme="majorBidi" w:hAnsiTheme="majorBidi" w:cstheme="majorBidi"/>
          <w:b w:val="0"/>
          <w:bCs w:val="0"/>
          <w:sz w:val="24"/>
          <w:szCs w:val="24"/>
        </w:rPr>
        <w:t>saling b</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rt</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kar p</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san</w:t>
      </w:r>
      <w:r w:rsidRPr="005E15B5">
        <w:rPr>
          <w:rFonts w:asciiTheme="majorBidi" w:hAnsiTheme="majorBidi" w:cstheme="majorBidi"/>
          <w:b/>
          <w:bCs/>
          <w:sz w:val="24"/>
          <w:szCs w:val="24"/>
        </w:rPr>
        <w:t xml:space="preserve">. </w:t>
      </w:r>
      <w:r w:rsidRPr="005E15B5">
        <w:rPr>
          <w:rStyle w:val="Strong"/>
          <w:rFonts w:asciiTheme="majorBidi" w:hAnsiTheme="majorBidi" w:cstheme="majorBidi"/>
          <w:b w:val="0"/>
          <w:bCs w:val="0"/>
          <w:sz w:val="24"/>
          <w:szCs w:val="24"/>
        </w:rPr>
        <w:t>Kom</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nikasi b</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rsifat timbal balik (int</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r-s</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bj</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ktif)</w:t>
      </w:r>
      <w:r w:rsidRPr="005E15B5">
        <w:rPr>
          <w:rFonts w:asciiTheme="majorBidi" w:hAnsiTheme="majorBidi" w:cstheme="majorBidi"/>
          <w:sz w:val="24"/>
          <w:szCs w:val="24"/>
        </w:rPr>
        <w:t>; jika tidak ada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karan informasi, kom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nikasi akan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rh</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nti. Kom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nikasi tidak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lal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 pada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rja sama; 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bisa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ny</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babkan </w:t>
      </w:r>
      <w:r w:rsidRPr="005E15B5">
        <w:rPr>
          <w:rStyle w:val="Strong"/>
          <w:rFonts w:asciiTheme="majorBidi" w:hAnsiTheme="majorBidi" w:cstheme="majorBidi"/>
          <w:b w:val="0"/>
          <w:bCs w:val="0"/>
          <w:sz w:val="24"/>
          <w:szCs w:val="24"/>
        </w:rPr>
        <w:t>p</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rtikaian akibat k</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salahpahaman</w:t>
      </w:r>
      <w:r w:rsidRPr="005E15B5">
        <w:rPr>
          <w:rFonts w:asciiTheme="majorBidi" w:hAnsiTheme="majorBidi" w:cstheme="majorBidi"/>
          <w:sz w:val="24"/>
          <w:szCs w:val="24"/>
        </w:rPr>
        <w:t xml:space="preserve">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rangnya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ndalian diri. 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h kar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na it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w:t>
      </w:r>
      <w:r w:rsidRPr="005E15B5">
        <w:rPr>
          <w:rStyle w:val="Strong"/>
          <w:rFonts w:asciiTheme="majorBidi" w:hAnsiTheme="majorBidi" w:cstheme="majorBidi"/>
          <w:b w:val="0"/>
          <w:bCs w:val="0"/>
          <w:sz w:val="24"/>
          <w:szCs w:val="24"/>
        </w:rPr>
        <w:t>kontak sosial dan kom</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nikasi sangat p</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nting</w:t>
      </w:r>
      <w:r w:rsidRPr="005E15B5">
        <w:rPr>
          <w:rFonts w:asciiTheme="majorBidi" w:hAnsiTheme="majorBidi" w:cstheme="majorBidi"/>
          <w:sz w:val="24"/>
          <w:szCs w:val="24"/>
        </w:rPr>
        <w:t xml:space="preserve">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w</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dkan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raksi sosial yang </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f</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ktif dalam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hid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pan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rmasyarakat.</w:t>
      </w:r>
    </w:p>
    <w:p w14:paraId="79F9CA45" w14:textId="77777777" w:rsidR="00602E70" w:rsidRPr="005E15B5" w:rsidRDefault="00E06746" w:rsidP="00FE6A2F">
      <w:pPr>
        <w:pStyle w:val="ListParagraph"/>
        <w:numPr>
          <w:ilvl w:val="0"/>
          <w:numId w:val="21"/>
        </w:numPr>
        <w:tabs>
          <w:tab w:val="left" w:pos="284"/>
          <w:tab w:val="left" w:pos="360"/>
        </w:tabs>
        <w:spacing w:after="0"/>
        <w:ind w:left="567" w:hanging="283"/>
        <w:rPr>
          <w:rFonts w:asciiTheme="majorBidi" w:hAnsiTheme="majorBidi" w:cstheme="majorBidi"/>
          <w:color w:val="000000" w:themeColor="text1"/>
          <w:sz w:val="24"/>
          <w:szCs w:val="24"/>
        </w:rPr>
      </w:pPr>
      <w:r w:rsidRPr="005E15B5">
        <w:rPr>
          <w:rFonts w:asciiTheme="majorBidi" w:hAnsiTheme="majorBidi" w:cstheme="majorBidi"/>
          <w:color w:val="000000" w:themeColor="text1"/>
          <w:sz w:val="24"/>
          <w:szCs w:val="24"/>
        </w:rPr>
        <w:t>Ciri-ciri Int</w:t>
      </w:r>
      <w:r w:rsidR="00DB075E" w:rsidRPr="005E15B5">
        <w:rPr>
          <w:rFonts w:asciiTheme="majorBidi" w:hAnsiTheme="majorBidi" w:cstheme="majorBidi"/>
          <w:color w:val="000000" w:themeColor="text1"/>
          <w:sz w:val="24"/>
          <w:szCs w:val="24"/>
        </w:rPr>
        <w:t>e</w:t>
      </w:r>
      <w:r w:rsidR="00DB075E" w:rsidRPr="005E15B5">
        <w:rPr>
          <w:rFonts w:asciiTheme="majorBidi" w:hAnsiTheme="majorBidi" w:cstheme="majorBidi"/>
          <w:color w:val="000000" w:themeColor="text1"/>
          <w:spacing w:val="-20"/>
          <w:w w:val="1"/>
          <w:sz w:val="6"/>
          <w:szCs w:val="24"/>
        </w:rPr>
        <w:t>$</w:t>
      </w:r>
      <w:r w:rsidRPr="005E15B5">
        <w:rPr>
          <w:rFonts w:asciiTheme="majorBidi" w:hAnsiTheme="majorBidi" w:cstheme="majorBidi"/>
          <w:color w:val="000000" w:themeColor="text1"/>
          <w:sz w:val="24"/>
          <w:szCs w:val="24"/>
        </w:rPr>
        <w:t>raksi Sosial</w:t>
      </w:r>
    </w:p>
    <w:p w14:paraId="6589987E" w14:textId="4B64C45A" w:rsidR="00355FA9" w:rsidRPr="005E15B5" w:rsidRDefault="00602E70" w:rsidP="00602E70">
      <w:pPr>
        <w:pStyle w:val="ListParagraph"/>
        <w:tabs>
          <w:tab w:val="left" w:pos="284"/>
          <w:tab w:val="left" w:pos="360"/>
        </w:tabs>
        <w:spacing w:after="0"/>
        <w:ind w:left="567"/>
        <w:rPr>
          <w:rFonts w:asciiTheme="majorBidi" w:hAnsiTheme="majorBidi" w:cstheme="majorBidi"/>
          <w:color w:val="000000" w:themeColor="text1"/>
          <w:sz w:val="24"/>
          <w:szCs w:val="24"/>
        </w:rPr>
      </w:pPr>
      <w:r w:rsidRPr="005E15B5">
        <w:rPr>
          <w:rFonts w:asciiTheme="majorBidi" w:hAnsiTheme="majorBidi" w:cstheme="majorBidi"/>
          <w:color w:val="000000" w:themeColor="text1"/>
          <w:sz w:val="24"/>
          <w:szCs w:val="24"/>
        </w:rPr>
        <w:tab/>
      </w:r>
      <w:r w:rsidR="00551E20" w:rsidRPr="005E15B5">
        <w:rPr>
          <w:rFonts w:asciiTheme="majorBidi" w:hAnsiTheme="majorBidi" w:cstheme="majorBidi"/>
          <w:sz w:val="24"/>
          <w:szCs w:val="24"/>
        </w:rPr>
        <w:t>Ciri-ciri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51E20" w:rsidRPr="005E15B5">
        <w:rPr>
          <w:rFonts w:asciiTheme="majorBidi" w:hAnsiTheme="majorBidi" w:cstheme="majorBidi"/>
          <w:sz w:val="24"/>
          <w:szCs w:val="24"/>
        </w:rPr>
        <w:t>raksi sosial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A2EFA" w:rsidRPr="005E15B5">
        <w:rPr>
          <w:rFonts w:asciiTheme="majorBidi" w:hAnsiTheme="majorBidi" w:cstheme="majorBidi"/>
          <w:sz w:val="24"/>
          <w:szCs w:val="24"/>
        </w:rPr>
        <w:t>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A2EFA"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A2EFA" w:rsidRPr="005E15B5">
        <w:rPr>
          <w:rFonts w:asciiTheme="majorBidi" w:hAnsiTheme="majorBidi" w:cstheme="majorBidi"/>
          <w:sz w:val="24"/>
          <w:szCs w:val="24"/>
        </w:rPr>
        <w:t>t Sosiologi Charl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A2EFA" w:rsidRPr="005E15B5">
        <w:rPr>
          <w:rFonts w:asciiTheme="majorBidi" w:hAnsiTheme="majorBidi" w:cstheme="majorBidi"/>
          <w:sz w:val="24"/>
          <w:szCs w:val="24"/>
        </w:rPr>
        <w:t>s P</w:t>
      </w:r>
      <w:r w:rsidR="00551E20" w:rsidRPr="005E15B5">
        <w:rPr>
          <w:rFonts w:asciiTheme="majorBidi" w:hAnsiTheme="majorBidi" w:cstheme="majorBidi"/>
          <w:sz w:val="24"/>
          <w:szCs w:val="24"/>
        </w:rPr>
        <w:t xml:space="preserve">. Loomis </w:t>
      </w:r>
      <w:r w:rsidR="004A2EFA" w:rsidRPr="005E15B5">
        <w:rPr>
          <w:rFonts w:asciiTheme="majorBidi" w:hAnsiTheme="majorBidi" w:cstheme="majorBidi"/>
          <w:sz w:val="24"/>
          <w:szCs w:val="24"/>
        </w:rPr>
        <w:t>yait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A2EFA" w:rsidRPr="005E15B5">
        <w:rPr>
          <w:rFonts w:asciiTheme="majorBidi" w:hAnsiTheme="majorBidi" w:cstheme="majorBidi"/>
          <w:sz w:val="24"/>
          <w:szCs w:val="24"/>
        </w:rPr>
        <w:t>:</w:t>
      </w:r>
      <w:r w:rsidR="003744E9" w:rsidRPr="00027A4B">
        <w:rPr>
          <w:rStyle w:val="FootnoteReference"/>
        </w:rPr>
        <w:footnoteReference w:id="35"/>
      </w:r>
    </w:p>
    <w:p w14:paraId="45632DD6" w14:textId="77777777" w:rsidR="00602E70" w:rsidRPr="005E15B5" w:rsidRDefault="004F70E1" w:rsidP="00FE6A2F">
      <w:pPr>
        <w:pStyle w:val="ListParagraph"/>
        <w:numPr>
          <w:ilvl w:val="0"/>
          <w:numId w:val="18"/>
        </w:numPr>
        <w:tabs>
          <w:tab w:val="left" w:pos="284"/>
          <w:tab w:val="left" w:pos="360"/>
        </w:tabs>
        <w:spacing w:after="0"/>
        <w:ind w:left="851" w:hanging="283"/>
        <w:rPr>
          <w:rFonts w:asciiTheme="majorBidi" w:hAnsiTheme="majorBidi" w:cstheme="majorBidi"/>
          <w:sz w:val="24"/>
          <w:szCs w:val="24"/>
        </w:rPr>
      </w:pPr>
      <w:r w:rsidRPr="005E15B5">
        <w:rPr>
          <w:rFonts w:asciiTheme="majorBidi" w:hAnsiTheme="majorBidi" w:cstheme="majorBidi"/>
          <w:sz w:val="24"/>
          <w:szCs w:val="24"/>
        </w:rPr>
        <w:t>Bahwa para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bih dari sat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bih </w:t>
      </w:r>
    </w:p>
    <w:p w14:paraId="366B523D" w14:textId="77777777" w:rsidR="00602E70" w:rsidRPr="005E15B5" w:rsidRDefault="004F70E1" w:rsidP="00FE6A2F">
      <w:pPr>
        <w:pStyle w:val="ListParagraph"/>
        <w:numPr>
          <w:ilvl w:val="0"/>
          <w:numId w:val="18"/>
        </w:numPr>
        <w:tabs>
          <w:tab w:val="left" w:pos="284"/>
          <w:tab w:val="left" w:pos="360"/>
        </w:tabs>
        <w:spacing w:after="0"/>
        <w:ind w:left="851" w:hanging="283"/>
        <w:rPr>
          <w:rFonts w:asciiTheme="majorBidi" w:hAnsiTheme="majorBidi" w:cstheme="majorBidi"/>
          <w:sz w:val="24"/>
          <w:szCs w:val="24"/>
        </w:rPr>
      </w:pPr>
      <w:r w:rsidRPr="005E15B5">
        <w:rPr>
          <w:rFonts w:asciiTheme="majorBidi" w:hAnsiTheme="majorBidi" w:cstheme="majorBidi"/>
          <w:sz w:val="24"/>
          <w:szCs w:val="24"/>
        </w:rPr>
        <w:t>Bahwa para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rbicara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ngg</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nakan simbol-simbol </w:t>
      </w:r>
    </w:p>
    <w:p w14:paraId="20DB47AA" w14:textId="4E3ECE25" w:rsidR="004F70E1" w:rsidRPr="005E15B5" w:rsidRDefault="004F70E1" w:rsidP="00FE6A2F">
      <w:pPr>
        <w:pStyle w:val="ListParagraph"/>
        <w:numPr>
          <w:ilvl w:val="0"/>
          <w:numId w:val="18"/>
        </w:numPr>
        <w:tabs>
          <w:tab w:val="left" w:pos="284"/>
          <w:tab w:val="left" w:pos="360"/>
        </w:tabs>
        <w:spacing w:after="0"/>
        <w:ind w:left="851" w:hanging="283"/>
        <w:rPr>
          <w:rFonts w:asciiTheme="majorBidi" w:hAnsiTheme="majorBidi" w:cstheme="majorBidi"/>
          <w:sz w:val="24"/>
          <w:szCs w:val="24"/>
        </w:rPr>
      </w:pPr>
      <w:r w:rsidRPr="005E15B5">
        <w:rPr>
          <w:rFonts w:asciiTheme="majorBidi" w:hAnsiTheme="majorBidi" w:cstheme="majorBidi"/>
          <w:sz w:val="24"/>
          <w:szCs w:val="24"/>
        </w:rPr>
        <w:lastRenderedPageBreak/>
        <w:t>Adanya 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skip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ngkin tidak sama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 yang dip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rkirakan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ngamat</w:t>
      </w:r>
    </w:p>
    <w:p w14:paraId="63AE0830" w14:textId="77777777" w:rsidR="00D837DC" w:rsidRPr="005E15B5" w:rsidRDefault="009044A0" w:rsidP="00FE6A2F">
      <w:pPr>
        <w:pStyle w:val="Heading3"/>
        <w:numPr>
          <w:ilvl w:val="0"/>
          <w:numId w:val="21"/>
        </w:numPr>
        <w:ind w:left="567" w:hanging="283"/>
        <w:rPr>
          <w:rFonts w:asciiTheme="majorBidi" w:hAnsiTheme="majorBidi"/>
          <w:color w:val="000000" w:themeColor="text1"/>
        </w:rPr>
      </w:pPr>
      <w:bookmarkStart w:id="23" w:name="_Toc203622745"/>
      <w:r w:rsidRPr="005E15B5">
        <w:rPr>
          <w:rFonts w:asciiTheme="majorBidi" w:hAnsiTheme="majorBidi"/>
          <w:color w:val="000000" w:themeColor="text1"/>
        </w:rPr>
        <w:t>Faktor-faktor T</w:t>
      </w:r>
      <w:r w:rsidR="00DB075E" w:rsidRPr="005E15B5">
        <w:rPr>
          <w:rFonts w:asciiTheme="majorBidi" w:hAnsiTheme="majorBidi"/>
          <w:color w:val="000000" w:themeColor="text1"/>
        </w:rPr>
        <w:t>e</w:t>
      </w:r>
      <w:r w:rsidR="00DB075E" w:rsidRPr="005E15B5">
        <w:rPr>
          <w:rFonts w:asciiTheme="majorBidi" w:hAnsiTheme="majorBidi"/>
          <w:color w:val="000000" w:themeColor="text1"/>
          <w:spacing w:val="-20"/>
          <w:w w:val="1"/>
          <w:sz w:val="6"/>
        </w:rPr>
        <w:t>$</w:t>
      </w:r>
      <w:r w:rsidRPr="005E15B5">
        <w:rPr>
          <w:rFonts w:asciiTheme="majorBidi" w:hAnsiTheme="majorBidi"/>
          <w:color w:val="000000" w:themeColor="text1"/>
        </w:rPr>
        <w:t>rjadinya Int</w:t>
      </w:r>
      <w:r w:rsidR="00DB075E" w:rsidRPr="005E15B5">
        <w:rPr>
          <w:rFonts w:asciiTheme="majorBidi" w:hAnsiTheme="majorBidi"/>
          <w:color w:val="000000" w:themeColor="text1"/>
        </w:rPr>
        <w:t>e</w:t>
      </w:r>
      <w:r w:rsidR="00DB075E" w:rsidRPr="005E15B5">
        <w:rPr>
          <w:rFonts w:asciiTheme="majorBidi" w:hAnsiTheme="majorBidi"/>
          <w:color w:val="000000" w:themeColor="text1"/>
          <w:spacing w:val="-20"/>
          <w:w w:val="1"/>
          <w:sz w:val="6"/>
        </w:rPr>
        <w:t>$</w:t>
      </w:r>
      <w:r w:rsidRPr="005E15B5">
        <w:rPr>
          <w:rFonts w:asciiTheme="majorBidi" w:hAnsiTheme="majorBidi"/>
          <w:color w:val="000000" w:themeColor="text1"/>
        </w:rPr>
        <w:t>raksi Sosial</w:t>
      </w:r>
      <w:bookmarkEnd w:id="23"/>
    </w:p>
    <w:p w14:paraId="4D6E2DFE" w14:textId="267D00FE" w:rsidR="004F70E1" w:rsidRPr="005E15B5" w:rsidRDefault="004F70E1" w:rsidP="00D837DC">
      <w:pPr>
        <w:ind w:left="567" w:firstLine="284"/>
        <w:rPr>
          <w:rFonts w:asciiTheme="majorBidi" w:hAnsiTheme="majorBidi" w:cstheme="majorBidi"/>
          <w:color w:val="000000" w:themeColor="text1"/>
          <w:sz w:val="24"/>
          <w:szCs w:val="24"/>
        </w:rPr>
      </w:pPr>
      <w:r w:rsidRPr="005E15B5">
        <w:rPr>
          <w:rFonts w:asciiTheme="majorBidi" w:hAnsiTheme="majorBidi" w:cstheme="majorBidi"/>
          <w:sz w:val="24"/>
          <w:szCs w:val="24"/>
        </w:rPr>
        <w:t>Dalam masyarakat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 xml:space="preserve">rdapat </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mpat faktor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mb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k pros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s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raksi sosial: imitasi, 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g</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sti, simpati, dan id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ntifikasi.</w:t>
      </w:r>
    </w:p>
    <w:p w14:paraId="3A63613C" w14:textId="77777777" w:rsidR="00602E70" w:rsidRPr="005E15B5" w:rsidRDefault="004F70E1" w:rsidP="00FE6A2F">
      <w:pPr>
        <w:pStyle w:val="ListParagraph"/>
        <w:numPr>
          <w:ilvl w:val="0"/>
          <w:numId w:val="4"/>
        </w:numPr>
        <w:tabs>
          <w:tab w:val="left" w:pos="284"/>
          <w:tab w:val="left" w:pos="360"/>
        </w:tabs>
        <w:spacing w:after="0"/>
        <w:ind w:left="851" w:hanging="284"/>
        <w:rPr>
          <w:rFonts w:asciiTheme="majorBidi" w:hAnsiTheme="majorBidi" w:cstheme="majorBidi"/>
          <w:sz w:val="24"/>
          <w:szCs w:val="24"/>
        </w:rPr>
      </w:pPr>
      <w:r w:rsidRPr="005E15B5">
        <w:rPr>
          <w:rFonts w:asciiTheme="majorBidi" w:hAnsiTheme="majorBidi" w:cstheme="majorBidi"/>
          <w:sz w:val="24"/>
          <w:szCs w:val="24"/>
        </w:rPr>
        <w:t>Faktor imitasi adalah pros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nir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tindakan,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rilak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nampilan orang lain. Anak-anak yang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nir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biasaan orang lain dalam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arga,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tama orangt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 biasanya dis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babkan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rtama kali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lihat tindakan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rti ini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tika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ka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mbang di lingk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 masyarakat.</w:t>
      </w:r>
      <w:r w:rsidR="00A44707" w:rsidRPr="00027A4B">
        <w:rPr>
          <w:rStyle w:val="FootnoteReference"/>
        </w:rPr>
        <w:footnoteReference w:id="36"/>
      </w:r>
      <w:r w:rsidR="009044A0" w:rsidRPr="005E15B5">
        <w:rPr>
          <w:rFonts w:asciiTheme="majorBidi" w:hAnsiTheme="majorBidi" w:cstheme="majorBidi"/>
          <w:sz w:val="24"/>
          <w:szCs w:val="24"/>
        </w:rPr>
        <w:t xml:space="preserve"> </w:t>
      </w:r>
      <w:r w:rsidRPr="005E15B5">
        <w:rPr>
          <w:rFonts w:asciiTheme="majorBidi" w:hAnsiTheme="majorBidi" w:cstheme="majorBidi"/>
          <w:sz w:val="24"/>
          <w:szCs w:val="24"/>
        </w:rPr>
        <w:t>Imitasi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miliki akibat positif dan 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gatif. Imitasi dapat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ndorong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orang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ngik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ti norma dan prinsip masyarakat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nciptakan </w:t>
      </w:r>
      <w:r w:rsidR="00721E0E" w:rsidRPr="005E15B5">
        <w:rPr>
          <w:rFonts w:asciiTheme="majorBidi" w:hAnsiTheme="majorBidi" w:cstheme="majorBidi"/>
          <w:sz w:val="24"/>
          <w:szCs w:val="24"/>
        </w:rPr>
        <w:t>h</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21E0E"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21E0E" w:rsidRPr="005E15B5">
        <w:rPr>
          <w:rFonts w:asciiTheme="majorBidi" w:hAnsiTheme="majorBidi" w:cstheme="majorBidi"/>
          <w:sz w:val="24"/>
          <w:szCs w:val="24"/>
        </w:rPr>
        <w:t>ngan yang harmonis dan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21E0E" w:rsidRPr="005E15B5">
        <w:rPr>
          <w:rFonts w:asciiTheme="majorBidi" w:hAnsiTheme="majorBidi" w:cstheme="majorBidi"/>
          <w:sz w:val="24"/>
          <w:szCs w:val="24"/>
        </w:rPr>
        <w:t>rstr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21E0E" w:rsidRPr="005E15B5">
        <w:rPr>
          <w:rFonts w:asciiTheme="majorBidi" w:hAnsiTheme="majorBidi" w:cstheme="majorBidi"/>
          <w:sz w:val="24"/>
          <w:szCs w:val="24"/>
        </w:rPr>
        <w:t>kt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21E0E" w:rsidRPr="005E15B5">
        <w:rPr>
          <w:rFonts w:asciiTheme="majorBidi" w:hAnsiTheme="majorBidi" w:cstheme="majorBidi"/>
          <w:sz w:val="24"/>
          <w:szCs w:val="24"/>
        </w:rPr>
        <w:t>r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21E0E" w:rsidRPr="005E15B5">
        <w:rPr>
          <w:rFonts w:asciiTheme="majorBidi" w:hAnsiTheme="majorBidi" w:cstheme="majorBidi"/>
          <w:sz w:val="24"/>
          <w:szCs w:val="24"/>
        </w:rPr>
        <w:t>ngan baik</w:t>
      </w:r>
      <w:r w:rsidR="00DF0FFD" w:rsidRPr="005E15B5">
        <w:rPr>
          <w:rFonts w:asciiTheme="majorBidi" w:hAnsiTheme="majorBidi" w:cstheme="majorBidi"/>
          <w:sz w:val="24"/>
          <w:szCs w:val="24"/>
        </w:rPr>
        <w:t>. Nam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F0FFD" w:rsidRPr="005E15B5">
        <w:rPr>
          <w:rFonts w:asciiTheme="majorBidi" w:hAnsiTheme="majorBidi" w:cstheme="majorBidi"/>
          <w:sz w:val="24"/>
          <w:szCs w:val="24"/>
        </w:rPr>
        <w:t>n, imitasi</w:t>
      </w:r>
      <w:r w:rsidRPr="005E15B5">
        <w:rPr>
          <w:rFonts w:asciiTheme="majorBidi" w:hAnsiTheme="majorBidi" w:cstheme="majorBidi"/>
          <w:sz w:val="24"/>
          <w:szCs w:val="24"/>
        </w:rPr>
        <w:t xml:space="preserve"> dapat</w:t>
      </w:r>
      <w:r w:rsidR="00DF0FFD" w:rsidRPr="005E15B5">
        <w:rPr>
          <w:rFonts w:asciiTheme="majorBidi" w:hAnsiTheme="majorBidi" w:cstheme="majorBidi"/>
          <w:sz w:val="24"/>
          <w:szCs w:val="24"/>
        </w:rPr>
        <w:t xml:space="preserve"> dikatakan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F0FFD" w:rsidRPr="005E15B5">
        <w:rPr>
          <w:rFonts w:asciiTheme="majorBidi" w:hAnsiTheme="majorBidi" w:cstheme="majorBidi"/>
          <w:sz w:val="24"/>
          <w:szCs w:val="24"/>
        </w:rPr>
        <w:t>njadi</w:t>
      </w:r>
      <w:r w:rsidRPr="005E15B5">
        <w:rPr>
          <w:rFonts w:asciiTheme="majorBidi" w:hAnsiTheme="majorBidi" w:cstheme="majorBidi"/>
          <w:sz w:val="24"/>
          <w:szCs w:val="24"/>
        </w:rPr>
        <w:t xml:space="preserve"> 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jika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ndorong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orang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rilak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nyimpang, yang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ny</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babkan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rbagai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nyimpangan dalam masyarakat. </w:t>
      </w:r>
    </w:p>
    <w:p w14:paraId="2991291A" w14:textId="77777777" w:rsidR="00602E70" w:rsidRPr="005E15B5" w:rsidRDefault="004F70E1" w:rsidP="00FE6A2F">
      <w:pPr>
        <w:pStyle w:val="ListParagraph"/>
        <w:numPr>
          <w:ilvl w:val="0"/>
          <w:numId w:val="4"/>
        </w:numPr>
        <w:tabs>
          <w:tab w:val="left" w:pos="284"/>
          <w:tab w:val="left" w:pos="360"/>
        </w:tabs>
        <w:spacing w:after="0"/>
        <w:ind w:left="851" w:hanging="284"/>
        <w:rPr>
          <w:rFonts w:asciiTheme="majorBidi" w:hAnsiTheme="majorBidi" w:cstheme="majorBidi"/>
          <w:sz w:val="24"/>
          <w:szCs w:val="24"/>
        </w:rPr>
      </w:pPr>
      <w:r w:rsidRPr="005E15B5">
        <w:rPr>
          <w:rFonts w:asciiTheme="majorBidi" w:hAnsiTheme="majorBidi" w:cstheme="majorBidi"/>
          <w:sz w:val="24"/>
          <w:szCs w:val="24"/>
        </w:rPr>
        <w:t>Faktor simpati adalah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rtarikan. Simpati didasarkan pada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rasaan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orang yang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rtarik pada orang lain, 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kan rasionalitas. </w:t>
      </w:r>
      <w:r w:rsidR="00721E0E" w:rsidRPr="005E15B5">
        <w:rPr>
          <w:rFonts w:asciiTheme="majorBidi" w:hAnsiTheme="majorBidi" w:cstheme="majorBidi"/>
          <w:sz w:val="24"/>
          <w:szCs w:val="24"/>
        </w:rPr>
        <w:t>Dalam pros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21E0E" w:rsidRPr="005E15B5">
        <w:rPr>
          <w:rFonts w:asciiTheme="majorBidi" w:hAnsiTheme="majorBidi" w:cstheme="majorBidi"/>
          <w:sz w:val="24"/>
          <w:szCs w:val="24"/>
        </w:rPr>
        <w:t>s ini,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21E0E" w:rsidRPr="005E15B5">
        <w:rPr>
          <w:rFonts w:asciiTheme="majorBidi" w:hAnsiTheme="majorBidi" w:cstheme="majorBidi"/>
          <w:sz w:val="24"/>
          <w:szCs w:val="24"/>
        </w:rPr>
        <w:t>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21E0E" w:rsidRPr="005E15B5">
        <w:rPr>
          <w:rFonts w:asciiTheme="majorBidi" w:hAnsiTheme="majorBidi" w:cstheme="majorBidi"/>
          <w:sz w:val="24"/>
          <w:szCs w:val="24"/>
        </w:rPr>
        <w:t>orang tidak hanya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21E0E" w:rsidRPr="005E15B5">
        <w:rPr>
          <w:rFonts w:asciiTheme="majorBidi" w:hAnsiTheme="majorBidi" w:cstheme="majorBidi"/>
          <w:sz w:val="24"/>
          <w:szCs w:val="24"/>
        </w:rPr>
        <w:t>mahami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21E0E" w:rsidRPr="005E15B5">
        <w:rPr>
          <w:rFonts w:asciiTheme="majorBidi" w:hAnsiTheme="majorBidi" w:cstheme="majorBidi"/>
          <w:sz w:val="24"/>
          <w:szCs w:val="24"/>
        </w:rPr>
        <w:t xml:space="preserve">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21E0E" w:rsidRPr="005E15B5">
        <w:rPr>
          <w:rFonts w:asciiTheme="majorBidi" w:hAnsiTheme="majorBidi" w:cstheme="majorBidi"/>
          <w:sz w:val="24"/>
          <w:szCs w:val="24"/>
        </w:rPr>
        <w:t>rtindak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21E0E" w:rsidRPr="005E15B5">
        <w:rPr>
          <w:rFonts w:asciiTheme="majorBidi" w:hAnsiTheme="majorBidi" w:cstheme="majorBidi"/>
          <w:sz w:val="24"/>
          <w:szCs w:val="24"/>
        </w:rPr>
        <w:t>rhadap orang lain,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21E0E" w:rsidRPr="005E15B5">
        <w:rPr>
          <w:rFonts w:asciiTheme="majorBidi" w:hAnsiTheme="majorBidi" w:cstheme="majorBidi"/>
          <w:sz w:val="24"/>
          <w:szCs w:val="24"/>
        </w:rPr>
        <w:t>lainkan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21E0E" w:rsidRPr="005E15B5">
        <w:rPr>
          <w:rFonts w:asciiTheme="majorBidi" w:hAnsiTheme="majorBidi" w:cstheme="majorBidi"/>
          <w:sz w:val="24"/>
          <w:szCs w:val="24"/>
        </w:rPr>
        <w:t>ran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21E0E" w:rsidRPr="005E15B5">
        <w:rPr>
          <w:rFonts w:asciiTheme="majorBidi" w:hAnsiTheme="majorBidi" w:cstheme="majorBidi"/>
          <w:sz w:val="24"/>
          <w:szCs w:val="24"/>
        </w:rPr>
        <w:t xml:space="preserve">nting </w:t>
      </w:r>
      <w:r w:rsidR="00721E0E" w:rsidRPr="005E15B5">
        <w:rPr>
          <w:rStyle w:val="Strong"/>
          <w:rFonts w:asciiTheme="majorBidi" w:hAnsiTheme="majorBidi" w:cstheme="majorBidi"/>
          <w:b w:val="0"/>
          <w:bCs w:val="0"/>
          <w:sz w:val="24"/>
          <w:szCs w:val="24"/>
        </w:rPr>
        <w:t>simpati</w:t>
      </w:r>
      <w:r w:rsidR="00721E0E" w:rsidRPr="005E15B5">
        <w:rPr>
          <w:rFonts w:asciiTheme="majorBidi" w:hAnsiTheme="majorBidi" w:cstheme="majorBidi"/>
          <w:sz w:val="24"/>
          <w:szCs w:val="24"/>
        </w:rPr>
        <w:t xml:space="preserve"> adalah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21E0E" w:rsidRPr="005E15B5">
        <w:rPr>
          <w:rFonts w:asciiTheme="majorBidi" w:hAnsiTheme="majorBidi" w:cstheme="majorBidi"/>
          <w:sz w:val="24"/>
          <w:szCs w:val="24"/>
        </w:rPr>
        <w:t>tika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21E0E" w:rsidRPr="005E15B5">
        <w:rPr>
          <w:rFonts w:asciiTheme="majorBidi" w:hAnsiTheme="majorBidi" w:cstheme="majorBidi"/>
          <w:sz w:val="24"/>
          <w:szCs w:val="24"/>
        </w:rPr>
        <w:t>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21E0E" w:rsidRPr="005E15B5">
        <w:rPr>
          <w:rFonts w:asciiTheme="majorBidi" w:hAnsiTheme="majorBidi" w:cstheme="majorBidi"/>
          <w:sz w:val="24"/>
          <w:szCs w:val="24"/>
        </w:rPr>
        <w:t xml:space="preserve">orang </w:t>
      </w:r>
      <w:r w:rsidR="00721E0E" w:rsidRPr="005E15B5">
        <w:rPr>
          <w:rStyle w:val="Strong"/>
          <w:rFonts w:asciiTheme="majorBidi" w:hAnsiTheme="majorBidi" w:cstheme="majorBidi"/>
          <w:b w:val="0"/>
          <w:bCs w:val="0"/>
          <w:sz w:val="24"/>
          <w:szCs w:val="24"/>
        </w:rPr>
        <w:t>t</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721E0E" w:rsidRPr="005E15B5">
        <w:rPr>
          <w:rStyle w:val="Strong"/>
          <w:rFonts w:asciiTheme="majorBidi" w:hAnsiTheme="majorBidi" w:cstheme="majorBidi"/>
          <w:b w:val="0"/>
          <w:bCs w:val="0"/>
          <w:sz w:val="24"/>
          <w:szCs w:val="24"/>
        </w:rPr>
        <w:t>r</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721E0E" w:rsidRPr="005E15B5">
        <w:rPr>
          <w:rStyle w:val="Strong"/>
          <w:rFonts w:asciiTheme="majorBidi" w:hAnsiTheme="majorBidi" w:cstheme="majorBidi"/>
          <w:b w:val="0"/>
          <w:bCs w:val="0"/>
          <w:sz w:val="24"/>
          <w:szCs w:val="24"/>
        </w:rPr>
        <w:t>t 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721E0E" w:rsidRPr="005E15B5">
        <w:rPr>
          <w:rStyle w:val="Strong"/>
          <w:rFonts w:asciiTheme="majorBidi" w:hAnsiTheme="majorBidi" w:cstheme="majorBidi"/>
          <w:b w:val="0"/>
          <w:bCs w:val="0"/>
          <w:sz w:val="24"/>
          <w:szCs w:val="24"/>
        </w:rPr>
        <w:t>rasakan kondisi orang t</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721E0E" w:rsidRPr="005E15B5">
        <w:rPr>
          <w:rStyle w:val="Strong"/>
          <w:rFonts w:asciiTheme="majorBidi" w:hAnsiTheme="majorBidi" w:cstheme="majorBidi"/>
          <w:b w:val="0"/>
          <w:bCs w:val="0"/>
          <w:sz w:val="24"/>
          <w:szCs w:val="24"/>
        </w:rPr>
        <w:t>rs</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721E0E" w:rsidRPr="005E15B5">
        <w:rPr>
          <w:rStyle w:val="Strong"/>
          <w:rFonts w:asciiTheme="majorBidi" w:hAnsiTheme="majorBidi" w:cstheme="majorBidi"/>
          <w:b w:val="0"/>
          <w:bCs w:val="0"/>
          <w:sz w:val="24"/>
          <w:szCs w:val="24"/>
        </w:rPr>
        <w:t>b</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721E0E" w:rsidRPr="005E15B5">
        <w:rPr>
          <w:rStyle w:val="Strong"/>
          <w:rFonts w:asciiTheme="majorBidi" w:hAnsiTheme="majorBidi" w:cstheme="majorBidi"/>
          <w:b w:val="0"/>
          <w:bCs w:val="0"/>
          <w:sz w:val="24"/>
          <w:szCs w:val="24"/>
        </w:rPr>
        <w:t>t</w:t>
      </w:r>
      <w:r w:rsidRPr="005E15B5">
        <w:rPr>
          <w:rFonts w:asciiTheme="majorBidi" w:hAnsiTheme="majorBidi" w:cstheme="majorBidi"/>
          <w:sz w:val="24"/>
          <w:szCs w:val="24"/>
        </w:rPr>
        <w:t>.</w:t>
      </w:r>
      <w:r w:rsidR="00A44707" w:rsidRPr="00027A4B">
        <w:rPr>
          <w:rStyle w:val="FootnoteReference"/>
        </w:rPr>
        <w:footnoteReference w:id="37"/>
      </w:r>
      <w:r w:rsidR="00902DB7" w:rsidRPr="005E15B5">
        <w:rPr>
          <w:rFonts w:asciiTheme="majorBidi" w:hAnsiTheme="majorBidi" w:cstheme="majorBidi"/>
          <w:sz w:val="24"/>
          <w:szCs w:val="24"/>
        </w:rPr>
        <w:t xml:space="preserve">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02DB7" w:rsidRPr="005E15B5">
        <w:rPr>
          <w:rFonts w:asciiTheme="majorBidi" w:hAnsiTheme="majorBidi" w:cstheme="majorBidi"/>
          <w:sz w:val="24"/>
          <w:szCs w:val="24"/>
        </w:rPr>
        <w:t>skip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02DB7" w:rsidRPr="005E15B5">
        <w:rPr>
          <w:rFonts w:asciiTheme="majorBidi" w:hAnsiTheme="majorBidi" w:cstheme="majorBidi"/>
          <w:sz w:val="24"/>
          <w:szCs w:val="24"/>
        </w:rPr>
        <w:t>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02DB7" w:rsidRPr="005E15B5">
        <w:rPr>
          <w:rFonts w:asciiTheme="majorBidi" w:hAnsiTheme="majorBidi" w:cstheme="majorBidi"/>
          <w:sz w:val="24"/>
          <w:szCs w:val="24"/>
        </w:rPr>
        <w:t>rasaan sangat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02DB7" w:rsidRPr="005E15B5">
        <w:rPr>
          <w:rFonts w:asciiTheme="majorBidi" w:hAnsiTheme="majorBidi" w:cstheme="majorBidi"/>
          <w:sz w:val="24"/>
          <w:szCs w:val="24"/>
        </w:rPr>
        <w:t>nting, nam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02DB7" w:rsidRPr="005E15B5">
        <w:rPr>
          <w:rFonts w:asciiTheme="majorBidi" w:hAnsiTheme="majorBidi" w:cstheme="majorBidi"/>
          <w:sz w:val="24"/>
          <w:szCs w:val="24"/>
        </w:rPr>
        <w:t>n dorongan simpati yang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02DB7" w:rsidRPr="005E15B5">
        <w:rPr>
          <w:rFonts w:asciiTheme="majorBidi" w:hAnsiTheme="majorBidi" w:cstheme="majorBidi"/>
          <w:sz w:val="24"/>
          <w:szCs w:val="24"/>
        </w:rPr>
        <w:t>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A44707" w:rsidRPr="005E15B5">
        <w:rPr>
          <w:rFonts w:asciiTheme="majorBidi" w:hAnsiTheme="majorBidi" w:cstheme="majorBidi"/>
          <w:sz w:val="24"/>
          <w:szCs w:val="24"/>
        </w:rPr>
        <w:t>narnya adalah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A44707" w:rsidRPr="005E15B5">
        <w:rPr>
          <w:rFonts w:asciiTheme="majorBidi" w:hAnsiTheme="majorBidi" w:cstheme="majorBidi"/>
          <w:sz w:val="24"/>
          <w:szCs w:val="24"/>
        </w:rPr>
        <w:t xml:space="preserve">inginan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A44707"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A44707"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02DB7" w:rsidRPr="005E15B5">
        <w:rPr>
          <w:rFonts w:asciiTheme="majorBidi" w:hAnsiTheme="majorBidi" w:cstheme="majorBidi"/>
          <w:sz w:val="24"/>
          <w:szCs w:val="24"/>
        </w:rPr>
        <w:t>mahami dan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02DB7" w:rsidRPr="005E15B5">
        <w:rPr>
          <w:rFonts w:asciiTheme="majorBidi" w:hAnsiTheme="majorBidi" w:cstheme="majorBidi"/>
          <w:sz w:val="24"/>
          <w:szCs w:val="24"/>
        </w:rPr>
        <w:t>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02DB7" w:rsidRPr="005E15B5">
        <w:rPr>
          <w:rFonts w:asciiTheme="majorBidi" w:hAnsiTheme="majorBidi" w:cstheme="majorBidi"/>
          <w:sz w:val="24"/>
          <w:szCs w:val="24"/>
        </w:rPr>
        <w:t>rja sama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02DB7" w:rsidRPr="005E15B5">
        <w:rPr>
          <w:rFonts w:asciiTheme="majorBidi" w:hAnsiTheme="majorBidi" w:cstheme="majorBidi"/>
          <w:sz w:val="24"/>
          <w:szCs w:val="24"/>
        </w:rPr>
        <w:t xml:space="preserve">ngan orang lain. </w:t>
      </w:r>
      <w:r w:rsidR="00721E0E" w:rsidRPr="005E15B5">
        <w:rPr>
          <w:rFonts w:asciiTheme="majorBidi" w:hAnsiTheme="majorBidi" w:cstheme="majorBidi"/>
          <w:sz w:val="24"/>
          <w:szCs w:val="24"/>
        </w:rPr>
        <w:t>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21E0E" w:rsidRPr="005E15B5">
        <w:rPr>
          <w:rFonts w:asciiTheme="majorBidi" w:hAnsiTheme="majorBidi" w:cstheme="majorBidi"/>
          <w:sz w:val="24"/>
          <w:szCs w:val="24"/>
        </w:rPr>
        <w:t>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21E0E" w:rsidRPr="005E15B5">
        <w:rPr>
          <w:rFonts w:asciiTheme="majorBidi" w:hAnsiTheme="majorBidi" w:cstheme="majorBidi"/>
          <w:sz w:val="24"/>
          <w:szCs w:val="24"/>
        </w:rPr>
        <w:t>orang bisa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21E0E" w:rsidRPr="005E15B5">
        <w:rPr>
          <w:rFonts w:asciiTheme="majorBidi" w:hAnsiTheme="majorBidi" w:cstheme="majorBidi"/>
          <w:sz w:val="24"/>
          <w:szCs w:val="24"/>
        </w:rPr>
        <w:t>rtarik pada orang lain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21E0E" w:rsidRPr="005E15B5">
        <w:rPr>
          <w:rFonts w:asciiTheme="majorBidi" w:hAnsiTheme="majorBidi" w:cstheme="majorBidi"/>
          <w:sz w:val="24"/>
          <w:szCs w:val="24"/>
        </w:rPr>
        <w:t>cara alami.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21E0E" w:rsidRPr="005E15B5">
        <w:rPr>
          <w:rFonts w:asciiTheme="majorBidi" w:hAnsiTheme="majorBidi" w:cstheme="majorBidi"/>
          <w:sz w:val="24"/>
          <w:szCs w:val="24"/>
        </w:rPr>
        <w:t>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21E0E" w:rsidRPr="005E15B5">
        <w:rPr>
          <w:rFonts w:asciiTheme="majorBidi" w:hAnsiTheme="majorBidi" w:cstheme="majorBidi"/>
          <w:sz w:val="24"/>
          <w:szCs w:val="24"/>
        </w:rPr>
        <w:t>rtarikan ini tidak timb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21E0E" w:rsidRPr="005E15B5">
        <w:rPr>
          <w:rFonts w:asciiTheme="majorBidi" w:hAnsiTheme="majorBidi" w:cstheme="majorBidi"/>
          <w:sz w:val="24"/>
          <w:szCs w:val="24"/>
        </w:rPr>
        <w:t>l dari sifat-sifat kh</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21E0E" w:rsidRPr="005E15B5">
        <w:rPr>
          <w:rFonts w:asciiTheme="majorBidi" w:hAnsiTheme="majorBidi" w:cstheme="majorBidi"/>
          <w:sz w:val="24"/>
          <w:szCs w:val="24"/>
        </w:rPr>
        <w:t>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21E0E" w:rsidRPr="005E15B5">
        <w:rPr>
          <w:rFonts w:asciiTheme="majorBidi" w:hAnsiTheme="majorBidi" w:cstheme="majorBidi"/>
          <w:sz w:val="24"/>
          <w:szCs w:val="24"/>
        </w:rPr>
        <w:t>s,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21E0E" w:rsidRPr="005E15B5">
        <w:rPr>
          <w:rFonts w:asciiTheme="majorBidi" w:hAnsiTheme="majorBidi" w:cstheme="majorBidi"/>
          <w:sz w:val="24"/>
          <w:szCs w:val="24"/>
        </w:rPr>
        <w:t xml:space="preserve">lainkan </w:t>
      </w:r>
      <w:r w:rsidR="00721E0E" w:rsidRPr="005E15B5">
        <w:rPr>
          <w:rStyle w:val="Strong"/>
          <w:rFonts w:asciiTheme="majorBidi" w:hAnsiTheme="majorBidi" w:cstheme="majorBidi"/>
          <w:b w:val="0"/>
          <w:bCs w:val="0"/>
          <w:sz w:val="24"/>
          <w:szCs w:val="24"/>
        </w:rPr>
        <w:t>dis</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721E0E" w:rsidRPr="005E15B5">
        <w:rPr>
          <w:rStyle w:val="Strong"/>
          <w:rFonts w:asciiTheme="majorBidi" w:hAnsiTheme="majorBidi" w:cstheme="majorBidi"/>
          <w:b w:val="0"/>
          <w:bCs w:val="0"/>
          <w:sz w:val="24"/>
          <w:szCs w:val="24"/>
        </w:rPr>
        <w:t>babkan ol</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721E0E" w:rsidRPr="005E15B5">
        <w:rPr>
          <w:rStyle w:val="Strong"/>
          <w:rFonts w:asciiTheme="majorBidi" w:hAnsiTheme="majorBidi" w:cstheme="majorBidi"/>
          <w:b w:val="0"/>
          <w:bCs w:val="0"/>
          <w:sz w:val="24"/>
          <w:szCs w:val="24"/>
        </w:rPr>
        <w:t>h p</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721E0E" w:rsidRPr="005E15B5">
        <w:rPr>
          <w:rStyle w:val="Strong"/>
          <w:rFonts w:asciiTheme="majorBidi" w:hAnsiTheme="majorBidi" w:cstheme="majorBidi"/>
          <w:b w:val="0"/>
          <w:bCs w:val="0"/>
          <w:sz w:val="24"/>
          <w:szCs w:val="24"/>
        </w:rPr>
        <w:t>rilak</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721E0E" w:rsidRPr="005E15B5">
        <w:rPr>
          <w:rFonts w:asciiTheme="majorBidi" w:hAnsiTheme="majorBidi" w:cstheme="majorBidi"/>
          <w:sz w:val="24"/>
          <w:szCs w:val="24"/>
        </w:rPr>
        <w:t>.</w:t>
      </w:r>
      <w:r w:rsidR="00A44707" w:rsidRPr="00027A4B">
        <w:rPr>
          <w:rStyle w:val="FootnoteReference"/>
        </w:rPr>
        <w:footnoteReference w:id="38"/>
      </w:r>
    </w:p>
    <w:p w14:paraId="2260F058" w14:textId="77777777" w:rsidR="00602E70" w:rsidRPr="005E15B5" w:rsidRDefault="00902DB7" w:rsidP="00FE6A2F">
      <w:pPr>
        <w:pStyle w:val="ListParagraph"/>
        <w:numPr>
          <w:ilvl w:val="0"/>
          <w:numId w:val="4"/>
        </w:numPr>
        <w:tabs>
          <w:tab w:val="left" w:pos="284"/>
          <w:tab w:val="left" w:pos="360"/>
        </w:tabs>
        <w:spacing w:after="0"/>
        <w:ind w:left="851" w:hanging="284"/>
        <w:rPr>
          <w:rFonts w:asciiTheme="majorBidi" w:hAnsiTheme="majorBidi" w:cstheme="majorBidi"/>
          <w:sz w:val="24"/>
          <w:szCs w:val="24"/>
        </w:rPr>
      </w:pPr>
      <w:r w:rsidRPr="005E15B5">
        <w:rPr>
          <w:rFonts w:asciiTheme="majorBidi" w:hAnsiTheme="majorBidi" w:cstheme="majorBidi"/>
          <w:sz w:val="24"/>
          <w:szCs w:val="24"/>
        </w:rPr>
        <w:t>Faktor 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g</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sti adalah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h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ntal yang biasanya dit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rima tanpa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han, baik dari diri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ndiri ma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 dari pihak lain. Apabila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orang </w:t>
      </w:r>
      <w:r w:rsidRPr="005E15B5">
        <w:rPr>
          <w:rFonts w:asciiTheme="majorBidi" w:hAnsiTheme="majorBidi" w:cstheme="majorBidi"/>
          <w:sz w:val="24"/>
          <w:szCs w:val="24"/>
        </w:rPr>
        <w:lastRenderedPageBreak/>
        <w:t>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h dan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rg</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rak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cara </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mosional,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ngalami 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g</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sti. Ini biasanya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rjadi kar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na </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mosi ini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mbatasi </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rgi pikir rasional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orang. Ini dapat dilihat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tika orang 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rikan nasihat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pada anak. </w:t>
      </w:r>
      <w:r w:rsidR="00406928" w:rsidRPr="005E15B5">
        <w:rPr>
          <w:rFonts w:asciiTheme="majorBidi" w:hAnsiTheme="majorBidi" w:cstheme="majorBidi"/>
          <w:sz w:val="24"/>
          <w:szCs w:val="24"/>
        </w:rPr>
        <w:t>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06928" w:rsidRPr="005E15B5">
        <w:rPr>
          <w:rFonts w:asciiTheme="majorBidi" w:hAnsiTheme="majorBidi" w:cstheme="majorBidi"/>
          <w:sz w:val="24"/>
          <w:szCs w:val="24"/>
        </w:rPr>
        <w:t>g</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06928" w:rsidRPr="005E15B5">
        <w:rPr>
          <w:rFonts w:asciiTheme="majorBidi" w:hAnsiTheme="majorBidi" w:cstheme="majorBidi"/>
          <w:sz w:val="24"/>
          <w:szCs w:val="24"/>
        </w:rPr>
        <w:t>sti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06928" w:rsidRPr="005E15B5">
        <w:rPr>
          <w:rFonts w:asciiTheme="majorBidi" w:hAnsiTheme="majorBidi" w:cstheme="majorBidi"/>
          <w:sz w:val="24"/>
          <w:szCs w:val="24"/>
        </w:rPr>
        <w:t>rsifat pribadi, dapat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06928" w:rsidRPr="005E15B5">
        <w:rPr>
          <w:rFonts w:asciiTheme="majorBidi" w:hAnsiTheme="majorBidi" w:cstheme="majorBidi"/>
          <w:sz w:val="24"/>
          <w:szCs w:val="24"/>
        </w:rPr>
        <w:t>rjadi antara sat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06928" w:rsidRPr="005E15B5">
        <w:rPr>
          <w:rFonts w:asciiTheme="majorBidi" w:hAnsiTheme="majorBidi" w:cstheme="majorBidi"/>
          <w:sz w:val="24"/>
          <w:szCs w:val="24"/>
        </w:rPr>
        <w:t xml:space="preserve"> orang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06928" w:rsidRPr="005E15B5">
        <w:rPr>
          <w:rFonts w:asciiTheme="majorBidi" w:hAnsiTheme="majorBidi" w:cstheme="majorBidi"/>
          <w:sz w:val="24"/>
          <w:szCs w:val="24"/>
        </w:rPr>
        <w:t>ngan orang lainnya, dari sat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06928" w:rsidRPr="005E15B5">
        <w:rPr>
          <w:rFonts w:asciiTheme="majorBidi" w:hAnsiTheme="majorBidi" w:cstheme="majorBidi"/>
          <w:sz w:val="24"/>
          <w:szCs w:val="24"/>
        </w:rPr>
        <w:t xml:space="preserve"> orang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06928" w:rsidRPr="005E15B5">
        <w:rPr>
          <w:rFonts w:asciiTheme="majorBidi" w:hAnsiTheme="majorBidi" w:cstheme="majorBidi"/>
          <w:sz w:val="24"/>
          <w:szCs w:val="24"/>
        </w:rPr>
        <w:t xml:space="preserve">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06928" w:rsidRPr="005E15B5">
        <w:rPr>
          <w:rFonts w:asciiTheme="majorBidi" w:hAnsiTheme="majorBidi" w:cstheme="majorBidi"/>
          <w:sz w:val="24"/>
          <w:szCs w:val="24"/>
        </w:rPr>
        <w:t>lompok lainnya, antar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06928" w:rsidRPr="005E15B5">
        <w:rPr>
          <w:rFonts w:asciiTheme="majorBidi" w:hAnsiTheme="majorBidi" w:cstheme="majorBidi"/>
          <w:sz w:val="24"/>
          <w:szCs w:val="24"/>
        </w:rPr>
        <w:t>lompok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06928" w:rsidRPr="005E15B5">
        <w:rPr>
          <w:rFonts w:asciiTheme="majorBidi" w:hAnsiTheme="majorBidi" w:cstheme="majorBidi"/>
          <w:sz w:val="24"/>
          <w:szCs w:val="24"/>
        </w:rPr>
        <w:t xml:space="preserve"> dari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06928" w:rsidRPr="005E15B5">
        <w:rPr>
          <w:rFonts w:asciiTheme="majorBidi" w:hAnsiTheme="majorBidi" w:cstheme="majorBidi"/>
          <w:sz w:val="24"/>
          <w:szCs w:val="24"/>
        </w:rPr>
        <w:t>lompok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06928" w:rsidRPr="005E15B5">
        <w:rPr>
          <w:rFonts w:asciiTheme="majorBidi" w:hAnsiTheme="majorBidi" w:cstheme="majorBidi"/>
          <w:sz w:val="24"/>
          <w:szCs w:val="24"/>
        </w:rPr>
        <w:t xml:space="preserve"> individ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06928" w:rsidRPr="005E15B5">
        <w:rPr>
          <w:rFonts w:asciiTheme="majorBidi" w:hAnsiTheme="majorBidi" w:cstheme="majorBidi"/>
          <w:sz w:val="24"/>
          <w:szCs w:val="24"/>
        </w:rPr>
        <w:t xml:space="preserve">. </w:t>
      </w:r>
    </w:p>
    <w:p w14:paraId="7C7F511E" w14:textId="7BF114F1" w:rsidR="00406928" w:rsidRPr="005E15B5" w:rsidRDefault="00125C54" w:rsidP="00FE6A2F">
      <w:pPr>
        <w:pStyle w:val="ListParagraph"/>
        <w:numPr>
          <w:ilvl w:val="0"/>
          <w:numId w:val="4"/>
        </w:numPr>
        <w:tabs>
          <w:tab w:val="left" w:pos="284"/>
          <w:tab w:val="left" w:pos="360"/>
        </w:tabs>
        <w:spacing w:after="0"/>
        <w:ind w:left="851" w:hanging="284"/>
        <w:rPr>
          <w:rFonts w:asciiTheme="majorBidi" w:hAnsiTheme="majorBidi" w:cstheme="majorBidi"/>
          <w:sz w:val="24"/>
          <w:szCs w:val="24"/>
        </w:rPr>
      </w:pPr>
      <w:r w:rsidRPr="005E15B5">
        <w:rPr>
          <w:rFonts w:asciiTheme="majorBidi" w:hAnsiTheme="majorBidi" w:cstheme="majorBidi"/>
          <w:sz w:val="24"/>
          <w:szCs w:val="24"/>
        </w:rPr>
        <w:t>Faktor id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ntifikasi adalah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inginan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rlihat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rti orang lain. Id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ntifikasi 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bih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ndalam dan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rman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 daripada imitasi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ntara. Akibatnya, id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ntifikasi dapat dianggap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bagai kompon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pribadian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orang. </w:t>
      </w:r>
      <w:r w:rsidR="00721E0E" w:rsidRPr="005E15B5">
        <w:rPr>
          <w:rStyle w:val="Strong"/>
          <w:rFonts w:asciiTheme="majorBidi" w:hAnsiTheme="majorBidi" w:cstheme="majorBidi"/>
          <w:b w:val="0"/>
          <w:bCs w:val="0"/>
          <w:sz w:val="24"/>
          <w:szCs w:val="24"/>
        </w:rPr>
        <w:t>Id</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721E0E" w:rsidRPr="005E15B5">
        <w:rPr>
          <w:rStyle w:val="Strong"/>
          <w:rFonts w:asciiTheme="majorBidi" w:hAnsiTheme="majorBidi" w:cstheme="majorBidi"/>
          <w:b w:val="0"/>
          <w:bCs w:val="0"/>
          <w:sz w:val="24"/>
          <w:szCs w:val="24"/>
        </w:rPr>
        <w:t>ntifikasi</w:t>
      </w:r>
      <w:r w:rsidR="00721E0E" w:rsidRPr="005E15B5">
        <w:rPr>
          <w:rFonts w:asciiTheme="majorBidi" w:hAnsiTheme="majorBidi" w:cstheme="majorBidi"/>
          <w:sz w:val="24"/>
          <w:szCs w:val="24"/>
        </w:rPr>
        <w:t xml:space="preserve"> adalah pros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21E0E" w:rsidRPr="005E15B5">
        <w:rPr>
          <w:rFonts w:asciiTheme="majorBidi" w:hAnsiTheme="majorBidi" w:cstheme="majorBidi"/>
          <w:sz w:val="24"/>
          <w:szCs w:val="24"/>
        </w:rPr>
        <w:t>s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21E0E" w:rsidRPr="005E15B5">
        <w:rPr>
          <w:rFonts w:asciiTheme="majorBidi" w:hAnsiTheme="majorBidi" w:cstheme="majorBidi"/>
          <w:sz w:val="24"/>
          <w:szCs w:val="24"/>
        </w:rPr>
        <w:t>ngadopsi norma dan sikap dari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21E0E" w:rsidRPr="005E15B5">
        <w:rPr>
          <w:rFonts w:asciiTheme="majorBidi" w:hAnsiTheme="majorBidi" w:cstheme="majorBidi"/>
          <w:sz w:val="24"/>
          <w:szCs w:val="24"/>
        </w:rPr>
        <w:t>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21E0E" w:rsidRPr="005E15B5">
        <w:rPr>
          <w:rFonts w:asciiTheme="majorBidi" w:hAnsiTheme="majorBidi" w:cstheme="majorBidi"/>
          <w:sz w:val="24"/>
          <w:szCs w:val="24"/>
        </w:rPr>
        <w:t xml:space="preserve">orang yang dianggap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21E0E" w:rsidRPr="005E15B5">
        <w:rPr>
          <w:rFonts w:asciiTheme="majorBidi" w:hAnsiTheme="majorBidi" w:cstheme="majorBidi"/>
          <w:sz w:val="24"/>
          <w:szCs w:val="24"/>
        </w:rPr>
        <w:t>ngg</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21E0E" w:rsidRPr="005E15B5">
        <w:rPr>
          <w:rFonts w:asciiTheme="majorBidi" w:hAnsiTheme="majorBidi" w:cstheme="majorBidi"/>
          <w:sz w:val="24"/>
          <w:szCs w:val="24"/>
        </w:rPr>
        <w:t>l dalam asp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21E0E" w:rsidRPr="005E15B5">
        <w:rPr>
          <w:rFonts w:asciiTheme="majorBidi" w:hAnsiTheme="majorBidi" w:cstheme="majorBidi"/>
          <w:sz w:val="24"/>
          <w:szCs w:val="24"/>
        </w:rPr>
        <w:t>k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21E0E" w:rsidRPr="005E15B5">
        <w:rPr>
          <w:rFonts w:asciiTheme="majorBidi" w:hAnsiTheme="majorBidi" w:cstheme="majorBidi"/>
          <w:sz w:val="24"/>
          <w:szCs w:val="24"/>
        </w:rPr>
        <w:t>rt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21E0E"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21E0E" w:rsidRPr="005E15B5">
        <w:rPr>
          <w:rFonts w:asciiTheme="majorBidi" w:hAnsiTheme="majorBidi" w:cstheme="majorBidi"/>
          <w:sz w:val="24"/>
          <w:szCs w:val="24"/>
        </w:rPr>
        <w:t>,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21E0E" w:rsidRPr="005E15B5">
        <w:rPr>
          <w:rFonts w:asciiTheme="majorBidi" w:hAnsiTheme="majorBidi" w:cstheme="majorBidi"/>
          <w:sz w:val="24"/>
          <w:szCs w:val="24"/>
        </w:rPr>
        <w:t>skip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21E0E" w:rsidRPr="005E15B5">
        <w:rPr>
          <w:rFonts w:asciiTheme="majorBidi" w:hAnsiTheme="majorBidi" w:cstheme="majorBidi"/>
          <w:sz w:val="24"/>
          <w:szCs w:val="24"/>
        </w:rPr>
        <w:t>n individ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21E0E" w:rsidRPr="005E15B5">
        <w:rPr>
          <w:rFonts w:asciiTheme="majorBidi" w:hAnsiTheme="majorBidi" w:cstheme="majorBidi"/>
          <w:sz w:val="24"/>
          <w:szCs w:val="24"/>
        </w:rPr>
        <w:t xml:space="preserve">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21E0E" w:rsidRPr="005E15B5">
        <w:rPr>
          <w:rFonts w:asciiTheme="majorBidi" w:hAnsiTheme="majorBidi" w:cstheme="majorBidi"/>
          <w:sz w:val="24"/>
          <w:szCs w:val="24"/>
        </w:rPr>
        <w:t>rs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21E0E"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21E0E" w:rsidRPr="005E15B5">
        <w:rPr>
          <w:rFonts w:asciiTheme="majorBidi" w:hAnsiTheme="majorBidi" w:cstheme="majorBidi"/>
          <w:sz w:val="24"/>
          <w:szCs w:val="24"/>
        </w:rPr>
        <w:t>t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21E0E" w:rsidRPr="005E15B5">
        <w:rPr>
          <w:rFonts w:asciiTheme="majorBidi" w:hAnsiTheme="majorBidi" w:cstheme="majorBidi"/>
          <w:sz w:val="24"/>
          <w:szCs w:val="24"/>
        </w:rPr>
        <w:t>tap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21E0E" w:rsidRPr="005E15B5">
        <w:rPr>
          <w:rFonts w:asciiTheme="majorBidi" w:hAnsiTheme="majorBidi" w:cstheme="majorBidi"/>
          <w:sz w:val="24"/>
          <w:szCs w:val="24"/>
        </w:rPr>
        <w:t>miliki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21E0E" w:rsidRPr="005E15B5">
        <w:rPr>
          <w:rFonts w:asciiTheme="majorBidi" w:hAnsiTheme="majorBidi" w:cstheme="majorBidi"/>
          <w:sz w:val="24"/>
          <w:szCs w:val="24"/>
        </w:rPr>
        <w:t>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21E0E" w:rsidRPr="005E15B5">
        <w:rPr>
          <w:rFonts w:asciiTheme="majorBidi" w:hAnsiTheme="majorBidi" w:cstheme="majorBidi"/>
          <w:sz w:val="24"/>
          <w:szCs w:val="24"/>
        </w:rPr>
        <w:t>rangan. Pros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21E0E" w:rsidRPr="005E15B5">
        <w:rPr>
          <w:rFonts w:asciiTheme="majorBidi" w:hAnsiTheme="majorBidi" w:cstheme="majorBidi"/>
          <w:sz w:val="24"/>
          <w:szCs w:val="24"/>
        </w:rPr>
        <w:t>s id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21E0E" w:rsidRPr="005E15B5">
        <w:rPr>
          <w:rFonts w:asciiTheme="majorBidi" w:hAnsiTheme="majorBidi" w:cstheme="majorBidi"/>
          <w:sz w:val="24"/>
          <w:szCs w:val="24"/>
        </w:rPr>
        <w:t xml:space="preserve">ntifikasi ini </w:t>
      </w:r>
      <w:r w:rsidR="00721E0E" w:rsidRPr="005E15B5">
        <w:rPr>
          <w:rStyle w:val="Strong"/>
          <w:rFonts w:asciiTheme="majorBidi" w:hAnsiTheme="majorBidi" w:cstheme="majorBidi"/>
          <w:b w:val="0"/>
          <w:bCs w:val="0"/>
          <w:sz w:val="24"/>
          <w:szCs w:val="24"/>
        </w:rPr>
        <w:t>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721E0E" w:rsidRPr="005E15B5">
        <w:rPr>
          <w:rStyle w:val="Strong"/>
          <w:rFonts w:asciiTheme="majorBidi" w:hAnsiTheme="majorBidi" w:cstheme="majorBidi"/>
          <w:b w:val="0"/>
          <w:bCs w:val="0"/>
          <w:sz w:val="24"/>
          <w:szCs w:val="24"/>
        </w:rPr>
        <w:t>n</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721E0E" w:rsidRPr="005E15B5">
        <w:rPr>
          <w:rStyle w:val="Strong"/>
          <w:rFonts w:asciiTheme="majorBidi" w:hAnsiTheme="majorBidi" w:cstheme="majorBidi"/>
          <w:b w:val="0"/>
          <w:bCs w:val="0"/>
          <w:sz w:val="24"/>
          <w:szCs w:val="24"/>
        </w:rPr>
        <w:t>nt</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721E0E" w:rsidRPr="005E15B5">
        <w:rPr>
          <w:rStyle w:val="Strong"/>
          <w:rFonts w:asciiTheme="majorBidi" w:hAnsiTheme="majorBidi" w:cstheme="majorBidi"/>
          <w:b w:val="0"/>
          <w:bCs w:val="0"/>
          <w:sz w:val="24"/>
          <w:szCs w:val="24"/>
        </w:rPr>
        <w:t>kan int</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721E0E" w:rsidRPr="005E15B5">
        <w:rPr>
          <w:rStyle w:val="Strong"/>
          <w:rFonts w:asciiTheme="majorBidi" w:hAnsiTheme="majorBidi" w:cstheme="majorBidi"/>
          <w:b w:val="0"/>
          <w:bCs w:val="0"/>
          <w:sz w:val="24"/>
          <w:szCs w:val="24"/>
        </w:rPr>
        <w:t>nsitas int</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721E0E" w:rsidRPr="005E15B5">
        <w:rPr>
          <w:rStyle w:val="Strong"/>
          <w:rFonts w:asciiTheme="majorBidi" w:hAnsiTheme="majorBidi" w:cstheme="majorBidi"/>
          <w:b w:val="0"/>
          <w:bCs w:val="0"/>
          <w:sz w:val="24"/>
          <w:szCs w:val="24"/>
        </w:rPr>
        <w:t>raksi sosia</w:t>
      </w:r>
      <w:r w:rsidR="00721E0E" w:rsidRPr="005E15B5">
        <w:rPr>
          <w:rStyle w:val="Strong"/>
          <w:rFonts w:asciiTheme="majorBidi" w:hAnsiTheme="majorBidi" w:cstheme="majorBidi"/>
          <w:sz w:val="24"/>
          <w:szCs w:val="24"/>
        </w:rPr>
        <w:t>l</w:t>
      </w:r>
      <w:r w:rsidR="00721E0E" w:rsidRPr="005E15B5">
        <w:rPr>
          <w:rFonts w:asciiTheme="majorBidi" w:hAnsiTheme="majorBidi" w:cstheme="majorBidi"/>
          <w:sz w:val="24"/>
          <w:szCs w:val="24"/>
        </w:rPr>
        <w:t xml:space="preserve">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21E0E" w:rsidRPr="005E15B5">
        <w:rPr>
          <w:rFonts w:asciiTheme="majorBidi" w:hAnsiTheme="majorBidi" w:cstheme="majorBidi"/>
          <w:sz w:val="24"/>
          <w:szCs w:val="24"/>
        </w:rPr>
        <w:t>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21E0E" w:rsidRPr="005E15B5">
        <w:rPr>
          <w:rFonts w:asciiTheme="majorBidi" w:hAnsiTheme="majorBidi" w:cstheme="majorBidi"/>
          <w:sz w:val="24"/>
          <w:szCs w:val="24"/>
        </w:rPr>
        <w:t>orang.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21E0E" w:rsidRPr="005E15B5">
        <w:rPr>
          <w:rFonts w:asciiTheme="majorBidi" w:hAnsiTheme="majorBidi" w:cstheme="majorBidi"/>
          <w:sz w:val="24"/>
          <w:szCs w:val="24"/>
        </w:rPr>
        <w:t xml:space="preserve">nariknya, </w:t>
      </w:r>
      <w:r w:rsidR="00721E0E" w:rsidRPr="005E15B5">
        <w:rPr>
          <w:rStyle w:val="Strong"/>
          <w:rFonts w:asciiTheme="majorBidi" w:hAnsiTheme="majorBidi" w:cstheme="majorBidi"/>
          <w:b w:val="0"/>
          <w:bCs w:val="0"/>
          <w:sz w:val="24"/>
          <w:szCs w:val="24"/>
        </w:rPr>
        <w:t>s</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721E0E" w:rsidRPr="005E15B5">
        <w:rPr>
          <w:rStyle w:val="Strong"/>
          <w:rFonts w:asciiTheme="majorBidi" w:hAnsiTheme="majorBidi" w:cstheme="majorBidi"/>
          <w:b w:val="0"/>
          <w:bCs w:val="0"/>
          <w:sz w:val="24"/>
          <w:szCs w:val="24"/>
        </w:rPr>
        <w:t>makin ja</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721E0E" w:rsidRPr="005E15B5">
        <w:rPr>
          <w:rStyle w:val="Strong"/>
          <w:rFonts w:asciiTheme="majorBidi" w:hAnsiTheme="majorBidi" w:cstheme="majorBidi"/>
          <w:b w:val="0"/>
          <w:bCs w:val="0"/>
          <w:sz w:val="24"/>
          <w:szCs w:val="24"/>
        </w:rPr>
        <w:t>h jarak sosial, s</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721E0E" w:rsidRPr="005E15B5">
        <w:rPr>
          <w:rStyle w:val="Strong"/>
          <w:rFonts w:asciiTheme="majorBidi" w:hAnsiTheme="majorBidi" w:cstheme="majorBidi"/>
          <w:b w:val="0"/>
          <w:bCs w:val="0"/>
          <w:sz w:val="24"/>
          <w:szCs w:val="24"/>
        </w:rPr>
        <w:t>makin int</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721E0E" w:rsidRPr="005E15B5">
        <w:rPr>
          <w:rStyle w:val="Strong"/>
          <w:rFonts w:asciiTheme="majorBidi" w:hAnsiTheme="majorBidi" w:cstheme="majorBidi"/>
          <w:b w:val="0"/>
          <w:bCs w:val="0"/>
          <w:sz w:val="24"/>
          <w:szCs w:val="24"/>
        </w:rPr>
        <w:t>ns int</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721E0E" w:rsidRPr="005E15B5">
        <w:rPr>
          <w:rStyle w:val="Strong"/>
          <w:rFonts w:asciiTheme="majorBidi" w:hAnsiTheme="majorBidi" w:cstheme="majorBidi"/>
          <w:b w:val="0"/>
          <w:bCs w:val="0"/>
          <w:sz w:val="24"/>
          <w:szCs w:val="24"/>
        </w:rPr>
        <w:t>raksi sosial</w:t>
      </w:r>
      <w:r w:rsidR="00721E0E" w:rsidRPr="005E15B5">
        <w:rPr>
          <w:rFonts w:asciiTheme="majorBidi" w:hAnsiTheme="majorBidi" w:cstheme="majorBidi"/>
          <w:sz w:val="24"/>
          <w:szCs w:val="24"/>
        </w:rPr>
        <w:t>, dan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21E0E" w:rsidRPr="005E15B5">
        <w:rPr>
          <w:rFonts w:asciiTheme="majorBidi" w:hAnsiTheme="majorBidi" w:cstheme="majorBidi"/>
          <w:sz w:val="24"/>
          <w:szCs w:val="24"/>
        </w:rPr>
        <w:t>git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21E0E" w:rsidRPr="005E15B5">
        <w:rPr>
          <w:rFonts w:asciiTheme="majorBidi" w:hAnsiTheme="majorBidi" w:cstheme="majorBidi"/>
          <w:sz w:val="24"/>
          <w:szCs w:val="24"/>
        </w:rPr>
        <w:t xml:space="preserve"> 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21E0E" w:rsidRPr="005E15B5">
        <w:rPr>
          <w:rFonts w:asciiTheme="majorBidi" w:hAnsiTheme="majorBidi" w:cstheme="majorBidi"/>
          <w:sz w:val="24"/>
          <w:szCs w:val="24"/>
        </w:rPr>
        <w:t>la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21E0E" w:rsidRPr="005E15B5">
        <w:rPr>
          <w:rFonts w:asciiTheme="majorBidi" w:hAnsiTheme="majorBidi" w:cstheme="majorBidi"/>
          <w:sz w:val="24"/>
          <w:szCs w:val="24"/>
        </w:rPr>
        <w:t>baliknya.</w:t>
      </w:r>
      <w:r w:rsidR="00A44707" w:rsidRPr="00027A4B">
        <w:rPr>
          <w:rStyle w:val="FootnoteReference"/>
        </w:rPr>
        <w:footnoteReference w:id="39"/>
      </w:r>
    </w:p>
    <w:p w14:paraId="3D9C6BA3" w14:textId="77777777" w:rsidR="00EB5B94" w:rsidRPr="005E15B5" w:rsidRDefault="002067BD" w:rsidP="00FE6A2F">
      <w:pPr>
        <w:pStyle w:val="Heading3"/>
        <w:numPr>
          <w:ilvl w:val="0"/>
          <w:numId w:val="21"/>
        </w:numPr>
        <w:tabs>
          <w:tab w:val="left" w:pos="567"/>
        </w:tabs>
        <w:ind w:left="709" w:hanging="425"/>
        <w:rPr>
          <w:rFonts w:asciiTheme="majorBidi" w:hAnsiTheme="majorBidi"/>
          <w:color w:val="000000" w:themeColor="text1"/>
        </w:rPr>
      </w:pPr>
      <w:bookmarkStart w:id="24" w:name="_Toc203622746"/>
      <w:r w:rsidRPr="005E15B5">
        <w:rPr>
          <w:rFonts w:asciiTheme="majorBidi" w:hAnsiTheme="majorBidi"/>
          <w:color w:val="000000" w:themeColor="text1"/>
        </w:rPr>
        <w:t>B</w:t>
      </w:r>
      <w:r w:rsidR="00DB075E" w:rsidRPr="005E15B5">
        <w:rPr>
          <w:rFonts w:asciiTheme="majorBidi" w:hAnsiTheme="majorBidi"/>
          <w:color w:val="000000" w:themeColor="text1"/>
        </w:rPr>
        <w:t>e</w:t>
      </w:r>
      <w:r w:rsidR="00DB075E" w:rsidRPr="005E15B5">
        <w:rPr>
          <w:rFonts w:asciiTheme="majorBidi" w:hAnsiTheme="majorBidi"/>
          <w:color w:val="000000" w:themeColor="text1"/>
          <w:spacing w:val="-20"/>
          <w:w w:val="1"/>
          <w:sz w:val="6"/>
        </w:rPr>
        <w:t>$</w:t>
      </w:r>
      <w:r w:rsidRPr="005E15B5">
        <w:rPr>
          <w:rFonts w:asciiTheme="majorBidi" w:hAnsiTheme="majorBidi"/>
          <w:color w:val="000000" w:themeColor="text1"/>
        </w:rPr>
        <w:t>nt</w:t>
      </w:r>
      <w:r w:rsidR="00DB075E" w:rsidRPr="005E15B5">
        <w:rPr>
          <w:rFonts w:asciiTheme="majorBidi" w:hAnsiTheme="majorBidi"/>
          <w:color w:val="000000" w:themeColor="text1"/>
        </w:rPr>
        <w:t>u</w:t>
      </w:r>
      <w:r w:rsidR="00DB075E" w:rsidRPr="005E15B5">
        <w:rPr>
          <w:rFonts w:asciiTheme="majorBidi" w:hAnsiTheme="majorBidi"/>
          <w:color w:val="000000" w:themeColor="text1"/>
          <w:spacing w:val="-20"/>
          <w:w w:val="1"/>
          <w:sz w:val="6"/>
        </w:rPr>
        <w:t>$</w:t>
      </w:r>
      <w:r w:rsidRPr="005E15B5">
        <w:rPr>
          <w:rFonts w:asciiTheme="majorBidi" w:hAnsiTheme="majorBidi"/>
          <w:color w:val="000000" w:themeColor="text1"/>
        </w:rPr>
        <w:t>k-b</w:t>
      </w:r>
      <w:r w:rsidR="00DB075E" w:rsidRPr="005E15B5">
        <w:rPr>
          <w:rFonts w:asciiTheme="majorBidi" w:hAnsiTheme="majorBidi"/>
          <w:color w:val="000000" w:themeColor="text1"/>
        </w:rPr>
        <w:t>e</w:t>
      </w:r>
      <w:r w:rsidR="00DB075E" w:rsidRPr="005E15B5">
        <w:rPr>
          <w:rFonts w:asciiTheme="majorBidi" w:hAnsiTheme="majorBidi"/>
          <w:color w:val="000000" w:themeColor="text1"/>
          <w:spacing w:val="-20"/>
          <w:w w:val="1"/>
          <w:sz w:val="6"/>
        </w:rPr>
        <w:t>$</w:t>
      </w:r>
      <w:r w:rsidRPr="005E15B5">
        <w:rPr>
          <w:rFonts w:asciiTheme="majorBidi" w:hAnsiTheme="majorBidi"/>
          <w:color w:val="000000" w:themeColor="text1"/>
        </w:rPr>
        <w:t>nt</w:t>
      </w:r>
      <w:r w:rsidR="00DB075E" w:rsidRPr="005E15B5">
        <w:rPr>
          <w:rFonts w:asciiTheme="majorBidi" w:hAnsiTheme="majorBidi"/>
          <w:color w:val="000000" w:themeColor="text1"/>
        </w:rPr>
        <w:t>u</w:t>
      </w:r>
      <w:r w:rsidR="00DB075E" w:rsidRPr="005E15B5">
        <w:rPr>
          <w:rFonts w:asciiTheme="majorBidi" w:hAnsiTheme="majorBidi"/>
          <w:color w:val="000000" w:themeColor="text1"/>
          <w:spacing w:val="-20"/>
          <w:w w:val="1"/>
          <w:sz w:val="6"/>
        </w:rPr>
        <w:t>$</w:t>
      </w:r>
      <w:r w:rsidRPr="005E15B5">
        <w:rPr>
          <w:rFonts w:asciiTheme="majorBidi" w:hAnsiTheme="majorBidi"/>
          <w:color w:val="000000" w:themeColor="text1"/>
        </w:rPr>
        <w:t>k Int</w:t>
      </w:r>
      <w:r w:rsidR="00DB075E" w:rsidRPr="005E15B5">
        <w:rPr>
          <w:rFonts w:asciiTheme="majorBidi" w:hAnsiTheme="majorBidi"/>
          <w:color w:val="000000" w:themeColor="text1"/>
        </w:rPr>
        <w:t>e</w:t>
      </w:r>
      <w:r w:rsidR="00DB075E" w:rsidRPr="005E15B5">
        <w:rPr>
          <w:rFonts w:asciiTheme="majorBidi" w:hAnsiTheme="majorBidi"/>
          <w:color w:val="000000" w:themeColor="text1"/>
          <w:spacing w:val="-20"/>
          <w:w w:val="1"/>
          <w:sz w:val="6"/>
        </w:rPr>
        <w:t>$</w:t>
      </w:r>
      <w:r w:rsidRPr="005E15B5">
        <w:rPr>
          <w:rFonts w:asciiTheme="majorBidi" w:hAnsiTheme="majorBidi"/>
          <w:color w:val="000000" w:themeColor="text1"/>
        </w:rPr>
        <w:t>raksi Sosial</w:t>
      </w:r>
      <w:bookmarkEnd w:id="24"/>
    </w:p>
    <w:p w14:paraId="17E51A78" w14:textId="77777777" w:rsidR="00D837DC" w:rsidRPr="005E15B5" w:rsidRDefault="00721E0E" w:rsidP="00D837DC">
      <w:pPr>
        <w:ind w:left="567" w:firstLine="284"/>
        <w:rPr>
          <w:rFonts w:asciiTheme="majorBidi" w:hAnsiTheme="majorBidi" w:cstheme="majorBidi"/>
          <w:color w:val="000000" w:themeColor="text1"/>
          <w:sz w:val="24"/>
          <w:szCs w:val="24"/>
        </w:rPr>
      </w:pPr>
      <w:r w:rsidRPr="005E15B5">
        <w:rPr>
          <w:rFonts w:asciiTheme="majorBidi" w:hAnsiTheme="majorBidi" w:cstheme="majorBidi"/>
          <w:sz w:val="24"/>
          <w:szCs w:val="24"/>
        </w:rPr>
        <w:t>Ada tiga j</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nis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raksi sosial yang dib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dakan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rdasarkan 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bj</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 xml:space="preserve">knya: </w:t>
      </w:r>
      <w:r w:rsidRPr="005E15B5">
        <w:rPr>
          <w:rStyle w:val="Strong"/>
          <w:rFonts w:asciiTheme="majorBidi" w:hAnsiTheme="majorBidi" w:cstheme="majorBidi"/>
          <w:b w:val="0"/>
          <w:bCs w:val="0"/>
          <w:sz w:val="24"/>
          <w:szCs w:val="24"/>
        </w:rPr>
        <w:t>int</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24"/>
          <w:szCs w:val="24"/>
        </w:rPr>
        <w:t>$</w:t>
      </w:r>
      <w:r w:rsidRPr="005E15B5">
        <w:rPr>
          <w:rStyle w:val="Strong"/>
          <w:rFonts w:asciiTheme="majorBidi" w:hAnsiTheme="majorBidi" w:cstheme="majorBidi"/>
          <w:b w:val="0"/>
          <w:bCs w:val="0"/>
          <w:sz w:val="24"/>
          <w:szCs w:val="24"/>
        </w:rPr>
        <w:t>raksi antarindivid</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24"/>
          <w:szCs w:val="24"/>
        </w:rPr>
        <w:t>$</w:t>
      </w:r>
      <w:r w:rsidRPr="005E15B5">
        <w:rPr>
          <w:rFonts w:asciiTheme="majorBidi" w:hAnsiTheme="majorBidi" w:cstheme="majorBidi"/>
          <w:sz w:val="24"/>
          <w:szCs w:val="24"/>
        </w:rPr>
        <w:t>,</w:t>
      </w:r>
      <w:r w:rsidRPr="005E15B5">
        <w:rPr>
          <w:rFonts w:asciiTheme="majorBidi" w:hAnsiTheme="majorBidi" w:cstheme="majorBidi"/>
          <w:b/>
          <w:bCs/>
          <w:sz w:val="24"/>
          <w:szCs w:val="24"/>
        </w:rPr>
        <w:t xml:space="preserve"> </w:t>
      </w:r>
      <w:r w:rsidRPr="005E15B5">
        <w:rPr>
          <w:rStyle w:val="Strong"/>
          <w:rFonts w:asciiTheme="majorBidi" w:hAnsiTheme="majorBidi" w:cstheme="majorBidi"/>
          <w:b w:val="0"/>
          <w:bCs w:val="0"/>
          <w:sz w:val="24"/>
          <w:szCs w:val="24"/>
        </w:rPr>
        <w:t>int</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24"/>
          <w:szCs w:val="24"/>
        </w:rPr>
        <w:t>$</w:t>
      </w:r>
      <w:r w:rsidRPr="005E15B5">
        <w:rPr>
          <w:rStyle w:val="Strong"/>
          <w:rFonts w:asciiTheme="majorBidi" w:hAnsiTheme="majorBidi" w:cstheme="majorBidi"/>
          <w:b w:val="0"/>
          <w:bCs w:val="0"/>
          <w:sz w:val="24"/>
          <w:szCs w:val="24"/>
        </w:rPr>
        <w:t>raksi antara individ</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24"/>
          <w:szCs w:val="24"/>
        </w:rPr>
        <w:t>$</w:t>
      </w:r>
      <w:r w:rsidRPr="005E15B5">
        <w:rPr>
          <w:rStyle w:val="Strong"/>
          <w:rFonts w:asciiTheme="majorBidi" w:hAnsiTheme="majorBidi" w:cstheme="majorBidi"/>
          <w:b w:val="0"/>
          <w:bCs w:val="0"/>
          <w:sz w:val="24"/>
          <w:szCs w:val="24"/>
        </w:rPr>
        <w:t xml:space="preserve"> dan k</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24"/>
          <w:szCs w:val="24"/>
        </w:rPr>
        <w:t>$</w:t>
      </w:r>
      <w:r w:rsidRPr="005E15B5">
        <w:rPr>
          <w:rStyle w:val="Strong"/>
          <w:rFonts w:asciiTheme="majorBidi" w:hAnsiTheme="majorBidi" w:cstheme="majorBidi"/>
          <w:b w:val="0"/>
          <w:bCs w:val="0"/>
          <w:sz w:val="24"/>
          <w:szCs w:val="24"/>
        </w:rPr>
        <w:t>lompok (ata</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24"/>
          <w:szCs w:val="24"/>
        </w:rPr>
        <w:t>$</w:t>
      </w:r>
      <w:r w:rsidRPr="005E15B5">
        <w:rPr>
          <w:rStyle w:val="Strong"/>
          <w:rFonts w:asciiTheme="majorBidi" w:hAnsiTheme="majorBidi" w:cstheme="majorBidi"/>
          <w:b w:val="0"/>
          <w:bCs w:val="0"/>
          <w:sz w:val="24"/>
          <w:szCs w:val="24"/>
        </w:rPr>
        <w:t xml:space="preserve"> s</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24"/>
          <w:szCs w:val="24"/>
        </w:rPr>
        <w:t>$</w:t>
      </w:r>
      <w:r w:rsidRPr="005E15B5">
        <w:rPr>
          <w:rStyle w:val="Strong"/>
          <w:rFonts w:asciiTheme="majorBidi" w:hAnsiTheme="majorBidi" w:cstheme="majorBidi"/>
          <w:b w:val="0"/>
          <w:bCs w:val="0"/>
          <w:sz w:val="24"/>
          <w:szCs w:val="24"/>
        </w:rPr>
        <w:t>baliknya)</w:t>
      </w:r>
      <w:r w:rsidRPr="005E15B5">
        <w:rPr>
          <w:rFonts w:asciiTheme="majorBidi" w:hAnsiTheme="majorBidi" w:cstheme="majorBidi"/>
          <w:sz w:val="24"/>
          <w:szCs w:val="24"/>
        </w:rPr>
        <w:t xml:space="preserve">, dan </w:t>
      </w:r>
      <w:r w:rsidRPr="005E15B5">
        <w:rPr>
          <w:rStyle w:val="Strong"/>
          <w:rFonts w:asciiTheme="majorBidi" w:hAnsiTheme="majorBidi" w:cstheme="majorBidi"/>
          <w:b w:val="0"/>
          <w:bCs w:val="0"/>
          <w:sz w:val="24"/>
          <w:szCs w:val="24"/>
        </w:rPr>
        <w:t>int</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24"/>
          <w:szCs w:val="24"/>
        </w:rPr>
        <w:t>$</w:t>
      </w:r>
      <w:r w:rsidRPr="005E15B5">
        <w:rPr>
          <w:rStyle w:val="Strong"/>
          <w:rFonts w:asciiTheme="majorBidi" w:hAnsiTheme="majorBidi" w:cstheme="majorBidi"/>
          <w:b w:val="0"/>
          <w:bCs w:val="0"/>
          <w:sz w:val="24"/>
          <w:szCs w:val="24"/>
        </w:rPr>
        <w:t>raksi antark</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24"/>
          <w:szCs w:val="24"/>
        </w:rPr>
        <w:t>$</w:t>
      </w:r>
      <w:r w:rsidRPr="005E15B5">
        <w:rPr>
          <w:rStyle w:val="Strong"/>
          <w:rFonts w:asciiTheme="majorBidi" w:hAnsiTheme="majorBidi" w:cstheme="majorBidi"/>
          <w:b w:val="0"/>
          <w:bCs w:val="0"/>
          <w:sz w:val="24"/>
          <w:szCs w:val="24"/>
        </w:rPr>
        <w:t>lompok</w:t>
      </w:r>
      <w:r w:rsidR="007A55E7" w:rsidRPr="005E15B5">
        <w:rPr>
          <w:rFonts w:asciiTheme="majorBidi" w:hAnsiTheme="majorBidi" w:cstheme="majorBidi"/>
          <w:sz w:val="24"/>
          <w:szCs w:val="24"/>
        </w:rPr>
        <w:t>.</w:t>
      </w:r>
    </w:p>
    <w:p w14:paraId="6F1DEFBD" w14:textId="77777777" w:rsidR="00D837DC" w:rsidRPr="005E15B5" w:rsidRDefault="00DF6527" w:rsidP="00D837DC">
      <w:pPr>
        <w:ind w:left="567" w:firstLine="284"/>
        <w:rPr>
          <w:rFonts w:asciiTheme="majorBidi" w:hAnsiTheme="majorBidi" w:cstheme="majorBidi"/>
          <w:color w:val="000000" w:themeColor="text1"/>
          <w:sz w:val="24"/>
          <w:szCs w:val="24"/>
        </w:rPr>
      </w:pPr>
      <w:r w:rsidRPr="005E15B5">
        <w:rPr>
          <w:rFonts w:asciiTheme="majorBidi" w:hAnsiTheme="majorBidi" w:cstheme="majorBidi"/>
          <w:sz w:val="24"/>
          <w:szCs w:val="24"/>
        </w:rPr>
        <w:t>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raksi sosial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rbagi 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rdasarkan caranya: </w:t>
      </w:r>
      <w:r w:rsidRPr="005E15B5">
        <w:rPr>
          <w:rStyle w:val="Strong"/>
          <w:rFonts w:asciiTheme="majorBidi" w:hAnsiTheme="majorBidi" w:cstheme="majorBidi"/>
          <w:b w:val="0"/>
          <w:bCs w:val="0"/>
          <w:sz w:val="24"/>
          <w:szCs w:val="24"/>
        </w:rPr>
        <w:t>int</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raksi langs</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ng (</w:t>
      </w:r>
      <w:r w:rsidRPr="005E15B5">
        <w:rPr>
          <w:rStyle w:val="Strong"/>
          <w:rFonts w:asciiTheme="majorBidi" w:hAnsiTheme="majorBidi" w:cstheme="majorBidi"/>
          <w:b w:val="0"/>
          <w:bCs w:val="0"/>
          <w:i/>
          <w:iCs/>
          <w:sz w:val="24"/>
          <w:szCs w:val="24"/>
        </w:rPr>
        <w:t>dir</w:t>
      </w:r>
      <w:r w:rsidR="00DB075E" w:rsidRPr="005E15B5">
        <w:rPr>
          <w:rStyle w:val="Strong"/>
          <w:rFonts w:asciiTheme="majorBidi" w:hAnsiTheme="majorBidi" w:cstheme="majorBidi"/>
          <w:b w:val="0"/>
          <w:bCs w:val="0"/>
          <w:i/>
          <w:iCs/>
          <w:sz w:val="24"/>
          <w:szCs w:val="24"/>
        </w:rPr>
        <w:t>e</w:t>
      </w:r>
      <w:r w:rsidR="00DB075E" w:rsidRPr="005E15B5">
        <w:rPr>
          <w:rStyle w:val="Strong"/>
          <w:rFonts w:asciiTheme="majorBidi" w:hAnsiTheme="majorBidi" w:cstheme="majorBidi"/>
          <w:b w:val="0"/>
          <w:bCs w:val="0"/>
          <w:i/>
          <w:iCs/>
          <w:spacing w:val="-20"/>
          <w:w w:val="1"/>
          <w:sz w:val="6"/>
          <w:szCs w:val="24"/>
        </w:rPr>
        <w:t>$</w:t>
      </w:r>
      <w:r w:rsidRPr="005E15B5">
        <w:rPr>
          <w:rStyle w:val="Strong"/>
          <w:rFonts w:asciiTheme="majorBidi" w:hAnsiTheme="majorBidi" w:cstheme="majorBidi"/>
          <w:b w:val="0"/>
          <w:bCs w:val="0"/>
          <w:i/>
          <w:iCs/>
          <w:sz w:val="24"/>
          <w:szCs w:val="24"/>
        </w:rPr>
        <w:t>ct int</w:t>
      </w:r>
      <w:r w:rsidR="00DB075E" w:rsidRPr="005E15B5">
        <w:rPr>
          <w:rStyle w:val="Strong"/>
          <w:rFonts w:asciiTheme="majorBidi" w:hAnsiTheme="majorBidi" w:cstheme="majorBidi"/>
          <w:b w:val="0"/>
          <w:bCs w:val="0"/>
          <w:i/>
          <w:iCs/>
          <w:sz w:val="24"/>
          <w:szCs w:val="24"/>
        </w:rPr>
        <w:t>e</w:t>
      </w:r>
      <w:r w:rsidR="00DB075E" w:rsidRPr="005E15B5">
        <w:rPr>
          <w:rStyle w:val="Strong"/>
          <w:rFonts w:asciiTheme="majorBidi" w:hAnsiTheme="majorBidi" w:cstheme="majorBidi"/>
          <w:b w:val="0"/>
          <w:bCs w:val="0"/>
          <w:i/>
          <w:iCs/>
          <w:spacing w:val="-20"/>
          <w:w w:val="1"/>
          <w:sz w:val="6"/>
          <w:szCs w:val="24"/>
        </w:rPr>
        <w:t>$</w:t>
      </w:r>
      <w:r w:rsidRPr="005E15B5">
        <w:rPr>
          <w:rStyle w:val="Strong"/>
          <w:rFonts w:asciiTheme="majorBidi" w:hAnsiTheme="majorBidi" w:cstheme="majorBidi"/>
          <w:b w:val="0"/>
          <w:bCs w:val="0"/>
          <w:i/>
          <w:iCs/>
          <w:sz w:val="24"/>
          <w:szCs w:val="24"/>
        </w:rPr>
        <w:t>raction</w:t>
      </w:r>
      <w:r w:rsidRPr="005E15B5">
        <w:rPr>
          <w:rStyle w:val="Strong"/>
          <w:rFonts w:asciiTheme="majorBidi" w:hAnsiTheme="majorBidi" w:cstheme="majorBidi"/>
          <w:b w:val="0"/>
          <w:bCs w:val="0"/>
          <w:sz w:val="24"/>
          <w:szCs w:val="24"/>
        </w:rPr>
        <w:t>)</w:t>
      </w:r>
      <w:r w:rsidRPr="005E15B5">
        <w:rPr>
          <w:rFonts w:asciiTheme="majorBidi" w:hAnsiTheme="majorBidi" w:cstheme="majorBidi"/>
          <w:sz w:val="24"/>
          <w:szCs w:val="24"/>
        </w:rPr>
        <w:t>, yang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libatkan kontak fisik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rti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lahi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rh</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ks; dan </w:t>
      </w:r>
      <w:r w:rsidRPr="005E15B5">
        <w:rPr>
          <w:rStyle w:val="Strong"/>
          <w:rFonts w:asciiTheme="majorBidi" w:hAnsiTheme="majorBidi" w:cstheme="majorBidi"/>
          <w:b w:val="0"/>
          <w:bCs w:val="0"/>
          <w:sz w:val="24"/>
          <w:szCs w:val="24"/>
        </w:rPr>
        <w:t>int</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raksi simbolik (</w:t>
      </w:r>
      <w:r w:rsidRPr="005E15B5">
        <w:rPr>
          <w:rStyle w:val="Strong"/>
          <w:rFonts w:asciiTheme="majorBidi" w:hAnsiTheme="majorBidi" w:cstheme="majorBidi"/>
          <w:b w:val="0"/>
          <w:bCs w:val="0"/>
          <w:i/>
          <w:iCs/>
          <w:sz w:val="24"/>
          <w:szCs w:val="24"/>
        </w:rPr>
        <w:t>symbolic int</w:t>
      </w:r>
      <w:r w:rsidR="00DB075E" w:rsidRPr="005E15B5">
        <w:rPr>
          <w:rStyle w:val="Strong"/>
          <w:rFonts w:asciiTheme="majorBidi" w:hAnsiTheme="majorBidi" w:cstheme="majorBidi"/>
          <w:b w:val="0"/>
          <w:bCs w:val="0"/>
          <w:i/>
          <w:iCs/>
          <w:sz w:val="24"/>
          <w:szCs w:val="24"/>
        </w:rPr>
        <w:t>e</w:t>
      </w:r>
      <w:r w:rsidR="00DB075E" w:rsidRPr="005E15B5">
        <w:rPr>
          <w:rStyle w:val="Strong"/>
          <w:rFonts w:asciiTheme="majorBidi" w:hAnsiTheme="majorBidi" w:cstheme="majorBidi"/>
          <w:b w:val="0"/>
          <w:bCs w:val="0"/>
          <w:i/>
          <w:iCs/>
          <w:spacing w:val="-20"/>
          <w:w w:val="1"/>
          <w:sz w:val="6"/>
          <w:szCs w:val="24"/>
        </w:rPr>
        <w:t>$</w:t>
      </w:r>
      <w:r w:rsidRPr="005E15B5">
        <w:rPr>
          <w:rStyle w:val="Strong"/>
          <w:rFonts w:asciiTheme="majorBidi" w:hAnsiTheme="majorBidi" w:cstheme="majorBidi"/>
          <w:b w:val="0"/>
          <w:bCs w:val="0"/>
          <w:i/>
          <w:iCs/>
          <w:sz w:val="24"/>
          <w:szCs w:val="24"/>
        </w:rPr>
        <w:t>raction</w:t>
      </w:r>
      <w:r w:rsidRPr="005E15B5">
        <w:rPr>
          <w:rStyle w:val="Strong"/>
          <w:rFonts w:asciiTheme="majorBidi" w:hAnsiTheme="majorBidi" w:cstheme="majorBidi"/>
          <w:b w:val="0"/>
          <w:bCs w:val="0"/>
          <w:sz w:val="24"/>
          <w:szCs w:val="24"/>
        </w:rPr>
        <w:t>)</w:t>
      </w:r>
      <w:r w:rsidRPr="005E15B5">
        <w:rPr>
          <w:rFonts w:asciiTheme="majorBidi" w:hAnsiTheme="majorBidi" w:cstheme="majorBidi"/>
          <w:sz w:val="24"/>
          <w:szCs w:val="24"/>
        </w:rPr>
        <w:t>, yang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ngg</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nakan bahasa (lisan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lisan)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rta simbol lain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rti isyarat</w:t>
      </w:r>
      <w:r w:rsidR="007A55E7" w:rsidRPr="005E15B5">
        <w:rPr>
          <w:rFonts w:asciiTheme="majorBidi" w:hAnsiTheme="majorBidi" w:cstheme="majorBidi"/>
          <w:sz w:val="24"/>
          <w:szCs w:val="24"/>
        </w:rPr>
        <w:t>.</w:t>
      </w:r>
      <w:r w:rsidR="00A44707" w:rsidRPr="00027A4B">
        <w:rPr>
          <w:rStyle w:val="FootnoteReference"/>
        </w:rPr>
        <w:footnoteReference w:id="40"/>
      </w:r>
    </w:p>
    <w:p w14:paraId="15A7DBE5" w14:textId="77777777" w:rsidR="00D837DC" w:rsidRPr="005E15B5" w:rsidRDefault="00DF6527" w:rsidP="00D837DC">
      <w:pPr>
        <w:ind w:left="567" w:firstLine="284"/>
        <w:rPr>
          <w:rFonts w:asciiTheme="majorBidi" w:hAnsiTheme="majorBidi" w:cstheme="majorBidi"/>
          <w:color w:val="000000" w:themeColor="text1"/>
          <w:sz w:val="24"/>
          <w:szCs w:val="24"/>
        </w:rPr>
      </w:pPr>
      <w:r w:rsidRPr="005E15B5">
        <w:rPr>
          <w:rFonts w:asciiTheme="majorBidi" w:hAnsiTheme="majorBidi" w:cstheme="majorBidi"/>
          <w:sz w:val="24"/>
          <w:szCs w:val="24"/>
        </w:rPr>
        <w:t>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raksi sosial bisa diklasifikasikan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njadi </w:t>
      </w:r>
      <w:r w:rsidRPr="005E15B5">
        <w:rPr>
          <w:rStyle w:val="Strong"/>
          <w:rFonts w:asciiTheme="majorBidi" w:hAnsiTheme="majorBidi" w:cstheme="majorBidi"/>
          <w:b w:val="0"/>
          <w:bCs w:val="0"/>
          <w:sz w:val="24"/>
          <w:szCs w:val="24"/>
        </w:rPr>
        <w:t>k</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rja sama (</w:t>
      </w:r>
      <w:r w:rsidRPr="005E15B5">
        <w:rPr>
          <w:rStyle w:val="Strong"/>
          <w:rFonts w:asciiTheme="majorBidi" w:hAnsiTheme="majorBidi" w:cstheme="majorBidi"/>
          <w:b w:val="0"/>
          <w:bCs w:val="0"/>
          <w:i/>
          <w:iCs/>
          <w:sz w:val="24"/>
          <w:szCs w:val="24"/>
        </w:rPr>
        <w:t>coop</w:t>
      </w:r>
      <w:r w:rsidR="00DB075E" w:rsidRPr="005E15B5">
        <w:rPr>
          <w:rStyle w:val="Strong"/>
          <w:rFonts w:asciiTheme="majorBidi" w:hAnsiTheme="majorBidi" w:cstheme="majorBidi"/>
          <w:b w:val="0"/>
          <w:bCs w:val="0"/>
          <w:i/>
          <w:iCs/>
          <w:sz w:val="24"/>
          <w:szCs w:val="24"/>
        </w:rPr>
        <w:t>e</w:t>
      </w:r>
      <w:r w:rsidR="00DB075E" w:rsidRPr="005E15B5">
        <w:rPr>
          <w:rStyle w:val="Strong"/>
          <w:rFonts w:asciiTheme="majorBidi" w:hAnsiTheme="majorBidi" w:cstheme="majorBidi"/>
          <w:b w:val="0"/>
          <w:bCs w:val="0"/>
          <w:i/>
          <w:iCs/>
          <w:spacing w:val="-20"/>
          <w:w w:val="1"/>
          <w:sz w:val="6"/>
          <w:szCs w:val="24"/>
        </w:rPr>
        <w:t>$</w:t>
      </w:r>
      <w:r w:rsidRPr="005E15B5">
        <w:rPr>
          <w:rStyle w:val="Strong"/>
          <w:rFonts w:asciiTheme="majorBidi" w:hAnsiTheme="majorBidi" w:cstheme="majorBidi"/>
          <w:b w:val="0"/>
          <w:bCs w:val="0"/>
          <w:i/>
          <w:iCs/>
          <w:sz w:val="24"/>
          <w:szCs w:val="24"/>
        </w:rPr>
        <w:t>ration</w:t>
      </w:r>
      <w:r w:rsidRPr="005E15B5">
        <w:rPr>
          <w:rStyle w:val="Strong"/>
          <w:rFonts w:asciiTheme="majorBidi" w:hAnsiTheme="majorBidi" w:cstheme="majorBidi"/>
          <w:b w:val="0"/>
          <w:bCs w:val="0"/>
          <w:sz w:val="24"/>
          <w:szCs w:val="24"/>
        </w:rPr>
        <w:t>), p</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rsaingan (</w:t>
      </w:r>
      <w:r w:rsidRPr="005E15B5">
        <w:rPr>
          <w:rStyle w:val="Strong"/>
          <w:rFonts w:asciiTheme="majorBidi" w:hAnsiTheme="majorBidi" w:cstheme="majorBidi"/>
          <w:b w:val="0"/>
          <w:bCs w:val="0"/>
          <w:i/>
          <w:iCs/>
          <w:sz w:val="24"/>
          <w:szCs w:val="24"/>
        </w:rPr>
        <w:t>comp</w:t>
      </w:r>
      <w:r w:rsidR="00DB075E" w:rsidRPr="005E15B5">
        <w:rPr>
          <w:rStyle w:val="Strong"/>
          <w:rFonts w:asciiTheme="majorBidi" w:hAnsiTheme="majorBidi" w:cstheme="majorBidi"/>
          <w:b w:val="0"/>
          <w:bCs w:val="0"/>
          <w:i/>
          <w:iCs/>
          <w:sz w:val="24"/>
          <w:szCs w:val="24"/>
        </w:rPr>
        <w:t>e</w:t>
      </w:r>
      <w:r w:rsidR="00DB075E" w:rsidRPr="005E15B5">
        <w:rPr>
          <w:rStyle w:val="Strong"/>
          <w:rFonts w:asciiTheme="majorBidi" w:hAnsiTheme="majorBidi" w:cstheme="majorBidi"/>
          <w:b w:val="0"/>
          <w:bCs w:val="0"/>
          <w:i/>
          <w:iCs/>
          <w:spacing w:val="-20"/>
          <w:w w:val="1"/>
          <w:sz w:val="6"/>
          <w:szCs w:val="24"/>
        </w:rPr>
        <w:t>$</w:t>
      </w:r>
      <w:r w:rsidRPr="005E15B5">
        <w:rPr>
          <w:rStyle w:val="Strong"/>
          <w:rFonts w:asciiTheme="majorBidi" w:hAnsiTheme="majorBidi" w:cstheme="majorBidi"/>
          <w:b w:val="0"/>
          <w:bCs w:val="0"/>
          <w:i/>
          <w:iCs/>
          <w:sz w:val="24"/>
          <w:szCs w:val="24"/>
        </w:rPr>
        <w:t>tition</w:t>
      </w:r>
      <w:r w:rsidRPr="005E15B5">
        <w:rPr>
          <w:rStyle w:val="Strong"/>
          <w:rFonts w:asciiTheme="majorBidi" w:hAnsiTheme="majorBidi" w:cstheme="majorBidi"/>
          <w:b w:val="0"/>
          <w:bCs w:val="0"/>
          <w:sz w:val="24"/>
          <w:szCs w:val="24"/>
        </w:rPr>
        <w:t>), ata</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 xml:space="preserve"> bahkan p</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rt</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ntangan/p</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rtikaian (</w:t>
      </w:r>
      <w:r w:rsidRPr="005E15B5">
        <w:rPr>
          <w:rStyle w:val="Strong"/>
          <w:rFonts w:asciiTheme="majorBidi" w:hAnsiTheme="majorBidi" w:cstheme="majorBidi"/>
          <w:b w:val="0"/>
          <w:bCs w:val="0"/>
          <w:i/>
          <w:iCs/>
          <w:sz w:val="24"/>
          <w:szCs w:val="24"/>
        </w:rPr>
        <w:t>conflict</w:t>
      </w:r>
      <w:r w:rsidRPr="005E15B5">
        <w:rPr>
          <w:rStyle w:val="Strong"/>
          <w:rFonts w:asciiTheme="majorBidi" w:hAnsiTheme="majorBidi" w:cstheme="majorBidi"/>
          <w:b w:val="0"/>
          <w:bCs w:val="0"/>
          <w:sz w:val="24"/>
          <w:szCs w:val="24"/>
        </w:rPr>
        <w:t>)</w:t>
      </w:r>
      <w:r w:rsidRPr="005E15B5">
        <w:rPr>
          <w:rFonts w:asciiTheme="majorBidi" w:hAnsiTheme="majorBidi" w:cstheme="majorBidi"/>
          <w:sz w:val="24"/>
          <w:szCs w:val="24"/>
        </w:rPr>
        <w:t>. Jika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rjadi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rtikaian, </w:t>
      </w:r>
      <w:r w:rsidRPr="005E15B5">
        <w:rPr>
          <w:rStyle w:val="Strong"/>
          <w:rFonts w:asciiTheme="majorBidi" w:hAnsiTheme="majorBidi" w:cstheme="majorBidi"/>
          <w:b w:val="0"/>
          <w:bCs w:val="0"/>
          <w:sz w:val="24"/>
          <w:szCs w:val="24"/>
        </w:rPr>
        <w:t>akomodasi</w:t>
      </w:r>
      <w:r w:rsidRPr="005E15B5">
        <w:rPr>
          <w:rFonts w:asciiTheme="majorBidi" w:hAnsiTheme="majorBidi" w:cstheme="majorBidi"/>
          <w:b/>
          <w:bCs/>
          <w:sz w:val="24"/>
          <w:szCs w:val="24"/>
        </w:rPr>
        <w:t xml:space="preserve"> </w:t>
      </w:r>
      <w:r w:rsidRPr="005E15B5">
        <w:rPr>
          <w:rFonts w:asciiTheme="majorBidi" w:hAnsiTheme="majorBidi" w:cstheme="majorBidi"/>
          <w:sz w:val="24"/>
          <w:szCs w:val="24"/>
        </w:rPr>
        <w:t>adalah sol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si yang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ngkin dapat dit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rima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ntara wakt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A</w:t>
      </w:r>
      <w:r w:rsidR="007A55E7" w:rsidRPr="005E15B5">
        <w:rPr>
          <w:rFonts w:asciiTheme="majorBidi" w:hAnsiTheme="majorBidi" w:cstheme="majorBidi"/>
          <w:sz w:val="24"/>
          <w:szCs w:val="24"/>
        </w:rPr>
        <w:t>komodasi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A55E7" w:rsidRPr="005E15B5">
        <w:rPr>
          <w:rFonts w:asciiTheme="majorBidi" w:hAnsiTheme="majorBidi" w:cstheme="majorBidi"/>
          <w:sz w:val="24"/>
          <w:szCs w:val="24"/>
        </w:rPr>
        <w:t>ngisyaratkan bahwa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A55E7" w:rsidRPr="005E15B5">
        <w:rPr>
          <w:rFonts w:asciiTheme="majorBidi" w:hAnsiTheme="majorBidi" w:cstheme="majorBidi"/>
          <w:sz w:val="24"/>
          <w:szCs w:val="24"/>
        </w:rPr>
        <w:t>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A55E7" w:rsidRPr="005E15B5">
        <w:rPr>
          <w:rFonts w:asciiTheme="majorBidi" w:hAnsiTheme="majorBidi" w:cstheme="majorBidi"/>
          <w:sz w:val="24"/>
          <w:szCs w:val="24"/>
        </w:rPr>
        <w:t>a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A55E7" w:rsidRPr="005E15B5">
        <w:rPr>
          <w:rFonts w:asciiTheme="majorBidi" w:hAnsiTheme="majorBidi" w:cstheme="majorBidi"/>
          <w:sz w:val="24"/>
          <w:szCs w:val="24"/>
        </w:rPr>
        <w:t xml:space="preserve">lah </w:t>
      </w:r>
      <w:r w:rsidR="007A55E7" w:rsidRPr="005E15B5">
        <w:rPr>
          <w:rFonts w:asciiTheme="majorBidi" w:hAnsiTheme="majorBidi" w:cstheme="majorBidi"/>
          <w:sz w:val="24"/>
          <w:szCs w:val="24"/>
        </w:rPr>
        <w:lastRenderedPageBreak/>
        <w:t>pihak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A55E7" w:rsidRPr="005E15B5">
        <w:rPr>
          <w:rFonts w:asciiTheme="majorBidi" w:hAnsiTheme="majorBidi" w:cstheme="majorBidi"/>
          <w:sz w:val="24"/>
          <w:szCs w:val="24"/>
        </w:rPr>
        <w:t>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A55E7" w:rsidRPr="005E15B5">
        <w:rPr>
          <w:rFonts w:asciiTheme="majorBidi" w:hAnsiTheme="majorBidi" w:cstheme="majorBidi"/>
          <w:sz w:val="24"/>
          <w:szCs w:val="24"/>
        </w:rPr>
        <w:t>m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A55E7"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A55E7" w:rsidRPr="005E15B5">
        <w:rPr>
          <w:rFonts w:asciiTheme="majorBidi" w:hAnsiTheme="majorBidi" w:cstheme="majorBidi"/>
          <w:sz w:val="24"/>
          <w:szCs w:val="24"/>
        </w:rPr>
        <w:t xml:space="preserve"> 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A55E7" w:rsidRPr="005E15B5">
        <w:rPr>
          <w:rFonts w:asciiTheme="majorBidi" w:hAnsiTheme="majorBidi" w:cstheme="majorBidi"/>
          <w:sz w:val="24"/>
          <w:szCs w:val="24"/>
        </w:rPr>
        <w:t>as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A55E7"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A55E7" w:rsidRPr="005E15B5">
        <w:rPr>
          <w:rFonts w:asciiTheme="majorBidi" w:hAnsiTheme="majorBidi" w:cstheme="majorBidi"/>
          <w:sz w:val="24"/>
          <w:szCs w:val="24"/>
        </w:rPr>
        <w:t>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A55E7" w:rsidRPr="005E15B5">
        <w:rPr>
          <w:rFonts w:asciiTheme="majorBidi" w:hAnsiTheme="majorBidi" w:cstheme="majorBidi"/>
          <w:sz w:val="24"/>
          <w:szCs w:val="24"/>
        </w:rPr>
        <w:t>hnya.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A55E7" w:rsidRPr="005E15B5">
        <w:rPr>
          <w:rFonts w:asciiTheme="majorBidi" w:hAnsiTheme="majorBidi" w:cstheme="majorBidi"/>
          <w:sz w:val="24"/>
          <w:szCs w:val="24"/>
        </w:rPr>
        <w:t>raksi sosial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A55E7" w:rsidRPr="005E15B5">
        <w:rPr>
          <w:rFonts w:asciiTheme="majorBidi" w:hAnsiTheme="majorBidi" w:cstheme="majorBidi"/>
          <w:sz w:val="24"/>
          <w:szCs w:val="24"/>
        </w:rPr>
        <w:t>rjadi jika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A55E7" w:rsidRPr="005E15B5">
        <w:rPr>
          <w:rFonts w:asciiTheme="majorBidi" w:hAnsiTheme="majorBidi" w:cstheme="majorBidi"/>
          <w:sz w:val="24"/>
          <w:szCs w:val="24"/>
        </w:rPr>
        <w:t>mpat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A55E7" w:rsidRPr="005E15B5">
        <w:rPr>
          <w:rFonts w:asciiTheme="majorBidi" w:hAnsiTheme="majorBidi" w:cstheme="majorBidi"/>
          <w:sz w:val="24"/>
          <w:szCs w:val="24"/>
        </w:rPr>
        <w:t>ng</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A55E7" w:rsidRPr="005E15B5">
        <w:rPr>
          <w:rFonts w:asciiTheme="majorBidi" w:hAnsiTheme="majorBidi" w:cstheme="majorBidi"/>
          <w:sz w:val="24"/>
          <w:szCs w:val="24"/>
        </w:rPr>
        <w:t>rtian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A55E7" w:rsidRPr="005E15B5">
        <w:rPr>
          <w:rFonts w:asciiTheme="majorBidi" w:hAnsiTheme="majorBidi" w:cstheme="majorBidi"/>
          <w:sz w:val="24"/>
          <w:szCs w:val="24"/>
        </w:rPr>
        <w:t>rs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A55E7"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A55E7" w:rsidRPr="005E15B5">
        <w:rPr>
          <w:rFonts w:asciiTheme="majorBidi" w:hAnsiTheme="majorBidi" w:cstheme="majorBidi"/>
          <w:sz w:val="24"/>
          <w:szCs w:val="24"/>
        </w:rPr>
        <w:t>t dapat dilihat dalam 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A55E7" w:rsidRPr="005E15B5">
        <w:rPr>
          <w:rFonts w:asciiTheme="majorBidi" w:hAnsiTheme="majorBidi" w:cstheme="majorBidi"/>
          <w:sz w:val="24"/>
          <w:szCs w:val="24"/>
        </w:rPr>
        <w:t>at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A55E7" w:rsidRPr="005E15B5">
        <w:rPr>
          <w:rFonts w:asciiTheme="majorBidi" w:hAnsiTheme="majorBidi" w:cstheme="majorBidi"/>
          <w:sz w:val="24"/>
          <w:szCs w:val="24"/>
        </w:rPr>
        <w:t xml:space="preserve">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A55E7" w:rsidRPr="005E15B5">
        <w:rPr>
          <w:rFonts w:asciiTheme="majorBidi" w:hAnsiTheme="majorBidi" w:cstheme="majorBidi"/>
          <w:sz w:val="24"/>
          <w:szCs w:val="24"/>
        </w:rPr>
        <w:t>adaan</w:t>
      </w:r>
      <w:r w:rsidR="00A70FC2" w:rsidRPr="005E15B5">
        <w:rPr>
          <w:rFonts w:asciiTheme="majorBidi" w:hAnsiTheme="majorBidi" w:cstheme="majorBidi"/>
          <w:sz w:val="24"/>
          <w:szCs w:val="24"/>
        </w:rPr>
        <w:t>.</w:t>
      </w:r>
      <w:r w:rsidR="00A44707" w:rsidRPr="00027A4B">
        <w:rPr>
          <w:rStyle w:val="FootnoteReference"/>
        </w:rPr>
        <w:footnoteReference w:id="41"/>
      </w:r>
    </w:p>
    <w:p w14:paraId="5C7E2E23" w14:textId="63AB92EA" w:rsidR="00086B6F" w:rsidRPr="005E15B5" w:rsidRDefault="00DF6527" w:rsidP="00D837DC">
      <w:pPr>
        <w:ind w:left="567" w:firstLine="284"/>
        <w:rPr>
          <w:rFonts w:asciiTheme="majorBidi" w:hAnsiTheme="majorBidi" w:cstheme="majorBidi"/>
          <w:color w:val="000000" w:themeColor="text1"/>
          <w:sz w:val="24"/>
          <w:szCs w:val="24"/>
        </w:rPr>
      </w:pPr>
      <w:r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ngac</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pada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ndapat Gillin dan Gillin yang dik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tip So</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rjono So</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kanto,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raksi sosial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cara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rbagi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njadi 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k: </w:t>
      </w:r>
      <w:r w:rsidRPr="005E15B5">
        <w:rPr>
          <w:rStyle w:val="Strong"/>
          <w:rFonts w:asciiTheme="majorBidi" w:hAnsiTheme="majorBidi" w:cstheme="majorBidi"/>
          <w:b w:val="0"/>
          <w:bCs w:val="0"/>
          <w:sz w:val="24"/>
          <w:szCs w:val="24"/>
        </w:rPr>
        <w:t>int</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raksi sosial asosiatif</w:t>
      </w:r>
      <w:r w:rsidRPr="005E15B5">
        <w:rPr>
          <w:rFonts w:asciiTheme="majorBidi" w:hAnsiTheme="majorBidi" w:cstheme="majorBidi"/>
          <w:b/>
          <w:bCs/>
          <w:sz w:val="24"/>
          <w:szCs w:val="24"/>
        </w:rPr>
        <w:t xml:space="preserve"> </w:t>
      </w:r>
      <w:r w:rsidRPr="005E15B5">
        <w:rPr>
          <w:rFonts w:asciiTheme="majorBidi" w:hAnsiTheme="majorBidi" w:cstheme="majorBidi"/>
          <w:sz w:val="24"/>
          <w:szCs w:val="24"/>
        </w:rPr>
        <w:t>dan</w:t>
      </w:r>
      <w:r w:rsidRPr="005E15B5">
        <w:rPr>
          <w:rFonts w:asciiTheme="majorBidi" w:hAnsiTheme="majorBidi" w:cstheme="majorBidi"/>
          <w:b/>
          <w:bCs/>
          <w:sz w:val="24"/>
          <w:szCs w:val="24"/>
        </w:rPr>
        <w:t xml:space="preserve"> </w:t>
      </w:r>
      <w:r w:rsidRPr="005E15B5">
        <w:rPr>
          <w:rStyle w:val="Strong"/>
          <w:rFonts w:asciiTheme="majorBidi" w:hAnsiTheme="majorBidi" w:cstheme="majorBidi"/>
          <w:b w:val="0"/>
          <w:bCs w:val="0"/>
          <w:sz w:val="24"/>
          <w:szCs w:val="24"/>
        </w:rPr>
        <w:t>int</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raksi sosial disosiatif</w:t>
      </w:r>
      <w:r w:rsidR="00883261" w:rsidRPr="005E15B5">
        <w:rPr>
          <w:rFonts w:asciiTheme="majorBidi" w:hAnsiTheme="majorBidi" w:cstheme="majorBidi"/>
          <w:sz w:val="24"/>
          <w:szCs w:val="24"/>
        </w:rPr>
        <w:t>.</w:t>
      </w:r>
      <w:r w:rsidR="00074257" w:rsidRPr="00027A4B">
        <w:rPr>
          <w:rStyle w:val="FootnoteReference"/>
        </w:rPr>
        <w:footnoteReference w:id="42"/>
      </w:r>
      <w:r w:rsidR="00883261" w:rsidRPr="005E15B5">
        <w:rPr>
          <w:rFonts w:asciiTheme="majorBidi" w:hAnsiTheme="majorBidi" w:cstheme="majorBidi"/>
          <w:sz w:val="24"/>
          <w:szCs w:val="24"/>
        </w:rPr>
        <w:t xml:space="preserve"> </w:t>
      </w:r>
    </w:p>
    <w:p w14:paraId="62150F23" w14:textId="77777777" w:rsidR="00EB5B94" w:rsidRPr="005E15B5" w:rsidRDefault="00883261" w:rsidP="00FE6A2F">
      <w:pPr>
        <w:pStyle w:val="ListParagraph"/>
        <w:numPr>
          <w:ilvl w:val="0"/>
          <w:numId w:val="5"/>
        </w:numPr>
        <w:tabs>
          <w:tab w:val="left" w:pos="284"/>
          <w:tab w:val="left" w:pos="360"/>
        </w:tabs>
        <w:spacing w:after="0"/>
        <w:ind w:left="851" w:hanging="284"/>
        <w:rPr>
          <w:rFonts w:asciiTheme="majorBidi" w:hAnsiTheme="majorBidi" w:cstheme="majorBidi"/>
          <w:sz w:val="24"/>
          <w:szCs w:val="24"/>
        </w:rPr>
      </w:pPr>
      <w:r w:rsidRPr="005E15B5">
        <w:rPr>
          <w:rFonts w:asciiTheme="majorBidi" w:hAnsiTheme="majorBidi" w:cstheme="majorBidi"/>
          <w:sz w:val="24"/>
          <w:szCs w:val="24"/>
        </w:rPr>
        <w:t>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raksi Sosial Assosiatif</w:t>
      </w:r>
    </w:p>
    <w:p w14:paraId="38A356E4" w14:textId="63CEAAFE" w:rsidR="009070F2" w:rsidRPr="005E15B5" w:rsidRDefault="00EB5B94" w:rsidP="00EB5B94">
      <w:pPr>
        <w:pStyle w:val="ListParagraph"/>
        <w:tabs>
          <w:tab w:val="left" w:pos="284"/>
          <w:tab w:val="left" w:pos="360"/>
        </w:tabs>
        <w:spacing w:after="0"/>
        <w:ind w:left="851"/>
        <w:rPr>
          <w:rFonts w:asciiTheme="majorBidi" w:hAnsiTheme="majorBidi" w:cstheme="majorBidi"/>
          <w:sz w:val="24"/>
          <w:szCs w:val="24"/>
        </w:rPr>
      </w:pPr>
      <w:r w:rsidRPr="005E15B5">
        <w:rPr>
          <w:rFonts w:asciiTheme="majorBidi" w:hAnsiTheme="majorBidi" w:cstheme="majorBidi"/>
          <w:sz w:val="24"/>
          <w:szCs w:val="24"/>
        </w:rPr>
        <w:tab/>
      </w:r>
      <w:r w:rsidR="009070F2" w:rsidRPr="005E15B5">
        <w:rPr>
          <w:rFonts w:asciiTheme="majorBidi" w:hAnsiTheme="majorBidi" w:cstheme="majorBidi"/>
          <w:sz w:val="24"/>
          <w:szCs w:val="24"/>
        </w:rPr>
        <w:t>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070F2" w:rsidRPr="005E15B5">
        <w:rPr>
          <w:rFonts w:asciiTheme="majorBidi" w:hAnsiTheme="majorBidi" w:cstheme="majorBidi"/>
          <w:sz w:val="24"/>
          <w:szCs w:val="24"/>
        </w:rPr>
        <w:t>raksi sosial assosiatif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070F2" w:rsidRPr="005E15B5">
        <w:rPr>
          <w:rFonts w:asciiTheme="majorBidi" w:hAnsiTheme="majorBidi" w:cstheme="majorBidi"/>
          <w:sz w:val="24"/>
          <w:szCs w:val="24"/>
        </w:rPr>
        <w:t>nghasilkan h</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070F2"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070F2" w:rsidRPr="005E15B5">
        <w:rPr>
          <w:rFonts w:asciiTheme="majorBidi" w:hAnsiTheme="majorBidi" w:cstheme="majorBidi"/>
          <w:sz w:val="24"/>
          <w:szCs w:val="24"/>
        </w:rPr>
        <w:t>ngan timbal balik antara individ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070F2" w:rsidRPr="005E15B5">
        <w:rPr>
          <w:rFonts w:asciiTheme="majorBidi" w:hAnsiTheme="majorBidi" w:cstheme="majorBidi"/>
          <w:sz w:val="24"/>
          <w:szCs w:val="24"/>
        </w:rPr>
        <w:t xml:space="preserve"> dan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070F2" w:rsidRPr="005E15B5">
        <w:rPr>
          <w:rFonts w:asciiTheme="majorBidi" w:hAnsiTheme="majorBidi" w:cstheme="majorBidi"/>
          <w:sz w:val="24"/>
          <w:szCs w:val="24"/>
        </w:rPr>
        <w:t>lompok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070F2" w:rsidRPr="005E15B5">
        <w:rPr>
          <w:rFonts w:asciiTheme="majorBidi" w:hAnsiTheme="majorBidi" w:cstheme="majorBidi"/>
          <w:sz w:val="24"/>
          <w:szCs w:val="24"/>
        </w:rPr>
        <w:t>ngan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070F2" w:rsidRPr="005E15B5">
        <w:rPr>
          <w:rFonts w:asciiTheme="majorBidi" w:hAnsiTheme="majorBidi" w:cstheme="majorBidi"/>
          <w:sz w:val="24"/>
          <w:szCs w:val="24"/>
        </w:rPr>
        <w:t>lompok, di mana 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070F2"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070F2" w:rsidRPr="005E15B5">
        <w:rPr>
          <w:rFonts w:asciiTheme="majorBidi" w:hAnsiTheme="majorBidi" w:cstheme="majorBidi"/>
          <w:sz w:val="24"/>
          <w:szCs w:val="24"/>
        </w:rPr>
        <w:t>an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070F2" w:rsidRPr="005E15B5">
        <w:rPr>
          <w:rFonts w:asciiTheme="majorBidi" w:hAnsiTheme="majorBidi" w:cstheme="majorBidi"/>
          <w:sz w:val="24"/>
          <w:szCs w:val="24"/>
        </w:rPr>
        <w:t>rsama dicapai. Pros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070F2" w:rsidRPr="005E15B5">
        <w:rPr>
          <w:rFonts w:asciiTheme="majorBidi" w:hAnsiTheme="majorBidi" w:cstheme="majorBidi"/>
          <w:sz w:val="24"/>
          <w:szCs w:val="24"/>
        </w:rPr>
        <w:t>s assosiatif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070F2" w:rsidRPr="005E15B5">
        <w:rPr>
          <w:rFonts w:asciiTheme="majorBidi" w:hAnsiTheme="majorBidi" w:cstheme="majorBidi"/>
          <w:sz w:val="24"/>
          <w:szCs w:val="24"/>
        </w:rPr>
        <w:t>rdiri dari tiga j</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070F2" w:rsidRPr="005E15B5">
        <w:rPr>
          <w:rFonts w:asciiTheme="majorBidi" w:hAnsiTheme="majorBidi" w:cstheme="majorBidi"/>
          <w:sz w:val="24"/>
          <w:szCs w:val="24"/>
        </w:rPr>
        <w:t>nis, yait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070F2" w:rsidRPr="005E15B5">
        <w:rPr>
          <w:rFonts w:asciiTheme="majorBidi" w:hAnsiTheme="majorBidi" w:cstheme="majorBidi"/>
          <w:sz w:val="24"/>
          <w:szCs w:val="24"/>
        </w:rPr>
        <w:t>:</w:t>
      </w:r>
    </w:p>
    <w:p w14:paraId="45F76925" w14:textId="77777777" w:rsidR="00EB5B94" w:rsidRPr="005E15B5" w:rsidRDefault="00DF6527" w:rsidP="00FE6A2F">
      <w:pPr>
        <w:pStyle w:val="ListParagraph"/>
        <w:numPr>
          <w:ilvl w:val="0"/>
          <w:numId w:val="6"/>
        </w:numPr>
        <w:tabs>
          <w:tab w:val="left" w:pos="284"/>
          <w:tab w:val="left" w:pos="360"/>
        </w:tabs>
        <w:spacing w:after="0"/>
        <w:ind w:left="1134" w:hanging="283"/>
        <w:rPr>
          <w:rFonts w:asciiTheme="majorBidi" w:hAnsiTheme="majorBidi" w:cstheme="majorBidi"/>
          <w:sz w:val="24"/>
          <w:szCs w:val="24"/>
        </w:rPr>
      </w:pPr>
      <w:r w:rsidRPr="005E15B5">
        <w:rPr>
          <w:rStyle w:val="Strong"/>
          <w:rFonts w:asciiTheme="majorBidi" w:hAnsiTheme="majorBidi" w:cstheme="majorBidi"/>
          <w:b w:val="0"/>
          <w:bCs w:val="0"/>
          <w:sz w:val="24"/>
          <w:szCs w:val="24"/>
        </w:rPr>
        <w:t>K</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rja sama (koop</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rasi)</w:t>
      </w:r>
      <w:r w:rsidRPr="005E15B5">
        <w:rPr>
          <w:rFonts w:asciiTheme="majorBidi" w:hAnsiTheme="majorBidi" w:cstheme="majorBidi"/>
          <w:sz w:val="24"/>
          <w:szCs w:val="24"/>
        </w:rPr>
        <w:t xml:space="preserve"> adalah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paya individ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lompok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ncapai 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rsama. Di masyarakat,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rja sama ini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ragam,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rti </w:t>
      </w:r>
      <w:r w:rsidRPr="005E15B5">
        <w:rPr>
          <w:rStyle w:val="Strong"/>
          <w:rFonts w:asciiTheme="majorBidi" w:hAnsiTheme="majorBidi" w:cstheme="majorBidi"/>
          <w:b w:val="0"/>
          <w:bCs w:val="0"/>
          <w:sz w:val="24"/>
          <w:szCs w:val="24"/>
        </w:rPr>
        <w:t>gotong royong</w:t>
      </w:r>
      <w:r w:rsidRPr="005E15B5">
        <w:rPr>
          <w:rFonts w:asciiTheme="majorBidi" w:hAnsiTheme="majorBidi" w:cstheme="majorBidi"/>
          <w:sz w:val="24"/>
          <w:szCs w:val="24"/>
        </w:rPr>
        <w:t xml:space="preserve">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rja sama di lingk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ngan), </w:t>
      </w:r>
      <w:r w:rsidRPr="005E15B5">
        <w:rPr>
          <w:rStyle w:val="Strong"/>
          <w:rFonts w:asciiTheme="majorBidi" w:hAnsiTheme="majorBidi" w:cstheme="majorBidi"/>
          <w:b w:val="0"/>
          <w:bCs w:val="0"/>
          <w:i/>
          <w:iCs/>
          <w:sz w:val="24"/>
          <w:szCs w:val="24"/>
        </w:rPr>
        <w:t>bargaining</w:t>
      </w:r>
      <w:r w:rsidRPr="005E15B5">
        <w:rPr>
          <w:rFonts w:asciiTheme="majorBidi" w:hAnsiTheme="majorBidi" w:cstheme="majorBidi"/>
          <w:sz w:val="24"/>
          <w:szCs w:val="24"/>
        </w:rPr>
        <w:t xml:space="preserve">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rjanjian barang dan jasa antarorganisasi), </w:t>
      </w:r>
      <w:r w:rsidRPr="005E15B5">
        <w:rPr>
          <w:rStyle w:val="Strong"/>
          <w:rFonts w:asciiTheme="majorBidi" w:hAnsiTheme="majorBidi" w:cstheme="majorBidi"/>
          <w:b w:val="0"/>
          <w:bCs w:val="0"/>
          <w:sz w:val="24"/>
          <w:szCs w:val="24"/>
        </w:rPr>
        <w:t>koalisi</w:t>
      </w:r>
      <w:r w:rsidRPr="005E15B5">
        <w:rPr>
          <w:rFonts w:asciiTheme="majorBidi" w:hAnsiTheme="majorBidi" w:cstheme="majorBidi"/>
          <w:b/>
          <w:bCs/>
          <w:sz w:val="24"/>
          <w:szCs w:val="24"/>
        </w:rPr>
        <w:t xml:space="preserve"> </w:t>
      </w:r>
      <w:r w:rsidRPr="005E15B5">
        <w:rPr>
          <w:rFonts w:asciiTheme="majorBidi" w:hAnsiTheme="majorBidi" w:cstheme="majorBidi"/>
          <w:sz w:val="24"/>
          <w:szCs w:val="24"/>
        </w:rPr>
        <w:t>(k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rja sama antarorganisasi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mi 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rsama), dan </w:t>
      </w:r>
      <w:r w:rsidRPr="005E15B5">
        <w:rPr>
          <w:rStyle w:val="Strong"/>
          <w:rFonts w:asciiTheme="majorBidi" w:hAnsiTheme="majorBidi" w:cstheme="majorBidi"/>
          <w:b w:val="0"/>
          <w:bCs w:val="0"/>
          <w:i/>
          <w:iCs/>
          <w:sz w:val="24"/>
          <w:szCs w:val="24"/>
        </w:rPr>
        <w:t>co-optation</w:t>
      </w:r>
      <w:r w:rsidRPr="005E15B5">
        <w:rPr>
          <w:rFonts w:asciiTheme="majorBidi" w:hAnsiTheme="majorBidi" w:cstheme="majorBidi"/>
          <w:sz w:val="24"/>
          <w:szCs w:val="24"/>
        </w:rPr>
        <w:t xml:space="preserve">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rja sama individ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lompok dalam 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organisasi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gara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nciptakan stabilitas).</w:t>
      </w:r>
    </w:p>
    <w:p w14:paraId="1407E15F" w14:textId="77777777" w:rsidR="00EB5B94" w:rsidRPr="005E15B5" w:rsidRDefault="00CF0C11" w:rsidP="00FE6A2F">
      <w:pPr>
        <w:pStyle w:val="ListParagraph"/>
        <w:numPr>
          <w:ilvl w:val="0"/>
          <w:numId w:val="6"/>
        </w:numPr>
        <w:tabs>
          <w:tab w:val="left" w:pos="284"/>
          <w:tab w:val="left" w:pos="360"/>
        </w:tabs>
        <w:spacing w:after="0"/>
        <w:ind w:left="1134" w:hanging="283"/>
        <w:rPr>
          <w:rFonts w:asciiTheme="majorBidi" w:hAnsiTheme="majorBidi" w:cstheme="majorBidi"/>
          <w:sz w:val="24"/>
          <w:szCs w:val="24"/>
        </w:rPr>
      </w:pPr>
      <w:r w:rsidRPr="005E15B5">
        <w:rPr>
          <w:rFonts w:asciiTheme="majorBidi" w:hAnsiTheme="majorBidi" w:cstheme="majorBidi"/>
          <w:sz w:val="24"/>
          <w:szCs w:val="24"/>
        </w:rPr>
        <w:t>A</w:t>
      </w:r>
      <w:r w:rsidR="00E06AA4" w:rsidRPr="005E15B5">
        <w:rPr>
          <w:rFonts w:asciiTheme="majorBidi" w:hAnsiTheme="majorBidi" w:cstheme="majorBidi"/>
          <w:sz w:val="24"/>
          <w:szCs w:val="24"/>
        </w:rPr>
        <w:t>komodasi</w:t>
      </w:r>
      <w:r w:rsidRPr="005E15B5">
        <w:rPr>
          <w:rFonts w:asciiTheme="majorBidi" w:hAnsiTheme="majorBidi" w:cstheme="majorBidi"/>
          <w:sz w:val="24"/>
          <w:szCs w:val="24"/>
        </w:rPr>
        <w:t xml:space="preserve"> adalah kondisi yang</w:t>
      </w:r>
      <w:r w:rsidR="00E06AA4" w:rsidRPr="005E15B5">
        <w:rPr>
          <w:rFonts w:asciiTheme="majorBidi" w:hAnsiTheme="majorBidi" w:cstheme="majorBidi"/>
          <w:sz w:val="24"/>
          <w:szCs w:val="24"/>
        </w:rPr>
        <w:t xml:space="preserve">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06AA4" w:rsidRPr="005E15B5">
        <w:rPr>
          <w:rFonts w:asciiTheme="majorBidi" w:hAnsiTheme="majorBidi" w:cstheme="majorBidi"/>
          <w:sz w:val="24"/>
          <w:szCs w:val="24"/>
        </w:rPr>
        <w:t>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E06AA4" w:rsidRPr="005E15B5">
        <w:rPr>
          <w:rFonts w:asciiTheme="majorBidi" w:hAnsiTheme="majorBidi" w:cstheme="majorBidi"/>
          <w:sz w:val="24"/>
          <w:szCs w:val="24"/>
        </w:rPr>
        <w:t>nj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E06AA4" w:rsidRPr="005E15B5">
        <w:rPr>
          <w:rFonts w:asciiTheme="majorBidi" w:hAnsiTheme="majorBidi" w:cstheme="majorBidi"/>
          <w:sz w:val="24"/>
          <w:szCs w:val="24"/>
        </w:rPr>
        <w:t xml:space="preserve">kkan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E06AA4" w:rsidRPr="005E15B5">
        <w:rPr>
          <w:rFonts w:asciiTheme="majorBidi" w:hAnsiTheme="majorBidi" w:cstheme="majorBidi"/>
          <w:sz w:val="24"/>
          <w:szCs w:val="24"/>
        </w:rPr>
        <w:t>paya man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E06AA4" w:rsidRPr="005E15B5">
        <w:rPr>
          <w:rFonts w:asciiTheme="majorBidi" w:hAnsiTheme="majorBidi" w:cstheme="majorBidi"/>
          <w:sz w:val="24"/>
          <w:szCs w:val="24"/>
        </w:rPr>
        <w:t xml:space="preserve">sia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E06AA4"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E06AA4"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06AA4" w:rsidRPr="005E15B5">
        <w:rPr>
          <w:rFonts w:asciiTheme="majorBidi" w:hAnsiTheme="majorBidi" w:cstheme="majorBidi"/>
          <w:sz w:val="24"/>
          <w:szCs w:val="24"/>
        </w:rPr>
        <w:t>ncapai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06AA4" w:rsidRPr="005E15B5">
        <w:rPr>
          <w:rFonts w:asciiTheme="majorBidi" w:hAnsiTheme="majorBidi" w:cstheme="majorBidi"/>
          <w:sz w:val="24"/>
          <w:szCs w:val="24"/>
        </w:rPr>
        <w:t>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06AA4" w:rsidRPr="005E15B5">
        <w:rPr>
          <w:rFonts w:asciiTheme="majorBidi" w:hAnsiTheme="majorBidi" w:cstheme="majorBidi"/>
          <w:sz w:val="24"/>
          <w:szCs w:val="24"/>
        </w:rPr>
        <w:t>imbangan dalam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06AA4" w:rsidRPr="005E15B5">
        <w:rPr>
          <w:rFonts w:asciiTheme="majorBidi" w:hAnsiTheme="majorBidi" w:cstheme="majorBidi"/>
          <w:sz w:val="24"/>
          <w:szCs w:val="24"/>
        </w:rPr>
        <w:t>raksi individ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E06AA4" w:rsidRPr="005E15B5">
        <w:rPr>
          <w:rFonts w:asciiTheme="majorBidi" w:hAnsiTheme="majorBidi" w:cstheme="majorBidi"/>
          <w:sz w:val="24"/>
          <w:szCs w:val="24"/>
        </w:rPr>
        <w:t xml:space="preserve"> dan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06AA4" w:rsidRPr="005E15B5">
        <w:rPr>
          <w:rFonts w:asciiTheme="majorBidi" w:hAnsiTheme="majorBidi" w:cstheme="majorBidi"/>
          <w:sz w:val="24"/>
          <w:szCs w:val="24"/>
        </w:rPr>
        <w:t>lompok.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06AA4" w:rsidRPr="005E15B5">
        <w:rPr>
          <w:rFonts w:asciiTheme="majorBidi" w:hAnsiTheme="majorBidi" w:cstheme="majorBidi"/>
          <w:sz w:val="24"/>
          <w:szCs w:val="24"/>
        </w:rPr>
        <w:t>ngan kata lain,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06AA4" w:rsidRPr="005E15B5">
        <w:rPr>
          <w:rFonts w:asciiTheme="majorBidi" w:hAnsiTheme="majorBidi" w:cstheme="majorBidi"/>
          <w:sz w:val="24"/>
          <w:szCs w:val="24"/>
        </w:rPr>
        <w:t>ny</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06AA4" w:rsidRPr="005E15B5">
        <w:rPr>
          <w:rFonts w:asciiTheme="majorBidi" w:hAnsiTheme="majorBidi" w:cstheme="majorBidi"/>
          <w:sz w:val="24"/>
          <w:szCs w:val="24"/>
        </w:rPr>
        <w:t>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06AA4" w:rsidRPr="005E15B5">
        <w:rPr>
          <w:rFonts w:asciiTheme="majorBidi" w:hAnsiTheme="majorBidi" w:cstheme="majorBidi"/>
          <w:sz w:val="24"/>
          <w:szCs w:val="24"/>
        </w:rPr>
        <w:t>saikan konflik tanpa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06AA4" w:rsidRPr="005E15B5">
        <w:rPr>
          <w:rFonts w:asciiTheme="majorBidi" w:hAnsiTheme="majorBidi" w:cstheme="majorBidi"/>
          <w:sz w:val="24"/>
          <w:szCs w:val="24"/>
        </w:rPr>
        <w:t>nghanc</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E06AA4" w:rsidRPr="005E15B5">
        <w:rPr>
          <w:rFonts w:asciiTheme="majorBidi" w:hAnsiTheme="majorBidi" w:cstheme="majorBidi"/>
          <w:sz w:val="24"/>
          <w:szCs w:val="24"/>
        </w:rPr>
        <w:t>rkan pihak lawan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06AA4" w:rsidRPr="005E15B5">
        <w:rPr>
          <w:rFonts w:asciiTheme="majorBidi" w:hAnsiTheme="majorBidi" w:cstheme="majorBidi"/>
          <w:sz w:val="24"/>
          <w:szCs w:val="24"/>
        </w:rPr>
        <w:t>ngan 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E06AA4"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E06AA4" w:rsidRPr="005E15B5">
        <w:rPr>
          <w:rFonts w:asciiTheme="majorBidi" w:hAnsiTheme="majorBidi" w:cstheme="majorBidi"/>
          <w:sz w:val="24"/>
          <w:szCs w:val="24"/>
        </w:rPr>
        <w:t>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06AA4" w:rsidRPr="005E15B5">
        <w:rPr>
          <w:rFonts w:asciiTheme="majorBidi" w:hAnsiTheme="majorBidi" w:cstheme="majorBidi"/>
          <w:sz w:val="24"/>
          <w:szCs w:val="24"/>
        </w:rPr>
        <w:t>nc</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06AA4" w:rsidRPr="005E15B5">
        <w:rPr>
          <w:rFonts w:asciiTheme="majorBidi" w:hAnsiTheme="majorBidi" w:cstheme="majorBidi"/>
          <w:sz w:val="24"/>
          <w:szCs w:val="24"/>
        </w:rPr>
        <w:t>gah konflik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06AA4" w:rsidRPr="005E15B5">
        <w:rPr>
          <w:rFonts w:asciiTheme="majorBidi" w:hAnsiTheme="majorBidi" w:cstheme="majorBidi"/>
          <w:sz w:val="24"/>
          <w:szCs w:val="24"/>
        </w:rPr>
        <w:t>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06AA4" w:rsidRPr="005E15B5">
        <w:rPr>
          <w:rFonts w:asciiTheme="majorBidi" w:hAnsiTheme="majorBidi" w:cstheme="majorBidi"/>
          <w:sz w:val="24"/>
          <w:szCs w:val="24"/>
        </w:rPr>
        <w:t>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E06AA4" w:rsidRPr="005E15B5">
        <w:rPr>
          <w:rFonts w:asciiTheme="majorBidi" w:hAnsiTheme="majorBidi" w:cstheme="majorBidi"/>
          <w:sz w:val="24"/>
          <w:szCs w:val="24"/>
        </w:rPr>
        <w:t>s. Ada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06AA4" w:rsidRPr="005E15B5">
        <w:rPr>
          <w:rFonts w:asciiTheme="majorBidi" w:hAnsiTheme="majorBidi" w:cstheme="majorBidi"/>
          <w:sz w:val="24"/>
          <w:szCs w:val="24"/>
        </w:rPr>
        <w:t>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06AA4" w:rsidRPr="005E15B5">
        <w:rPr>
          <w:rFonts w:asciiTheme="majorBidi" w:hAnsiTheme="majorBidi" w:cstheme="majorBidi"/>
          <w:sz w:val="24"/>
          <w:szCs w:val="24"/>
        </w:rPr>
        <w:t>rapa j</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06AA4" w:rsidRPr="005E15B5">
        <w:rPr>
          <w:rFonts w:asciiTheme="majorBidi" w:hAnsiTheme="majorBidi" w:cstheme="majorBidi"/>
          <w:sz w:val="24"/>
          <w:szCs w:val="24"/>
        </w:rPr>
        <w:t xml:space="preserve">nis akomodasi, </w:t>
      </w:r>
      <w:r w:rsidR="00DF6527" w:rsidRPr="005E15B5">
        <w:rPr>
          <w:rFonts w:asciiTheme="majorBidi" w:eastAsia="Times New Roman" w:hAnsiTheme="majorBidi" w:cstheme="majorBidi"/>
          <w:i/>
          <w:iCs/>
          <w:sz w:val="24"/>
          <w:szCs w:val="24"/>
        </w:rPr>
        <w:t>Co</w:t>
      </w:r>
      <w:r w:rsidR="00DB075E" w:rsidRPr="005E15B5">
        <w:rPr>
          <w:rFonts w:asciiTheme="majorBidi" w:eastAsia="Times New Roman" w:hAnsiTheme="majorBidi" w:cstheme="majorBidi"/>
          <w:i/>
          <w:iCs/>
          <w:sz w:val="24"/>
          <w:szCs w:val="24"/>
        </w:rPr>
        <w:t>e</w:t>
      </w:r>
      <w:r w:rsidR="00DB075E" w:rsidRPr="005E15B5">
        <w:rPr>
          <w:rFonts w:asciiTheme="majorBidi" w:eastAsia="Times New Roman" w:hAnsiTheme="majorBidi" w:cstheme="majorBidi"/>
          <w:i/>
          <w:iCs/>
          <w:spacing w:val="-20"/>
          <w:w w:val="1"/>
          <w:sz w:val="6"/>
          <w:szCs w:val="24"/>
        </w:rPr>
        <w:t>$</w:t>
      </w:r>
      <w:r w:rsidR="00DF6527" w:rsidRPr="005E15B5">
        <w:rPr>
          <w:rFonts w:asciiTheme="majorBidi" w:eastAsia="Times New Roman" w:hAnsiTheme="majorBidi" w:cstheme="majorBidi"/>
          <w:i/>
          <w:iCs/>
          <w:sz w:val="24"/>
          <w:szCs w:val="24"/>
        </w:rPr>
        <w:t>rcion</w:t>
      </w:r>
      <w:r w:rsidR="00DF6527" w:rsidRPr="005E15B5">
        <w:rPr>
          <w:rFonts w:asciiTheme="majorBidi" w:eastAsia="Times New Roman" w:hAnsiTheme="majorBidi" w:cstheme="majorBidi"/>
          <w:sz w:val="24"/>
          <w:szCs w:val="24"/>
        </w:rPr>
        <w:t>:</w:t>
      </w:r>
      <w:r w:rsidR="000F7C9C" w:rsidRPr="005E15B5">
        <w:rPr>
          <w:rFonts w:asciiTheme="majorBidi" w:eastAsia="Times New Roman" w:hAnsiTheme="majorBidi" w:cstheme="majorBidi"/>
          <w:sz w:val="24"/>
          <w:szCs w:val="24"/>
        </w:rPr>
        <w:t xml:space="preserve"> </w:t>
      </w:r>
      <w:r w:rsidR="00DF6527" w:rsidRPr="005E15B5">
        <w:rPr>
          <w:rFonts w:asciiTheme="majorBidi" w:eastAsia="Times New Roman" w:hAnsiTheme="majorBidi" w:cstheme="majorBidi"/>
          <w:sz w:val="24"/>
          <w:szCs w:val="24"/>
        </w:rPr>
        <w:t>Akomodasi yang t</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00DF6527" w:rsidRPr="005E15B5">
        <w:rPr>
          <w:rFonts w:asciiTheme="majorBidi" w:eastAsia="Times New Roman" w:hAnsiTheme="majorBidi" w:cstheme="majorBidi"/>
          <w:sz w:val="24"/>
          <w:szCs w:val="24"/>
        </w:rPr>
        <w:t>rjadi kar</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00DF6527" w:rsidRPr="005E15B5">
        <w:rPr>
          <w:rFonts w:asciiTheme="majorBidi" w:eastAsia="Times New Roman" w:hAnsiTheme="majorBidi" w:cstheme="majorBidi"/>
          <w:sz w:val="24"/>
          <w:szCs w:val="24"/>
        </w:rPr>
        <w:t xml:space="preserve">na adanya paksaan. </w:t>
      </w:r>
      <w:r w:rsidR="00DF6527" w:rsidRPr="005E15B5">
        <w:rPr>
          <w:rFonts w:asciiTheme="majorBidi" w:eastAsia="Times New Roman" w:hAnsiTheme="majorBidi" w:cstheme="majorBidi"/>
          <w:i/>
          <w:iCs/>
          <w:sz w:val="24"/>
          <w:szCs w:val="24"/>
        </w:rPr>
        <w:t>M</w:t>
      </w:r>
      <w:r w:rsidR="00DB075E" w:rsidRPr="005E15B5">
        <w:rPr>
          <w:rFonts w:asciiTheme="majorBidi" w:eastAsia="Times New Roman" w:hAnsiTheme="majorBidi" w:cstheme="majorBidi"/>
          <w:i/>
          <w:iCs/>
          <w:sz w:val="24"/>
          <w:szCs w:val="24"/>
        </w:rPr>
        <w:t>e</w:t>
      </w:r>
      <w:r w:rsidR="00DB075E" w:rsidRPr="005E15B5">
        <w:rPr>
          <w:rFonts w:asciiTheme="majorBidi" w:eastAsia="Times New Roman" w:hAnsiTheme="majorBidi" w:cstheme="majorBidi"/>
          <w:i/>
          <w:iCs/>
          <w:spacing w:val="-20"/>
          <w:w w:val="1"/>
          <w:sz w:val="6"/>
          <w:szCs w:val="24"/>
        </w:rPr>
        <w:t>$</w:t>
      </w:r>
      <w:r w:rsidR="00DF6527" w:rsidRPr="005E15B5">
        <w:rPr>
          <w:rFonts w:asciiTheme="majorBidi" w:eastAsia="Times New Roman" w:hAnsiTheme="majorBidi" w:cstheme="majorBidi"/>
          <w:i/>
          <w:iCs/>
          <w:sz w:val="24"/>
          <w:szCs w:val="24"/>
        </w:rPr>
        <w:t>diation</w:t>
      </w:r>
      <w:r w:rsidR="00DF6527" w:rsidRPr="005E15B5">
        <w:rPr>
          <w:rFonts w:asciiTheme="majorBidi" w:eastAsia="Times New Roman" w:hAnsiTheme="majorBidi" w:cstheme="majorBidi"/>
          <w:sz w:val="24"/>
          <w:szCs w:val="24"/>
        </w:rPr>
        <w:t>: Akomodasi yang m</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00DF6527" w:rsidRPr="005E15B5">
        <w:rPr>
          <w:rFonts w:asciiTheme="majorBidi" w:eastAsia="Times New Roman" w:hAnsiTheme="majorBidi" w:cstheme="majorBidi"/>
          <w:sz w:val="24"/>
          <w:szCs w:val="24"/>
        </w:rPr>
        <w:t>libatkan pihak k</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00DF6527" w:rsidRPr="005E15B5">
        <w:rPr>
          <w:rFonts w:asciiTheme="majorBidi" w:eastAsia="Times New Roman" w:hAnsiTheme="majorBidi" w:cstheme="majorBidi"/>
          <w:sz w:val="24"/>
          <w:szCs w:val="24"/>
        </w:rPr>
        <w:t>tiga yang n</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00DF6527" w:rsidRPr="005E15B5">
        <w:rPr>
          <w:rFonts w:asciiTheme="majorBidi" w:eastAsia="Times New Roman" w:hAnsiTheme="majorBidi" w:cstheme="majorBidi"/>
          <w:sz w:val="24"/>
          <w:szCs w:val="24"/>
        </w:rPr>
        <w:t xml:space="preserve">tral </w:t>
      </w:r>
      <w:r w:rsidR="00DB075E" w:rsidRPr="005E15B5">
        <w:rPr>
          <w:rFonts w:asciiTheme="majorBidi" w:eastAsia="Times New Roman" w:hAnsiTheme="majorBidi" w:cstheme="majorBidi"/>
          <w:sz w:val="24"/>
          <w:szCs w:val="24"/>
        </w:rPr>
        <w:t>u</w:t>
      </w:r>
      <w:r w:rsidR="00DB075E" w:rsidRPr="005E15B5">
        <w:rPr>
          <w:rFonts w:asciiTheme="majorBidi" w:eastAsia="Times New Roman" w:hAnsiTheme="majorBidi" w:cstheme="majorBidi"/>
          <w:spacing w:val="-20"/>
          <w:w w:val="1"/>
          <w:sz w:val="6"/>
          <w:szCs w:val="24"/>
        </w:rPr>
        <w:t>$</w:t>
      </w:r>
      <w:r w:rsidR="00DF6527" w:rsidRPr="005E15B5">
        <w:rPr>
          <w:rFonts w:asciiTheme="majorBidi" w:eastAsia="Times New Roman" w:hAnsiTheme="majorBidi" w:cstheme="majorBidi"/>
          <w:sz w:val="24"/>
          <w:szCs w:val="24"/>
        </w:rPr>
        <w:t>nt</w:t>
      </w:r>
      <w:r w:rsidR="00DB075E" w:rsidRPr="005E15B5">
        <w:rPr>
          <w:rFonts w:asciiTheme="majorBidi" w:eastAsia="Times New Roman" w:hAnsiTheme="majorBidi" w:cstheme="majorBidi"/>
          <w:sz w:val="24"/>
          <w:szCs w:val="24"/>
        </w:rPr>
        <w:t>u</w:t>
      </w:r>
      <w:r w:rsidR="00DB075E" w:rsidRPr="005E15B5">
        <w:rPr>
          <w:rFonts w:asciiTheme="majorBidi" w:eastAsia="Times New Roman" w:hAnsiTheme="majorBidi" w:cstheme="majorBidi"/>
          <w:spacing w:val="-20"/>
          <w:w w:val="1"/>
          <w:sz w:val="6"/>
          <w:szCs w:val="24"/>
        </w:rPr>
        <w:t>$</w:t>
      </w:r>
      <w:r w:rsidR="00DF6527" w:rsidRPr="005E15B5">
        <w:rPr>
          <w:rFonts w:asciiTheme="majorBidi" w:eastAsia="Times New Roman" w:hAnsiTheme="majorBidi" w:cstheme="majorBidi"/>
          <w:sz w:val="24"/>
          <w:szCs w:val="24"/>
        </w:rPr>
        <w:t>k m</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00DF6527" w:rsidRPr="005E15B5">
        <w:rPr>
          <w:rFonts w:asciiTheme="majorBidi" w:eastAsia="Times New Roman" w:hAnsiTheme="majorBidi" w:cstheme="majorBidi"/>
          <w:sz w:val="24"/>
          <w:szCs w:val="24"/>
        </w:rPr>
        <w:t>mbant</w:t>
      </w:r>
      <w:r w:rsidR="00DB075E" w:rsidRPr="005E15B5">
        <w:rPr>
          <w:rFonts w:asciiTheme="majorBidi" w:eastAsia="Times New Roman" w:hAnsiTheme="majorBidi" w:cstheme="majorBidi"/>
          <w:sz w:val="24"/>
          <w:szCs w:val="24"/>
        </w:rPr>
        <w:t>u</w:t>
      </w:r>
      <w:r w:rsidR="00DB075E" w:rsidRPr="005E15B5">
        <w:rPr>
          <w:rFonts w:asciiTheme="majorBidi" w:eastAsia="Times New Roman" w:hAnsiTheme="majorBidi" w:cstheme="majorBidi"/>
          <w:spacing w:val="-20"/>
          <w:w w:val="1"/>
          <w:sz w:val="6"/>
          <w:szCs w:val="24"/>
        </w:rPr>
        <w:t>$</w:t>
      </w:r>
      <w:r w:rsidR="00DF6527" w:rsidRPr="005E15B5">
        <w:rPr>
          <w:rFonts w:asciiTheme="majorBidi" w:eastAsia="Times New Roman" w:hAnsiTheme="majorBidi" w:cstheme="majorBidi"/>
          <w:sz w:val="24"/>
          <w:szCs w:val="24"/>
        </w:rPr>
        <w:t xml:space="preserve"> p</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00DF6527" w:rsidRPr="005E15B5">
        <w:rPr>
          <w:rFonts w:asciiTheme="majorBidi" w:eastAsia="Times New Roman" w:hAnsiTheme="majorBidi" w:cstheme="majorBidi"/>
          <w:sz w:val="24"/>
          <w:szCs w:val="24"/>
        </w:rPr>
        <w:t>ny</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00DF6527" w:rsidRPr="005E15B5">
        <w:rPr>
          <w:rFonts w:asciiTheme="majorBidi" w:eastAsia="Times New Roman" w:hAnsiTheme="majorBidi" w:cstheme="majorBidi"/>
          <w:sz w:val="24"/>
          <w:szCs w:val="24"/>
        </w:rPr>
        <w:t>l</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00DF6527" w:rsidRPr="005E15B5">
        <w:rPr>
          <w:rFonts w:asciiTheme="majorBidi" w:eastAsia="Times New Roman" w:hAnsiTheme="majorBidi" w:cstheme="majorBidi"/>
          <w:sz w:val="24"/>
          <w:szCs w:val="24"/>
        </w:rPr>
        <w:t xml:space="preserve">saian masalah. </w:t>
      </w:r>
      <w:r w:rsidR="00DF6527" w:rsidRPr="005E15B5">
        <w:rPr>
          <w:rFonts w:asciiTheme="majorBidi" w:eastAsia="Times New Roman" w:hAnsiTheme="majorBidi" w:cstheme="majorBidi"/>
          <w:i/>
          <w:iCs/>
          <w:sz w:val="24"/>
          <w:szCs w:val="24"/>
        </w:rPr>
        <w:t>Conciliation</w:t>
      </w:r>
      <w:r w:rsidR="00DF6527" w:rsidRPr="005E15B5">
        <w:rPr>
          <w:rFonts w:asciiTheme="majorBidi" w:eastAsia="Times New Roman" w:hAnsiTheme="majorBidi" w:cstheme="majorBidi"/>
          <w:sz w:val="24"/>
          <w:szCs w:val="24"/>
        </w:rPr>
        <w:t>: Akomodasi yang b</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00DF6527" w:rsidRPr="005E15B5">
        <w:rPr>
          <w:rFonts w:asciiTheme="majorBidi" w:eastAsia="Times New Roman" w:hAnsiTheme="majorBidi" w:cstheme="majorBidi"/>
          <w:sz w:val="24"/>
          <w:szCs w:val="24"/>
        </w:rPr>
        <w:t>r</w:t>
      </w:r>
      <w:r w:rsidR="00DB075E" w:rsidRPr="005E15B5">
        <w:rPr>
          <w:rFonts w:asciiTheme="majorBidi" w:eastAsia="Times New Roman" w:hAnsiTheme="majorBidi" w:cstheme="majorBidi"/>
          <w:sz w:val="24"/>
          <w:szCs w:val="24"/>
        </w:rPr>
        <w:t>u</w:t>
      </w:r>
      <w:r w:rsidR="00DB075E" w:rsidRPr="005E15B5">
        <w:rPr>
          <w:rFonts w:asciiTheme="majorBidi" w:eastAsia="Times New Roman" w:hAnsiTheme="majorBidi" w:cstheme="majorBidi"/>
          <w:spacing w:val="-20"/>
          <w:w w:val="1"/>
          <w:sz w:val="6"/>
          <w:szCs w:val="24"/>
        </w:rPr>
        <w:t>$</w:t>
      </w:r>
      <w:r w:rsidR="00DF6527" w:rsidRPr="005E15B5">
        <w:rPr>
          <w:rFonts w:asciiTheme="majorBidi" w:eastAsia="Times New Roman" w:hAnsiTheme="majorBidi" w:cstheme="majorBidi"/>
          <w:sz w:val="24"/>
          <w:szCs w:val="24"/>
        </w:rPr>
        <w:t>paya m</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00DF6527" w:rsidRPr="005E15B5">
        <w:rPr>
          <w:rFonts w:asciiTheme="majorBidi" w:eastAsia="Times New Roman" w:hAnsiTheme="majorBidi" w:cstheme="majorBidi"/>
          <w:sz w:val="24"/>
          <w:szCs w:val="24"/>
        </w:rPr>
        <w:t>ny</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00DF6527" w:rsidRPr="005E15B5">
        <w:rPr>
          <w:rFonts w:asciiTheme="majorBidi" w:eastAsia="Times New Roman" w:hAnsiTheme="majorBidi" w:cstheme="majorBidi"/>
          <w:sz w:val="24"/>
          <w:szCs w:val="24"/>
        </w:rPr>
        <w:t>laraskan k</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00DF6527" w:rsidRPr="005E15B5">
        <w:rPr>
          <w:rFonts w:asciiTheme="majorBidi" w:eastAsia="Times New Roman" w:hAnsiTheme="majorBidi" w:cstheme="majorBidi"/>
          <w:sz w:val="24"/>
          <w:szCs w:val="24"/>
        </w:rPr>
        <w:t>inginan pihak-pihak yang b</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00DF6527" w:rsidRPr="005E15B5">
        <w:rPr>
          <w:rFonts w:asciiTheme="majorBidi" w:eastAsia="Times New Roman" w:hAnsiTheme="majorBidi" w:cstheme="majorBidi"/>
          <w:sz w:val="24"/>
          <w:szCs w:val="24"/>
        </w:rPr>
        <w:t>rs</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00DF6527" w:rsidRPr="005E15B5">
        <w:rPr>
          <w:rFonts w:asciiTheme="majorBidi" w:eastAsia="Times New Roman" w:hAnsiTheme="majorBidi" w:cstheme="majorBidi"/>
          <w:sz w:val="24"/>
          <w:szCs w:val="24"/>
        </w:rPr>
        <w:t xml:space="preserve">lisih. </w:t>
      </w:r>
      <w:r w:rsidR="00DF6527" w:rsidRPr="005E15B5">
        <w:rPr>
          <w:rFonts w:asciiTheme="majorBidi" w:eastAsia="Times New Roman" w:hAnsiTheme="majorBidi" w:cstheme="majorBidi"/>
          <w:i/>
          <w:iCs/>
          <w:sz w:val="24"/>
          <w:szCs w:val="24"/>
        </w:rPr>
        <w:t>Adj</w:t>
      </w:r>
      <w:r w:rsidR="00DB075E" w:rsidRPr="005E15B5">
        <w:rPr>
          <w:rFonts w:asciiTheme="majorBidi" w:eastAsia="Times New Roman" w:hAnsiTheme="majorBidi" w:cstheme="majorBidi"/>
          <w:i/>
          <w:iCs/>
          <w:sz w:val="24"/>
          <w:szCs w:val="24"/>
        </w:rPr>
        <w:t>u</w:t>
      </w:r>
      <w:r w:rsidR="00DB075E" w:rsidRPr="005E15B5">
        <w:rPr>
          <w:rFonts w:asciiTheme="majorBidi" w:eastAsia="Times New Roman" w:hAnsiTheme="majorBidi" w:cstheme="majorBidi"/>
          <w:i/>
          <w:iCs/>
          <w:spacing w:val="-20"/>
          <w:w w:val="1"/>
          <w:sz w:val="6"/>
          <w:szCs w:val="24"/>
        </w:rPr>
        <w:t>$</w:t>
      </w:r>
      <w:r w:rsidR="00DF6527" w:rsidRPr="005E15B5">
        <w:rPr>
          <w:rFonts w:asciiTheme="majorBidi" w:eastAsia="Times New Roman" w:hAnsiTheme="majorBidi" w:cstheme="majorBidi"/>
          <w:i/>
          <w:iCs/>
          <w:sz w:val="24"/>
          <w:szCs w:val="24"/>
        </w:rPr>
        <w:t>dication</w:t>
      </w:r>
      <w:r w:rsidR="00DF6527" w:rsidRPr="005E15B5">
        <w:rPr>
          <w:rFonts w:asciiTheme="majorBidi" w:eastAsia="Times New Roman" w:hAnsiTheme="majorBidi" w:cstheme="majorBidi"/>
          <w:sz w:val="24"/>
          <w:szCs w:val="24"/>
        </w:rPr>
        <w:t>: Akomodasi yang m</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00DF6527" w:rsidRPr="005E15B5">
        <w:rPr>
          <w:rFonts w:asciiTheme="majorBidi" w:eastAsia="Times New Roman" w:hAnsiTheme="majorBidi" w:cstheme="majorBidi"/>
          <w:sz w:val="24"/>
          <w:szCs w:val="24"/>
        </w:rPr>
        <w:t>ny</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00DF6527" w:rsidRPr="005E15B5">
        <w:rPr>
          <w:rFonts w:asciiTheme="majorBidi" w:eastAsia="Times New Roman" w:hAnsiTheme="majorBidi" w:cstheme="majorBidi"/>
          <w:sz w:val="24"/>
          <w:szCs w:val="24"/>
        </w:rPr>
        <w:t>l</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00DF6527" w:rsidRPr="005E15B5">
        <w:rPr>
          <w:rFonts w:asciiTheme="majorBidi" w:eastAsia="Times New Roman" w:hAnsiTheme="majorBidi" w:cstheme="majorBidi"/>
          <w:sz w:val="24"/>
          <w:szCs w:val="24"/>
        </w:rPr>
        <w:t>saikan s</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00DF6527" w:rsidRPr="005E15B5">
        <w:rPr>
          <w:rFonts w:asciiTheme="majorBidi" w:eastAsia="Times New Roman" w:hAnsiTheme="majorBidi" w:cstheme="majorBidi"/>
          <w:sz w:val="24"/>
          <w:szCs w:val="24"/>
        </w:rPr>
        <w:t>ngk</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00DF6527" w:rsidRPr="005E15B5">
        <w:rPr>
          <w:rFonts w:asciiTheme="majorBidi" w:eastAsia="Times New Roman" w:hAnsiTheme="majorBidi" w:cstheme="majorBidi"/>
          <w:sz w:val="24"/>
          <w:szCs w:val="24"/>
        </w:rPr>
        <w:t>ta m</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00DF6527" w:rsidRPr="005E15B5">
        <w:rPr>
          <w:rFonts w:asciiTheme="majorBidi" w:eastAsia="Times New Roman" w:hAnsiTheme="majorBidi" w:cstheme="majorBidi"/>
          <w:sz w:val="24"/>
          <w:szCs w:val="24"/>
        </w:rPr>
        <w:t>lal</w:t>
      </w:r>
      <w:r w:rsidR="00DB075E" w:rsidRPr="005E15B5">
        <w:rPr>
          <w:rFonts w:asciiTheme="majorBidi" w:eastAsia="Times New Roman" w:hAnsiTheme="majorBidi" w:cstheme="majorBidi"/>
          <w:sz w:val="24"/>
          <w:szCs w:val="24"/>
        </w:rPr>
        <w:t>u</w:t>
      </w:r>
      <w:r w:rsidR="00DB075E" w:rsidRPr="005E15B5">
        <w:rPr>
          <w:rFonts w:asciiTheme="majorBidi" w:eastAsia="Times New Roman" w:hAnsiTheme="majorBidi" w:cstheme="majorBidi"/>
          <w:spacing w:val="-20"/>
          <w:w w:val="1"/>
          <w:sz w:val="6"/>
          <w:szCs w:val="24"/>
        </w:rPr>
        <w:t>$</w:t>
      </w:r>
      <w:r w:rsidR="00DF6527" w:rsidRPr="005E15B5">
        <w:rPr>
          <w:rFonts w:asciiTheme="majorBidi" w:eastAsia="Times New Roman" w:hAnsiTheme="majorBidi" w:cstheme="majorBidi"/>
          <w:sz w:val="24"/>
          <w:szCs w:val="24"/>
        </w:rPr>
        <w:t>i jal</w:t>
      </w:r>
      <w:r w:rsidR="00DB075E" w:rsidRPr="005E15B5">
        <w:rPr>
          <w:rFonts w:asciiTheme="majorBidi" w:eastAsia="Times New Roman" w:hAnsiTheme="majorBidi" w:cstheme="majorBidi"/>
          <w:sz w:val="24"/>
          <w:szCs w:val="24"/>
        </w:rPr>
        <w:t>u</w:t>
      </w:r>
      <w:r w:rsidR="00DB075E" w:rsidRPr="005E15B5">
        <w:rPr>
          <w:rFonts w:asciiTheme="majorBidi" w:eastAsia="Times New Roman" w:hAnsiTheme="majorBidi" w:cstheme="majorBidi"/>
          <w:spacing w:val="-20"/>
          <w:w w:val="1"/>
          <w:sz w:val="6"/>
          <w:szCs w:val="24"/>
        </w:rPr>
        <w:t>$</w:t>
      </w:r>
      <w:r w:rsidR="00DF6527" w:rsidRPr="005E15B5">
        <w:rPr>
          <w:rFonts w:asciiTheme="majorBidi" w:eastAsia="Times New Roman" w:hAnsiTheme="majorBidi" w:cstheme="majorBidi"/>
          <w:sz w:val="24"/>
          <w:szCs w:val="24"/>
        </w:rPr>
        <w:t>r p</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00DF6527" w:rsidRPr="005E15B5">
        <w:rPr>
          <w:rFonts w:asciiTheme="majorBidi" w:eastAsia="Times New Roman" w:hAnsiTheme="majorBidi" w:cstheme="majorBidi"/>
          <w:sz w:val="24"/>
          <w:szCs w:val="24"/>
        </w:rPr>
        <w:t>ngadilan.</w:t>
      </w:r>
    </w:p>
    <w:p w14:paraId="2088D9E6" w14:textId="0D5DA9EB" w:rsidR="002749C2" w:rsidRPr="005E15B5" w:rsidRDefault="006C1ACC" w:rsidP="00FE6A2F">
      <w:pPr>
        <w:pStyle w:val="ListParagraph"/>
        <w:numPr>
          <w:ilvl w:val="0"/>
          <w:numId w:val="6"/>
        </w:numPr>
        <w:tabs>
          <w:tab w:val="left" w:pos="284"/>
          <w:tab w:val="left" w:pos="360"/>
        </w:tabs>
        <w:spacing w:after="0"/>
        <w:ind w:left="1134" w:hanging="283"/>
        <w:rPr>
          <w:rFonts w:asciiTheme="majorBidi" w:hAnsiTheme="majorBidi" w:cstheme="majorBidi"/>
          <w:sz w:val="24"/>
          <w:szCs w:val="24"/>
        </w:rPr>
      </w:pPr>
      <w:r w:rsidRPr="005E15B5">
        <w:rPr>
          <w:rStyle w:val="Strong"/>
          <w:rFonts w:asciiTheme="majorBidi" w:hAnsiTheme="majorBidi" w:cstheme="majorBidi"/>
          <w:b w:val="0"/>
          <w:bCs w:val="0"/>
          <w:sz w:val="24"/>
          <w:szCs w:val="24"/>
        </w:rPr>
        <w:lastRenderedPageBreak/>
        <w:t>Asimilasi</w:t>
      </w:r>
      <w:r w:rsidRPr="005E15B5">
        <w:rPr>
          <w:rFonts w:asciiTheme="majorBidi" w:hAnsiTheme="majorBidi" w:cstheme="majorBidi"/>
          <w:sz w:val="24"/>
          <w:szCs w:val="24"/>
        </w:rPr>
        <w:t xml:space="preserve"> adalah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paya individ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lompok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ngatasi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daan g</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at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sat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an dan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rsat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an di antara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ka. Pros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 ini dicapai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nyat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kan sikap, tindakan, dan pros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ntal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rdasarkan 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rta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ntingan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rsama.</w:t>
      </w:r>
      <w:r w:rsidR="00074257" w:rsidRPr="00027A4B">
        <w:rPr>
          <w:rStyle w:val="FootnoteReference"/>
        </w:rPr>
        <w:footnoteReference w:id="43"/>
      </w:r>
    </w:p>
    <w:p w14:paraId="6D0D3765" w14:textId="77777777" w:rsidR="00EB5B94" w:rsidRPr="005E15B5" w:rsidRDefault="00C77D0E" w:rsidP="00FE6A2F">
      <w:pPr>
        <w:pStyle w:val="ListParagraph"/>
        <w:numPr>
          <w:ilvl w:val="0"/>
          <w:numId w:val="5"/>
        </w:numPr>
        <w:tabs>
          <w:tab w:val="left" w:pos="284"/>
          <w:tab w:val="left" w:pos="360"/>
        </w:tabs>
        <w:spacing w:after="0"/>
        <w:ind w:left="851" w:hanging="284"/>
        <w:rPr>
          <w:rFonts w:asciiTheme="majorBidi" w:hAnsiTheme="majorBidi" w:cstheme="majorBidi"/>
          <w:sz w:val="24"/>
          <w:szCs w:val="24"/>
        </w:rPr>
      </w:pPr>
      <w:r w:rsidRPr="005E15B5">
        <w:rPr>
          <w:rFonts w:asciiTheme="majorBidi" w:hAnsiTheme="majorBidi" w:cstheme="majorBidi"/>
          <w:sz w:val="24"/>
          <w:szCs w:val="24"/>
        </w:rPr>
        <w:t>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raksi Sosial Dissosiatif</w:t>
      </w:r>
    </w:p>
    <w:p w14:paraId="7A41F626" w14:textId="48B973ED" w:rsidR="0052165D" w:rsidRPr="005E15B5" w:rsidRDefault="00EB5B94" w:rsidP="00EB5B94">
      <w:pPr>
        <w:pStyle w:val="ListParagraph"/>
        <w:tabs>
          <w:tab w:val="left" w:pos="284"/>
          <w:tab w:val="left" w:pos="360"/>
        </w:tabs>
        <w:spacing w:after="0"/>
        <w:ind w:left="851"/>
        <w:rPr>
          <w:rFonts w:asciiTheme="majorBidi" w:hAnsiTheme="majorBidi" w:cstheme="majorBidi"/>
          <w:sz w:val="24"/>
          <w:szCs w:val="24"/>
        </w:rPr>
      </w:pPr>
      <w:r w:rsidRPr="005E15B5">
        <w:rPr>
          <w:rFonts w:asciiTheme="majorBidi" w:hAnsiTheme="majorBidi" w:cstheme="majorBidi"/>
          <w:sz w:val="24"/>
          <w:szCs w:val="24"/>
        </w:rPr>
        <w:tab/>
      </w:r>
      <w:r w:rsidR="00CF0C11" w:rsidRPr="005E15B5">
        <w:rPr>
          <w:rFonts w:asciiTheme="majorBidi" w:hAnsiTheme="majorBidi" w:cstheme="majorBidi"/>
          <w:sz w:val="24"/>
          <w:szCs w:val="24"/>
        </w:rPr>
        <w:t>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F0C11" w:rsidRPr="005E15B5">
        <w:rPr>
          <w:rFonts w:asciiTheme="majorBidi" w:hAnsiTheme="majorBidi" w:cstheme="majorBidi"/>
          <w:sz w:val="24"/>
          <w:szCs w:val="24"/>
        </w:rPr>
        <w:t>raksi sosial yang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F0C11" w:rsidRPr="005E15B5">
        <w:rPr>
          <w:rFonts w:asciiTheme="majorBidi" w:hAnsiTheme="majorBidi" w:cstheme="majorBidi"/>
          <w:sz w:val="24"/>
          <w:szCs w:val="24"/>
        </w:rPr>
        <w:t>rsifat dissosiatif biasanya dis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F0C11"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F0C11" w:rsidRPr="005E15B5">
        <w:rPr>
          <w:rFonts w:asciiTheme="majorBidi" w:hAnsiTheme="majorBidi" w:cstheme="majorBidi"/>
          <w:sz w:val="24"/>
          <w:szCs w:val="24"/>
        </w:rPr>
        <w:t>t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F0C11" w:rsidRPr="005E15B5">
        <w:rPr>
          <w:rFonts w:asciiTheme="majorBidi" w:hAnsiTheme="majorBidi" w:cstheme="majorBidi"/>
          <w:sz w:val="24"/>
          <w:szCs w:val="24"/>
        </w:rPr>
        <w:t>bagai pros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F0C11" w:rsidRPr="005E15B5">
        <w:rPr>
          <w:rFonts w:asciiTheme="majorBidi" w:hAnsiTheme="majorBidi" w:cstheme="majorBidi"/>
          <w:sz w:val="24"/>
          <w:szCs w:val="24"/>
        </w:rPr>
        <w:t>s yang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F0C11" w:rsidRPr="005E15B5">
        <w:rPr>
          <w:rFonts w:asciiTheme="majorBidi" w:hAnsiTheme="majorBidi" w:cstheme="majorBidi"/>
          <w:sz w:val="24"/>
          <w:szCs w:val="24"/>
        </w:rPr>
        <w:t>rlawanan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F0C11" w:rsidRPr="005E15B5">
        <w:rPr>
          <w:rFonts w:asciiTheme="majorBidi" w:hAnsiTheme="majorBidi" w:cstheme="majorBidi"/>
          <w:sz w:val="24"/>
          <w:szCs w:val="24"/>
        </w:rPr>
        <w:t xml:space="preserve"> pros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F0C11" w:rsidRPr="005E15B5">
        <w:rPr>
          <w:rFonts w:asciiTheme="majorBidi" w:hAnsiTheme="majorBidi" w:cstheme="majorBidi"/>
          <w:sz w:val="24"/>
          <w:szCs w:val="24"/>
        </w:rPr>
        <w:t>s yang saling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F0C11" w:rsidRPr="005E15B5">
        <w:rPr>
          <w:rFonts w:asciiTheme="majorBidi" w:hAnsiTheme="majorBidi" w:cstheme="majorBidi"/>
          <w:sz w:val="24"/>
          <w:szCs w:val="24"/>
        </w:rPr>
        <w:t>rlawanan kar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F0C11" w:rsidRPr="005E15B5">
        <w:rPr>
          <w:rFonts w:asciiTheme="majorBidi" w:hAnsiTheme="majorBidi" w:cstheme="majorBidi"/>
          <w:sz w:val="24"/>
          <w:szCs w:val="24"/>
        </w:rPr>
        <w:t>na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F0C11" w:rsidRPr="005E15B5">
        <w:rPr>
          <w:rFonts w:asciiTheme="majorBidi" w:hAnsiTheme="majorBidi" w:cstheme="majorBidi"/>
          <w:sz w:val="24"/>
          <w:szCs w:val="24"/>
        </w:rPr>
        <w:t>rb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F0C11" w:rsidRPr="005E15B5">
        <w:rPr>
          <w:rFonts w:asciiTheme="majorBidi" w:hAnsiTheme="majorBidi" w:cstheme="majorBidi"/>
          <w:sz w:val="24"/>
          <w:szCs w:val="24"/>
        </w:rPr>
        <w:t>daan.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F0C11" w:rsidRPr="005E15B5">
        <w:rPr>
          <w:rFonts w:asciiTheme="majorBidi" w:hAnsiTheme="majorBidi" w:cstheme="majorBidi"/>
          <w:sz w:val="24"/>
          <w:szCs w:val="24"/>
        </w:rPr>
        <w:t>rdapat tiga j</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F0C11" w:rsidRPr="005E15B5">
        <w:rPr>
          <w:rFonts w:asciiTheme="majorBidi" w:hAnsiTheme="majorBidi" w:cstheme="majorBidi"/>
          <w:sz w:val="24"/>
          <w:szCs w:val="24"/>
        </w:rPr>
        <w:t>nis pros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F0C11" w:rsidRPr="005E15B5">
        <w:rPr>
          <w:rFonts w:asciiTheme="majorBidi" w:hAnsiTheme="majorBidi" w:cstheme="majorBidi"/>
          <w:sz w:val="24"/>
          <w:szCs w:val="24"/>
        </w:rPr>
        <w:t>s dissosiatif, yait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F0C11" w:rsidRPr="005E15B5">
        <w:rPr>
          <w:rFonts w:asciiTheme="majorBidi" w:hAnsiTheme="majorBidi" w:cstheme="majorBidi"/>
          <w:sz w:val="24"/>
          <w:szCs w:val="24"/>
        </w:rPr>
        <w:t>:</w:t>
      </w:r>
    </w:p>
    <w:p w14:paraId="075AD279" w14:textId="77777777" w:rsidR="00EB5B94" w:rsidRPr="005E15B5" w:rsidRDefault="00CF0C11" w:rsidP="00FE6A2F">
      <w:pPr>
        <w:pStyle w:val="ListParagraph"/>
        <w:numPr>
          <w:ilvl w:val="0"/>
          <w:numId w:val="7"/>
        </w:numPr>
        <w:tabs>
          <w:tab w:val="left" w:pos="284"/>
          <w:tab w:val="left" w:pos="360"/>
        </w:tabs>
        <w:spacing w:after="0"/>
        <w:ind w:left="1134" w:hanging="283"/>
        <w:rPr>
          <w:rFonts w:asciiTheme="majorBidi" w:hAnsiTheme="majorBidi" w:cstheme="majorBidi"/>
          <w:sz w:val="24"/>
          <w:szCs w:val="24"/>
        </w:rPr>
      </w:pPr>
      <w:r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rsaingan adalah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saha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angan individ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lompok sosial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ncapai 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an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nangan tanpa ancaman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kontak fisik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 lawan.</w:t>
      </w:r>
    </w:p>
    <w:p w14:paraId="06C3FD46" w14:textId="77777777" w:rsidR="00EB5B94" w:rsidRPr="005E15B5" w:rsidRDefault="006C1ACC" w:rsidP="00FE6A2F">
      <w:pPr>
        <w:pStyle w:val="ListParagraph"/>
        <w:numPr>
          <w:ilvl w:val="0"/>
          <w:numId w:val="7"/>
        </w:numPr>
        <w:tabs>
          <w:tab w:val="left" w:pos="284"/>
          <w:tab w:val="left" w:pos="360"/>
        </w:tabs>
        <w:spacing w:after="0"/>
        <w:ind w:left="1134" w:hanging="283"/>
        <w:rPr>
          <w:rFonts w:asciiTheme="majorBidi" w:hAnsiTheme="majorBidi" w:cstheme="majorBidi"/>
          <w:sz w:val="24"/>
          <w:szCs w:val="24"/>
        </w:rPr>
      </w:pPr>
      <w:r w:rsidRPr="005E15B5">
        <w:rPr>
          <w:rStyle w:val="Strong"/>
          <w:rFonts w:asciiTheme="majorBidi" w:hAnsiTheme="majorBidi" w:cstheme="majorBidi"/>
          <w:b w:val="0"/>
          <w:bCs w:val="0"/>
          <w:sz w:val="24"/>
          <w:szCs w:val="24"/>
        </w:rPr>
        <w:t>Kontrav</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nsi</w:t>
      </w:r>
      <w:r w:rsidRPr="005E15B5">
        <w:rPr>
          <w:rFonts w:asciiTheme="majorBidi" w:hAnsiTheme="majorBidi" w:cstheme="majorBidi"/>
          <w:sz w:val="24"/>
          <w:szCs w:val="24"/>
        </w:rPr>
        <w:t xml:space="preserve"> adalah pros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 sosial yang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rda di antara </w:t>
      </w:r>
      <w:r w:rsidRPr="005E15B5">
        <w:rPr>
          <w:rStyle w:val="Strong"/>
          <w:rFonts w:asciiTheme="majorBidi" w:hAnsiTheme="majorBidi" w:cstheme="majorBidi"/>
          <w:b w:val="0"/>
          <w:bCs w:val="0"/>
          <w:sz w:val="24"/>
          <w:szCs w:val="24"/>
        </w:rPr>
        <w:t>p</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rsaingan dan p</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rt</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ntangan</w:t>
      </w:r>
      <w:r w:rsidRPr="005E15B5">
        <w:rPr>
          <w:rFonts w:asciiTheme="majorBidi" w:hAnsiTheme="majorBidi" w:cstheme="majorBidi"/>
          <w:sz w:val="24"/>
          <w:szCs w:val="24"/>
        </w:rPr>
        <w:t xml:space="preserve">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konflik.</w:t>
      </w:r>
      <w:r w:rsidR="00CF0C11" w:rsidRPr="005E15B5">
        <w:rPr>
          <w:rFonts w:asciiTheme="majorBidi" w:hAnsiTheme="majorBidi" w:cstheme="majorBidi"/>
          <w:sz w:val="24"/>
          <w:szCs w:val="24"/>
        </w:rPr>
        <w:t xml:space="preserve"> Ini</w:t>
      </w:r>
      <w:r w:rsidRPr="005E15B5">
        <w:rPr>
          <w:rFonts w:asciiTheme="majorBidi" w:hAnsiTheme="majorBidi" w:cstheme="majorBidi"/>
          <w:sz w:val="24"/>
          <w:szCs w:val="24"/>
        </w:rPr>
        <w:t xml:space="preserve">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rdiri dari sikap tidak 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ka</w:t>
      </w:r>
      <w:r w:rsidR="00CF0C11" w:rsidRPr="005E15B5">
        <w:rPr>
          <w:rFonts w:asciiTheme="majorBidi" w:hAnsiTheme="majorBidi" w:cstheme="majorBidi"/>
          <w:sz w:val="24"/>
          <w:szCs w:val="24"/>
        </w:rPr>
        <w:t xml:space="preserve"> yang dit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F0C11"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F0C11" w:rsidRPr="005E15B5">
        <w:rPr>
          <w:rFonts w:asciiTheme="majorBidi" w:hAnsiTheme="majorBidi" w:cstheme="majorBidi"/>
          <w:sz w:val="24"/>
          <w:szCs w:val="24"/>
        </w:rPr>
        <w:t>kan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F0C11" w:rsidRPr="005E15B5">
        <w:rPr>
          <w:rFonts w:asciiTheme="majorBidi" w:hAnsiTheme="majorBidi" w:cstheme="majorBidi"/>
          <w:sz w:val="24"/>
          <w:szCs w:val="24"/>
        </w:rPr>
        <w:t>pada individ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F0C11" w:rsidRPr="005E15B5">
        <w:rPr>
          <w:rFonts w:asciiTheme="majorBidi" w:hAnsiTheme="majorBidi" w:cstheme="majorBidi"/>
          <w:sz w:val="24"/>
          <w:szCs w:val="24"/>
        </w:rPr>
        <w:t xml:space="preserve">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F0C11" w:rsidRPr="005E15B5">
        <w:rPr>
          <w:rFonts w:asciiTheme="majorBidi" w:hAnsiTheme="majorBidi" w:cstheme="majorBidi"/>
          <w:sz w:val="24"/>
          <w:szCs w:val="24"/>
        </w:rPr>
        <w:t xml:space="preserve">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F0C11" w:rsidRPr="005E15B5">
        <w:rPr>
          <w:rFonts w:asciiTheme="majorBidi" w:hAnsiTheme="majorBidi" w:cstheme="majorBidi"/>
          <w:sz w:val="24"/>
          <w:szCs w:val="24"/>
        </w:rPr>
        <w:t>lompok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F0C11" w:rsidRPr="005E15B5">
        <w:rPr>
          <w:rFonts w:asciiTheme="majorBidi" w:hAnsiTheme="majorBidi" w:cstheme="majorBidi"/>
          <w:sz w:val="24"/>
          <w:szCs w:val="24"/>
        </w:rPr>
        <w:t>rt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F0C11"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F0C11" w:rsidRPr="005E15B5">
        <w:rPr>
          <w:rFonts w:asciiTheme="majorBidi" w:hAnsiTheme="majorBidi" w:cstheme="majorBidi"/>
          <w:sz w:val="24"/>
          <w:szCs w:val="24"/>
        </w:rPr>
        <w:t>, baik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F0C11" w:rsidRPr="005E15B5">
        <w:rPr>
          <w:rFonts w:asciiTheme="majorBidi" w:hAnsiTheme="majorBidi" w:cstheme="majorBidi"/>
          <w:sz w:val="24"/>
          <w:szCs w:val="24"/>
        </w:rPr>
        <w:t>cara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F0C11" w:rsidRPr="005E15B5">
        <w:rPr>
          <w:rFonts w:asciiTheme="majorBidi" w:hAnsiTheme="majorBidi" w:cstheme="majorBidi"/>
          <w:sz w:val="24"/>
          <w:szCs w:val="24"/>
        </w:rPr>
        <w:t>rang-t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F0C11" w:rsidRPr="005E15B5">
        <w:rPr>
          <w:rFonts w:asciiTheme="majorBidi" w:hAnsiTheme="majorBidi" w:cstheme="majorBidi"/>
          <w:sz w:val="24"/>
          <w:szCs w:val="24"/>
        </w:rPr>
        <w:t>rangan ma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F0C11" w:rsidRPr="005E15B5">
        <w:rPr>
          <w:rFonts w:asciiTheme="majorBidi" w:hAnsiTheme="majorBidi" w:cstheme="majorBidi"/>
          <w:sz w:val="24"/>
          <w:szCs w:val="24"/>
        </w:rPr>
        <w:t>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F0C11" w:rsidRPr="005E15B5">
        <w:rPr>
          <w:rFonts w:asciiTheme="majorBidi" w:hAnsiTheme="majorBidi" w:cstheme="majorBidi"/>
          <w:sz w:val="24"/>
          <w:szCs w:val="24"/>
        </w:rPr>
        <w:t>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F0C11" w:rsidRPr="005E15B5">
        <w:rPr>
          <w:rFonts w:asciiTheme="majorBidi" w:hAnsiTheme="majorBidi" w:cstheme="majorBidi"/>
          <w:sz w:val="24"/>
          <w:szCs w:val="24"/>
        </w:rPr>
        <w:t>rs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F0C11" w:rsidRPr="005E15B5">
        <w:rPr>
          <w:rFonts w:asciiTheme="majorBidi" w:hAnsiTheme="majorBidi" w:cstheme="majorBidi"/>
          <w:sz w:val="24"/>
          <w:szCs w:val="24"/>
        </w:rPr>
        <w:t>mb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F0C11" w:rsidRPr="005E15B5">
        <w:rPr>
          <w:rFonts w:asciiTheme="majorBidi" w:hAnsiTheme="majorBidi" w:cstheme="majorBidi"/>
          <w:sz w:val="24"/>
          <w:szCs w:val="24"/>
        </w:rPr>
        <w:t>nyi.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F0C11" w:rsidRPr="005E15B5">
        <w:rPr>
          <w:rFonts w:asciiTheme="majorBidi" w:hAnsiTheme="majorBidi" w:cstheme="majorBidi"/>
          <w:sz w:val="24"/>
          <w:szCs w:val="24"/>
        </w:rPr>
        <w:t>skip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F0C11" w:rsidRPr="005E15B5">
        <w:rPr>
          <w:rFonts w:asciiTheme="majorBidi" w:hAnsiTheme="majorBidi" w:cstheme="majorBidi"/>
          <w:sz w:val="24"/>
          <w:szCs w:val="24"/>
        </w:rPr>
        <w:t>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F0C11" w:rsidRPr="005E15B5">
        <w:rPr>
          <w:rFonts w:asciiTheme="majorBidi" w:hAnsiTheme="majorBidi" w:cstheme="majorBidi"/>
          <w:sz w:val="24"/>
          <w:szCs w:val="24"/>
        </w:rPr>
        <w:t>rsp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F0C11" w:rsidRPr="005E15B5">
        <w:rPr>
          <w:rFonts w:asciiTheme="majorBidi" w:hAnsiTheme="majorBidi" w:cstheme="majorBidi"/>
          <w:sz w:val="24"/>
          <w:szCs w:val="24"/>
        </w:rPr>
        <w:t>ktif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F0C11" w:rsidRPr="005E15B5">
        <w:rPr>
          <w:rFonts w:asciiTheme="majorBidi" w:hAnsiTheme="majorBidi" w:cstheme="majorBidi"/>
          <w:sz w:val="24"/>
          <w:szCs w:val="24"/>
        </w:rPr>
        <w:t>rs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F0C11"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F0C11" w:rsidRPr="005E15B5">
        <w:rPr>
          <w:rFonts w:asciiTheme="majorBidi" w:hAnsiTheme="majorBidi" w:cstheme="majorBidi"/>
          <w:sz w:val="24"/>
          <w:szCs w:val="24"/>
        </w:rPr>
        <w:t>t dapat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F0C11" w:rsidRPr="005E15B5">
        <w:rPr>
          <w:rFonts w:asciiTheme="majorBidi" w:hAnsiTheme="majorBidi" w:cstheme="majorBidi"/>
          <w:sz w:val="24"/>
          <w:szCs w:val="24"/>
        </w:rPr>
        <w:t>rk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F0C11" w:rsidRPr="005E15B5">
        <w:rPr>
          <w:rFonts w:asciiTheme="majorBidi" w:hAnsiTheme="majorBidi" w:cstheme="majorBidi"/>
          <w:sz w:val="24"/>
          <w:szCs w:val="24"/>
        </w:rPr>
        <w:t>mbang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F0C11" w:rsidRPr="005E15B5">
        <w:rPr>
          <w:rFonts w:asciiTheme="majorBidi" w:hAnsiTheme="majorBidi" w:cstheme="majorBidi"/>
          <w:sz w:val="24"/>
          <w:szCs w:val="24"/>
        </w:rPr>
        <w:t>njadi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F0C11" w:rsidRPr="005E15B5">
        <w:rPr>
          <w:rFonts w:asciiTheme="majorBidi" w:hAnsiTheme="majorBidi" w:cstheme="majorBidi"/>
          <w:sz w:val="24"/>
          <w:szCs w:val="24"/>
        </w:rPr>
        <w:t>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F0C11" w:rsidRPr="005E15B5">
        <w:rPr>
          <w:rFonts w:asciiTheme="majorBidi" w:hAnsiTheme="majorBidi" w:cstheme="majorBidi"/>
          <w:sz w:val="24"/>
          <w:szCs w:val="24"/>
        </w:rPr>
        <w:t>ncian, it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F0C11" w:rsidRPr="005E15B5">
        <w:rPr>
          <w:rFonts w:asciiTheme="majorBidi" w:hAnsiTheme="majorBidi" w:cstheme="majorBidi"/>
          <w:sz w:val="24"/>
          <w:szCs w:val="24"/>
        </w:rPr>
        <w:t xml:space="preserve"> tidak akan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F0C11" w:rsidRPr="005E15B5">
        <w:rPr>
          <w:rFonts w:asciiTheme="majorBidi" w:hAnsiTheme="majorBidi" w:cstheme="majorBidi"/>
          <w:sz w:val="24"/>
          <w:szCs w:val="24"/>
        </w:rPr>
        <w:t>ny</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F0C11" w:rsidRPr="005E15B5">
        <w:rPr>
          <w:rFonts w:asciiTheme="majorBidi" w:hAnsiTheme="majorBidi" w:cstheme="majorBidi"/>
          <w:sz w:val="24"/>
          <w:szCs w:val="24"/>
        </w:rPr>
        <w:t>babkan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F0C11" w:rsidRPr="005E15B5">
        <w:rPr>
          <w:rFonts w:asciiTheme="majorBidi" w:hAnsiTheme="majorBidi" w:cstheme="majorBidi"/>
          <w:sz w:val="24"/>
          <w:szCs w:val="24"/>
        </w:rPr>
        <w:t>rt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F0C11" w:rsidRPr="005E15B5">
        <w:rPr>
          <w:rFonts w:asciiTheme="majorBidi" w:hAnsiTheme="majorBidi" w:cstheme="majorBidi"/>
          <w:sz w:val="24"/>
          <w:szCs w:val="24"/>
        </w:rPr>
        <w:t>ntangan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F0C11" w:rsidRPr="005E15B5">
        <w:rPr>
          <w:rFonts w:asciiTheme="majorBidi" w:hAnsiTheme="majorBidi" w:cstheme="majorBidi"/>
          <w:sz w:val="24"/>
          <w:szCs w:val="24"/>
        </w:rPr>
        <w:t xml:space="preserve"> konflik.</w:t>
      </w:r>
    </w:p>
    <w:p w14:paraId="58C192B3" w14:textId="27D81B7B" w:rsidR="0052165D" w:rsidRPr="005E15B5" w:rsidRDefault="006C1ACC" w:rsidP="00FE6A2F">
      <w:pPr>
        <w:pStyle w:val="ListParagraph"/>
        <w:numPr>
          <w:ilvl w:val="0"/>
          <w:numId w:val="7"/>
        </w:numPr>
        <w:tabs>
          <w:tab w:val="left" w:pos="284"/>
          <w:tab w:val="left" w:pos="360"/>
        </w:tabs>
        <w:spacing w:after="0"/>
        <w:ind w:left="1134" w:hanging="283"/>
        <w:rPr>
          <w:rFonts w:asciiTheme="majorBidi" w:hAnsiTheme="majorBidi" w:cstheme="majorBidi"/>
          <w:sz w:val="24"/>
          <w:szCs w:val="24"/>
        </w:rPr>
      </w:pPr>
      <w:r w:rsidRPr="005E15B5">
        <w:rPr>
          <w:rStyle w:val="Strong"/>
          <w:rFonts w:asciiTheme="majorBidi" w:hAnsiTheme="majorBidi" w:cstheme="majorBidi"/>
          <w:b w:val="0"/>
          <w:bCs w:val="0"/>
          <w:sz w:val="24"/>
          <w:szCs w:val="24"/>
        </w:rPr>
        <w:t>P</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rt</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ntangan ata</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 xml:space="preserve"> konflik</w:t>
      </w:r>
      <w:r w:rsidRPr="005E15B5">
        <w:rPr>
          <w:rFonts w:asciiTheme="majorBidi" w:hAnsiTheme="majorBidi" w:cstheme="majorBidi"/>
          <w:sz w:val="24"/>
          <w:szCs w:val="24"/>
        </w:rPr>
        <w:t xml:space="preserve"> adalah pros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 sosial di mana individ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lompok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miliki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daan </w:t>
      </w:r>
      <w:r w:rsidRPr="005E15B5">
        <w:rPr>
          <w:rStyle w:val="Strong"/>
          <w:rFonts w:asciiTheme="majorBidi" w:hAnsiTheme="majorBidi" w:cstheme="majorBidi"/>
          <w:b w:val="0"/>
          <w:bCs w:val="0"/>
          <w:sz w:val="24"/>
          <w:szCs w:val="24"/>
        </w:rPr>
        <w:t>p</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ndapat dan k</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p</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ntingan</w:t>
      </w:r>
      <w:r w:rsidRPr="005E15B5">
        <w:rPr>
          <w:rFonts w:asciiTheme="majorBidi" w:hAnsiTheme="majorBidi" w:cstheme="majorBidi"/>
          <w:sz w:val="24"/>
          <w:szCs w:val="24"/>
        </w:rPr>
        <w:t>, baik it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dalam hal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dayaan, id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ologi,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rilak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prinsip, yang pada akhirnya dapat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mic</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w:t>
      </w:r>
      <w:r w:rsidRPr="005E15B5">
        <w:rPr>
          <w:rStyle w:val="Strong"/>
          <w:rFonts w:asciiTheme="majorBidi" w:hAnsiTheme="majorBidi" w:cstheme="majorBidi"/>
          <w:b w:val="0"/>
          <w:bCs w:val="0"/>
          <w:sz w:val="24"/>
          <w:szCs w:val="24"/>
        </w:rPr>
        <w:t>p</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rtikaian</w:t>
      </w:r>
      <w:r w:rsidR="0052165D" w:rsidRPr="005E15B5">
        <w:rPr>
          <w:rFonts w:asciiTheme="majorBidi" w:hAnsiTheme="majorBidi" w:cstheme="majorBidi"/>
          <w:sz w:val="24"/>
          <w:szCs w:val="24"/>
        </w:rPr>
        <w:t>.</w:t>
      </w:r>
      <w:r w:rsidR="00074257" w:rsidRPr="00027A4B">
        <w:rPr>
          <w:rStyle w:val="FootnoteReference"/>
        </w:rPr>
        <w:footnoteReference w:id="44"/>
      </w:r>
    </w:p>
    <w:p w14:paraId="2B469A4A" w14:textId="77777777" w:rsidR="00EB5B94" w:rsidRPr="005E15B5" w:rsidRDefault="0052165D" w:rsidP="00FE6A2F">
      <w:pPr>
        <w:pStyle w:val="Heading3"/>
        <w:numPr>
          <w:ilvl w:val="0"/>
          <w:numId w:val="21"/>
        </w:numPr>
        <w:ind w:left="851" w:hanging="284"/>
        <w:rPr>
          <w:rFonts w:asciiTheme="majorBidi" w:hAnsiTheme="majorBidi"/>
          <w:color w:val="000000" w:themeColor="text1"/>
        </w:rPr>
      </w:pPr>
      <w:bookmarkStart w:id="25" w:name="_Toc203622747"/>
      <w:r w:rsidRPr="005E15B5">
        <w:rPr>
          <w:rFonts w:asciiTheme="majorBidi" w:hAnsiTheme="majorBidi"/>
          <w:color w:val="000000" w:themeColor="text1"/>
        </w:rPr>
        <w:t>Manfaat Int</w:t>
      </w:r>
      <w:r w:rsidR="00DB075E" w:rsidRPr="005E15B5">
        <w:rPr>
          <w:rFonts w:asciiTheme="majorBidi" w:hAnsiTheme="majorBidi"/>
          <w:color w:val="000000" w:themeColor="text1"/>
        </w:rPr>
        <w:t>e</w:t>
      </w:r>
      <w:r w:rsidR="00DB075E" w:rsidRPr="005E15B5">
        <w:rPr>
          <w:rFonts w:asciiTheme="majorBidi" w:hAnsiTheme="majorBidi"/>
          <w:color w:val="000000" w:themeColor="text1"/>
          <w:spacing w:val="-20"/>
          <w:w w:val="1"/>
          <w:sz w:val="6"/>
        </w:rPr>
        <w:t>$</w:t>
      </w:r>
      <w:r w:rsidRPr="005E15B5">
        <w:rPr>
          <w:rFonts w:asciiTheme="majorBidi" w:hAnsiTheme="majorBidi"/>
          <w:color w:val="000000" w:themeColor="text1"/>
        </w:rPr>
        <w:t>raksi Sosial</w:t>
      </w:r>
      <w:bookmarkEnd w:id="25"/>
    </w:p>
    <w:p w14:paraId="61DCC037" w14:textId="4E99C713" w:rsidR="0052165D" w:rsidRPr="005E15B5" w:rsidRDefault="00180E6E" w:rsidP="00EB5B94">
      <w:pPr>
        <w:ind w:left="777" w:firstLine="445"/>
        <w:rPr>
          <w:rFonts w:asciiTheme="majorBidi" w:hAnsiTheme="majorBidi" w:cstheme="majorBidi"/>
          <w:color w:val="000000" w:themeColor="text1"/>
          <w:sz w:val="24"/>
          <w:szCs w:val="24"/>
        </w:rPr>
      </w:pPr>
      <w:r w:rsidRPr="005E15B5">
        <w:rPr>
          <w:rFonts w:asciiTheme="majorBidi" w:hAnsiTheme="majorBidi" w:cstheme="majorBidi"/>
          <w:sz w:val="24"/>
          <w:szCs w:val="24"/>
        </w:rPr>
        <w:t>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rapa manfaat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raksi sosial dalam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hid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pan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rmasyarakat yait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 xml:space="preserve">: </w:t>
      </w:r>
    </w:p>
    <w:p w14:paraId="6CC6F93C" w14:textId="7447F25A" w:rsidR="00180E6E" w:rsidRPr="005E15B5" w:rsidRDefault="00180E6E" w:rsidP="00FE6A2F">
      <w:pPr>
        <w:pStyle w:val="ListParagraph"/>
        <w:numPr>
          <w:ilvl w:val="0"/>
          <w:numId w:val="8"/>
        </w:numPr>
        <w:tabs>
          <w:tab w:val="left" w:pos="284"/>
          <w:tab w:val="left" w:pos="360"/>
        </w:tabs>
        <w:spacing w:after="0"/>
        <w:rPr>
          <w:rFonts w:asciiTheme="majorBidi" w:hAnsiTheme="majorBidi" w:cstheme="majorBidi"/>
          <w:sz w:val="24"/>
          <w:szCs w:val="24"/>
        </w:rPr>
      </w:pPr>
      <w:r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mbang</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 h</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sama man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sia</w:t>
      </w:r>
    </w:p>
    <w:p w14:paraId="28546B49" w14:textId="47ABC30E" w:rsidR="006C1ACC" w:rsidRPr="005E15B5" w:rsidRDefault="00180E6E" w:rsidP="00D837DC">
      <w:pPr>
        <w:pStyle w:val="ListParagraph"/>
        <w:tabs>
          <w:tab w:val="left" w:pos="284"/>
          <w:tab w:val="left" w:pos="360"/>
        </w:tabs>
        <w:spacing w:after="0"/>
        <w:ind w:left="1222" w:firstLine="196"/>
        <w:rPr>
          <w:rFonts w:asciiTheme="majorBidi" w:hAnsiTheme="majorBidi" w:cstheme="majorBidi"/>
          <w:sz w:val="24"/>
          <w:szCs w:val="24"/>
        </w:rPr>
      </w:pPr>
      <w:r w:rsidRPr="005E15B5">
        <w:rPr>
          <w:rFonts w:asciiTheme="majorBidi" w:hAnsiTheme="majorBidi" w:cstheme="majorBidi"/>
          <w:sz w:val="24"/>
          <w:szCs w:val="24"/>
        </w:rPr>
        <w:tab/>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F0C11"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F0C11" w:rsidRPr="005E15B5">
        <w:rPr>
          <w:rFonts w:asciiTheme="majorBidi" w:hAnsiTheme="majorBidi" w:cstheme="majorBidi"/>
          <w:sz w:val="24"/>
          <w:szCs w:val="24"/>
        </w:rPr>
        <w:t>k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F0C11" w:rsidRPr="005E15B5">
        <w:rPr>
          <w:rFonts w:asciiTheme="majorBidi" w:hAnsiTheme="majorBidi" w:cstheme="majorBidi"/>
          <w:sz w:val="24"/>
          <w:szCs w:val="24"/>
        </w:rPr>
        <w:t>rint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F0C11" w:rsidRPr="005E15B5">
        <w:rPr>
          <w:rFonts w:asciiTheme="majorBidi" w:hAnsiTheme="majorBidi" w:cstheme="majorBidi"/>
          <w:sz w:val="24"/>
          <w:szCs w:val="24"/>
        </w:rPr>
        <w:t>raksi, man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F0C11" w:rsidRPr="005E15B5">
        <w:rPr>
          <w:rFonts w:asciiTheme="majorBidi" w:hAnsiTheme="majorBidi" w:cstheme="majorBidi"/>
          <w:sz w:val="24"/>
          <w:szCs w:val="24"/>
        </w:rPr>
        <w:t>sia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F0C11" w:rsidRPr="005E15B5">
        <w:rPr>
          <w:rFonts w:asciiTheme="majorBidi" w:hAnsiTheme="majorBidi" w:cstheme="majorBidi"/>
          <w:sz w:val="24"/>
          <w:szCs w:val="24"/>
        </w:rPr>
        <w:t>rikat pada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F0C11" w:rsidRPr="005E15B5">
        <w:rPr>
          <w:rFonts w:asciiTheme="majorBidi" w:hAnsiTheme="majorBidi" w:cstheme="majorBidi"/>
          <w:sz w:val="24"/>
          <w:szCs w:val="24"/>
        </w:rPr>
        <w:t>ran man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F0C11" w:rsidRPr="005E15B5">
        <w:rPr>
          <w:rFonts w:asciiTheme="majorBidi" w:hAnsiTheme="majorBidi" w:cstheme="majorBidi"/>
          <w:sz w:val="24"/>
          <w:szCs w:val="24"/>
        </w:rPr>
        <w:t>sia lain.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F0C11" w:rsidRPr="005E15B5">
        <w:rPr>
          <w:rFonts w:asciiTheme="majorBidi" w:hAnsiTheme="majorBidi" w:cstheme="majorBidi"/>
          <w:sz w:val="24"/>
          <w:szCs w:val="24"/>
        </w:rPr>
        <w:t>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F0C11" w:rsidRPr="005E15B5">
        <w:rPr>
          <w:rFonts w:asciiTheme="majorBidi" w:hAnsiTheme="majorBidi" w:cstheme="majorBidi"/>
          <w:sz w:val="24"/>
          <w:szCs w:val="24"/>
        </w:rPr>
        <w:t>ka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F0C11" w:rsidRPr="005E15B5">
        <w:rPr>
          <w:rFonts w:asciiTheme="majorBidi" w:hAnsiTheme="majorBidi" w:cstheme="majorBidi"/>
          <w:sz w:val="24"/>
          <w:szCs w:val="24"/>
        </w:rPr>
        <w:t>mp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F0C11" w:rsidRPr="005E15B5">
        <w:rPr>
          <w:rFonts w:asciiTheme="majorBidi" w:hAnsiTheme="majorBidi" w:cstheme="majorBidi"/>
          <w:sz w:val="24"/>
          <w:szCs w:val="24"/>
        </w:rPr>
        <w:t>rol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F0C11" w:rsidRPr="005E15B5">
        <w:rPr>
          <w:rFonts w:asciiTheme="majorBidi" w:hAnsiTheme="majorBidi" w:cstheme="majorBidi"/>
          <w:sz w:val="24"/>
          <w:szCs w:val="24"/>
        </w:rPr>
        <w:t>h rasa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F0C11" w:rsidRPr="005E15B5">
        <w:rPr>
          <w:rFonts w:asciiTheme="majorBidi" w:hAnsiTheme="majorBidi" w:cstheme="majorBidi"/>
          <w:sz w:val="24"/>
          <w:szCs w:val="24"/>
        </w:rPr>
        <w:t xml:space="preserve"> ch</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F0C11" w:rsidRPr="005E15B5">
        <w:rPr>
          <w:rFonts w:asciiTheme="majorBidi" w:hAnsiTheme="majorBidi" w:cstheme="majorBidi"/>
          <w:sz w:val="24"/>
          <w:szCs w:val="24"/>
        </w:rPr>
        <w:t>mistry yang saling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F0C11" w:rsidRPr="005E15B5">
        <w:rPr>
          <w:rFonts w:asciiTheme="majorBidi" w:hAnsiTheme="majorBidi" w:cstheme="majorBidi"/>
          <w:sz w:val="24"/>
          <w:szCs w:val="24"/>
        </w:rPr>
        <w:t>rh</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F0C11"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F0C11" w:rsidRPr="005E15B5">
        <w:rPr>
          <w:rFonts w:asciiTheme="majorBidi" w:hAnsiTheme="majorBidi" w:cstheme="majorBidi"/>
          <w:sz w:val="24"/>
          <w:szCs w:val="24"/>
        </w:rPr>
        <w:t>ng saat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F0C11" w:rsidRPr="005E15B5">
        <w:rPr>
          <w:rFonts w:asciiTheme="majorBidi" w:hAnsiTheme="majorBidi" w:cstheme="majorBidi"/>
          <w:sz w:val="24"/>
          <w:szCs w:val="24"/>
        </w:rPr>
        <w:t>rint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F0C11" w:rsidRPr="005E15B5">
        <w:rPr>
          <w:rFonts w:asciiTheme="majorBidi" w:hAnsiTheme="majorBidi" w:cstheme="majorBidi"/>
          <w:sz w:val="24"/>
          <w:szCs w:val="24"/>
        </w:rPr>
        <w:t>raksi sat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F0C11" w:rsidRPr="005E15B5">
        <w:rPr>
          <w:rFonts w:asciiTheme="majorBidi" w:hAnsiTheme="majorBidi" w:cstheme="majorBidi"/>
          <w:sz w:val="24"/>
          <w:szCs w:val="24"/>
        </w:rPr>
        <w:t xml:space="preserve"> sama lain. </w:t>
      </w:r>
      <w:r w:rsidR="006C1ACC" w:rsidRPr="005E15B5">
        <w:rPr>
          <w:rFonts w:asciiTheme="majorBidi" w:hAnsiTheme="majorBidi" w:cstheme="majorBidi"/>
          <w:sz w:val="24"/>
          <w:szCs w:val="24"/>
        </w:rPr>
        <w:t>H</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6C1ACC"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6C1ACC" w:rsidRPr="005E15B5">
        <w:rPr>
          <w:rFonts w:asciiTheme="majorBidi" w:hAnsiTheme="majorBidi" w:cstheme="majorBidi"/>
          <w:sz w:val="24"/>
          <w:szCs w:val="24"/>
        </w:rPr>
        <w:t>ngan baik antarindivid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6C1ACC" w:rsidRPr="005E15B5">
        <w:rPr>
          <w:rFonts w:asciiTheme="majorBidi" w:hAnsiTheme="majorBidi" w:cstheme="majorBidi"/>
          <w:sz w:val="24"/>
          <w:szCs w:val="24"/>
        </w:rPr>
        <w:t xml:space="preserve"> dapat </w:t>
      </w:r>
      <w:r w:rsidR="006C1ACC" w:rsidRPr="005E15B5">
        <w:rPr>
          <w:rStyle w:val="Strong"/>
          <w:rFonts w:asciiTheme="majorBidi" w:hAnsiTheme="majorBidi" w:cstheme="majorBidi"/>
          <w:b w:val="0"/>
          <w:bCs w:val="0"/>
          <w:sz w:val="24"/>
          <w:szCs w:val="24"/>
        </w:rPr>
        <w:lastRenderedPageBreak/>
        <w:t>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6C1ACC" w:rsidRPr="005E15B5">
        <w:rPr>
          <w:rStyle w:val="Strong"/>
          <w:rFonts w:asciiTheme="majorBidi" w:hAnsiTheme="majorBidi" w:cstheme="majorBidi"/>
          <w:b w:val="0"/>
          <w:bCs w:val="0"/>
          <w:sz w:val="24"/>
          <w:szCs w:val="24"/>
        </w:rPr>
        <w:t>mp</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6C1ACC" w:rsidRPr="005E15B5">
        <w:rPr>
          <w:rStyle w:val="Strong"/>
          <w:rFonts w:asciiTheme="majorBidi" w:hAnsiTheme="majorBidi" w:cstheme="majorBidi"/>
          <w:b w:val="0"/>
          <w:bCs w:val="0"/>
          <w:sz w:val="24"/>
          <w:szCs w:val="24"/>
        </w:rPr>
        <w:t>rk</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6C1ACC" w:rsidRPr="005E15B5">
        <w:rPr>
          <w:rStyle w:val="Strong"/>
          <w:rFonts w:asciiTheme="majorBidi" w:hAnsiTheme="majorBidi" w:cstheme="majorBidi"/>
          <w:b w:val="0"/>
          <w:bCs w:val="0"/>
          <w:sz w:val="24"/>
          <w:szCs w:val="24"/>
        </w:rPr>
        <w:t>at ikatan</w:t>
      </w:r>
      <w:r w:rsidR="006C1ACC" w:rsidRPr="005E15B5">
        <w:rPr>
          <w:rFonts w:asciiTheme="majorBidi" w:hAnsiTheme="majorBidi" w:cstheme="majorBidi"/>
          <w:sz w:val="24"/>
          <w:szCs w:val="24"/>
        </w:rPr>
        <w:t xml:space="preserve"> dan </w:t>
      </w:r>
      <w:r w:rsidR="006C1ACC" w:rsidRPr="005E15B5">
        <w:rPr>
          <w:rStyle w:val="Strong"/>
          <w:rFonts w:asciiTheme="majorBidi" w:hAnsiTheme="majorBidi" w:cstheme="majorBidi"/>
          <w:b w:val="0"/>
          <w:bCs w:val="0"/>
          <w:sz w:val="24"/>
          <w:szCs w:val="24"/>
        </w:rPr>
        <w:t>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6C1ACC" w:rsidRPr="005E15B5">
        <w:rPr>
          <w:rStyle w:val="Strong"/>
          <w:rFonts w:asciiTheme="majorBidi" w:hAnsiTheme="majorBidi" w:cstheme="majorBidi"/>
          <w:b w:val="0"/>
          <w:bCs w:val="0"/>
          <w:sz w:val="24"/>
          <w:szCs w:val="24"/>
        </w:rPr>
        <w:t>ng</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6C1ACC" w:rsidRPr="005E15B5">
        <w:rPr>
          <w:rStyle w:val="Strong"/>
          <w:rFonts w:asciiTheme="majorBidi" w:hAnsiTheme="majorBidi" w:cstheme="majorBidi"/>
          <w:b w:val="0"/>
          <w:bCs w:val="0"/>
          <w:sz w:val="24"/>
          <w:szCs w:val="24"/>
        </w:rPr>
        <w:t>rangi k</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6C1ACC" w:rsidRPr="005E15B5">
        <w:rPr>
          <w:rStyle w:val="Strong"/>
          <w:rFonts w:asciiTheme="majorBidi" w:hAnsiTheme="majorBidi" w:cstheme="majorBidi"/>
          <w:b w:val="0"/>
          <w:bCs w:val="0"/>
          <w:sz w:val="24"/>
          <w:szCs w:val="24"/>
        </w:rPr>
        <w:t>salahpahaman</w:t>
      </w:r>
      <w:r w:rsidR="006C1ACC" w:rsidRPr="005E15B5">
        <w:rPr>
          <w:rFonts w:asciiTheme="majorBidi" w:hAnsiTheme="majorBidi" w:cstheme="majorBidi"/>
          <w:sz w:val="24"/>
          <w:szCs w:val="24"/>
        </w:rPr>
        <w:t xml:space="preserve"> yang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C1ACC" w:rsidRPr="005E15B5">
        <w:rPr>
          <w:rFonts w:asciiTheme="majorBidi" w:hAnsiTheme="majorBidi" w:cstheme="majorBidi"/>
          <w:sz w:val="24"/>
          <w:szCs w:val="24"/>
        </w:rPr>
        <w:t>ring kali timb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6C1ACC" w:rsidRPr="005E15B5">
        <w:rPr>
          <w:rFonts w:asciiTheme="majorBidi" w:hAnsiTheme="majorBidi" w:cstheme="majorBidi"/>
          <w:sz w:val="24"/>
          <w:szCs w:val="24"/>
        </w:rPr>
        <w:t>l dari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C1ACC" w:rsidRPr="005E15B5">
        <w:rPr>
          <w:rFonts w:asciiTheme="majorBidi" w:hAnsiTheme="majorBidi" w:cstheme="majorBidi"/>
          <w:sz w:val="24"/>
          <w:szCs w:val="24"/>
        </w:rPr>
        <w:t>rb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C1ACC" w:rsidRPr="005E15B5">
        <w:rPr>
          <w:rFonts w:asciiTheme="majorBidi" w:hAnsiTheme="majorBidi" w:cstheme="majorBidi"/>
          <w:sz w:val="24"/>
          <w:szCs w:val="24"/>
        </w:rPr>
        <w:t>daan.</w:t>
      </w:r>
    </w:p>
    <w:p w14:paraId="49A485FE" w14:textId="37D94C3B" w:rsidR="00757E7A" w:rsidRPr="005E15B5" w:rsidRDefault="00757E7A" w:rsidP="00FE6A2F">
      <w:pPr>
        <w:pStyle w:val="ListParagraph"/>
        <w:numPr>
          <w:ilvl w:val="0"/>
          <w:numId w:val="8"/>
        </w:numPr>
        <w:tabs>
          <w:tab w:val="left" w:pos="284"/>
          <w:tab w:val="left" w:pos="360"/>
        </w:tabs>
        <w:spacing w:after="0"/>
        <w:rPr>
          <w:rFonts w:asciiTheme="majorBidi" w:hAnsiTheme="majorBidi" w:cstheme="majorBidi"/>
          <w:sz w:val="24"/>
          <w:szCs w:val="24"/>
        </w:rPr>
      </w:pPr>
      <w:r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nghindari konflik</w:t>
      </w:r>
    </w:p>
    <w:p w14:paraId="47B53D23" w14:textId="21E2045C" w:rsidR="00757E7A" w:rsidRPr="005E15B5" w:rsidRDefault="00757E7A" w:rsidP="00C6537F">
      <w:pPr>
        <w:pStyle w:val="ListParagraph"/>
        <w:tabs>
          <w:tab w:val="left" w:pos="284"/>
          <w:tab w:val="left" w:pos="360"/>
        </w:tabs>
        <w:spacing w:after="0"/>
        <w:ind w:left="1222"/>
        <w:rPr>
          <w:rFonts w:asciiTheme="majorBidi" w:hAnsiTheme="majorBidi" w:cstheme="majorBidi"/>
          <w:sz w:val="24"/>
          <w:szCs w:val="24"/>
        </w:rPr>
      </w:pPr>
      <w:r w:rsidRPr="005E15B5">
        <w:rPr>
          <w:rFonts w:asciiTheme="majorBidi" w:hAnsiTheme="majorBidi" w:cstheme="majorBidi"/>
          <w:sz w:val="24"/>
          <w:szCs w:val="24"/>
        </w:rPr>
        <w:tab/>
      </w:r>
      <w:r w:rsidR="00496178" w:rsidRPr="005E15B5">
        <w:rPr>
          <w:rFonts w:asciiTheme="majorBidi" w:hAnsiTheme="majorBidi" w:cstheme="majorBidi"/>
          <w:sz w:val="24"/>
          <w:szCs w:val="24"/>
        </w:rPr>
        <w:t>Salah sat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96178" w:rsidRPr="005E15B5">
        <w:rPr>
          <w:rFonts w:asciiTheme="majorBidi" w:hAnsiTheme="majorBidi" w:cstheme="majorBidi"/>
          <w:sz w:val="24"/>
          <w:szCs w:val="24"/>
        </w:rPr>
        <w:t xml:space="preserve">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96178"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96178" w:rsidRPr="005E15B5">
        <w:rPr>
          <w:rFonts w:asciiTheme="majorBidi" w:hAnsiTheme="majorBidi" w:cstheme="majorBidi"/>
          <w:sz w:val="24"/>
          <w:szCs w:val="24"/>
        </w:rPr>
        <w:t>k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96178" w:rsidRPr="005E15B5">
        <w:rPr>
          <w:rFonts w:asciiTheme="majorBidi" w:hAnsiTheme="majorBidi" w:cstheme="majorBidi"/>
          <w:sz w:val="24"/>
          <w:szCs w:val="24"/>
        </w:rPr>
        <w:t>raksi sosial adalah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96178" w:rsidRPr="005E15B5">
        <w:rPr>
          <w:rFonts w:asciiTheme="majorBidi" w:hAnsiTheme="majorBidi" w:cstheme="majorBidi"/>
          <w:sz w:val="24"/>
          <w:szCs w:val="24"/>
        </w:rPr>
        <w:t>ngan kom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96178" w:rsidRPr="005E15B5">
        <w:rPr>
          <w:rFonts w:asciiTheme="majorBidi" w:hAnsiTheme="majorBidi" w:cstheme="majorBidi"/>
          <w:sz w:val="24"/>
          <w:szCs w:val="24"/>
        </w:rPr>
        <w:t xml:space="preserve">nikasi. </w:t>
      </w:r>
      <w:r w:rsidRPr="005E15B5">
        <w:rPr>
          <w:rFonts w:asciiTheme="majorBidi" w:hAnsiTheme="majorBidi" w:cstheme="majorBidi"/>
          <w:sz w:val="24"/>
          <w:szCs w:val="24"/>
        </w:rPr>
        <w:t>K</w:t>
      </w:r>
      <w:r w:rsidR="00496178" w:rsidRPr="005E15B5">
        <w:rPr>
          <w:rFonts w:asciiTheme="majorBidi" w:hAnsiTheme="majorBidi" w:cstheme="majorBidi"/>
          <w:sz w:val="24"/>
          <w:szCs w:val="24"/>
        </w:rPr>
        <w:t>om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96178" w:rsidRPr="005E15B5">
        <w:rPr>
          <w:rFonts w:asciiTheme="majorBidi" w:hAnsiTheme="majorBidi" w:cstheme="majorBidi"/>
          <w:sz w:val="24"/>
          <w:szCs w:val="24"/>
        </w:rPr>
        <w:t>nikasi yang 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96178" w:rsidRPr="005E15B5">
        <w:rPr>
          <w:rFonts w:asciiTheme="majorBidi" w:hAnsiTheme="majorBidi" w:cstheme="majorBidi"/>
          <w:sz w:val="24"/>
          <w:szCs w:val="24"/>
        </w:rPr>
        <w:t>rang</w:t>
      </w:r>
      <w:r w:rsidRPr="005E15B5">
        <w:rPr>
          <w:rFonts w:asciiTheme="majorBidi" w:hAnsiTheme="majorBidi" w:cstheme="majorBidi"/>
          <w:sz w:val="24"/>
          <w:szCs w:val="24"/>
        </w:rPr>
        <w:t xml:space="preserve"> dapat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nimb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lkan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salahpahaman yang dapat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rakhir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ngan konflik. </w:t>
      </w:r>
      <w:r w:rsidR="006C1ACC"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C1ACC" w:rsidRPr="005E15B5">
        <w:rPr>
          <w:rFonts w:asciiTheme="majorBidi" w:hAnsiTheme="majorBidi" w:cstheme="majorBidi"/>
          <w:sz w:val="24"/>
          <w:szCs w:val="24"/>
        </w:rPr>
        <w:t>lal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6C1ACC" w:rsidRPr="005E15B5">
        <w:rPr>
          <w:rFonts w:asciiTheme="majorBidi" w:hAnsiTheme="majorBidi" w:cstheme="majorBidi"/>
          <w:sz w:val="24"/>
          <w:szCs w:val="24"/>
        </w:rPr>
        <w:t xml:space="preserve">i </w:t>
      </w:r>
      <w:r w:rsidR="006C1ACC" w:rsidRPr="005E15B5">
        <w:rPr>
          <w:rStyle w:val="Strong"/>
          <w:rFonts w:asciiTheme="majorBidi" w:hAnsiTheme="majorBidi" w:cstheme="majorBidi"/>
          <w:b w:val="0"/>
          <w:bCs w:val="0"/>
          <w:sz w:val="24"/>
          <w:szCs w:val="24"/>
        </w:rPr>
        <w:t>int</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6C1ACC" w:rsidRPr="005E15B5">
        <w:rPr>
          <w:rStyle w:val="Strong"/>
          <w:rFonts w:asciiTheme="majorBidi" w:hAnsiTheme="majorBidi" w:cstheme="majorBidi"/>
          <w:b w:val="0"/>
          <w:bCs w:val="0"/>
          <w:sz w:val="24"/>
          <w:szCs w:val="24"/>
        </w:rPr>
        <w:t>raksi sosial b</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6C1ACC" w:rsidRPr="005E15B5">
        <w:rPr>
          <w:rStyle w:val="Strong"/>
          <w:rFonts w:asciiTheme="majorBidi" w:hAnsiTheme="majorBidi" w:cstheme="majorBidi"/>
          <w:b w:val="0"/>
          <w:bCs w:val="0"/>
          <w:sz w:val="24"/>
          <w:szCs w:val="24"/>
        </w:rPr>
        <w:t>r</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6C1ACC" w:rsidRPr="005E15B5">
        <w:rPr>
          <w:rStyle w:val="Strong"/>
          <w:rFonts w:asciiTheme="majorBidi" w:hAnsiTheme="majorBidi" w:cstheme="majorBidi"/>
          <w:b w:val="0"/>
          <w:bCs w:val="0"/>
          <w:sz w:val="24"/>
          <w:szCs w:val="24"/>
        </w:rPr>
        <w:t>pa kom</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6C1ACC" w:rsidRPr="005E15B5">
        <w:rPr>
          <w:rStyle w:val="Strong"/>
          <w:rFonts w:asciiTheme="majorBidi" w:hAnsiTheme="majorBidi" w:cstheme="majorBidi"/>
          <w:b w:val="0"/>
          <w:bCs w:val="0"/>
          <w:sz w:val="24"/>
          <w:szCs w:val="24"/>
        </w:rPr>
        <w:t>nikasi</w:t>
      </w:r>
      <w:r w:rsidR="006C1ACC" w:rsidRPr="005E15B5">
        <w:rPr>
          <w:rFonts w:asciiTheme="majorBidi" w:hAnsiTheme="majorBidi" w:cstheme="majorBidi"/>
          <w:sz w:val="24"/>
          <w:szCs w:val="24"/>
        </w:rPr>
        <w:t xml:space="preserve">, masalah yang ada dapat </w:t>
      </w:r>
      <w:r w:rsidR="006C1ACC" w:rsidRPr="005E15B5">
        <w:rPr>
          <w:rStyle w:val="Strong"/>
          <w:rFonts w:asciiTheme="majorBidi" w:hAnsiTheme="majorBidi" w:cstheme="majorBidi"/>
          <w:b w:val="0"/>
          <w:bCs w:val="0"/>
          <w:sz w:val="24"/>
          <w:szCs w:val="24"/>
        </w:rPr>
        <w:t>t</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6C1ACC" w:rsidRPr="005E15B5">
        <w:rPr>
          <w:rStyle w:val="Strong"/>
          <w:rFonts w:asciiTheme="majorBidi" w:hAnsiTheme="majorBidi" w:cstheme="majorBidi"/>
          <w:b w:val="0"/>
          <w:bCs w:val="0"/>
          <w:sz w:val="24"/>
          <w:szCs w:val="24"/>
        </w:rPr>
        <w:t>rs</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6C1ACC" w:rsidRPr="005E15B5">
        <w:rPr>
          <w:rStyle w:val="Strong"/>
          <w:rFonts w:asciiTheme="majorBidi" w:hAnsiTheme="majorBidi" w:cstheme="majorBidi"/>
          <w:b w:val="0"/>
          <w:bCs w:val="0"/>
          <w:sz w:val="24"/>
          <w:szCs w:val="24"/>
        </w:rPr>
        <w:t>l</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6C1ACC" w:rsidRPr="005E15B5">
        <w:rPr>
          <w:rStyle w:val="Strong"/>
          <w:rFonts w:asciiTheme="majorBidi" w:hAnsiTheme="majorBidi" w:cstheme="majorBidi"/>
          <w:b w:val="0"/>
          <w:bCs w:val="0"/>
          <w:sz w:val="24"/>
          <w:szCs w:val="24"/>
        </w:rPr>
        <w:t>saikan dan 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6C1ACC" w:rsidRPr="005E15B5">
        <w:rPr>
          <w:rStyle w:val="Strong"/>
          <w:rFonts w:asciiTheme="majorBidi" w:hAnsiTheme="majorBidi" w:cstheme="majorBidi"/>
          <w:b w:val="0"/>
          <w:bCs w:val="0"/>
          <w:sz w:val="24"/>
          <w:szCs w:val="24"/>
        </w:rPr>
        <w:t>n</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6C1ACC" w:rsidRPr="005E15B5">
        <w:rPr>
          <w:rStyle w:val="Strong"/>
          <w:rFonts w:asciiTheme="majorBidi" w:hAnsiTheme="majorBidi" w:cstheme="majorBidi"/>
          <w:b w:val="0"/>
          <w:bCs w:val="0"/>
          <w:sz w:val="24"/>
          <w:szCs w:val="24"/>
        </w:rPr>
        <w:t>m</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6C1ACC" w:rsidRPr="005E15B5">
        <w:rPr>
          <w:rStyle w:val="Strong"/>
          <w:rFonts w:asciiTheme="majorBidi" w:hAnsiTheme="majorBidi" w:cstheme="majorBidi"/>
          <w:b w:val="0"/>
          <w:bCs w:val="0"/>
          <w:sz w:val="24"/>
          <w:szCs w:val="24"/>
        </w:rPr>
        <w:t>kan jalan k</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6C1ACC" w:rsidRPr="005E15B5">
        <w:rPr>
          <w:rStyle w:val="Strong"/>
          <w:rFonts w:asciiTheme="majorBidi" w:hAnsiTheme="majorBidi" w:cstheme="majorBidi"/>
          <w:b w:val="0"/>
          <w:bCs w:val="0"/>
          <w:sz w:val="24"/>
          <w:szCs w:val="24"/>
        </w:rPr>
        <w:t>l</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6C1ACC" w:rsidRPr="005E15B5">
        <w:rPr>
          <w:rStyle w:val="Strong"/>
          <w:rFonts w:asciiTheme="majorBidi" w:hAnsiTheme="majorBidi" w:cstheme="majorBidi"/>
          <w:b w:val="0"/>
          <w:bCs w:val="0"/>
          <w:sz w:val="24"/>
          <w:szCs w:val="24"/>
        </w:rPr>
        <w:t>ar</w:t>
      </w:r>
      <w:r w:rsidR="006C1ACC" w:rsidRPr="005E15B5">
        <w:rPr>
          <w:rFonts w:asciiTheme="majorBidi" w:hAnsiTheme="majorBidi" w:cstheme="majorBidi"/>
          <w:sz w:val="24"/>
          <w:szCs w:val="24"/>
        </w:rPr>
        <w:t xml:space="preserve">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C1ACC" w:rsidRPr="005E15B5">
        <w:rPr>
          <w:rFonts w:asciiTheme="majorBidi" w:hAnsiTheme="majorBidi" w:cstheme="majorBidi"/>
          <w:sz w:val="24"/>
          <w:szCs w:val="24"/>
        </w:rPr>
        <w:t>ngan saling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C1ACC" w:rsidRPr="005E15B5">
        <w:rPr>
          <w:rFonts w:asciiTheme="majorBidi" w:hAnsiTheme="majorBidi" w:cstheme="majorBidi"/>
          <w:sz w:val="24"/>
          <w:szCs w:val="24"/>
        </w:rPr>
        <w:t>rdialog.</w:t>
      </w:r>
    </w:p>
    <w:p w14:paraId="0EF735B8" w14:textId="5CAC6F07" w:rsidR="00757E7A" w:rsidRPr="005E15B5" w:rsidRDefault="00757E7A" w:rsidP="00FE6A2F">
      <w:pPr>
        <w:pStyle w:val="ListParagraph"/>
        <w:numPr>
          <w:ilvl w:val="0"/>
          <w:numId w:val="8"/>
        </w:numPr>
        <w:tabs>
          <w:tab w:val="left" w:pos="284"/>
          <w:tab w:val="left" w:pos="360"/>
        </w:tabs>
        <w:spacing w:after="0"/>
        <w:rPr>
          <w:rFonts w:asciiTheme="majorBidi" w:hAnsiTheme="majorBidi" w:cstheme="majorBidi"/>
          <w:sz w:val="24"/>
          <w:szCs w:val="24"/>
        </w:rPr>
      </w:pPr>
      <w:r w:rsidRPr="005E15B5">
        <w:rPr>
          <w:rFonts w:asciiTheme="majorBidi" w:hAnsiTheme="majorBidi" w:cstheme="majorBidi"/>
          <w:sz w:val="24"/>
          <w:szCs w:val="24"/>
        </w:rPr>
        <w:t>Saling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mbant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saat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litan</w:t>
      </w:r>
    </w:p>
    <w:p w14:paraId="3CD48AB1" w14:textId="0CAEB3FA" w:rsidR="00757E7A" w:rsidRPr="005E15B5" w:rsidRDefault="00757E7A" w:rsidP="00C6537F">
      <w:pPr>
        <w:pStyle w:val="ListParagraph"/>
        <w:tabs>
          <w:tab w:val="left" w:pos="284"/>
          <w:tab w:val="left" w:pos="360"/>
        </w:tabs>
        <w:spacing w:after="0"/>
        <w:ind w:left="1222"/>
        <w:rPr>
          <w:rFonts w:asciiTheme="majorBidi" w:hAnsiTheme="majorBidi" w:cstheme="majorBidi"/>
          <w:sz w:val="24"/>
          <w:szCs w:val="24"/>
        </w:rPr>
      </w:pPr>
      <w:r w:rsidRPr="005E15B5">
        <w:rPr>
          <w:rFonts w:asciiTheme="majorBidi" w:hAnsiTheme="majorBidi" w:cstheme="majorBidi"/>
          <w:sz w:val="24"/>
          <w:szCs w:val="24"/>
        </w:rPr>
        <w:tab/>
        <w:t>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raksi sosial dilak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kan kar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na man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sia tidak dapat hid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 tanpa bant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an orang lain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hi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hannya. </w:t>
      </w:r>
      <w:r w:rsidR="004B7439" w:rsidRPr="005E15B5">
        <w:rPr>
          <w:rFonts w:asciiTheme="majorBidi" w:hAnsiTheme="majorBidi" w:cstheme="majorBidi"/>
          <w:sz w:val="24"/>
          <w:szCs w:val="24"/>
        </w:rPr>
        <w:t>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B7439"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B7439" w:rsidRPr="005E15B5">
        <w:rPr>
          <w:rFonts w:asciiTheme="majorBidi" w:hAnsiTheme="majorBidi" w:cstheme="majorBidi"/>
          <w:sz w:val="24"/>
          <w:szCs w:val="24"/>
        </w:rPr>
        <w:t>rti halnya kita 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B7439" w:rsidRPr="005E15B5">
        <w:rPr>
          <w:rFonts w:asciiTheme="majorBidi" w:hAnsiTheme="majorBidi" w:cstheme="majorBidi"/>
          <w:sz w:val="24"/>
          <w:szCs w:val="24"/>
        </w:rPr>
        <w:t>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B7439" w:rsidRPr="005E15B5">
        <w:rPr>
          <w:rFonts w:asciiTheme="majorBidi" w:hAnsiTheme="majorBidi" w:cstheme="majorBidi"/>
          <w:sz w:val="24"/>
          <w:szCs w:val="24"/>
        </w:rPr>
        <w:t>h mitra dalaam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B7439" w:rsidRPr="005E15B5">
        <w:rPr>
          <w:rFonts w:asciiTheme="majorBidi" w:hAnsiTheme="majorBidi" w:cstheme="majorBidi"/>
          <w:sz w:val="24"/>
          <w:szCs w:val="24"/>
        </w:rPr>
        <w:t>ng</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B7439" w:rsidRPr="005E15B5">
        <w:rPr>
          <w:rFonts w:asciiTheme="majorBidi" w:hAnsiTheme="majorBidi" w:cstheme="majorBidi"/>
          <w:sz w:val="24"/>
          <w:szCs w:val="24"/>
        </w:rPr>
        <w:t>mbangkan bisnis,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B7439" w:rsidRPr="005E15B5">
        <w:rPr>
          <w:rFonts w:asciiTheme="majorBidi" w:hAnsiTheme="majorBidi" w:cstheme="majorBidi"/>
          <w:sz w:val="24"/>
          <w:szCs w:val="24"/>
        </w:rPr>
        <w:t>mb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B7439" w:rsidRPr="005E15B5">
        <w:rPr>
          <w:rFonts w:asciiTheme="majorBidi" w:hAnsiTheme="majorBidi" w:cstheme="majorBidi"/>
          <w:sz w:val="24"/>
          <w:szCs w:val="24"/>
        </w:rPr>
        <w:t>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B7439" w:rsidRPr="005E15B5">
        <w:rPr>
          <w:rFonts w:asciiTheme="majorBidi" w:hAnsiTheme="majorBidi" w:cstheme="majorBidi"/>
          <w:sz w:val="24"/>
          <w:szCs w:val="24"/>
        </w:rPr>
        <w:t>hkan dokt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B7439" w:rsidRPr="005E15B5">
        <w:rPr>
          <w:rFonts w:asciiTheme="majorBidi" w:hAnsiTheme="majorBidi" w:cstheme="majorBidi"/>
          <w:sz w:val="24"/>
          <w:szCs w:val="24"/>
        </w:rPr>
        <w:t>r di kala sakit dan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B7439" w:rsidRPr="005E15B5">
        <w:rPr>
          <w:rFonts w:asciiTheme="majorBidi" w:hAnsiTheme="majorBidi" w:cstheme="majorBidi"/>
          <w:sz w:val="24"/>
          <w:szCs w:val="24"/>
        </w:rPr>
        <w:t>bagainya.</w:t>
      </w:r>
    </w:p>
    <w:p w14:paraId="40D980A4" w14:textId="1F08912C" w:rsidR="004B7439" w:rsidRPr="005E15B5" w:rsidRDefault="004B7439" w:rsidP="00FE6A2F">
      <w:pPr>
        <w:pStyle w:val="ListParagraph"/>
        <w:numPr>
          <w:ilvl w:val="0"/>
          <w:numId w:val="8"/>
        </w:numPr>
        <w:tabs>
          <w:tab w:val="left" w:pos="284"/>
          <w:tab w:val="left" w:pos="360"/>
        </w:tabs>
        <w:spacing w:after="0"/>
        <w:rPr>
          <w:rFonts w:asciiTheme="majorBidi" w:hAnsiTheme="majorBidi" w:cstheme="majorBidi"/>
          <w:sz w:val="24"/>
          <w:szCs w:val="24"/>
        </w:rPr>
      </w:pPr>
      <w:r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nghargai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daan</w:t>
      </w:r>
    </w:p>
    <w:p w14:paraId="7328F355" w14:textId="454A77A3" w:rsidR="004B7439" w:rsidRPr="005E15B5" w:rsidRDefault="004B7439" w:rsidP="00C6537F">
      <w:pPr>
        <w:pStyle w:val="ListParagraph"/>
        <w:tabs>
          <w:tab w:val="left" w:pos="284"/>
          <w:tab w:val="left" w:pos="360"/>
        </w:tabs>
        <w:spacing w:after="0"/>
        <w:ind w:left="1222"/>
        <w:rPr>
          <w:rFonts w:asciiTheme="majorBidi" w:hAnsiTheme="majorBidi" w:cstheme="majorBidi"/>
          <w:sz w:val="24"/>
          <w:szCs w:val="24"/>
        </w:rPr>
      </w:pPr>
      <w:r w:rsidRPr="005E15B5">
        <w:rPr>
          <w:rFonts w:asciiTheme="majorBidi" w:hAnsiTheme="majorBidi" w:cstheme="majorBidi"/>
          <w:sz w:val="24"/>
          <w:szCs w:val="24"/>
        </w:rPr>
        <w:tab/>
        <w:t>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tiap man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sia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rlahir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 dan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rmacam-maacam. Nam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daan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 tidak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njadikan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bagai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nghambat dalam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kan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raksi sosial. 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daan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tiap man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sia akan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lajar bagaimana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nghargai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daan yang ada. </w:t>
      </w:r>
      <w:r w:rsidR="00496178" w:rsidRPr="005E15B5">
        <w:rPr>
          <w:rFonts w:asciiTheme="majorBidi" w:hAnsiTheme="majorBidi" w:cstheme="majorBidi"/>
          <w:sz w:val="24"/>
          <w:szCs w:val="24"/>
        </w:rPr>
        <w:t>Dalam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96178" w:rsidRPr="005E15B5">
        <w:rPr>
          <w:rFonts w:asciiTheme="majorBidi" w:hAnsiTheme="majorBidi" w:cstheme="majorBidi"/>
          <w:sz w:val="24"/>
          <w:szCs w:val="24"/>
        </w:rPr>
        <w:t>raksi sosial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96178" w:rsidRPr="005E15B5">
        <w:rPr>
          <w:rFonts w:asciiTheme="majorBidi" w:hAnsiTheme="majorBidi" w:cstheme="majorBidi"/>
          <w:sz w:val="24"/>
          <w:szCs w:val="24"/>
        </w:rPr>
        <w:t>ngan orang yang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96178" w:rsidRPr="005E15B5">
        <w:rPr>
          <w:rFonts w:asciiTheme="majorBidi" w:hAnsiTheme="majorBidi" w:cstheme="majorBidi"/>
          <w:sz w:val="24"/>
          <w:szCs w:val="24"/>
        </w:rPr>
        <w:t>rb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96178" w:rsidRPr="005E15B5">
        <w:rPr>
          <w:rFonts w:asciiTheme="majorBidi" w:hAnsiTheme="majorBidi" w:cstheme="majorBidi"/>
          <w:sz w:val="24"/>
          <w:szCs w:val="24"/>
        </w:rPr>
        <w:t>da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96178" w:rsidRPr="005E15B5">
        <w:rPr>
          <w:rFonts w:asciiTheme="majorBidi" w:hAnsiTheme="majorBidi" w:cstheme="majorBidi"/>
          <w:sz w:val="24"/>
          <w:szCs w:val="24"/>
        </w:rPr>
        <w:t>ngan kita,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96178" w:rsidRPr="005E15B5">
        <w:rPr>
          <w:rFonts w:asciiTheme="majorBidi" w:hAnsiTheme="majorBidi" w:cstheme="majorBidi"/>
          <w:sz w:val="24"/>
          <w:szCs w:val="24"/>
        </w:rPr>
        <w:t>cara tidak langs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96178" w:rsidRPr="005E15B5">
        <w:rPr>
          <w:rFonts w:asciiTheme="majorBidi" w:hAnsiTheme="majorBidi" w:cstheme="majorBidi"/>
          <w:sz w:val="24"/>
          <w:szCs w:val="24"/>
        </w:rPr>
        <w:t>ng kita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96178" w:rsidRPr="005E15B5">
        <w:rPr>
          <w:rFonts w:asciiTheme="majorBidi" w:hAnsiTheme="majorBidi" w:cstheme="majorBidi"/>
          <w:sz w:val="24"/>
          <w:szCs w:val="24"/>
        </w:rPr>
        <w:t>dang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96178" w:rsidRPr="005E15B5">
        <w:rPr>
          <w:rFonts w:asciiTheme="majorBidi" w:hAnsiTheme="majorBidi" w:cstheme="majorBidi"/>
          <w:sz w:val="24"/>
          <w:szCs w:val="24"/>
        </w:rPr>
        <w:t>lajar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96178" w:rsidRPr="005E15B5">
        <w:rPr>
          <w:rFonts w:asciiTheme="majorBidi" w:hAnsiTheme="majorBidi" w:cstheme="majorBidi"/>
          <w:sz w:val="24"/>
          <w:szCs w:val="24"/>
        </w:rPr>
        <w:t>nghargai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96178" w:rsidRPr="005E15B5">
        <w:rPr>
          <w:rFonts w:asciiTheme="majorBidi" w:hAnsiTheme="majorBidi" w:cstheme="majorBidi"/>
          <w:sz w:val="24"/>
          <w:szCs w:val="24"/>
        </w:rPr>
        <w:t>rb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96178" w:rsidRPr="005E15B5">
        <w:rPr>
          <w:rFonts w:asciiTheme="majorBidi" w:hAnsiTheme="majorBidi" w:cstheme="majorBidi"/>
          <w:sz w:val="24"/>
          <w:szCs w:val="24"/>
        </w:rPr>
        <w:t>daan.</w:t>
      </w:r>
    </w:p>
    <w:p w14:paraId="050C0955" w14:textId="77777777" w:rsidR="009E479C" w:rsidRPr="005E15B5" w:rsidRDefault="009E479C" w:rsidP="00C6537F">
      <w:pPr>
        <w:pStyle w:val="ListParagraph"/>
        <w:tabs>
          <w:tab w:val="left" w:pos="284"/>
          <w:tab w:val="left" w:pos="360"/>
        </w:tabs>
        <w:spacing w:after="0"/>
        <w:ind w:left="1222"/>
        <w:rPr>
          <w:rFonts w:asciiTheme="majorBidi" w:hAnsiTheme="majorBidi" w:cstheme="majorBidi"/>
          <w:sz w:val="24"/>
          <w:szCs w:val="24"/>
        </w:rPr>
      </w:pPr>
    </w:p>
    <w:p w14:paraId="39CEA253" w14:textId="77777777" w:rsidR="00DF1EC4" w:rsidRPr="005E15B5" w:rsidRDefault="009E479C" w:rsidP="00FE6A2F">
      <w:pPr>
        <w:pStyle w:val="Heading2"/>
        <w:numPr>
          <w:ilvl w:val="0"/>
          <w:numId w:val="20"/>
        </w:numPr>
        <w:ind w:left="284" w:hanging="284"/>
        <w:rPr>
          <w:rFonts w:asciiTheme="majorBidi" w:hAnsiTheme="majorBidi"/>
          <w:b/>
          <w:bCs/>
          <w:color w:val="000000" w:themeColor="text1"/>
          <w:sz w:val="24"/>
          <w:szCs w:val="24"/>
        </w:rPr>
      </w:pPr>
      <w:bookmarkStart w:id="26" w:name="_Toc203622748"/>
      <w:r w:rsidRPr="005E15B5">
        <w:rPr>
          <w:rFonts w:asciiTheme="majorBidi" w:hAnsiTheme="majorBidi"/>
          <w:b/>
          <w:bCs/>
          <w:color w:val="000000" w:themeColor="text1"/>
          <w:sz w:val="24"/>
          <w:szCs w:val="24"/>
        </w:rPr>
        <w:t>Teori Tindakan Sosial Max Weber</w:t>
      </w:r>
      <w:bookmarkEnd w:id="26"/>
    </w:p>
    <w:p w14:paraId="64CA1AD1" w14:textId="77777777" w:rsidR="00EB5B94" w:rsidRPr="005E15B5" w:rsidRDefault="00260C31" w:rsidP="00EB5B94">
      <w:pPr>
        <w:spacing w:after="0"/>
        <w:ind w:left="284" w:firstLine="720"/>
        <w:rPr>
          <w:rFonts w:asciiTheme="majorBidi" w:hAnsiTheme="majorBidi" w:cstheme="majorBidi"/>
          <w:b/>
          <w:bCs/>
          <w:color w:val="000000" w:themeColor="text1"/>
          <w:sz w:val="24"/>
          <w:szCs w:val="24"/>
        </w:rPr>
      </w:pPr>
      <w:r w:rsidRPr="005E15B5">
        <w:rPr>
          <w:rFonts w:asciiTheme="majorBidi" w:hAnsiTheme="majorBidi" w:cstheme="majorBidi"/>
          <w:sz w:val="24"/>
          <w:szCs w:val="24"/>
        </w:rPr>
        <w:t>Max W</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 adalah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orang sosiolog dan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jarawan J</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rman yang lahir di </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rf</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rt pada 21 April 1864 dan wafat di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nch</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 pada 14 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ni 1920.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lia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rnah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ngajar di Fr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ib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rg (1894–1897), H</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id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rg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jak 1897), dan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nch</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 (1919–1920).</w:t>
      </w:r>
      <w:r w:rsidR="00074257" w:rsidRPr="00027A4B">
        <w:rPr>
          <w:rStyle w:val="FootnoteReference"/>
        </w:rPr>
        <w:footnoteReference w:id="45"/>
      </w:r>
      <w:r w:rsidR="00074257" w:rsidRPr="005E15B5">
        <w:rPr>
          <w:rFonts w:asciiTheme="majorBidi" w:hAnsiTheme="majorBidi" w:cstheme="majorBidi"/>
          <w:sz w:val="24"/>
          <w:szCs w:val="24"/>
        </w:rPr>
        <w:t xml:space="preserve"> </w:t>
      </w:r>
      <w:r w:rsidR="00C223E6" w:rsidRPr="005E15B5">
        <w:rPr>
          <w:rFonts w:asciiTheme="majorBidi" w:hAnsiTheme="majorBidi" w:cstheme="majorBidi"/>
          <w:sz w:val="24"/>
          <w:szCs w:val="24"/>
        </w:rPr>
        <w:t>Max W</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223E6" w:rsidRPr="005E15B5">
        <w:rPr>
          <w:rFonts w:asciiTheme="majorBidi" w:hAnsiTheme="majorBidi" w:cstheme="majorBidi"/>
          <w:sz w:val="24"/>
          <w:szCs w:val="24"/>
        </w:rPr>
        <w:t>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223E6" w:rsidRPr="005E15B5">
        <w:rPr>
          <w:rFonts w:asciiTheme="majorBidi" w:hAnsiTheme="majorBidi" w:cstheme="majorBidi"/>
          <w:sz w:val="24"/>
          <w:szCs w:val="24"/>
        </w:rPr>
        <w:t>r adalah ilm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223E6" w:rsidRPr="005E15B5">
        <w:rPr>
          <w:rFonts w:asciiTheme="majorBidi" w:hAnsiTheme="majorBidi" w:cstheme="majorBidi"/>
          <w:sz w:val="24"/>
          <w:szCs w:val="24"/>
        </w:rPr>
        <w:t>wan yang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223E6" w:rsidRPr="005E15B5">
        <w:rPr>
          <w:rFonts w:asciiTheme="majorBidi" w:hAnsiTheme="majorBidi" w:cstheme="majorBidi"/>
          <w:sz w:val="24"/>
          <w:szCs w:val="24"/>
        </w:rPr>
        <w:t>ng</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223E6" w:rsidRPr="005E15B5">
        <w:rPr>
          <w:rFonts w:asciiTheme="majorBidi" w:hAnsiTheme="majorBidi" w:cstheme="majorBidi"/>
          <w:sz w:val="24"/>
          <w:szCs w:val="24"/>
        </w:rPr>
        <w:t>mbangkan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223E6" w:rsidRPr="005E15B5">
        <w:rPr>
          <w:rFonts w:asciiTheme="majorBidi" w:hAnsiTheme="majorBidi" w:cstheme="majorBidi"/>
          <w:sz w:val="24"/>
          <w:szCs w:val="24"/>
        </w:rPr>
        <w:t>ori tindakan sosial. W</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223E6" w:rsidRPr="005E15B5">
        <w:rPr>
          <w:rFonts w:asciiTheme="majorBidi" w:hAnsiTheme="majorBidi" w:cstheme="majorBidi"/>
          <w:sz w:val="24"/>
          <w:szCs w:val="24"/>
        </w:rPr>
        <w:t>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223E6" w:rsidRPr="005E15B5">
        <w:rPr>
          <w:rFonts w:asciiTheme="majorBidi" w:hAnsiTheme="majorBidi" w:cstheme="majorBidi"/>
          <w:sz w:val="24"/>
          <w:szCs w:val="24"/>
        </w:rPr>
        <w:t>r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223E6" w:rsidRPr="005E15B5">
        <w:rPr>
          <w:rFonts w:asciiTheme="majorBidi" w:hAnsiTheme="majorBidi" w:cstheme="majorBidi"/>
          <w:sz w:val="24"/>
          <w:szCs w:val="24"/>
        </w:rPr>
        <w:t>rcaya bahwa individ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223E6" w:rsidRPr="005E15B5">
        <w:rPr>
          <w:rFonts w:asciiTheme="majorBidi" w:hAnsiTheme="majorBidi" w:cstheme="majorBidi"/>
          <w:sz w:val="24"/>
          <w:szCs w:val="24"/>
        </w:rPr>
        <w:t xml:space="preserve"> dan tindakan sosial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223E6" w:rsidRPr="005E15B5">
        <w:rPr>
          <w:rFonts w:asciiTheme="majorBidi" w:hAnsiTheme="majorBidi" w:cstheme="majorBidi"/>
          <w:sz w:val="24"/>
          <w:szCs w:val="24"/>
        </w:rPr>
        <w:t>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223E6" w:rsidRPr="005E15B5">
        <w:rPr>
          <w:rFonts w:asciiTheme="majorBidi" w:hAnsiTheme="majorBidi" w:cstheme="majorBidi"/>
          <w:sz w:val="24"/>
          <w:szCs w:val="24"/>
        </w:rPr>
        <w:t>ka adalah inti dari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223E6" w:rsidRPr="005E15B5">
        <w:rPr>
          <w:rFonts w:asciiTheme="majorBidi" w:hAnsiTheme="majorBidi" w:cstheme="majorBidi"/>
          <w:sz w:val="24"/>
          <w:szCs w:val="24"/>
        </w:rPr>
        <w:t>nyataan sosial.</w:t>
      </w:r>
    </w:p>
    <w:p w14:paraId="33F78653" w14:textId="77777777" w:rsidR="00EB5B94" w:rsidRPr="005E15B5" w:rsidRDefault="00260C31" w:rsidP="00EB5B94">
      <w:pPr>
        <w:spacing w:after="0"/>
        <w:ind w:left="284" w:firstLine="720"/>
        <w:rPr>
          <w:rFonts w:asciiTheme="majorBidi" w:hAnsiTheme="majorBidi" w:cstheme="majorBidi"/>
          <w:b/>
          <w:bCs/>
          <w:color w:val="000000" w:themeColor="text1"/>
          <w:sz w:val="24"/>
          <w:szCs w:val="24"/>
        </w:rPr>
      </w:pPr>
      <w:r w:rsidRPr="005E15B5">
        <w:rPr>
          <w:rFonts w:asciiTheme="majorBidi" w:hAnsiTheme="majorBidi" w:cstheme="majorBidi"/>
          <w:sz w:val="24"/>
          <w:szCs w:val="24"/>
        </w:rPr>
        <w:lastRenderedPageBreak/>
        <w:t>Dalam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hid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pan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hari-hari,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orang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kan tindakan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cara </w:t>
      </w:r>
      <w:r w:rsidRPr="005E15B5">
        <w:rPr>
          <w:rStyle w:val="Strong"/>
          <w:rFonts w:asciiTheme="majorBidi" w:hAnsiTheme="majorBidi" w:cstheme="majorBidi"/>
          <w:b w:val="0"/>
          <w:bCs w:val="0"/>
          <w:sz w:val="24"/>
          <w:szCs w:val="24"/>
        </w:rPr>
        <w:t>sadar dan 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miliki t</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j</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an</w:t>
      </w:r>
      <w:r w:rsidRPr="005E15B5">
        <w:rPr>
          <w:rFonts w:asciiTheme="majorBidi" w:hAnsiTheme="majorBidi" w:cstheme="majorBidi"/>
          <w:sz w:val="24"/>
          <w:szCs w:val="24"/>
        </w:rPr>
        <w:t>.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t </w:t>
      </w:r>
      <w:r w:rsidRPr="005E15B5">
        <w:rPr>
          <w:rStyle w:val="Strong"/>
          <w:rFonts w:asciiTheme="majorBidi" w:hAnsiTheme="majorBidi" w:cstheme="majorBidi"/>
          <w:b w:val="0"/>
          <w:bCs w:val="0"/>
          <w:sz w:val="24"/>
          <w:szCs w:val="24"/>
        </w:rPr>
        <w:t>t</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ori tindakan sosial Max W</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b</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w:t>
      </w:r>
      <w:r w:rsidRPr="005E15B5">
        <w:rPr>
          <w:rFonts w:asciiTheme="majorBidi" w:hAnsiTheme="majorBidi" w:cstheme="majorBidi"/>
          <w:sz w:val="24"/>
          <w:szCs w:val="24"/>
        </w:rPr>
        <w:t>, tindakan sosial har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lal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w:t>
      </w:r>
      <w:r w:rsidRPr="005E15B5">
        <w:rPr>
          <w:rStyle w:val="Strong"/>
          <w:rFonts w:asciiTheme="majorBidi" w:hAnsiTheme="majorBidi" w:cstheme="majorBidi"/>
          <w:b w:val="0"/>
          <w:bCs w:val="0"/>
          <w:sz w:val="24"/>
          <w:szCs w:val="24"/>
        </w:rPr>
        <w:t>t</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rkait d</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ngan individ</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 xml:space="preserve"> lain dan 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miliki maks</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d</w:t>
      </w:r>
      <w:r w:rsidRPr="005E15B5">
        <w:rPr>
          <w:rFonts w:asciiTheme="majorBidi" w:hAnsiTheme="majorBidi" w:cstheme="majorBidi"/>
          <w:sz w:val="24"/>
          <w:szCs w:val="24"/>
        </w:rPr>
        <w:t>. W</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dakan tindakan sosial dari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kadar </w:t>
      </w:r>
      <w:r w:rsidRPr="005E15B5">
        <w:rPr>
          <w:rStyle w:val="Strong"/>
          <w:rFonts w:asciiTheme="majorBidi" w:hAnsiTheme="majorBidi" w:cstheme="majorBidi"/>
          <w:b w:val="0"/>
          <w:bCs w:val="0"/>
          <w:sz w:val="24"/>
          <w:szCs w:val="24"/>
        </w:rPr>
        <w:t>p</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rilak</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 xml:space="preserve"> r</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aktif m</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rni</w:t>
      </w:r>
      <w:r w:rsidRPr="005E15B5">
        <w:rPr>
          <w:rFonts w:asciiTheme="majorBidi" w:hAnsiTheme="majorBidi" w:cstheme="majorBidi"/>
          <w:sz w:val="24"/>
          <w:szCs w:val="24"/>
        </w:rPr>
        <w:t>. Ia tidak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rtarik pada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rilak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yang tidak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libatkan pros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rpikir.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baliknya, W</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 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bih fok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s pada </w:t>
      </w:r>
      <w:r w:rsidRPr="005E15B5">
        <w:rPr>
          <w:rStyle w:val="Strong"/>
          <w:rFonts w:asciiTheme="majorBidi" w:hAnsiTheme="majorBidi" w:cstheme="majorBidi"/>
          <w:b w:val="0"/>
          <w:bCs w:val="0"/>
          <w:sz w:val="24"/>
          <w:szCs w:val="24"/>
        </w:rPr>
        <w:t>tindakan yang j</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las 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libatkan int</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rv</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nsi pros</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s b</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rpikir</w:t>
      </w:r>
      <w:r w:rsidRPr="005E15B5">
        <w:rPr>
          <w:rFonts w:asciiTheme="majorBidi" w:hAnsiTheme="majorBidi" w:cstheme="majorBidi"/>
          <w:sz w:val="24"/>
          <w:szCs w:val="24"/>
        </w:rPr>
        <w:t>, yait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adanya </w:t>
      </w:r>
      <w:r w:rsidRPr="005E15B5">
        <w:rPr>
          <w:rStyle w:val="Strong"/>
          <w:rFonts w:asciiTheme="majorBidi" w:hAnsiTheme="majorBidi" w:cstheme="majorBidi"/>
          <w:b w:val="0"/>
          <w:bCs w:val="0"/>
          <w:sz w:val="24"/>
          <w:szCs w:val="24"/>
        </w:rPr>
        <w:t>stim</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l</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s dan r</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spons</w:t>
      </w:r>
      <w:r w:rsidRPr="005E15B5">
        <w:rPr>
          <w:rFonts w:asciiTheme="majorBidi" w:hAnsiTheme="majorBidi" w:cstheme="majorBidi"/>
          <w:sz w:val="24"/>
          <w:szCs w:val="24"/>
        </w:rPr>
        <w:t xml:space="preserve"> yang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ncana.</w:t>
      </w:r>
      <w:r w:rsidR="00074257" w:rsidRPr="00027A4B">
        <w:rPr>
          <w:rStyle w:val="FootnoteReference"/>
        </w:rPr>
        <w:footnoteReference w:id="46"/>
      </w:r>
      <w:r w:rsidR="00DF2011" w:rsidRPr="005E15B5">
        <w:rPr>
          <w:rFonts w:asciiTheme="majorBidi" w:hAnsiTheme="majorBidi" w:cstheme="majorBidi"/>
          <w:sz w:val="24"/>
          <w:szCs w:val="24"/>
        </w:rPr>
        <w:t xml:space="preserve"> </w:t>
      </w:r>
    </w:p>
    <w:p w14:paraId="755F6EA1" w14:textId="77777777" w:rsidR="00EB5B94" w:rsidRPr="005E15B5" w:rsidRDefault="00260C31" w:rsidP="00EB5B94">
      <w:pPr>
        <w:spacing w:after="0"/>
        <w:ind w:left="284" w:firstLine="720"/>
        <w:rPr>
          <w:rFonts w:asciiTheme="majorBidi" w:hAnsiTheme="majorBidi" w:cstheme="majorBidi"/>
          <w:b/>
          <w:bCs/>
          <w:color w:val="000000" w:themeColor="text1"/>
          <w:sz w:val="24"/>
          <w:szCs w:val="24"/>
        </w:rPr>
      </w:pPr>
      <w:r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 W</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Pr="005E15B5">
        <w:rPr>
          <w:rFonts w:asciiTheme="majorBidi" w:hAnsiTheme="majorBidi" w:cstheme="majorBidi"/>
          <w:b/>
          <w:bCs/>
          <w:sz w:val="24"/>
          <w:szCs w:val="24"/>
        </w:rPr>
        <w:t xml:space="preserve">, </w:t>
      </w:r>
      <w:r w:rsidRPr="005E15B5">
        <w:rPr>
          <w:rStyle w:val="Strong"/>
          <w:rFonts w:asciiTheme="majorBidi" w:hAnsiTheme="majorBidi" w:cstheme="majorBidi"/>
          <w:b w:val="0"/>
          <w:bCs w:val="0"/>
          <w:sz w:val="24"/>
          <w:szCs w:val="24"/>
        </w:rPr>
        <w:t>tindakan sosial</w:t>
      </w:r>
      <w:r w:rsidRPr="005E15B5">
        <w:rPr>
          <w:rFonts w:asciiTheme="majorBidi" w:hAnsiTheme="majorBidi" w:cstheme="majorBidi"/>
          <w:sz w:val="24"/>
          <w:szCs w:val="24"/>
        </w:rPr>
        <w:t xml:space="preserve"> adalah tindakan individ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yang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miliki </w:t>
      </w:r>
      <w:r w:rsidRPr="005E15B5">
        <w:rPr>
          <w:rStyle w:val="Strong"/>
          <w:rFonts w:asciiTheme="majorBidi" w:hAnsiTheme="majorBidi" w:cstheme="majorBidi"/>
          <w:b w:val="0"/>
          <w:bCs w:val="0"/>
          <w:sz w:val="24"/>
          <w:szCs w:val="24"/>
        </w:rPr>
        <w:t>makna dan dampak bagi orang lain</w:t>
      </w:r>
      <w:r w:rsidRPr="005E15B5">
        <w:rPr>
          <w:rFonts w:asciiTheme="majorBidi" w:hAnsiTheme="majorBidi" w:cstheme="majorBidi"/>
          <w:sz w:val="24"/>
          <w:szCs w:val="24"/>
        </w:rPr>
        <w:t>.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 tindakan individ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yang hanya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hi diri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ndiri, tindakan sosial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mang dit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kan dan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hi pihak lain. Agar 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tindakan dianggap tindakan sosial, ia har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s </w:t>
      </w:r>
      <w:r w:rsidRPr="005E15B5">
        <w:rPr>
          <w:rStyle w:val="Strong"/>
          <w:rFonts w:asciiTheme="majorBidi" w:hAnsiTheme="majorBidi" w:cstheme="majorBidi"/>
          <w:b w:val="0"/>
          <w:bCs w:val="0"/>
          <w:sz w:val="24"/>
          <w:szCs w:val="24"/>
        </w:rPr>
        <w:t>dit</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j</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kan k</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pada orang lain</w:t>
      </w:r>
      <w:r w:rsidRPr="005E15B5">
        <w:rPr>
          <w:rFonts w:asciiTheme="majorBidi" w:hAnsiTheme="majorBidi" w:cstheme="majorBidi"/>
          <w:sz w:val="24"/>
          <w:szCs w:val="24"/>
        </w:rPr>
        <w:t>.</w:t>
      </w:r>
      <w:r w:rsidR="00074257" w:rsidRPr="00027A4B">
        <w:rPr>
          <w:rStyle w:val="FootnoteReference"/>
        </w:rPr>
        <w:footnoteReference w:id="47"/>
      </w:r>
    </w:p>
    <w:p w14:paraId="7C85EBBD" w14:textId="77777777" w:rsidR="00576EF2" w:rsidRPr="005E15B5" w:rsidRDefault="00260C31" w:rsidP="00576EF2">
      <w:pPr>
        <w:spacing w:after="0"/>
        <w:ind w:left="284" w:firstLine="720"/>
        <w:rPr>
          <w:rFonts w:asciiTheme="majorBidi" w:hAnsiTheme="majorBidi" w:cstheme="majorBidi"/>
          <w:b/>
          <w:bCs/>
          <w:color w:val="000000" w:themeColor="text1"/>
          <w:sz w:val="24"/>
          <w:szCs w:val="24"/>
        </w:rPr>
      </w:pPr>
      <w:r w:rsidRPr="005E15B5">
        <w:rPr>
          <w:rFonts w:asciiTheme="majorBidi" w:hAnsiTheme="majorBidi" w:cstheme="majorBidi"/>
          <w:sz w:val="24"/>
          <w:szCs w:val="24"/>
        </w:rPr>
        <w:t>W</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 dan 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rkh</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im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miliki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daan f</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ndam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ntal dalam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mahami sosiologi. </w:t>
      </w:r>
      <w:r w:rsidRPr="005E15B5">
        <w:rPr>
          <w:rStyle w:val="Strong"/>
          <w:rFonts w:asciiTheme="majorBidi" w:hAnsiTheme="majorBidi" w:cstheme="majorBidi"/>
          <w:b w:val="0"/>
          <w:bCs w:val="0"/>
          <w:sz w:val="24"/>
          <w:szCs w:val="24"/>
        </w:rPr>
        <w:t>W</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b</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 b</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rfok</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s pada tindakan-tindakan sosial</w:t>
      </w:r>
      <w:r w:rsidRPr="005E15B5">
        <w:rPr>
          <w:rFonts w:asciiTheme="majorBidi" w:hAnsiTheme="majorBidi" w:cstheme="majorBidi"/>
          <w:sz w:val="24"/>
          <w:szCs w:val="24"/>
        </w:rPr>
        <w:t>,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ndapat bahwa 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alitas sosial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rakar pada motivasi dan tindakan individ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baliknya, </w:t>
      </w:r>
      <w:r w:rsidRPr="005E15B5">
        <w:rPr>
          <w:rStyle w:val="Strong"/>
          <w:rFonts w:asciiTheme="majorBidi" w:hAnsiTheme="majorBidi" w:cstheme="majorBidi"/>
          <w:b w:val="0"/>
          <w:bCs w:val="0"/>
          <w:sz w:val="24"/>
          <w:szCs w:val="24"/>
        </w:rPr>
        <w:t>D</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rkh</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im 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nd</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finisikan sosiologi s</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bagai st</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di t</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ntang fakta sosial</w:t>
      </w:r>
      <w:r w:rsidRPr="005E15B5">
        <w:rPr>
          <w:rFonts w:asciiTheme="majorBidi" w:hAnsiTheme="majorBidi" w:cstheme="majorBidi"/>
          <w:sz w:val="24"/>
          <w:szCs w:val="24"/>
        </w:rPr>
        <w:t xml:space="preserve"> yang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rsifat </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kst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rnal,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maksa individ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dan hanya dapat dij</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laskan 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h fakta sosial lainnya. Singkatnya, </w:t>
      </w:r>
      <w:r w:rsidRPr="005E15B5">
        <w:rPr>
          <w:rStyle w:val="Strong"/>
          <w:rFonts w:asciiTheme="majorBidi" w:hAnsiTheme="majorBidi" w:cstheme="majorBidi"/>
          <w:b w:val="0"/>
          <w:bCs w:val="0"/>
          <w:sz w:val="24"/>
          <w:szCs w:val="24"/>
        </w:rPr>
        <w:t>D</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rkh</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im 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lihat r</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alitas sosial s</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bagai s</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s</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at</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 xml:space="preserve"> yang 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lampa</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i individ</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Fonts w:asciiTheme="majorBidi" w:hAnsiTheme="majorBidi" w:cstheme="majorBidi"/>
          <w:sz w:val="24"/>
          <w:szCs w:val="24"/>
        </w:rPr>
        <w:t>,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rdiri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ndiri,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ntara </w:t>
      </w:r>
      <w:r w:rsidRPr="005E15B5">
        <w:rPr>
          <w:rStyle w:val="Strong"/>
          <w:rFonts w:asciiTheme="majorBidi" w:hAnsiTheme="majorBidi" w:cstheme="majorBidi"/>
          <w:b w:val="0"/>
          <w:bCs w:val="0"/>
          <w:sz w:val="24"/>
          <w:szCs w:val="24"/>
        </w:rPr>
        <w:t>W</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b</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 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mahaminya s</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bagai hasil dari motivasi dan tindakan individ</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Fonts w:asciiTheme="majorBidi" w:hAnsiTheme="majorBidi" w:cstheme="majorBidi"/>
          <w:sz w:val="24"/>
          <w:szCs w:val="24"/>
        </w:rPr>
        <w:t>.</w:t>
      </w:r>
      <w:r w:rsidR="0071732B" w:rsidRPr="00027A4B">
        <w:rPr>
          <w:rStyle w:val="FootnoteReference"/>
        </w:rPr>
        <w:footnoteReference w:id="48"/>
      </w:r>
    </w:p>
    <w:p w14:paraId="384C57A1" w14:textId="38B1BF93" w:rsidR="00260C31" w:rsidRPr="005E15B5" w:rsidRDefault="00260C31" w:rsidP="00576EF2">
      <w:pPr>
        <w:spacing w:after="0"/>
        <w:ind w:left="284" w:firstLine="720"/>
        <w:rPr>
          <w:rFonts w:asciiTheme="majorBidi" w:hAnsiTheme="majorBidi" w:cstheme="majorBidi"/>
          <w:b/>
          <w:bCs/>
          <w:color w:val="000000" w:themeColor="text1"/>
          <w:sz w:val="24"/>
          <w:szCs w:val="24"/>
        </w:rPr>
      </w:pPr>
      <w:r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 Max W</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 sosiologi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rfok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 pada lima ciri pokok tindakan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bagai obj</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litiannya:</w:t>
      </w:r>
    </w:p>
    <w:p w14:paraId="78CBE164" w14:textId="77777777" w:rsidR="00576EF2" w:rsidRPr="005E15B5" w:rsidRDefault="00260C31" w:rsidP="00FE6A2F">
      <w:pPr>
        <w:pStyle w:val="ListParagraph"/>
        <w:numPr>
          <w:ilvl w:val="0"/>
          <w:numId w:val="28"/>
        </w:numPr>
        <w:tabs>
          <w:tab w:val="left" w:pos="284"/>
          <w:tab w:val="left" w:pos="360"/>
        </w:tabs>
        <w:spacing w:after="0"/>
        <w:ind w:left="567" w:hanging="284"/>
        <w:rPr>
          <w:rFonts w:asciiTheme="majorBidi" w:hAnsiTheme="majorBidi" w:cstheme="majorBidi"/>
          <w:sz w:val="24"/>
          <w:szCs w:val="24"/>
        </w:rPr>
      </w:pPr>
      <w:r w:rsidRPr="005E15B5">
        <w:rPr>
          <w:rFonts w:asciiTheme="majorBidi" w:eastAsia="Times New Roman" w:hAnsiTheme="majorBidi" w:cstheme="majorBidi"/>
          <w:sz w:val="24"/>
          <w:szCs w:val="24"/>
        </w:rPr>
        <w:t>Tindakan yang B</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rmakna S</w:t>
      </w:r>
      <w:r w:rsidR="00DB075E" w:rsidRPr="005E15B5">
        <w:rPr>
          <w:rFonts w:asciiTheme="majorBidi" w:eastAsia="Times New Roman" w:hAnsiTheme="majorBidi" w:cstheme="majorBidi"/>
          <w:sz w:val="24"/>
          <w:szCs w:val="24"/>
        </w:rPr>
        <w:t>u</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bj</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ktif: Tindakan man</w:t>
      </w:r>
      <w:r w:rsidR="00DB075E" w:rsidRPr="005E15B5">
        <w:rPr>
          <w:rFonts w:asciiTheme="majorBidi" w:eastAsia="Times New Roman" w:hAnsiTheme="majorBidi" w:cstheme="majorBidi"/>
          <w:sz w:val="24"/>
          <w:szCs w:val="24"/>
        </w:rPr>
        <w:t>u</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sia yang m</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miliki arti ata</w:t>
      </w:r>
      <w:r w:rsidR="00DB075E" w:rsidRPr="005E15B5">
        <w:rPr>
          <w:rFonts w:asciiTheme="majorBidi" w:eastAsia="Times New Roman" w:hAnsiTheme="majorBidi" w:cstheme="majorBidi"/>
          <w:sz w:val="24"/>
          <w:szCs w:val="24"/>
        </w:rPr>
        <w:t>u</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 xml:space="preserve"> t</w:t>
      </w:r>
      <w:r w:rsidR="00DB075E" w:rsidRPr="005E15B5">
        <w:rPr>
          <w:rFonts w:asciiTheme="majorBidi" w:eastAsia="Times New Roman" w:hAnsiTheme="majorBidi" w:cstheme="majorBidi"/>
          <w:sz w:val="24"/>
          <w:szCs w:val="24"/>
        </w:rPr>
        <w:t>u</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j</w:t>
      </w:r>
      <w:r w:rsidR="00DB075E" w:rsidRPr="005E15B5">
        <w:rPr>
          <w:rFonts w:asciiTheme="majorBidi" w:eastAsia="Times New Roman" w:hAnsiTheme="majorBidi" w:cstheme="majorBidi"/>
          <w:sz w:val="24"/>
          <w:szCs w:val="24"/>
        </w:rPr>
        <w:t>u</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an bagi p</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lak</w:t>
      </w:r>
      <w:r w:rsidR="00DB075E" w:rsidRPr="005E15B5">
        <w:rPr>
          <w:rFonts w:asciiTheme="majorBidi" w:eastAsia="Times New Roman" w:hAnsiTheme="majorBidi" w:cstheme="majorBidi"/>
          <w:sz w:val="24"/>
          <w:szCs w:val="24"/>
        </w:rPr>
        <w:t>u</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nya s</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ndiri, t</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rmas</w:t>
      </w:r>
      <w:r w:rsidR="00DB075E" w:rsidRPr="005E15B5">
        <w:rPr>
          <w:rFonts w:asciiTheme="majorBidi" w:eastAsia="Times New Roman" w:hAnsiTheme="majorBidi" w:cstheme="majorBidi"/>
          <w:sz w:val="24"/>
          <w:szCs w:val="24"/>
        </w:rPr>
        <w:t>u</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k b</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rbagai tindakan nyata.</w:t>
      </w:r>
    </w:p>
    <w:p w14:paraId="3D43F2AF" w14:textId="77777777" w:rsidR="00576EF2" w:rsidRPr="005E15B5" w:rsidRDefault="00260C31" w:rsidP="00FE6A2F">
      <w:pPr>
        <w:pStyle w:val="ListParagraph"/>
        <w:numPr>
          <w:ilvl w:val="0"/>
          <w:numId w:val="28"/>
        </w:numPr>
        <w:tabs>
          <w:tab w:val="left" w:pos="284"/>
          <w:tab w:val="left" w:pos="360"/>
        </w:tabs>
        <w:spacing w:after="0"/>
        <w:ind w:left="567" w:hanging="284"/>
        <w:rPr>
          <w:rFonts w:asciiTheme="majorBidi" w:hAnsiTheme="majorBidi" w:cstheme="majorBidi"/>
          <w:sz w:val="24"/>
          <w:szCs w:val="24"/>
        </w:rPr>
      </w:pPr>
      <w:r w:rsidRPr="005E15B5">
        <w:rPr>
          <w:rFonts w:asciiTheme="majorBidi" w:eastAsia="Times New Roman" w:hAnsiTheme="majorBidi" w:cstheme="majorBidi"/>
          <w:sz w:val="24"/>
          <w:szCs w:val="24"/>
        </w:rPr>
        <w:t>Tindakan Batiniah S</w:t>
      </w:r>
      <w:r w:rsidR="00DB075E" w:rsidRPr="005E15B5">
        <w:rPr>
          <w:rFonts w:asciiTheme="majorBidi" w:eastAsia="Times New Roman" w:hAnsiTheme="majorBidi" w:cstheme="majorBidi"/>
          <w:sz w:val="24"/>
          <w:szCs w:val="24"/>
        </w:rPr>
        <w:t>u</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bj</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ktif: Tindakan yang s</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p</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n</w:t>
      </w:r>
      <w:r w:rsidR="00DB075E" w:rsidRPr="005E15B5">
        <w:rPr>
          <w:rFonts w:asciiTheme="majorBidi" w:eastAsia="Times New Roman" w:hAnsiTheme="majorBidi" w:cstheme="majorBidi"/>
          <w:sz w:val="24"/>
          <w:szCs w:val="24"/>
        </w:rPr>
        <w:t>u</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hnya b</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rsifat int</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rnal dan s</w:t>
      </w:r>
      <w:r w:rsidR="00DB075E" w:rsidRPr="005E15B5">
        <w:rPr>
          <w:rFonts w:asciiTheme="majorBidi" w:eastAsia="Times New Roman" w:hAnsiTheme="majorBidi" w:cstheme="majorBidi"/>
          <w:sz w:val="24"/>
          <w:szCs w:val="24"/>
        </w:rPr>
        <w:t>u</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bj</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ktif dalam pikiran ata</w:t>
      </w:r>
      <w:r w:rsidR="00DB075E" w:rsidRPr="005E15B5">
        <w:rPr>
          <w:rFonts w:asciiTheme="majorBidi" w:eastAsia="Times New Roman" w:hAnsiTheme="majorBidi" w:cstheme="majorBidi"/>
          <w:sz w:val="24"/>
          <w:szCs w:val="24"/>
        </w:rPr>
        <w:t>u</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 xml:space="preserve"> p</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rasaan individ</w:t>
      </w:r>
      <w:r w:rsidR="00DB075E" w:rsidRPr="005E15B5">
        <w:rPr>
          <w:rFonts w:asciiTheme="majorBidi" w:eastAsia="Times New Roman" w:hAnsiTheme="majorBidi" w:cstheme="majorBidi"/>
          <w:sz w:val="24"/>
          <w:szCs w:val="24"/>
        </w:rPr>
        <w:t>u</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w:t>
      </w:r>
    </w:p>
    <w:p w14:paraId="172AFE26" w14:textId="77777777" w:rsidR="00576EF2" w:rsidRPr="005E15B5" w:rsidRDefault="00260C31" w:rsidP="00FE6A2F">
      <w:pPr>
        <w:pStyle w:val="ListParagraph"/>
        <w:numPr>
          <w:ilvl w:val="0"/>
          <w:numId w:val="28"/>
        </w:numPr>
        <w:tabs>
          <w:tab w:val="left" w:pos="284"/>
          <w:tab w:val="left" w:pos="360"/>
        </w:tabs>
        <w:spacing w:after="0"/>
        <w:ind w:left="567" w:hanging="284"/>
        <w:rPr>
          <w:rFonts w:asciiTheme="majorBidi" w:hAnsiTheme="majorBidi" w:cstheme="majorBidi"/>
          <w:sz w:val="24"/>
          <w:szCs w:val="24"/>
        </w:rPr>
      </w:pPr>
      <w:r w:rsidRPr="005E15B5">
        <w:rPr>
          <w:rFonts w:asciiTheme="majorBidi" w:eastAsia="Times New Roman" w:hAnsiTheme="majorBidi" w:cstheme="majorBidi"/>
          <w:sz w:val="24"/>
          <w:szCs w:val="24"/>
        </w:rPr>
        <w:lastRenderedPageBreak/>
        <w:t>Tindakan T</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rp</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ngar</w:t>
      </w:r>
      <w:r w:rsidR="00DB075E" w:rsidRPr="005E15B5">
        <w:rPr>
          <w:rFonts w:asciiTheme="majorBidi" w:eastAsia="Times New Roman" w:hAnsiTheme="majorBidi" w:cstheme="majorBidi"/>
          <w:sz w:val="24"/>
          <w:szCs w:val="24"/>
        </w:rPr>
        <w:t>u</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h Sit</w:t>
      </w:r>
      <w:r w:rsidR="00DB075E" w:rsidRPr="005E15B5">
        <w:rPr>
          <w:rFonts w:asciiTheme="majorBidi" w:eastAsia="Times New Roman" w:hAnsiTheme="majorBidi" w:cstheme="majorBidi"/>
          <w:sz w:val="24"/>
          <w:szCs w:val="24"/>
        </w:rPr>
        <w:t>u</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asi dan B</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r</w:t>
      </w:r>
      <w:r w:rsidR="00DB075E" w:rsidRPr="005E15B5">
        <w:rPr>
          <w:rFonts w:asciiTheme="majorBidi" w:eastAsia="Times New Roman" w:hAnsiTheme="majorBidi" w:cstheme="majorBidi"/>
          <w:sz w:val="24"/>
          <w:szCs w:val="24"/>
        </w:rPr>
        <w:t>u</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lang: Tindakan yang m</w:t>
      </w:r>
      <w:r w:rsidR="00DB075E" w:rsidRPr="005E15B5">
        <w:rPr>
          <w:rFonts w:asciiTheme="majorBidi" w:eastAsia="Times New Roman" w:hAnsiTheme="majorBidi" w:cstheme="majorBidi"/>
          <w:sz w:val="24"/>
          <w:szCs w:val="24"/>
        </w:rPr>
        <w:t>u</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nc</w:t>
      </w:r>
      <w:r w:rsidR="00DB075E" w:rsidRPr="005E15B5">
        <w:rPr>
          <w:rFonts w:asciiTheme="majorBidi" w:eastAsia="Times New Roman" w:hAnsiTheme="majorBidi" w:cstheme="majorBidi"/>
          <w:sz w:val="24"/>
          <w:szCs w:val="24"/>
        </w:rPr>
        <w:t>u</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l kar</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na p</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ngar</w:t>
      </w:r>
      <w:r w:rsidR="00DB075E" w:rsidRPr="005E15B5">
        <w:rPr>
          <w:rFonts w:asciiTheme="majorBidi" w:eastAsia="Times New Roman" w:hAnsiTheme="majorBidi" w:cstheme="majorBidi"/>
          <w:sz w:val="24"/>
          <w:szCs w:val="24"/>
        </w:rPr>
        <w:t>u</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h positif dari s</w:t>
      </w:r>
      <w:r w:rsidR="00DB075E" w:rsidRPr="005E15B5">
        <w:rPr>
          <w:rFonts w:asciiTheme="majorBidi" w:eastAsia="Times New Roman" w:hAnsiTheme="majorBidi" w:cstheme="majorBidi"/>
          <w:sz w:val="24"/>
          <w:szCs w:val="24"/>
        </w:rPr>
        <w:t>u</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at</w:t>
      </w:r>
      <w:r w:rsidR="00DB075E" w:rsidRPr="005E15B5">
        <w:rPr>
          <w:rFonts w:asciiTheme="majorBidi" w:eastAsia="Times New Roman" w:hAnsiTheme="majorBidi" w:cstheme="majorBidi"/>
          <w:sz w:val="24"/>
          <w:szCs w:val="24"/>
        </w:rPr>
        <w:t>u</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 xml:space="preserve"> kondisi, dilak</w:t>
      </w:r>
      <w:r w:rsidR="00DB075E" w:rsidRPr="005E15B5">
        <w:rPr>
          <w:rFonts w:asciiTheme="majorBidi" w:eastAsia="Times New Roman" w:hAnsiTheme="majorBidi" w:cstheme="majorBidi"/>
          <w:sz w:val="24"/>
          <w:szCs w:val="24"/>
        </w:rPr>
        <w:t>u</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kan s</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cara s</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ngaja b</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r</w:t>
      </w:r>
      <w:r w:rsidR="00DB075E" w:rsidRPr="005E15B5">
        <w:rPr>
          <w:rFonts w:asciiTheme="majorBidi" w:eastAsia="Times New Roman" w:hAnsiTheme="majorBidi" w:cstheme="majorBidi"/>
          <w:sz w:val="24"/>
          <w:szCs w:val="24"/>
        </w:rPr>
        <w:t>u</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lang, ata</w:t>
      </w:r>
      <w:r w:rsidR="00DB075E" w:rsidRPr="005E15B5">
        <w:rPr>
          <w:rFonts w:asciiTheme="majorBidi" w:eastAsia="Times New Roman" w:hAnsiTheme="majorBidi" w:cstheme="majorBidi"/>
          <w:sz w:val="24"/>
          <w:szCs w:val="24"/>
        </w:rPr>
        <w:t>u</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 xml:space="preserve"> m</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r</w:t>
      </w:r>
      <w:r w:rsidR="00DB075E" w:rsidRPr="005E15B5">
        <w:rPr>
          <w:rFonts w:asciiTheme="majorBidi" w:eastAsia="Times New Roman" w:hAnsiTheme="majorBidi" w:cstheme="majorBidi"/>
          <w:sz w:val="24"/>
          <w:szCs w:val="24"/>
        </w:rPr>
        <w:t>u</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pakan b</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nt</w:t>
      </w:r>
      <w:r w:rsidR="00DB075E" w:rsidRPr="005E15B5">
        <w:rPr>
          <w:rFonts w:asciiTheme="majorBidi" w:eastAsia="Times New Roman" w:hAnsiTheme="majorBidi" w:cstheme="majorBidi"/>
          <w:sz w:val="24"/>
          <w:szCs w:val="24"/>
        </w:rPr>
        <w:t>u</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k p</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rs</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t</w:t>
      </w:r>
      <w:r w:rsidR="00DB075E" w:rsidRPr="005E15B5">
        <w:rPr>
          <w:rFonts w:asciiTheme="majorBidi" w:eastAsia="Times New Roman" w:hAnsiTheme="majorBidi" w:cstheme="majorBidi"/>
          <w:sz w:val="24"/>
          <w:szCs w:val="24"/>
        </w:rPr>
        <w:t>u</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j</w:t>
      </w:r>
      <w:r w:rsidR="00DB075E" w:rsidRPr="005E15B5">
        <w:rPr>
          <w:rFonts w:asciiTheme="majorBidi" w:eastAsia="Times New Roman" w:hAnsiTheme="majorBidi" w:cstheme="majorBidi"/>
          <w:sz w:val="24"/>
          <w:szCs w:val="24"/>
        </w:rPr>
        <w:t>u</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an diam-diam.</w:t>
      </w:r>
    </w:p>
    <w:p w14:paraId="55263CE2" w14:textId="77777777" w:rsidR="00576EF2" w:rsidRPr="005E15B5" w:rsidRDefault="00260C31" w:rsidP="00FE6A2F">
      <w:pPr>
        <w:pStyle w:val="ListParagraph"/>
        <w:numPr>
          <w:ilvl w:val="0"/>
          <w:numId w:val="28"/>
        </w:numPr>
        <w:tabs>
          <w:tab w:val="left" w:pos="284"/>
          <w:tab w:val="left" w:pos="360"/>
        </w:tabs>
        <w:spacing w:after="0"/>
        <w:ind w:left="567" w:hanging="284"/>
        <w:rPr>
          <w:rFonts w:asciiTheme="majorBidi" w:hAnsiTheme="majorBidi" w:cstheme="majorBidi"/>
          <w:sz w:val="24"/>
          <w:szCs w:val="24"/>
        </w:rPr>
      </w:pPr>
      <w:r w:rsidRPr="005E15B5">
        <w:rPr>
          <w:rFonts w:asciiTheme="majorBidi" w:eastAsia="Times New Roman" w:hAnsiTheme="majorBidi" w:cstheme="majorBidi"/>
          <w:sz w:val="24"/>
          <w:szCs w:val="24"/>
        </w:rPr>
        <w:t>Tindakan yang Dit</w:t>
      </w:r>
      <w:r w:rsidR="00DB075E" w:rsidRPr="005E15B5">
        <w:rPr>
          <w:rFonts w:asciiTheme="majorBidi" w:eastAsia="Times New Roman" w:hAnsiTheme="majorBidi" w:cstheme="majorBidi"/>
          <w:sz w:val="24"/>
          <w:szCs w:val="24"/>
        </w:rPr>
        <w:t>u</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j</w:t>
      </w:r>
      <w:r w:rsidR="00DB075E" w:rsidRPr="005E15B5">
        <w:rPr>
          <w:rFonts w:asciiTheme="majorBidi" w:eastAsia="Times New Roman" w:hAnsiTheme="majorBidi" w:cstheme="majorBidi"/>
          <w:sz w:val="24"/>
          <w:szCs w:val="24"/>
        </w:rPr>
        <w:t>u</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kan k</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pada Individ</w:t>
      </w:r>
      <w:r w:rsidR="00DB075E" w:rsidRPr="005E15B5">
        <w:rPr>
          <w:rFonts w:asciiTheme="majorBidi" w:eastAsia="Times New Roman" w:hAnsiTheme="majorBidi" w:cstheme="majorBidi"/>
          <w:sz w:val="24"/>
          <w:szCs w:val="24"/>
        </w:rPr>
        <w:t>u</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 xml:space="preserve"> ata</w:t>
      </w:r>
      <w:r w:rsidR="00DB075E" w:rsidRPr="005E15B5">
        <w:rPr>
          <w:rFonts w:asciiTheme="majorBidi" w:eastAsia="Times New Roman" w:hAnsiTheme="majorBidi" w:cstheme="majorBidi"/>
          <w:sz w:val="24"/>
          <w:szCs w:val="24"/>
        </w:rPr>
        <w:t>u</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 xml:space="preserve"> K</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lompok: Tindakan yang s</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cara sp</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sifik diarahkan k</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pada sat</w:t>
      </w:r>
      <w:r w:rsidR="00DB075E" w:rsidRPr="005E15B5">
        <w:rPr>
          <w:rFonts w:asciiTheme="majorBidi" w:eastAsia="Times New Roman" w:hAnsiTheme="majorBidi" w:cstheme="majorBidi"/>
          <w:sz w:val="24"/>
          <w:szCs w:val="24"/>
        </w:rPr>
        <w:t>u</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 xml:space="preserve"> ata</w:t>
      </w:r>
      <w:r w:rsidR="00DB075E" w:rsidRPr="005E15B5">
        <w:rPr>
          <w:rFonts w:asciiTheme="majorBidi" w:eastAsia="Times New Roman" w:hAnsiTheme="majorBidi" w:cstheme="majorBidi"/>
          <w:sz w:val="24"/>
          <w:szCs w:val="24"/>
        </w:rPr>
        <w:t>u</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 xml:space="preserve"> l</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bih individ</w:t>
      </w:r>
      <w:r w:rsidR="00DB075E" w:rsidRPr="005E15B5">
        <w:rPr>
          <w:rFonts w:asciiTheme="majorBidi" w:eastAsia="Times New Roman" w:hAnsiTheme="majorBidi" w:cstheme="majorBidi"/>
          <w:sz w:val="24"/>
          <w:szCs w:val="24"/>
        </w:rPr>
        <w:t>u</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w:t>
      </w:r>
    </w:p>
    <w:p w14:paraId="2ED4CED8" w14:textId="77777777" w:rsidR="00576EF2" w:rsidRPr="005E15B5" w:rsidRDefault="00260C31" w:rsidP="00FE6A2F">
      <w:pPr>
        <w:pStyle w:val="ListParagraph"/>
        <w:numPr>
          <w:ilvl w:val="0"/>
          <w:numId w:val="28"/>
        </w:numPr>
        <w:tabs>
          <w:tab w:val="left" w:pos="284"/>
          <w:tab w:val="left" w:pos="360"/>
        </w:tabs>
        <w:spacing w:after="0"/>
        <w:ind w:left="567" w:hanging="284"/>
        <w:rPr>
          <w:rFonts w:asciiTheme="majorBidi" w:hAnsiTheme="majorBidi" w:cstheme="majorBidi"/>
          <w:sz w:val="24"/>
          <w:szCs w:val="24"/>
        </w:rPr>
      </w:pPr>
      <w:r w:rsidRPr="005E15B5">
        <w:rPr>
          <w:rFonts w:asciiTheme="majorBidi" w:eastAsia="Times New Roman" w:hAnsiTheme="majorBidi" w:cstheme="majorBidi"/>
          <w:sz w:val="24"/>
          <w:szCs w:val="24"/>
        </w:rPr>
        <w:t>Tindakan yang M</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mp</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rhatikan dan B</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rori</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ntasi pada Orang Lain</w:t>
      </w:r>
      <w:r w:rsidRPr="005E15B5">
        <w:rPr>
          <w:rFonts w:asciiTheme="majorBidi" w:eastAsia="Times New Roman" w:hAnsiTheme="majorBidi" w:cstheme="majorBidi"/>
          <w:b/>
          <w:bCs/>
          <w:sz w:val="24"/>
          <w:szCs w:val="24"/>
        </w:rPr>
        <w:t>:</w:t>
      </w:r>
      <w:r w:rsidRPr="005E15B5">
        <w:rPr>
          <w:rFonts w:asciiTheme="majorBidi" w:eastAsia="Times New Roman" w:hAnsiTheme="majorBidi" w:cstheme="majorBidi"/>
          <w:sz w:val="24"/>
          <w:szCs w:val="24"/>
        </w:rPr>
        <w:t xml:space="preserve"> Tindakan yang m</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mp</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rtimbangkan aksi orang lain dan m</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mang dit</w:t>
      </w:r>
      <w:r w:rsidR="00DB075E" w:rsidRPr="005E15B5">
        <w:rPr>
          <w:rFonts w:asciiTheme="majorBidi" w:eastAsia="Times New Roman" w:hAnsiTheme="majorBidi" w:cstheme="majorBidi"/>
          <w:sz w:val="24"/>
          <w:szCs w:val="24"/>
        </w:rPr>
        <w:t>u</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j</w:t>
      </w:r>
      <w:r w:rsidR="00DB075E" w:rsidRPr="005E15B5">
        <w:rPr>
          <w:rFonts w:asciiTheme="majorBidi" w:eastAsia="Times New Roman" w:hAnsiTheme="majorBidi" w:cstheme="majorBidi"/>
          <w:sz w:val="24"/>
          <w:szCs w:val="24"/>
        </w:rPr>
        <w:t>u</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 xml:space="preserve">kan </w:t>
      </w:r>
      <w:r w:rsidR="00DB075E" w:rsidRPr="005E15B5">
        <w:rPr>
          <w:rFonts w:asciiTheme="majorBidi" w:eastAsia="Times New Roman" w:hAnsiTheme="majorBidi" w:cstheme="majorBidi"/>
          <w:sz w:val="24"/>
          <w:szCs w:val="24"/>
        </w:rPr>
        <w:t>u</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nt</w:t>
      </w:r>
      <w:r w:rsidR="00DB075E" w:rsidRPr="005E15B5">
        <w:rPr>
          <w:rFonts w:asciiTheme="majorBidi" w:eastAsia="Times New Roman" w:hAnsiTheme="majorBidi" w:cstheme="majorBidi"/>
          <w:sz w:val="24"/>
          <w:szCs w:val="24"/>
        </w:rPr>
        <w:t>u</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k ata</w:t>
      </w:r>
      <w:r w:rsidR="00DB075E" w:rsidRPr="005E15B5">
        <w:rPr>
          <w:rFonts w:asciiTheme="majorBidi" w:eastAsia="Times New Roman" w:hAnsiTheme="majorBidi" w:cstheme="majorBidi"/>
          <w:sz w:val="24"/>
          <w:szCs w:val="24"/>
        </w:rPr>
        <w:t>u</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 xml:space="preserve"> b</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rkaitan d</w:t>
      </w:r>
      <w:r w:rsidR="00DB075E" w:rsidRPr="005E15B5">
        <w:rPr>
          <w:rFonts w:asciiTheme="majorBidi" w:eastAsia="Times New Roman" w:hAnsiTheme="majorBidi" w:cstheme="majorBidi"/>
          <w:sz w:val="24"/>
          <w:szCs w:val="24"/>
        </w:rPr>
        <w:t>e</w:t>
      </w:r>
      <w:r w:rsidR="00DB075E" w:rsidRPr="005E15B5">
        <w:rPr>
          <w:rFonts w:asciiTheme="majorBidi" w:eastAsia="Times New Roman" w:hAnsiTheme="majorBidi" w:cstheme="majorBidi"/>
          <w:spacing w:val="-20"/>
          <w:w w:val="1"/>
          <w:sz w:val="6"/>
          <w:szCs w:val="24"/>
        </w:rPr>
        <w:t>$</w:t>
      </w:r>
      <w:r w:rsidRPr="005E15B5">
        <w:rPr>
          <w:rFonts w:asciiTheme="majorBidi" w:eastAsia="Times New Roman" w:hAnsiTheme="majorBidi" w:cstheme="majorBidi"/>
          <w:sz w:val="24"/>
          <w:szCs w:val="24"/>
        </w:rPr>
        <w:t>ngan orang lain.</w:t>
      </w:r>
      <w:r w:rsidR="0071732B" w:rsidRPr="00027A4B">
        <w:rPr>
          <w:rStyle w:val="FootnoteReference"/>
        </w:rPr>
        <w:footnoteReference w:id="49"/>
      </w:r>
      <w:r w:rsidR="00127C9C" w:rsidRPr="005E15B5">
        <w:rPr>
          <w:rFonts w:asciiTheme="majorBidi" w:hAnsiTheme="majorBidi" w:cstheme="majorBidi"/>
          <w:sz w:val="24"/>
          <w:szCs w:val="24"/>
        </w:rPr>
        <w:t xml:space="preserve"> </w:t>
      </w:r>
    </w:p>
    <w:p w14:paraId="037B43DD" w14:textId="17D71BAD" w:rsidR="00680612" w:rsidRPr="005E15B5" w:rsidRDefault="00576EF2" w:rsidP="00576EF2">
      <w:pPr>
        <w:pStyle w:val="ListParagraph"/>
        <w:tabs>
          <w:tab w:val="left" w:pos="284"/>
          <w:tab w:val="left" w:pos="360"/>
        </w:tabs>
        <w:spacing w:after="0"/>
        <w:ind w:left="284"/>
        <w:rPr>
          <w:rFonts w:asciiTheme="majorBidi" w:hAnsiTheme="majorBidi" w:cstheme="majorBidi"/>
          <w:sz w:val="24"/>
          <w:szCs w:val="24"/>
        </w:rPr>
      </w:pPr>
      <w:r w:rsidRPr="005E15B5">
        <w:rPr>
          <w:rFonts w:asciiTheme="majorBidi" w:hAnsiTheme="majorBidi" w:cstheme="majorBidi"/>
          <w:sz w:val="24"/>
          <w:szCs w:val="24"/>
        </w:rPr>
        <w:tab/>
      </w:r>
      <w:r w:rsidRPr="005E15B5">
        <w:rPr>
          <w:rFonts w:asciiTheme="majorBidi" w:hAnsiTheme="majorBidi" w:cstheme="majorBidi"/>
          <w:sz w:val="24"/>
          <w:szCs w:val="24"/>
        </w:rPr>
        <w:tab/>
      </w:r>
      <w:r w:rsidR="00EC74DA" w:rsidRPr="005E15B5">
        <w:rPr>
          <w:rStyle w:val="Strong"/>
          <w:rFonts w:asciiTheme="majorBidi" w:hAnsiTheme="majorBidi" w:cstheme="majorBidi"/>
          <w:b w:val="0"/>
          <w:bCs w:val="0"/>
          <w:sz w:val="24"/>
          <w:szCs w:val="24"/>
        </w:rPr>
        <w:t>Int</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EC74DA" w:rsidRPr="005E15B5">
        <w:rPr>
          <w:rStyle w:val="Strong"/>
          <w:rFonts w:asciiTheme="majorBidi" w:hAnsiTheme="majorBidi" w:cstheme="majorBidi"/>
          <w:b w:val="0"/>
          <w:bCs w:val="0"/>
          <w:sz w:val="24"/>
          <w:szCs w:val="24"/>
        </w:rPr>
        <w:t>raksi sosial</w:t>
      </w:r>
      <w:r w:rsidR="00EC74DA" w:rsidRPr="005E15B5">
        <w:rPr>
          <w:rFonts w:asciiTheme="majorBidi" w:hAnsiTheme="majorBidi" w:cstheme="majorBidi"/>
          <w:sz w:val="24"/>
          <w:szCs w:val="24"/>
        </w:rPr>
        <w:t xml:space="preserve"> dapat dikat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C74DA" w:rsidRPr="005E15B5">
        <w:rPr>
          <w:rFonts w:asciiTheme="majorBidi" w:hAnsiTheme="majorBidi" w:cstheme="majorBidi"/>
          <w:sz w:val="24"/>
          <w:szCs w:val="24"/>
        </w:rPr>
        <w:t>gorikan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C74DA" w:rsidRPr="005E15B5">
        <w:rPr>
          <w:rFonts w:asciiTheme="majorBidi" w:hAnsiTheme="majorBidi" w:cstheme="majorBidi"/>
          <w:sz w:val="24"/>
          <w:szCs w:val="24"/>
        </w:rPr>
        <w:t xml:space="preserve">bagai </w:t>
      </w:r>
      <w:r w:rsidR="00EC74DA" w:rsidRPr="005E15B5">
        <w:rPr>
          <w:rStyle w:val="Strong"/>
          <w:rFonts w:asciiTheme="majorBidi" w:hAnsiTheme="majorBidi" w:cstheme="majorBidi"/>
          <w:b w:val="0"/>
          <w:bCs w:val="0"/>
          <w:sz w:val="24"/>
          <w:szCs w:val="24"/>
        </w:rPr>
        <w:t>tindakan sosial</w:t>
      </w:r>
      <w:r w:rsidR="00EC74DA" w:rsidRPr="005E15B5">
        <w:rPr>
          <w:rFonts w:asciiTheme="majorBidi" w:hAnsiTheme="majorBidi" w:cstheme="majorBidi"/>
          <w:sz w:val="24"/>
          <w:szCs w:val="24"/>
        </w:rPr>
        <w:t>. Dalam tindakan sosial, individ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EC74DA" w:rsidRPr="005E15B5">
        <w:rPr>
          <w:rFonts w:asciiTheme="majorBidi" w:hAnsiTheme="majorBidi" w:cstheme="majorBidi"/>
          <w:sz w:val="24"/>
          <w:szCs w:val="24"/>
        </w:rPr>
        <w:t xml:space="preserve">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C74DA" w:rsidRPr="005E15B5">
        <w:rPr>
          <w:rFonts w:asciiTheme="majorBidi" w:hAnsiTheme="majorBidi" w:cstheme="majorBidi"/>
          <w:sz w:val="24"/>
          <w:szCs w:val="24"/>
        </w:rPr>
        <w:t xml:space="preserve">rlibat dalam </w:t>
      </w:r>
      <w:r w:rsidR="00EC74DA" w:rsidRPr="005E15B5">
        <w:rPr>
          <w:rStyle w:val="Strong"/>
          <w:rFonts w:asciiTheme="majorBidi" w:hAnsiTheme="majorBidi" w:cstheme="majorBidi"/>
          <w:b w:val="0"/>
          <w:bCs w:val="0"/>
          <w:sz w:val="24"/>
          <w:szCs w:val="24"/>
        </w:rPr>
        <w:t>p</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EC74DA" w:rsidRPr="005E15B5">
        <w:rPr>
          <w:rStyle w:val="Strong"/>
          <w:rFonts w:asciiTheme="majorBidi" w:hAnsiTheme="majorBidi" w:cstheme="majorBidi"/>
          <w:b w:val="0"/>
          <w:bCs w:val="0"/>
          <w:sz w:val="24"/>
          <w:szCs w:val="24"/>
        </w:rPr>
        <w:t>ngambilan k</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EC74DA" w:rsidRPr="005E15B5">
        <w:rPr>
          <w:rStyle w:val="Strong"/>
          <w:rFonts w:asciiTheme="majorBidi" w:hAnsiTheme="majorBidi" w:cstheme="majorBidi"/>
          <w:b w:val="0"/>
          <w:bCs w:val="0"/>
          <w:sz w:val="24"/>
          <w:szCs w:val="24"/>
        </w:rPr>
        <w:t>p</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EC74DA" w:rsidRPr="005E15B5">
        <w:rPr>
          <w:rStyle w:val="Strong"/>
          <w:rFonts w:asciiTheme="majorBidi" w:hAnsiTheme="majorBidi" w:cstheme="majorBidi"/>
          <w:b w:val="0"/>
          <w:bCs w:val="0"/>
          <w:sz w:val="24"/>
          <w:szCs w:val="24"/>
        </w:rPr>
        <w:t>t</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EC74DA" w:rsidRPr="005E15B5">
        <w:rPr>
          <w:rStyle w:val="Strong"/>
          <w:rFonts w:asciiTheme="majorBidi" w:hAnsiTheme="majorBidi" w:cstheme="majorBidi"/>
          <w:b w:val="0"/>
          <w:bCs w:val="0"/>
          <w:sz w:val="24"/>
          <w:szCs w:val="24"/>
        </w:rPr>
        <w:t>san s</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EC74DA" w:rsidRPr="005E15B5">
        <w:rPr>
          <w:rStyle w:val="Strong"/>
          <w:rFonts w:asciiTheme="majorBidi" w:hAnsiTheme="majorBidi" w:cstheme="majorBidi"/>
          <w:b w:val="0"/>
          <w:bCs w:val="0"/>
          <w:sz w:val="24"/>
          <w:szCs w:val="24"/>
        </w:rPr>
        <w:t>bj</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EC74DA" w:rsidRPr="005E15B5">
        <w:rPr>
          <w:rStyle w:val="Strong"/>
          <w:rFonts w:asciiTheme="majorBidi" w:hAnsiTheme="majorBidi" w:cstheme="majorBidi"/>
          <w:b w:val="0"/>
          <w:bCs w:val="0"/>
          <w:sz w:val="24"/>
          <w:szCs w:val="24"/>
        </w:rPr>
        <w:t>ktif</w:t>
      </w:r>
      <w:r w:rsidR="00EC74DA" w:rsidRPr="005E15B5">
        <w:rPr>
          <w:rFonts w:asciiTheme="majorBidi" w:hAnsiTheme="majorBidi" w:cstheme="majorBidi"/>
          <w:sz w:val="24"/>
          <w:szCs w:val="24"/>
        </w:rPr>
        <w:t xml:space="preserve">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C74DA" w:rsidRPr="005E15B5">
        <w:rPr>
          <w:rFonts w:asciiTheme="majorBidi" w:hAnsiTheme="majorBidi" w:cstheme="majorBidi"/>
          <w:sz w:val="24"/>
          <w:szCs w:val="24"/>
        </w:rPr>
        <w:t>ng</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C74DA" w:rsidRPr="005E15B5">
        <w:rPr>
          <w:rFonts w:asciiTheme="majorBidi" w:hAnsiTheme="majorBidi" w:cstheme="majorBidi"/>
          <w:sz w:val="24"/>
          <w:szCs w:val="24"/>
        </w:rPr>
        <w:t xml:space="preserve">nai cara dan sarana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EC74DA"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EC74DA"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C74DA" w:rsidRPr="005E15B5">
        <w:rPr>
          <w:rFonts w:asciiTheme="majorBidi" w:hAnsiTheme="majorBidi" w:cstheme="majorBidi"/>
          <w:sz w:val="24"/>
          <w:szCs w:val="24"/>
        </w:rPr>
        <w:t>ncapai 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EC74DA"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EC74DA" w:rsidRPr="005E15B5">
        <w:rPr>
          <w:rFonts w:asciiTheme="majorBidi" w:hAnsiTheme="majorBidi" w:cstheme="majorBidi"/>
          <w:sz w:val="24"/>
          <w:szCs w:val="24"/>
        </w:rPr>
        <w:t>an yang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C74DA" w:rsidRPr="005E15B5">
        <w:rPr>
          <w:rFonts w:asciiTheme="majorBidi" w:hAnsiTheme="majorBidi" w:cstheme="majorBidi"/>
          <w:sz w:val="24"/>
          <w:szCs w:val="24"/>
        </w:rPr>
        <w:t>lah dit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C74DA" w:rsidRPr="005E15B5">
        <w:rPr>
          <w:rFonts w:asciiTheme="majorBidi" w:hAnsiTheme="majorBidi" w:cstheme="majorBidi"/>
          <w:sz w:val="24"/>
          <w:szCs w:val="24"/>
        </w:rPr>
        <w:t>tapkan. Tindakan ini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C74DA" w:rsidRPr="005E15B5">
        <w:rPr>
          <w:rFonts w:asciiTheme="majorBidi" w:hAnsiTheme="majorBidi" w:cstheme="majorBidi"/>
          <w:sz w:val="24"/>
          <w:szCs w:val="24"/>
        </w:rPr>
        <w:t>ncak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EC74DA" w:rsidRPr="005E15B5">
        <w:rPr>
          <w:rFonts w:asciiTheme="majorBidi" w:hAnsiTheme="majorBidi" w:cstheme="majorBidi"/>
          <w:sz w:val="24"/>
          <w:szCs w:val="24"/>
        </w:rPr>
        <w:t>p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C74DA" w:rsidRPr="005E15B5">
        <w:rPr>
          <w:rFonts w:asciiTheme="majorBidi" w:hAnsiTheme="majorBidi" w:cstheme="majorBidi"/>
          <w:sz w:val="24"/>
          <w:szCs w:val="24"/>
        </w:rPr>
        <w:t>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EC74DA" w:rsidRPr="005E15B5">
        <w:rPr>
          <w:rFonts w:asciiTheme="majorBidi" w:hAnsiTheme="majorBidi" w:cstheme="majorBidi"/>
          <w:sz w:val="24"/>
          <w:szCs w:val="24"/>
        </w:rPr>
        <w:t>a j</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C74DA" w:rsidRPr="005E15B5">
        <w:rPr>
          <w:rFonts w:asciiTheme="majorBidi" w:hAnsiTheme="majorBidi" w:cstheme="majorBidi"/>
          <w:sz w:val="24"/>
          <w:szCs w:val="24"/>
        </w:rPr>
        <w:t>nis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C74DA" w:rsidRPr="005E15B5">
        <w:rPr>
          <w:rFonts w:asciiTheme="majorBidi" w:hAnsiTheme="majorBidi" w:cstheme="majorBidi"/>
          <w:sz w:val="24"/>
          <w:szCs w:val="24"/>
        </w:rPr>
        <w:t>rilak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EC74DA" w:rsidRPr="005E15B5">
        <w:rPr>
          <w:rFonts w:asciiTheme="majorBidi" w:hAnsiTheme="majorBidi" w:cstheme="majorBidi"/>
          <w:sz w:val="24"/>
          <w:szCs w:val="24"/>
        </w:rPr>
        <w:t xml:space="preserve"> man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EC74DA" w:rsidRPr="005E15B5">
        <w:rPr>
          <w:rFonts w:asciiTheme="majorBidi" w:hAnsiTheme="majorBidi" w:cstheme="majorBidi"/>
          <w:sz w:val="24"/>
          <w:szCs w:val="24"/>
        </w:rPr>
        <w:t xml:space="preserve">sia yang </w:t>
      </w:r>
      <w:r w:rsidR="00EC74DA" w:rsidRPr="005E15B5">
        <w:rPr>
          <w:rStyle w:val="Strong"/>
          <w:rFonts w:asciiTheme="majorBidi" w:hAnsiTheme="majorBidi" w:cstheme="majorBidi"/>
          <w:b w:val="0"/>
          <w:bCs w:val="0"/>
          <w:sz w:val="24"/>
          <w:szCs w:val="24"/>
        </w:rPr>
        <w:t>dit</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EC74DA" w:rsidRPr="005E15B5">
        <w:rPr>
          <w:rStyle w:val="Strong"/>
          <w:rFonts w:asciiTheme="majorBidi" w:hAnsiTheme="majorBidi" w:cstheme="majorBidi"/>
          <w:b w:val="0"/>
          <w:bCs w:val="0"/>
          <w:sz w:val="24"/>
          <w:szCs w:val="24"/>
        </w:rPr>
        <w:t>j</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EC74DA" w:rsidRPr="005E15B5">
        <w:rPr>
          <w:rStyle w:val="Strong"/>
          <w:rFonts w:asciiTheme="majorBidi" w:hAnsiTheme="majorBidi" w:cstheme="majorBidi"/>
          <w:b w:val="0"/>
          <w:bCs w:val="0"/>
          <w:sz w:val="24"/>
          <w:szCs w:val="24"/>
        </w:rPr>
        <w:t>kan k</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EC74DA" w:rsidRPr="005E15B5">
        <w:rPr>
          <w:rStyle w:val="Strong"/>
          <w:rFonts w:asciiTheme="majorBidi" w:hAnsiTheme="majorBidi" w:cstheme="majorBidi"/>
          <w:b w:val="0"/>
          <w:bCs w:val="0"/>
          <w:sz w:val="24"/>
          <w:szCs w:val="24"/>
        </w:rPr>
        <w:t>pada p</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EC74DA" w:rsidRPr="005E15B5">
        <w:rPr>
          <w:rStyle w:val="Strong"/>
          <w:rFonts w:asciiTheme="majorBidi" w:hAnsiTheme="majorBidi" w:cstheme="majorBidi"/>
          <w:b w:val="0"/>
          <w:bCs w:val="0"/>
          <w:sz w:val="24"/>
          <w:szCs w:val="24"/>
        </w:rPr>
        <w:t>rilak</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EC74DA" w:rsidRPr="005E15B5">
        <w:rPr>
          <w:rStyle w:val="Strong"/>
          <w:rFonts w:asciiTheme="majorBidi" w:hAnsiTheme="majorBidi" w:cstheme="majorBidi"/>
          <w:b w:val="0"/>
          <w:bCs w:val="0"/>
          <w:sz w:val="24"/>
          <w:szCs w:val="24"/>
        </w:rPr>
        <w:t xml:space="preserve"> orang lain</w:t>
      </w:r>
      <w:r w:rsidR="00EC74DA" w:rsidRPr="005E15B5">
        <w:rPr>
          <w:rFonts w:asciiTheme="majorBidi" w:hAnsiTheme="majorBidi" w:cstheme="majorBidi"/>
          <w:sz w:val="24"/>
          <w:szCs w:val="24"/>
        </w:rPr>
        <w:t>, baik yang 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EC74DA" w:rsidRPr="005E15B5">
        <w:rPr>
          <w:rFonts w:asciiTheme="majorBidi" w:hAnsiTheme="majorBidi" w:cstheme="majorBidi"/>
          <w:sz w:val="24"/>
          <w:szCs w:val="24"/>
        </w:rPr>
        <w:t>dah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C74DA" w:rsidRPr="005E15B5">
        <w:rPr>
          <w:rFonts w:asciiTheme="majorBidi" w:hAnsiTheme="majorBidi" w:cstheme="majorBidi"/>
          <w:sz w:val="24"/>
          <w:szCs w:val="24"/>
        </w:rPr>
        <w:t>rjadi,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C74DA" w:rsidRPr="005E15B5">
        <w:rPr>
          <w:rFonts w:asciiTheme="majorBidi" w:hAnsiTheme="majorBidi" w:cstheme="majorBidi"/>
          <w:sz w:val="24"/>
          <w:szCs w:val="24"/>
        </w:rPr>
        <w:t>dang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C74DA" w:rsidRPr="005E15B5">
        <w:rPr>
          <w:rFonts w:asciiTheme="majorBidi" w:hAnsiTheme="majorBidi" w:cstheme="majorBidi"/>
          <w:sz w:val="24"/>
          <w:szCs w:val="24"/>
        </w:rPr>
        <w:t>rjadi, ma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EC74DA" w:rsidRPr="005E15B5">
        <w:rPr>
          <w:rFonts w:asciiTheme="majorBidi" w:hAnsiTheme="majorBidi" w:cstheme="majorBidi"/>
          <w:sz w:val="24"/>
          <w:szCs w:val="24"/>
        </w:rPr>
        <w:t>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EC74DA" w:rsidRPr="005E15B5">
        <w:rPr>
          <w:rFonts w:asciiTheme="majorBidi" w:hAnsiTheme="majorBidi" w:cstheme="majorBidi"/>
          <w:sz w:val="24"/>
          <w:szCs w:val="24"/>
        </w:rPr>
        <w:t>n yang diharapkan di masa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C74DA" w:rsidRPr="005E15B5">
        <w:rPr>
          <w:rFonts w:asciiTheme="majorBidi" w:hAnsiTheme="majorBidi" w:cstheme="majorBidi"/>
          <w:sz w:val="24"/>
          <w:szCs w:val="24"/>
        </w:rPr>
        <w:t>ndatang.</w:t>
      </w:r>
    </w:p>
    <w:p w14:paraId="66DBDF95" w14:textId="7CABF93C" w:rsidR="00576EF2" w:rsidRPr="005E15B5" w:rsidRDefault="00680612" w:rsidP="00FE6A2F">
      <w:pPr>
        <w:pStyle w:val="Heading3"/>
        <w:numPr>
          <w:ilvl w:val="0"/>
          <w:numId w:val="38"/>
        </w:numPr>
        <w:ind w:left="567" w:hanging="283"/>
        <w:rPr>
          <w:rFonts w:asciiTheme="majorBidi" w:hAnsiTheme="majorBidi"/>
          <w:color w:val="000000" w:themeColor="text1"/>
        </w:rPr>
      </w:pPr>
      <w:bookmarkStart w:id="27" w:name="_Toc203622749"/>
      <w:r w:rsidRPr="005E15B5">
        <w:rPr>
          <w:rFonts w:asciiTheme="majorBidi" w:hAnsiTheme="majorBidi"/>
          <w:color w:val="000000" w:themeColor="text1"/>
        </w:rPr>
        <w:t>Tip</w:t>
      </w:r>
      <w:r w:rsidR="00DB075E" w:rsidRPr="005E15B5">
        <w:rPr>
          <w:rFonts w:asciiTheme="majorBidi" w:hAnsiTheme="majorBidi"/>
          <w:color w:val="000000" w:themeColor="text1"/>
        </w:rPr>
        <w:t>e</w:t>
      </w:r>
      <w:r w:rsidR="00DB075E" w:rsidRPr="005E15B5">
        <w:rPr>
          <w:rFonts w:asciiTheme="majorBidi" w:hAnsiTheme="majorBidi"/>
          <w:color w:val="000000" w:themeColor="text1"/>
          <w:spacing w:val="-20"/>
          <w:w w:val="1"/>
          <w:sz w:val="6"/>
        </w:rPr>
        <w:t>$</w:t>
      </w:r>
      <w:r w:rsidRPr="005E15B5">
        <w:rPr>
          <w:rFonts w:asciiTheme="majorBidi" w:hAnsiTheme="majorBidi"/>
          <w:color w:val="000000" w:themeColor="text1"/>
        </w:rPr>
        <w:t>-tip</w:t>
      </w:r>
      <w:r w:rsidR="00DB075E" w:rsidRPr="005E15B5">
        <w:rPr>
          <w:rFonts w:asciiTheme="majorBidi" w:hAnsiTheme="majorBidi"/>
          <w:color w:val="000000" w:themeColor="text1"/>
        </w:rPr>
        <w:t>e</w:t>
      </w:r>
      <w:r w:rsidR="00DB075E" w:rsidRPr="005E15B5">
        <w:rPr>
          <w:rFonts w:asciiTheme="majorBidi" w:hAnsiTheme="majorBidi"/>
          <w:color w:val="000000" w:themeColor="text1"/>
          <w:spacing w:val="-20"/>
          <w:w w:val="1"/>
          <w:sz w:val="6"/>
        </w:rPr>
        <w:t>$</w:t>
      </w:r>
      <w:r w:rsidRPr="005E15B5">
        <w:rPr>
          <w:rFonts w:asciiTheme="majorBidi" w:hAnsiTheme="majorBidi"/>
          <w:color w:val="000000" w:themeColor="text1"/>
        </w:rPr>
        <w:t xml:space="preserve"> Tindakan Sosial Max W</w:t>
      </w:r>
      <w:r w:rsidR="00DB075E" w:rsidRPr="005E15B5">
        <w:rPr>
          <w:rFonts w:asciiTheme="majorBidi" w:hAnsiTheme="majorBidi"/>
          <w:color w:val="000000" w:themeColor="text1"/>
        </w:rPr>
        <w:t>e</w:t>
      </w:r>
      <w:r w:rsidR="00DB075E" w:rsidRPr="005E15B5">
        <w:rPr>
          <w:rFonts w:asciiTheme="majorBidi" w:hAnsiTheme="majorBidi"/>
          <w:color w:val="000000" w:themeColor="text1"/>
          <w:spacing w:val="-20"/>
          <w:w w:val="1"/>
          <w:sz w:val="6"/>
        </w:rPr>
        <w:t>$</w:t>
      </w:r>
      <w:r w:rsidRPr="005E15B5">
        <w:rPr>
          <w:rFonts w:asciiTheme="majorBidi" w:hAnsiTheme="majorBidi"/>
          <w:color w:val="000000" w:themeColor="text1"/>
        </w:rPr>
        <w:t>b</w:t>
      </w:r>
      <w:r w:rsidR="00DB075E" w:rsidRPr="005E15B5">
        <w:rPr>
          <w:rFonts w:asciiTheme="majorBidi" w:hAnsiTheme="majorBidi"/>
          <w:color w:val="000000" w:themeColor="text1"/>
        </w:rPr>
        <w:t>e</w:t>
      </w:r>
      <w:r w:rsidR="00DB075E" w:rsidRPr="005E15B5">
        <w:rPr>
          <w:rFonts w:asciiTheme="majorBidi" w:hAnsiTheme="majorBidi"/>
          <w:color w:val="000000" w:themeColor="text1"/>
          <w:spacing w:val="-20"/>
          <w:w w:val="1"/>
          <w:sz w:val="6"/>
        </w:rPr>
        <w:t>$</w:t>
      </w:r>
      <w:r w:rsidRPr="005E15B5">
        <w:rPr>
          <w:rFonts w:asciiTheme="majorBidi" w:hAnsiTheme="majorBidi"/>
          <w:color w:val="000000" w:themeColor="text1"/>
        </w:rPr>
        <w:t>r</w:t>
      </w:r>
      <w:bookmarkEnd w:id="27"/>
    </w:p>
    <w:p w14:paraId="29059AC8" w14:textId="583F3A4B" w:rsidR="005B3F65" w:rsidRPr="005E15B5" w:rsidRDefault="00EC74DA" w:rsidP="005B3F65">
      <w:pPr>
        <w:ind w:left="567" w:firstLine="426"/>
        <w:rPr>
          <w:rFonts w:asciiTheme="majorBidi" w:hAnsiTheme="majorBidi" w:cstheme="majorBidi"/>
          <w:sz w:val="24"/>
          <w:szCs w:val="24"/>
        </w:rPr>
      </w:pPr>
      <w:r w:rsidRPr="005E15B5">
        <w:rPr>
          <w:rStyle w:val="Strong"/>
          <w:rFonts w:asciiTheme="majorBidi" w:hAnsiTheme="majorBidi" w:cstheme="majorBidi"/>
          <w:b w:val="0"/>
          <w:bCs w:val="0"/>
          <w:sz w:val="24"/>
          <w:szCs w:val="24"/>
        </w:rPr>
        <w:t>Rasionalitas</w:t>
      </w:r>
      <w:r w:rsidRPr="005E15B5">
        <w:rPr>
          <w:rFonts w:asciiTheme="majorBidi" w:hAnsiTheme="majorBidi" w:cstheme="majorBidi"/>
          <w:sz w:val="24"/>
          <w:szCs w:val="24"/>
        </w:rPr>
        <w:t xml:space="preserve"> adalah kons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p f</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ndam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ntal yang dig</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nakan W</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 xml:space="preserve">r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ng</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lompokkan tip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-tip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 xml:space="preserve"> tindakan sosial. </w:t>
      </w:r>
      <w:r w:rsidR="00285FBB" w:rsidRPr="005E15B5">
        <w:rPr>
          <w:rFonts w:asciiTheme="majorBidi" w:hAnsiTheme="majorBidi" w:cstheme="majorBidi"/>
          <w:sz w:val="24"/>
          <w:szCs w:val="24"/>
        </w:rPr>
        <w:t xml:space="preserve">Seperti yang dikatakan Weber dalam bukunya, </w:t>
      </w:r>
      <w:r w:rsidR="00285FBB" w:rsidRPr="005E15B5">
        <w:rPr>
          <w:rFonts w:asciiTheme="majorBidi" w:hAnsiTheme="majorBidi" w:cstheme="majorBidi"/>
          <w:i/>
          <w:iCs/>
          <w:sz w:val="24"/>
          <w:szCs w:val="24"/>
        </w:rPr>
        <w:t xml:space="preserve">“Makna-makna teologis konsep manusia tentang dirinya dan tempatnya di semesta, yaitu konsep-konsep yang melegitimasi orientasi manusia di dalam dan terhadap dunia, dan yang memberi </w:t>
      </w:r>
      <w:r w:rsidR="005B3F65" w:rsidRPr="005E15B5">
        <w:rPr>
          <w:rFonts w:asciiTheme="majorBidi" w:hAnsiTheme="majorBidi" w:cstheme="majorBidi"/>
          <w:i/>
          <w:iCs/>
          <w:sz w:val="24"/>
          <w:szCs w:val="24"/>
        </w:rPr>
        <w:t>makna untuk berbagai tujuan manusia.”</w:t>
      </w:r>
      <w:r w:rsidR="00431D15" w:rsidRPr="00027A4B">
        <w:rPr>
          <w:rStyle w:val="FootnoteReference"/>
        </w:rPr>
        <w:footnoteReference w:id="50"/>
      </w:r>
      <w:r w:rsidR="005B3F65" w:rsidRPr="005E15B5">
        <w:rPr>
          <w:rFonts w:asciiTheme="majorBidi" w:hAnsiTheme="majorBidi" w:cstheme="majorBidi"/>
          <w:i/>
          <w:iCs/>
          <w:sz w:val="24"/>
          <w:szCs w:val="24"/>
        </w:rPr>
        <w:t xml:space="preserve"> </w:t>
      </w:r>
      <w:r w:rsidRPr="005E15B5">
        <w:rPr>
          <w:rFonts w:asciiTheme="majorBidi" w:hAnsiTheme="majorBidi" w:cstheme="majorBidi"/>
          <w:sz w:val="24"/>
          <w:szCs w:val="24"/>
        </w:rPr>
        <w:t>Arti rasional it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 xml:space="preserve">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ndiri adalah pros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s yang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lah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lal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 xml:space="preserve">i </w:t>
      </w:r>
      <w:r w:rsidRPr="005E15B5">
        <w:rPr>
          <w:rStyle w:val="Strong"/>
          <w:rFonts w:asciiTheme="majorBidi" w:hAnsiTheme="majorBidi" w:cstheme="majorBidi"/>
          <w:b w:val="0"/>
          <w:bCs w:val="0"/>
          <w:sz w:val="24"/>
          <w:szCs w:val="24"/>
        </w:rPr>
        <w:t>p</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24"/>
          <w:szCs w:val="24"/>
        </w:rPr>
        <w:t>$</w:t>
      </w:r>
      <w:r w:rsidRPr="005E15B5">
        <w:rPr>
          <w:rStyle w:val="Strong"/>
          <w:rFonts w:asciiTheme="majorBidi" w:hAnsiTheme="majorBidi" w:cstheme="majorBidi"/>
          <w:b w:val="0"/>
          <w:bCs w:val="0"/>
          <w:sz w:val="24"/>
          <w:szCs w:val="24"/>
        </w:rPr>
        <w:t>mikiran dan p</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24"/>
          <w:szCs w:val="24"/>
        </w:rPr>
        <w:t>$</w:t>
      </w:r>
      <w:r w:rsidRPr="005E15B5">
        <w:rPr>
          <w:rStyle w:val="Strong"/>
          <w:rFonts w:asciiTheme="majorBidi" w:hAnsiTheme="majorBidi" w:cstheme="majorBidi"/>
          <w:b w:val="0"/>
          <w:bCs w:val="0"/>
          <w:sz w:val="24"/>
          <w:szCs w:val="24"/>
        </w:rPr>
        <w:t>rtimbangan s</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24"/>
          <w:szCs w:val="24"/>
        </w:rPr>
        <w:t>$</w:t>
      </w:r>
      <w:r w:rsidRPr="005E15B5">
        <w:rPr>
          <w:rStyle w:val="Strong"/>
          <w:rFonts w:asciiTheme="majorBidi" w:hAnsiTheme="majorBidi" w:cstheme="majorBidi"/>
          <w:b w:val="0"/>
          <w:bCs w:val="0"/>
          <w:sz w:val="24"/>
          <w:szCs w:val="24"/>
        </w:rPr>
        <w:t>cara logis dan sadar</w:t>
      </w:r>
      <w:r w:rsidRPr="005E15B5">
        <w:rPr>
          <w:rFonts w:asciiTheme="majorBidi" w:hAnsiTheme="majorBidi" w:cstheme="majorBidi"/>
          <w:sz w:val="24"/>
          <w:szCs w:val="24"/>
        </w:rPr>
        <w:t>. W</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r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mb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dakan tindakan sosial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njadi 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a kat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 xml:space="preserve">gori: </w:t>
      </w:r>
      <w:r w:rsidRPr="005E15B5">
        <w:rPr>
          <w:rStyle w:val="Strong"/>
          <w:rFonts w:asciiTheme="majorBidi" w:hAnsiTheme="majorBidi" w:cstheme="majorBidi"/>
          <w:b w:val="0"/>
          <w:bCs w:val="0"/>
          <w:sz w:val="24"/>
          <w:szCs w:val="24"/>
        </w:rPr>
        <w:t>rasional dan non-rasional</w:t>
      </w:r>
      <w:r w:rsidRPr="005E15B5">
        <w:rPr>
          <w:rFonts w:asciiTheme="majorBidi" w:hAnsiTheme="majorBidi" w:cstheme="majorBidi"/>
          <w:sz w:val="24"/>
          <w:szCs w:val="24"/>
        </w:rPr>
        <w:t>.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tnya, tindakan rasional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 xml:space="preserve">rkaitan </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rat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 xml:space="preserve">ngan </w:t>
      </w:r>
      <w:r w:rsidRPr="005E15B5">
        <w:rPr>
          <w:rStyle w:val="Strong"/>
          <w:rFonts w:asciiTheme="majorBidi" w:hAnsiTheme="majorBidi" w:cstheme="majorBidi"/>
          <w:b w:val="0"/>
          <w:bCs w:val="0"/>
          <w:sz w:val="24"/>
          <w:szCs w:val="24"/>
        </w:rPr>
        <w:t>p</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24"/>
          <w:szCs w:val="24"/>
        </w:rPr>
        <w:t>$</w:t>
      </w:r>
      <w:r w:rsidRPr="005E15B5">
        <w:rPr>
          <w:rStyle w:val="Strong"/>
          <w:rFonts w:asciiTheme="majorBidi" w:hAnsiTheme="majorBidi" w:cstheme="majorBidi"/>
          <w:b w:val="0"/>
          <w:bCs w:val="0"/>
          <w:sz w:val="24"/>
          <w:szCs w:val="24"/>
        </w:rPr>
        <w:t>rtimbangan sadar dan pilihan</w:t>
      </w:r>
      <w:r w:rsidRPr="005E15B5">
        <w:rPr>
          <w:rFonts w:asciiTheme="majorBidi" w:hAnsiTheme="majorBidi" w:cstheme="majorBidi"/>
          <w:sz w:val="24"/>
          <w:szCs w:val="24"/>
        </w:rPr>
        <w:t xml:space="preserve"> yang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ndasari 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at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 xml:space="preserve"> tindakan. </w:t>
      </w:r>
    </w:p>
    <w:p w14:paraId="2356AA28" w14:textId="11514090" w:rsidR="00576EF2" w:rsidRPr="005E15B5" w:rsidRDefault="005943F3" w:rsidP="005B3F65">
      <w:pPr>
        <w:ind w:left="567" w:firstLine="426"/>
        <w:rPr>
          <w:rFonts w:asciiTheme="majorBidi" w:hAnsiTheme="majorBidi" w:cstheme="majorBidi"/>
          <w:i/>
          <w:iCs/>
          <w:sz w:val="24"/>
          <w:szCs w:val="24"/>
        </w:rPr>
      </w:pPr>
      <w:r w:rsidRPr="005E15B5">
        <w:rPr>
          <w:rFonts w:asciiTheme="majorBidi" w:hAnsiTheme="majorBidi" w:cstheme="majorBidi"/>
          <w:sz w:val="24"/>
          <w:szCs w:val="24"/>
        </w:rPr>
        <w:t>Nam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n ia 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ga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ng</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kakan bahwa tindakan bahwa tindakan man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sia didasari 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h motif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rt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 xml:space="preserve"> yang tidak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lal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 xml:space="preserve"> rasional. Man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sia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 xml:space="preserve">mang </w:t>
      </w:r>
      <w:r w:rsidRPr="005E15B5">
        <w:rPr>
          <w:rFonts w:asciiTheme="majorBidi" w:hAnsiTheme="majorBidi" w:cstheme="majorBidi"/>
          <w:sz w:val="24"/>
          <w:szCs w:val="24"/>
        </w:rPr>
        <w:lastRenderedPageBreak/>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miliki akal, akan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tapi pada kas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s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rt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 xml:space="preserve">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ka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rtindak tanpa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mp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rtimbangkaan akal dan 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bih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rpikir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rdasarkan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rasaannya.</w:t>
      </w:r>
      <w:r w:rsidR="005B3F65" w:rsidRPr="005E15B5">
        <w:rPr>
          <w:rFonts w:asciiTheme="majorBidi" w:hAnsiTheme="majorBidi" w:cstheme="majorBidi"/>
          <w:sz w:val="24"/>
          <w:szCs w:val="24"/>
        </w:rPr>
        <w:t xml:space="preserve"> </w:t>
      </w:r>
    </w:p>
    <w:p w14:paraId="7ED48C22" w14:textId="77777777" w:rsidR="00576EF2" w:rsidRPr="005E15B5" w:rsidRDefault="00EC74DA" w:rsidP="00576EF2">
      <w:pPr>
        <w:ind w:left="567" w:firstLine="426"/>
        <w:rPr>
          <w:rFonts w:asciiTheme="majorBidi" w:hAnsiTheme="majorBidi" w:cstheme="majorBidi"/>
          <w:color w:val="000000" w:themeColor="text1"/>
          <w:sz w:val="24"/>
          <w:szCs w:val="24"/>
        </w:rPr>
      </w:pPr>
      <w:r w:rsidRPr="005E15B5">
        <w:rPr>
          <w:rFonts w:asciiTheme="majorBidi" w:hAnsiTheme="majorBidi" w:cstheme="majorBidi"/>
          <w:sz w:val="24"/>
          <w:szCs w:val="24"/>
        </w:rPr>
        <w:t>Baik kat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gori tindakan rasional ma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 non-rasional,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anya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rbagi lagi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njadi 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 j</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nis. Dalam </w:t>
      </w:r>
      <w:r w:rsidRPr="005E15B5">
        <w:rPr>
          <w:rStyle w:val="Strong"/>
          <w:rFonts w:asciiTheme="majorBidi" w:hAnsiTheme="majorBidi" w:cstheme="majorBidi"/>
          <w:b w:val="0"/>
          <w:bCs w:val="0"/>
          <w:sz w:val="24"/>
          <w:szCs w:val="24"/>
        </w:rPr>
        <w:t>tindakan rasional</w:t>
      </w:r>
      <w:r w:rsidRPr="005E15B5">
        <w:rPr>
          <w:rFonts w:asciiTheme="majorBidi" w:hAnsiTheme="majorBidi" w:cstheme="majorBidi"/>
          <w:sz w:val="24"/>
          <w:szCs w:val="24"/>
        </w:rPr>
        <w:t xml:space="preserve">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rdapat </w:t>
      </w:r>
      <w:r w:rsidRPr="005E15B5">
        <w:rPr>
          <w:rStyle w:val="Strong"/>
          <w:rFonts w:asciiTheme="majorBidi" w:hAnsiTheme="majorBidi" w:cstheme="majorBidi"/>
          <w:b w:val="0"/>
          <w:bCs w:val="0"/>
          <w:sz w:val="24"/>
          <w:szCs w:val="24"/>
        </w:rPr>
        <w:t>rasionalitas instr</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ntal</w:t>
      </w:r>
      <w:r w:rsidRPr="005E15B5">
        <w:rPr>
          <w:rFonts w:asciiTheme="majorBidi" w:hAnsiTheme="majorBidi" w:cstheme="majorBidi"/>
          <w:b/>
          <w:bCs/>
          <w:sz w:val="24"/>
          <w:szCs w:val="24"/>
        </w:rPr>
        <w:t xml:space="preserve"> </w:t>
      </w:r>
      <w:r w:rsidRPr="005E15B5">
        <w:rPr>
          <w:rFonts w:asciiTheme="majorBidi" w:hAnsiTheme="majorBidi" w:cstheme="majorBidi"/>
          <w:sz w:val="24"/>
          <w:szCs w:val="24"/>
        </w:rPr>
        <w:t>dan</w:t>
      </w:r>
      <w:r w:rsidRPr="005E15B5">
        <w:rPr>
          <w:rFonts w:asciiTheme="majorBidi" w:hAnsiTheme="majorBidi" w:cstheme="majorBidi"/>
          <w:b/>
          <w:bCs/>
          <w:sz w:val="24"/>
          <w:szCs w:val="24"/>
        </w:rPr>
        <w:t xml:space="preserve"> </w:t>
      </w:r>
      <w:r w:rsidRPr="005E15B5">
        <w:rPr>
          <w:rStyle w:val="Strong"/>
          <w:rFonts w:asciiTheme="majorBidi" w:hAnsiTheme="majorBidi" w:cstheme="majorBidi"/>
          <w:b w:val="0"/>
          <w:bCs w:val="0"/>
          <w:sz w:val="24"/>
          <w:szCs w:val="24"/>
        </w:rPr>
        <w:t>rasionalitas b</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rori</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ntasi nilai</w:t>
      </w:r>
      <w:r w:rsidRPr="005E15B5">
        <w:rPr>
          <w:rFonts w:asciiTheme="majorBidi" w:hAnsiTheme="majorBidi" w:cstheme="majorBidi"/>
          <w:sz w:val="24"/>
          <w:szCs w:val="24"/>
        </w:rPr>
        <w:t>.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ntara it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w:t>
      </w:r>
      <w:r w:rsidRPr="005E15B5">
        <w:rPr>
          <w:rStyle w:val="Strong"/>
          <w:rFonts w:asciiTheme="majorBidi" w:hAnsiTheme="majorBidi" w:cstheme="majorBidi"/>
          <w:b w:val="0"/>
          <w:bCs w:val="0"/>
          <w:sz w:val="24"/>
          <w:szCs w:val="24"/>
        </w:rPr>
        <w:t>tindakan non-rasional</w:t>
      </w:r>
      <w:r w:rsidRPr="005E15B5">
        <w:rPr>
          <w:rFonts w:asciiTheme="majorBidi" w:hAnsiTheme="majorBidi" w:cstheme="majorBidi"/>
          <w:b/>
          <w:bCs/>
          <w:sz w:val="24"/>
          <w:szCs w:val="24"/>
        </w:rPr>
        <w:t xml:space="preserve"> </w:t>
      </w:r>
      <w:r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ncak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w:t>
      </w:r>
      <w:r w:rsidRPr="005E15B5">
        <w:rPr>
          <w:rFonts w:asciiTheme="majorBidi" w:hAnsiTheme="majorBidi" w:cstheme="majorBidi"/>
          <w:b/>
          <w:bCs/>
          <w:sz w:val="24"/>
          <w:szCs w:val="24"/>
        </w:rPr>
        <w:t xml:space="preserve"> </w:t>
      </w:r>
      <w:r w:rsidRPr="005E15B5">
        <w:rPr>
          <w:rStyle w:val="Strong"/>
          <w:rFonts w:asciiTheme="majorBidi" w:hAnsiTheme="majorBidi" w:cstheme="majorBidi"/>
          <w:b w:val="0"/>
          <w:bCs w:val="0"/>
          <w:sz w:val="24"/>
          <w:szCs w:val="24"/>
        </w:rPr>
        <w:t>tindakan af</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ktif</w:t>
      </w:r>
      <w:r w:rsidRPr="005E15B5">
        <w:rPr>
          <w:rFonts w:asciiTheme="majorBidi" w:hAnsiTheme="majorBidi" w:cstheme="majorBidi"/>
          <w:b/>
          <w:bCs/>
          <w:sz w:val="24"/>
          <w:szCs w:val="24"/>
        </w:rPr>
        <w:t xml:space="preserve"> </w:t>
      </w:r>
      <w:r w:rsidRPr="005E15B5">
        <w:rPr>
          <w:rFonts w:asciiTheme="majorBidi" w:hAnsiTheme="majorBidi" w:cstheme="majorBidi"/>
          <w:sz w:val="24"/>
          <w:szCs w:val="24"/>
        </w:rPr>
        <w:t xml:space="preserve">dan </w:t>
      </w:r>
      <w:r w:rsidRPr="005E15B5">
        <w:rPr>
          <w:rStyle w:val="Strong"/>
          <w:rFonts w:asciiTheme="majorBidi" w:hAnsiTheme="majorBidi" w:cstheme="majorBidi"/>
          <w:b w:val="0"/>
          <w:bCs w:val="0"/>
          <w:sz w:val="24"/>
          <w:szCs w:val="24"/>
        </w:rPr>
        <w:t>tindakan tradisional</w:t>
      </w:r>
      <w:r w:rsidR="007910C7" w:rsidRPr="005E15B5">
        <w:rPr>
          <w:rFonts w:asciiTheme="majorBidi" w:hAnsiTheme="majorBidi" w:cstheme="majorBidi"/>
          <w:sz w:val="24"/>
          <w:szCs w:val="24"/>
        </w:rPr>
        <w:t xml:space="preserve">. </w:t>
      </w:r>
    </w:p>
    <w:p w14:paraId="32461348" w14:textId="3B10DF0D" w:rsidR="00812311" w:rsidRPr="005E15B5" w:rsidRDefault="001E63E5" w:rsidP="00576EF2">
      <w:pPr>
        <w:ind w:left="567" w:firstLine="426"/>
        <w:rPr>
          <w:rFonts w:asciiTheme="majorBidi" w:hAnsiTheme="majorBidi" w:cstheme="majorBidi"/>
          <w:color w:val="000000" w:themeColor="text1"/>
          <w:sz w:val="24"/>
          <w:szCs w:val="24"/>
        </w:rPr>
      </w:pPr>
      <w:r w:rsidRPr="005E15B5">
        <w:rPr>
          <w:rFonts w:asciiTheme="majorBidi" w:hAnsiTheme="majorBidi" w:cstheme="majorBidi"/>
          <w:sz w:val="24"/>
          <w:szCs w:val="24"/>
        </w:rPr>
        <w:t>Bagi Max W</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 kons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p </w:t>
      </w:r>
      <w:r w:rsidRPr="005E15B5">
        <w:rPr>
          <w:rStyle w:val="Strong"/>
          <w:rFonts w:asciiTheme="majorBidi" w:hAnsiTheme="majorBidi" w:cstheme="majorBidi"/>
          <w:b w:val="0"/>
          <w:bCs w:val="0"/>
          <w:sz w:val="24"/>
          <w:szCs w:val="24"/>
        </w:rPr>
        <w:t>rasionalitas</w:t>
      </w:r>
      <w:r w:rsidRPr="005E15B5">
        <w:rPr>
          <w:rFonts w:asciiTheme="majorBidi" w:hAnsiTheme="majorBidi" w:cstheme="majorBidi"/>
          <w:sz w:val="24"/>
          <w:szCs w:val="24"/>
        </w:rPr>
        <w:t xml:space="preserve"> adalah 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nci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nganalisis makna 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bj</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ktif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cara obj</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ktif,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rta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njadi dasar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rbandingan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rbagai j</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nis tindakan sosial. W</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ngklasifikasikan </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mpat j</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nis tindakan sosial yang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hi sist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 dan str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 sosial masyarakat, yait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w:t>
      </w:r>
    </w:p>
    <w:p w14:paraId="01AC3845" w14:textId="77777777" w:rsidR="00576EF2" w:rsidRPr="005E15B5" w:rsidRDefault="00A942C3" w:rsidP="00FE6A2F">
      <w:pPr>
        <w:pStyle w:val="ListParagraph"/>
        <w:numPr>
          <w:ilvl w:val="0"/>
          <w:numId w:val="30"/>
        </w:numPr>
        <w:spacing w:after="0"/>
        <w:ind w:left="851" w:hanging="284"/>
        <w:rPr>
          <w:rFonts w:asciiTheme="majorBidi" w:hAnsiTheme="majorBidi" w:cstheme="majorBidi"/>
          <w:color w:val="000000" w:themeColor="text1"/>
          <w:sz w:val="24"/>
          <w:szCs w:val="24"/>
        </w:rPr>
      </w:pPr>
      <w:r w:rsidRPr="005E15B5">
        <w:rPr>
          <w:rFonts w:asciiTheme="majorBidi" w:hAnsiTheme="majorBidi" w:cstheme="majorBidi"/>
          <w:sz w:val="24"/>
          <w:szCs w:val="24"/>
        </w:rPr>
        <w:t>Rasionalitas Instr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ntal</w:t>
      </w:r>
    </w:p>
    <w:p w14:paraId="560A35B0" w14:textId="46F75F8B" w:rsidR="00A942C3" w:rsidRPr="005E15B5" w:rsidRDefault="001E63E5" w:rsidP="00576EF2">
      <w:pPr>
        <w:pStyle w:val="ListParagraph"/>
        <w:spacing w:after="0"/>
        <w:ind w:left="851" w:firstLine="589"/>
        <w:rPr>
          <w:rFonts w:asciiTheme="majorBidi" w:hAnsiTheme="majorBidi" w:cstheme="majorBidi"/>
          <w:sz w:val="24"/>
          <w:szCs w:val="24"/>
        </w:rPr>
      </w:pPr>
      <w:r w:rsidRPr="005E15B5">
        <w:rPr>
          <w:rFonts w:asciiTheme="majorBidi" w:hAnsiTheme="majorBidi" w:cstheme="majorBidi"/>
          <w:sz w:val="24"/>
          <w:szCs w:val="24"/>
        </w:rPr>
        <w:t>J</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nis tindakan sosial </w:t>
      </w:r>
      <w:r w:rsidRPr="005E15B5">
        <w:rPr>
          <w:rStyle w:val="Strong"/>
          <w:rFonts w:asciiTheme="majorBidi" w:hAnsiTheme="majorBidi" w:cstheme="majorBidi"/>
          <w:b w:val="0"/>
          <w:bCs w:val="0"/>
          <w:sz w:val="24"/>
          <w:szCs w:val="24"/>
        </w:rPr>
        <w:t>rasional instr</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ntal</w:t>
      </w:r>
      <w:r w:rsidRPr="005E15B5">
        <w:rPr>
          <w:rFonts w:asciiTheme="majorBidi" w:hAnsiTheme="majorBidi" w:cstheme="majorBidi"/>
          <w:sz w:val="24"/>
          <w:szCs w:val="24"/>
        </w:rPr>
        <w:t xml:space="preserve"> ini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pakan tindakan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 tingkat rasionalitas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rtinggi. Ini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libatkan </w:t>
      </w:r>
      <w:r w:rsidRPr="005E15B5">
        <w:rPr>
          <w:rStyle w:val="Strong"/>
          <w:rFonts w:asciiTheme="majorBidi" w:hAnsiTheme="majorBidi" w:cstheme="majorBidi"/>
          <w:b w:val="0"/>
          <w:bCs w:val="0"/>
          <w:sz w:val="24"/>
          <w:szCs w:val="24"/>
        </w:rPr>
        <w:t>pilihan sadar (mas</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k akal)</w:t>
      </w:r>
      <w:r w:rsidRPr="005E15B5">
        <w:rPr>
          <w:rFonts w:asciiTheme="majorBidi" w:hAnsiTheme="majorBidi" w:cstheme="majorBidi"/>
          <w:sz w:val="24"/>
          <w:szCs w:val="24"/>
        </w:rPr>
        <w:t xml:space="preserve"> yang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rkaitan </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rat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ngan </w:t>
      </w:r>
      <w:r w:rsidRPr="005E15B5">
        <w:rPr>
          <w:rStyle w:val="Strong"/>
          <w:rFonts w:asciiTheme="majorBidi" w:hAnsiTheme="majorBidi" w:cstheme="majorBidi"/>
          <w:b w:val="0"/>
          <w:bCs w:val="0"/>
          <w:sz w:val="24"/>
          <w:szCs w:val="24"/>
        </w:rPr>
        <w:t>t</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j</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an tindakan</w:t>
      </w:r>
      <w:r w:rsidRPr="005E15B5">
        <w:rPr>
          <w:rFonts w:asciiTheme="majorBidi" w:hAnsiTheme="majorBidi" w:cstheme="majorBidi"/>
          <w:sz w:val="24"/>
          <w:szCs w:val="24"/>
        </w:rPr>
        <w:t xml:space="preserve"> it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ndiri dan </w:t>
      </w:r>
      <w:r w:rsidRPr="005E15B5">
        <w:rPr>
          <w:rStyle w:val="Strong"/>
          <w:rFonts w:asciiTheme="majorBidi" w:hAnsiTheme="majorBidi" w:cstheme="majorBidi"/>
          <w:b w:val="0"/>
          <w:bCs w:val="0"/>
          <w:sz w:val="24"/>
          <w:szCs w:val="24"/>
        </w:rPr>
        <w:t>alat yang dig</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 xml:space="preserve">nakan </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nt</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k 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ncapainya</w:t>
      </w:r>
      <w:r w:rsidRPr="005E15B5">
        <w:rPr>
          <w:rFonts w:asciiTheme="majorBidi" w:hAnsiTheme="majorBidi" w:cstheme="majorBidi"/>
          <w:sz w:val="24"/>
          <w:szCs w:val="24"/>
        </w:rPr>
        <w:t>. Individ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dias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msikan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miliki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ragam 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an yang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ngkin diinginkan, dan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rdasarkan krit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ria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ka akan </w:t>
      </w:r>
      <w:r w:rsidRPr="005E15B5">
        <w:rPr>
          <w:rStyle w:val="Strong"/>
          <w:rFonts w:asciiTheme="majorBidi" w:hAnsiTheme="majorBidi" w:cstheme="majorBidi"/>
          <w:b w:val="0"/>
          <w:bCs w:val="0"/>
          <w:sz w:val="24"/>
          <w:szCs w:val="24"/>
        </w:rPr>
        <w:t>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milih salah sat</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 xml:space="preserve"> t</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j</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an</w:t>
      </w:r>
      <w:r w:rsidRPr="005E15B5">
        <w:rPr>
          <w:rFonts w:asciiTheme="majorBidi" w:hAnsiTheme="majorBidi" w:cstheme="majorBidi"/>
          <w:sz w:val="24"/>
          <w:szCs w:val="24"/>
        </w:rPr>
        <w:t xml:space="preserve"> di antara yang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rsaing,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dian </w:t>
      </w:r>
      <w:r w:rsidRPr="005E15B5">
        <w:rPr>
          <w:rStyle w:val="Strong"/>
          <w:rFonts w:asciiTheme="majorBidi" w:hAnsiTheme="majorBidi" w:cstheme="majorBidi"/>
          <w:b w:val="0"/>
          <w:bCs w:val="0"/>
          <w:sz w:val="24"/>
          <w:szCs w:val="24"/>
        </w:rPr>
        <w:t>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nilai alat yang paling m</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ngkin</w:t>
      </w:r>
      <w:r w:rsidRPr="005E15B5">
        <w:rPr>
          <w:rFonts w:asciiTheme="majorBidi" w:hAnsiTheme="majorBidi" w:cstheme="majorBidi"/>
          <w:b/>
          <w:bCs/>
          <w:sz w:val="24"/>
          <w:szCs w:val="24"/>
        </w:rPr>
        <w:t xml:space="preserve"> </w:t>
      </w:r>
      <w:r w:rsidRPr="005E15B5">
        <w:rPr>
          <w:rFonts w:asciiTheme="majorBidi" w:hAnsiTheme="majorBidi" w:cstheme="majorBidi"/>
          <w:sz w:val="24"/>
          <w:szCs w:val="24"/>
        </w:rPr>
        <w:t>dig</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nakan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ncapai 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w:t>
      </w:r>
      <w:r w:rsidR="0071732B" w:rsidRPr="00027A4B">
        <w:rPr>
          <w:rStyle w:val="FootnoteReference"/>
        </w:rPr>
        <w:footnoteReference w:id="51"/>
      </w:r>
    </w:p>
    <w:p w14:paraId="75269D71" w14:textId="51769109" w:rsidR="005B3F65" w:rsidRPr="005E15B5" w:rsidRDefault="005B3F65" w:rsidP="005B3F65">
      <w:pPr>
        <w:pStyle w:val="ListParagraph"/>
        <w:spacing w:after="0" w:line="240" w:lineRule="auto"/>
        <w:ind w:left="1440"/>
        <w:rPr>
          <w:rFonts w:asciiTheme="majorBidi" w:hAnsiTheme="majorBidi" w:cstheme="majorBidi"/>
          <w:sz w:val="24"/>
          <w:szCs w:val="24"/>
        </w:rPr>
      </w:pPr>
      <w:r w:rsidRPr="005E15B5">
        <w:rPr>
          <w:rFonts w:asciiTheme="majorBidi" w:hAnsiTheme="majorBidi" w:cstheme="majorBidi"/>
          <w:sz w:val="24"/>
          <w:szCs w:val="24"/>
        </w:rPr>
        <w:t>“Rasionalisai mencakup control normative atau sanksi. Ini terjadi karena acuan teologis ide-ide menyiratkan tindakan-tindakan manusia diorientasikan ke tujuan tertentu, artinya muncul sebuah focus kepada cara.”</w:t>
      </w:r>
      <w:r w:rsidR="00431D15" w:rsidRPr="00027A4B">
        <w:rPr>
          <w:rStyle w:val="FootnoteReference"/>
        </w:rPr>
        <w:footnoteReference w:id="52"/>
      </w:r>
    </w:p>
    <w:p w14:paraId="6E688094" w14:textId="77777777" w:rsidR="005B3F65" w:rsidRPr="005E15B5" w:rsidRDefault="005B3F65" w:rsidP="005B3F65">
      <w:pPr>
        <w:pStyle w:val="ListParagraph"/>
        <w:spacing w:after="0" w:line="240" w:lineRule="auto"/>
        <w:ind w:left="1440"/>
        <w:rPr>
          <w:rFonts w:asciiTheme="majorBidi" w:hAnsiTheme="majorBidi" w:cstheme="majorBidi"/>
          <w:color w:val="000000" w:themeColor="text1"/>
          <w:sz w:val="24"/>
          <w:szCs w:val="24"/>
        </w:rPr>
      </w:pPr>
    </w:p>
    <w:p w14:paraId="60BA8BB5" w14:textId="4ABC8B64" w:rsidR="00D04660" w:rsidRPr="005E15B5" w:rsidRDefault="00C76D22" w:rsidP="007567F0">
      <w:pPr>
        <w:pStyle w:val="ListParagraph"/>
        <w:tabs>
          <w:tab w:val="left" w:pos="284"/>
          <w:tab w:val="left" w:pos="360"/>
        </w:tabs>
        <w:spacing w:after="0" w:line="240" w:lineRule="auto"/>
        <w:ind w:left="1440"/>
        <w:rPr>
          <w:rFonts w:asciiTheme="majorBidi" w:hAnsiTheme="majorBidi" w:cstheme="majorBidi"/>
          <w:sz w:val="24"/>
          <w:szCs w:val="24"/>
        </w:rPr>
      </w:pPr>
      <w:r w:rsidRPr="005E15B5">
        <w:rPr>
          <w:rFonts w:asciiTheme="majorBidi" w:hAnsiTheme="majorBidi" w:cstheme="majorBidi"/>
          <w:sz w:val="24"/>
          <w:szCs w:val="24"/>
        </w:rPr>
        <w:t>“Rasional instr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ntal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pakan tindakan sosial yang dilak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kann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orang didasarkan atas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rtimbangan dan pilihan sadar yang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rh</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 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an tindakan it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dan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diaan alat yang dip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rg</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nakan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ncapainya.”</w:t>
      </w:r>
      <w:r w:rsidR="0071732B" w:rsidRPr="00027A4B">
        <w:rPr>
          <w:rStyle w:val="FootnoteReference"/>
        </w:rPr>
        <w:footnoteReference w:id="53"/>
      </w:r>
    </w:p>
    <w:p w14:paraId="6F8E98BC" w14:textId="77777777" w:rsidR="00D04660" w:rsidRPr="005E15B5" w:rsidRDefault="00D04660" w:rsidP="00C6537F">
      <w:pPr>
        <w:pStyle w:val="ListParagraph"/>
        <w:tabs>
          <w:tab w:val="left" w:pos="284"/>
          <w:tab w:val="left" w:pos="360"/>
        </w:tabs>
        <w:spacing w:after="0"/>
        <w:ind w:left="1440"/>
        <w:rPr>
          <w:rFonts w:asciiTheme="majorBidi" w:hAnsiTheme="majorBidi" w:cstheme="majorBidi"/>
          <w:sz w:val="24"/>
          <w:szCs w:val="24"/>
        </w:rPr>
      </w:pPr>
    </w:p>
    <w:p w14:paraId="4C865969" w14:textId="26C3FDAF" w:rsidR="001E63E5" w:rsidRPr="005E15B5" w:rsidRDefault="00576EF2" w:rsidP="00576EF2">
      <w:pPr>
        <w:pStyle w:val="ListParagraph"/>
        <w:tabs>
          <w:tab w:val="left" w:pos="284"/>
          <w:tab w:val="left" w:pos="360"/>
        </w:tabs>
        <w:spacing w:after="0"/>
        <w:ind w:left="851"/>
        <w:rPr>
          <w:rFonts w:asciiTheme="majorBidi" w:hAnsiTheme="majorBidi" w:cstheme="majorBidi"/>
          <w:sz w:val="24"/>
          <w:szCs w:val="24"/>
        </w:rPr>
      </w:pPr>
      <w:r w:rsidRPr="005E15B5">
        <w:rPr>
          <w:rFonts w:asciiTheme="majorBidi" w:hAnsiTheme="majorBidi" w:cstheme="majorBidi"/>
          <w:sz w:val="24"/>
          <w:szCs w:val="24"/>
        </w:rPr>
        <w:lastRenderedPageBreak/>
        <w:tab/>
      </w:r>
      <w:r w:rsidR="001E63E5" w:rsidRPr="005E15B5">
        <w:rPr>
          <w:rFonts w:asciiTheme="majorBidi" w:hAnsiTheme="majorBidi" w:cstheme="majorBidi"/>
          <w:sz w:val="24"/>
          <w:szCs w:val="24"/>
        </w:rPr>
        <w:t>Dalam tindakan rasional instr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E63E5"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E63E5" w:rsidRPr="005E15B5">
        <w:rPr>
          <w:rFonts w:asciiTheme="majorBidi" w:hAnsiTheme="majorBidi" w:cstheme="majorBidi"/>
          <w:sz w:val="24"/>
          <w:szCs w:val="24"/>
        </w:rPr>
        <w:t>ntal, individ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E63E5" w:rsidRPr="005E15B5">
        <w:rPr>
          <w:rFonts w:asciiTheme="majorBidi" w:hAnsiTheme="majorBidi" w:cstheme="majorBidi"/>
          <w:sz w:val="24"/>
          <w:szCs w:val="24"/>
        </w:rPr>
        <w:t xml:space="preserve">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E63E5" w:rsidRPr="005E15B5">
        <w:rPr>
          <w:rFonts w:asciiTheme="majorBidi" w:hAnsiTheme="majorBidi" w:cstheme="majorBidi"/>
          <w:sz w:val="24"/>
          <w:szCs w:val="24"/>
        </w:rPr>
        <w:t>lak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E63E5" w:rsidRPr="005E15B5">
        <w:rPr>
          <w:rFonts w:asciiTheme="majorBidi" w:hAnsiTheme="majorBidi" w:cstheme="majorBidi"/>
          <w:sz w:val="24"/>
          <w:szCs w:val="24"/>
        </w:rPr>
        <w:t>kan 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E63E5" w:rsidRPr="005E15B5">
        <w:rPr>
          <w:rFonts w:asciiTheme="majorBidi" w:hAnsiTheme="majorBidi" w:cstheme="majorBidi"/>
          <w:sz w:val="24"/>
          <w:szCs w:val="24"/>
        </w:rPr>
        <w:t>at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E63E5" w:rsidRPr="005E15B5">
        <w:rPr>
          <w:rFonts w:asciiTheme="majorBidi" w:hAnsiTheme="majorBidi" w:cstheme="majorBidi"/>
          <w:sz w:val="24"/>
          <w:szCs w:val="24"/>
        </w:rPr>
        <w:t xml:space="preserve"> tindakan sosial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E63E5" w:rsidRPr="005E15B5">
        <w:rPr>
          <w:rFonts w:asciiTheme="majorBidi" w:hAnsiTheme="majorBidi" w:cstheme="majorBidi"/>
          <w:sz w:val="24"/>
          <w:szCs w:val="24"/>
        </w:rPr>
        <w:t>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E63E5" w:rsidRPr="005E15B5">
        <w:rPr>
          <w:rFonts w:asciiTheme="majorBidi" w:hAnsiTheme="majorBidi" w:cstheme="majorBidi"/>
          <w:sz w:val="24"/>
          <w:szCs w:val="24"/>
        </w:rPr>
        <w:t>lah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E63E5" w:rsidRPr="005E15B5">
        <w:rPr>
          <w:rFonts w:asciiTheme="majorBidi" w:hAnsiTheme="majorBidi" w:cstheme="majorBidi"/>
          <w:sz w:val="24"/>
          <w:szCs w:val="24"/>
        </w:rPr>
        <w:t>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E63E5" w:rsidRPr="005E15B5">
        <w:rPr>
          <w:rFonts w:asciiTheme="majorBidi" w:hAnsiTheme="majorBidi" w:cstheme="majorBidi"/>
          <w:sz w:val="24"/>
          <w:szCs w:val="24"/>
        </w:rPr>
        <w:t xml:space="preserve">ka </w:t>
      </w:r>
      <w:r w:rsidR="001E63E5" w:rsidRPr="005E15B5">
        <w:rPr>
          <w:rStyle w:val="Strong"/>
          <w:rFonts w:asciiTheme="majorBidi" w:hAnsiTheme="majorBidi" w:cstheme="majorBidi"/>
          <w:b w:val="0"/>
          <w:bCs w:val="0"/>
          <w:sz w:val="24"/>
          <w:szCs w:val="24"/>
        </w:rPr>
        <w:t>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1E63E5" w:rsidRPr="005E15B5">
        <w:rPr>
          <w:rStyle w:val="Strong"/>
          <w:rFonts w:asciiTheme="majorBidi" w:hAnsiTheme="majorBidi" w:cstheme="majorBidi"/>
          <w:b w:val="0"/>
          <w:bCs w:val="0"/>
          <w:sz w:val="24"/>
          <w:szCs w:val="24"/>
        </w:rPr>
        <w:t>mp</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1E63E5" w:rsidRPr="005E15B5">
        <w:rPr>
          <w:rStyle w:val="Strong"/>
          <w:rFonts w:asciiTheme="majorBidi" w:hAnsiTheme="majorBidi" w:cstheme="majorBidi"/>
          <w:b w:val="0"/>
          <w:bCs w:val="0"/>
          <w:sz w:val="24"/>
          <w:szCs w:val="24"/>
        </w:rPr>
        <w:t>rtimbangkan s</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1E63E5" w:rsidRPr="005E15B5">
        <w:rPr>
          <w:rStyle w:val="Strong"/>
          <w:rFonts w:asciiTheme="majorBidi" w:hAnsiTheme="majorBidi" w:cstheme="majorBidi"/>
          <w:b w:val="0"/>
          <w:bCs w:val="0"/>
          <w:sz w:val="24"/>
          <w:szCs w:val="24"/>
        </w:rPr>
        <w:t>cara matang 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1E63E5" w:rsidRPr="005E15B5">
        <w:rPr>
          <w:rStyle w:val="Strong"/>
          <w:rFonts w:asciiTheme="majorBidi" w:hAnsiTheme="majorBidi" w:cstheme="majorBidi"/>
          <w:b w:val="0"/>
          <w:bCs w:val="0"/>
          <w:sz w:val="24"/>
          <w:szCs w:val="24"/>
        </w:rPr>
        <w:t>ng</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1E63E5" w:rsidRPr="005E15B5">
        <w:rPr>
          <w:rStyle w:val="Strong"/>
          <w:rFonts w:asciiTheme="majorBidi" w:hAnsiTheme="majorBidi" w:cstheme="majorBidi"/>
          <w:b w:val="0"/>
          <w:bCs w:val="0"/>
          <w:sz w:val="24"/>
          <w:szCs w:val="24"/>
        </w:rPr>
        <w:t>nai t</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1E63E5" w:rsidRPr="005E15B5">
        <w:rPr>
          <w:rStyle w:val="Strong"/>
          <w:rFonts w:asciiTheme="majorBidi" w:hAnsiTheme="majorBidi" w:cstheme="majorBidi"/>
          <w:b w:val="0"/>
          <w:bCs w:val="0"/>
          <w:sz w:val="24"/>
          <w:szCs w:val="24"/>
        </w:rPr>
        <w:t>j</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1E63E5" w:rsidRPr="005E15B5">
        <w:rPr>
          <w:rStyle w:val="Strong"/>
          <w:rFonts w:asciiTheme="majorBidi" w:hAnsiTheme="majorBidi" w:cstheme="majorBidi"/>
          <w:b w:val="0"/>
          <w:bCs w:val="0"/>
          <w:sz w:val="24"/>
          <w:szCs w:val="24"/>
        </w:rPr>
        <w:t>an dan cara</w:t>
      </w:r>
      <w:r w:rsidR="001E63E5" w:rsidRPr="005E15B5">
        <w:rPr>
          <w:rFonts w:asciiTheme="majorBidi" w:hAnsiTheme="majorBidi" w:cstheme="majorBidi"/>
          <w:b/>
          <w:bCs/>
          <w:sz w:val="24"/>
          <w:szCs w:val="24"/>
        </w:rPr>
        <w:t xml:space="preserve"> </w:t>
      </w:r>
      <w:r w:rsidR="001E63E5" w:rsidRPr="005E15B5">
        <w:rPr>
          <w:rFonts w:asciiTheme="majorBidi" w:hAnsiTheme="majorBidi" w:cstheme="majorBidi"/>
          <w:sz w:val="24"/>
          <w:szCs w:val="24"/>
        </w:rPr>
        <w:t>yang akan dit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E63E5" w:rsidRPr="005E15B5">
        <w:rPr>
          <w:rFonts w:asciiTheme="majorBidi" w:hAnsiTheme="majorBidi" w:cstheme="majorBidi"/>
          <w:sz w:val="24"/>
          <w:szCs w:val="24"/>
        </w:rPr>
        <w:t>mp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E63E5" w:rsidRPr="005E15B5">
        <w:rPr>
          <w:rFonts w:asciiTheme="majorBidi" w:hAnsiTheme="majorBidi" w:cstheme="majorBidi"/>
          <w:sz w:val="24"/>
          <w:szCs w:val="24"/>
        </w:rPr>
        <w:t xml:space="preserve">h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E63E5"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E63E5"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E63E5" w:rsidRPr="005E15B5">
        <w:rPr>
          <w:rFonts w:asciiTheme="majorBidi" w:hAnsiTheme="majorBidi" w:cstheme="majorBidi"/>
          <w:sz w:val="24"/>
          <w:szCs w:val="24"/>
        </w:rPr>
        <w:t>raih 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E63E5"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E63E5" w:rsidRPr="005E15B5">
        <w:rPr>
          <w:rFonts w:asciiTheme="majorBidi" w:hAnsiTheme="majorBidi" w:cstheme="majorBidi"/>
          <w:sz w:val="24"/>
          <w:szCs w:val="24"/>
        </w:rPr>
        <w:t>an it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E63E5" w:rsidRPr="005E15B5">
        <w:rPr>
          <w:rFonts w:asciiTheme="majorBidi" w:hAnsiTheme="majorBidi" w:cstheme="majorBidi"/>
          <w:sz w:val="24"/>
          <w:szCs w:val="24"/>
        </w:rPr>
        <w:t>. Artinya, tindakan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E63E5" w:rsidRPr="005E15B5">
        <w:rPr>
          <w:rFonts w:asciiTheme="majorBidi" w:hAnsiTheme="majorBidi" w:cstheme="majorBidi"/>
          <w:sz w:val="24"/>
          <w:szCs w:val="24"/>
        </w:rPr>
        <w:t xml:space="preserve">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E63E5" w:rsidRPr="005E15B5">
        <w:rPr>
          <w:rFonts w:asciiTheme="majorBidi" w:hAnsiTheme="majorBidi" w:cstheme="majorBidi"/>
          <w:sz w:val="24"/>
          <w:szCs w:val="24"/>
        </w:rPr>
        <w:t>rilak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E63E5" w:rsidRPr="005E15B5">
        <w:rPr>
          <w:rFonts w:asciiTheme="majorBidi" w:hAnsiTheme="majorBidi" w:cstheme="majorBidi"/>
          <w:sz w:val="24"/>
          <w:szCs w:val="24"/>
        </w:rPr>
        <w:t xml:space="preserve"> yang dilak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E63E5" w:rsidRPr="005E15B5">
        <w:rPr>
          <w:rFonts w:asciiTheme="majorBidi" w:hAnsiTheme="majorBidi" w:cstheme="majorBidi"/>
          <w:sz w:val="24"/>
          <w:szCs w:val="24"/>
        </w:rPr>
        <w:t>kan 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E63E5" w:rsidRPr="005E15B5">
        <w:rPr>
          <w:rFonts w:asciiTheme="majorBidi" w:hAnsiTheme="majorBidi" w:cstheme="majorBidi"/>
          <w:sz w:val="24"/>
          <w:szCs w:val="24"/>
        </w:rPr>
        <w:t>dah j</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E63E5" w:rsidRPr="005E15B5">
        <w:rPr>
          <w:rFonts w:asciiTheme="majorBidi" w:hAnsiTheme="majorBidi" w:cstheme="majorBidi"/>
          <w:sz w:val="24"/>
          <w:szCs w:val="24"/>
        </w:rPr>
        <w:t>las dan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E63E5"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E63E5" w:rsidRPr="005E15B5">
        <w:rPr>
          <w:rFonts w:asciiTheme="majorBidi" w:hAnsiTheme="majorBidi" w:cstheme="majorBidi"/>
          <w:sz w:val="24"/>
          <w:szCs w:val="24"/>
        </w:rPr>
        <w:t>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E63E5" w:rsidRPr="005E15B5">
        <w:rPr>
          <w:rFonts w:asciiTheme="majorBidi" w:hAnsiTheme="majorBidi" w:cstheme="majorBidi"/>
          <w:sz w:val="24"/>
          <w:szCs w:val="24"/>
        </w:rPr>
        <w:t xml:space="preserve">r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E63E5"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E63E5"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E63E5" w:rsidRPr="005E15B5">
        <w:rPr>
          <w:rFonts w:asciiTheme="majorBidi" w:hAnsiTheme="majorBidi" w:cstheme="majorBidi"/>
          <w:sz w:val="24"/>
          <w:szCs w:val="24"/>
        </w:rPr>
        <w:t>ncapai 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E63E5"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E63E5" w:rsidRPr="005E15B5">
        <w:rPr>
          <w:rFonts w:asciiTheme="majorBidi" w:hAnsiTheme="majorBidi" w:cstheme="majorBidi"/>
          <w:sz w:val="24"/>
          <w:szCs w:val="24"/>
        </w:rPr>
        <w:t>an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E63E5" w:rsidRPr="005E15B5">
        <w:rPr>
          <w:rFonts w:asciiTheme="majorBidi" w:hAnsiTheme="majorBidi" w:cstheme="majorBidi"/>
          <w:sz w:val="24"/>
          <w:szCs w:val="24"/>
        </w:rPr>
        <w:t>rt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E63E5"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E63E5" w:rsidRPr="005E15B5">
        <w:rPr>
          <w:rFonts w:asciiTheme="majorBidi" w:hAnsiTheme="majorBidi" w:cstheme="majorBidi"/>
          <w:sz w:val="24"/>
          <w:szCs w:val="24"/>
        </w:rPr>
        <w:t>.</w:t>
      </w:r>
      <w:r w:rsidR="00D04660" w:rsidRPr="005E15B5">
        <w:rPr>
          <w:rFonts w:asciiTheme="majorBidi" w:hAnsiTheme="majorBidi" w:cstheme="majorBidi"/>
          <w:sz w:val="24"/>
          <w:szCs w:val="24"/>
        </w:rPr>
        <w:t xml:space="preserve"> </w:t>
      </w:r>
      <w:r w:rsidR="001E63E5" w:rsidRPr="005E15B5">
        <w:rPr>
          <w:rFonts w:asciiTheme="majorBidi" w:hAnsiTheme="majorBidi" w:cstheme="majorBidi"/>
          <w:sz w:val="24"/>
          <w:szCs w:val="24"/>
        </w:rPr>
        <w:t>J</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E63E5" w:rsidRPr="005E15B5">
        <w:rPr>
          <w:rFonts w:asciiTheme="majorBidi" w:hAnsiTheme="majorBidi" w:cstheme="majorBidi"/>
          <w:sz w:val="24"/>
          <w:szCs w:val="24"/>
        </w:rPr>
        <w:t>nis tindakan rasional instr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E63E5"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E63E5" w:rsidRPr="005E15B5">
        <w:rPr>
          <w:rFonts w:asciiTheme="majorBidi" w:hAnsiTheme="majorBidi" w:cstheme="majorBidi"/>
          <w:sz w:val="24"/>
          <w:szCs w:val="24"/>
        </w:rPr>
        <w:t xml:space="preserve">ntal ini sangat </w:t>
      </w:r>
      <w:r w:rsidR="001E63E5" w:rsidRPr="005E15B5">
        <w:rPr>
          <w:rStyle w:val="Strong"/>
          <w:rFonts w:asciiTheme="majorBidi" w:hAnsiTheme="majorBidi" w:cstheme="majorBidi"/>
          <w:b w:val="0"/>
          <w:bCs w:val="0"/>
          <w:sz w:val="24"/>
          <w:szCs w:val="24"/>
        </w:rPr>
        <w:t xml:space="preserve">cocok </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1E63E5" w:rsidRPr="005E15B5">
        <w:rPr>
          <w:rStyle w:val="Strong"/>
          <w:rFonts w:asciiTheme="majorBidi" w:hAnsiTheme="majorBidi" w:cstheme="majorBidi"/>
          <w:b w:val="0"/>
          <w:bCs w:val="0"/>
          <w:sz w:val="24"/>
          <w:szCs w:val="24"/>
        </w:rPr>
        <w:t>nt</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1E63E5" w:rsidRPr="005E15B5">
        <w:rPr>
          <w:rStyle w:val="Strong"/>
          <w:rFonts w:asciiTheme="majorBidi" w:hAnsiTheme="majorBidi" w:cstheme="majorBidi"/>
          <w:b w:val="0"/>
          <w:bCs w:val="0"/>
          <w:sz w:val="24"/>
          <w:szCs w:val="24"/>
        </w:rPr>
        <w:t>k</w:t>
      </w:r>
      <w:r w:rsidR="001E63E5" w:rsidRPr="005E15B5">
        <w:rPr>
          <w:rStyle w:val="Strong"/>
          <w:rFonts w:asciiTheme="majorBidi" w:hAnsiTheme="majorBidi" w:cstheme="majorBidi"/>
          <w:sz w:val="24"/>
          <w:szCs w:val="24"/>
        </w:rPr>
        <w:t xml:space="preserve"> </w:t>
      </w:r>
      <w:r w:rsidR="001E63E5" w:rsidRPr="005E15B5">
        <w:rPr>
          <w:rStyle w:val="Strong"/>
          <w:rFonts w:asciiTheme="majorBidi" w:hAnsiTheme="majorBidi" w:cstheme="majorBidi"/>
          <w:b w:val="0"/>
          <w:bCs w:val="0"/>
          <w:sz w:val="24"/>
          <w:szCs w:val="24"/>
        </w:rPr>
        <w:t>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1E63E5" w:rsidRPr="005E15B5">
        <w:rPr>
          <w:rStyle w:val="Strong"/>
          <w:rFonts w:asciiTheme="majorBidi" w:hAnsiTheme="majorBidi" w:cstheme="majorBidi"/>
          <w:b w:val="0"/>
          <w:bCs w:val="0"/>
          <w:sz w:val="24"/>
          <w:szCs w:val="24"/>
        </w:rPr>
        <w:t>nganalisis int</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1E63E5" w:rsidRPr="005E15B5">
        <w:rPr>
          <w:rStyle w:val="Strong"/>
          <w:rFonts w:asciiTheme="majorBidi" w:hAnsiTheme="majorBidi" w:cstheme="majorBidi"/>
          <w:b w:val="0"/>
          <w:bCs w:val="0"/>
          <w:sz w:val="24"/>
          <w:szCs w:val="24"/>
        </w:rPr>
        <w:t xml:space="preserve">raksi sosial </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1E63E5" w:rsidRPr="005E15B5">
        <w:rPr>
          <w:rStyle w:val="Strong"/>
          <w:rFonts w:asciiTheme="majorBidi" w:hAnsiTheme="majorBidi" w:cstheme="majorBidi"/>
          <w:b w:val="0"/>
          <w:bCs w:val="0"/>
          <w:sz w:val="24"/>
          <w:szCs w:val="24"/>
        </w:rPr>
        <w:t>konomi di Pasar Bojong Kab</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1E63E5" w:rsidRPr="005E15B5">
        <w:rPr>
          <w:rStyle w:val="Strong"/>
          <w:rFonts w:asciiTheme="majorBidi" w:hAnsiTheme="majorBidi" w:cstheme="majorBidi"/>
          <w:b w:val="0"/>
          <w:bCs w:val="0"/>
          <w:sz w:val="24"/>
          <w:szCs w:val="24"/>
        </w:rPr>
        <w:t>pat</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1E63E5" w:rsidRPr="005E15B5">
        <w:rPr>
          <w:rStyle w:val="Strong"/>
          <w:rFonts w:asciiTheme="majorBidi" w:hAnsiTheme="majorBidi" w:cstheme="majorBidi"/>
          <w:b w:val="0"/>
          <w:bCs w:val="0"/>
          <w:sz w:val="24"/>
          <w:szCs w:val="24"/>
        </w:rPr>
        <w:t>n T</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1E63E5" w:rsidRPr="005E15B5">
        <w:rPr>
          <w:rStyle w:val="Strong"/>
          <w:rFonts w:asciiTheme="majorBidi" w:hAnsiTheme="majorBidi" w:cstheme="majorBidi"/>
          <w:b w:val="0"/>
          <w:bCs w:val="0"/>
          <w:sz w:val="24"/>
          <w:szCs w:val="24"/>
        </w:rPr>
        <w:t>gal</w:t>
      </w:r>
      <w:r w:rsidR="001E63E5" w:rsidRPr="005E15B5">
        <w:rPr>
          <w:rFonts w:asciiTheme="majorBidi" w:hAnsiTheme="majorBidi" w:cstheme="majorBidi"/>
          <w:sz w:val="24"/>
          <w:szCs w:val="24"/>
        </w:rPr>
        <w:t>, kar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E63E5" w:rsidRPr="005E15B5">
        <w:rPr>
          <w:rFonts w:asciiTheme="majorBidi" w:hAnsiTheme="majorBidi" w:cstheme="majorBidi"/>
          <w:sz w:val="24"/>
          <w:szCs w:val="24"/>
        </w:rPr>
        <w:t>na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E63E5" w:rsidRPr="005E15B5">
        <w:rPr>
          <w:rFonts w:asciiTheme="majorBidi" w:hAnsiTheme="majorBidi" w:cstheme="majorBidi"/>
          <w:sz w:val="24"/>
          <w:szCs w:val="24"/>
        </w:rPr>
        <w:t>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E63E5" w:rsidRPr="005E15B5">
        <w:rPr>
          <w:rFonts w:asciiTheme="majorBidi" w:hAnsiTheme="majorBidi" w:cstheme="majorBidi"/>
          <w:sz w:val="24"/>
          <w:szCs w:val="24"/>
        </w:rPr>
        <w:t>ngkinkan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E63E5"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E63E5" w:rsidRPr="005E15B5">
        <w:rPr>
          <w:rFonts w:asciiTheme="majorBidi" w:hAnsiTheme="majorBidi" w:cstheme="majorBidi"/>
          <w:sz w:val="24"/>
          <w:szCs w:val="24"/>
        </w:rPr>
        <w:t xml:space="preserve">liti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E63E5"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E63E5"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E63E5" w:rsidRPr="005E15B5">
        <w:rPr>
          <w:rFonts w:asciiTheme="majorBidi" w:hAnsiTheme="majorBidi" w:cstheme="majorBidi"/>
          <w:sz w:val="24"/>
          <w:szCs w:val="24"/>
        </w:rPr>
        <w:t>mahami bagaimana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E63E5" w:rsidRPr="005E15B5">
        <w:rPr>
          <w:rFonts w:asciiTheme="majorBidi" w:hAnsiTheme="majorBidi" w:cstheme="majorBidi"/>
          <w:sz w:val="24"/>
          <w:szCs w:val="24"/>
        </w:rPr>
        <w:t>dagang dan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E63E5" w:rsidRPr="005E15B5">
        <w:rPr>
          <w:rFonts w:asciiTheme="majorBidi" w:hAnsiTheme="majorBidi" w:cstheme="majorBidi"/>
          <w:sz w:val="24"/>
          <w:szCs w:val="24"/>
        </w:rPr>
        <w:t>mb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E63E5" w:rsidRPr="005E15B5">
        <w:rPr>
          <w:rFonts w:asciiTheme="majorBidi" w:hAnsiTheme="majorBidi" w:cstheme="majorBidi"/>
          <w:sz w:val="24"/>
          <w:szCs w:val="24"/>
        </w:rPr>
        <w:t>li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E63E5" w:rsidRPr="005E15B5">
        <w:rPr>
          <w:rFonts w:asciiTheme="majorBidi" w:hAnsiTheme="majorBidi" w:cstheme="majorBidi"/>
          <w:sz w:val="24"/>
          <w:szCs w:val="24"/>
        </w:rPr>
        <w:t>mb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E63E5" w:rsidRPr="005E15B5">
        <w:rPr>
          <w:rFonts w:asciiTheme="majorBidi" w:hAnsiTheme="majorBidi" w:cstheme="majorBidi"/>
          <w:sz w:val="24"/>
          <w:szCs w:val="24"/>
        </w:rPr>
        <w:t>at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E63E5" w:rsidRPr="005E15B5">
        <w:rPr>
          <w:rFonts w:asciiTheme="majorBidi" w:hAnsiTheme="majorBidi" w:cstheme="majorBidi"/>
          <w:sz w:val="24"/>
          <w:szCs w:val="24"/>
        </w:rPr>
        <w:t>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E63E5" w:rsidRPr="005E15B5">
        <w:rPr>
          <w:rFonts w:asciiTheme="majorBidi" w:hAnsiTheme="majorBidi" w:cstheme="majorBidi"/>
          <w:sz w:val="24"/>
          <w:szCs w:val="24"/>
        </w:rPr>
        <w:t>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E63E5" w:rsidRPr="005E15B5">
        <w:rPr>
          <w:rFonts w:asciiTheme="majorBidi" w:hAnsiTheme="majorBidi" w:cstheme="majorBidi"/>
          <w:sz w:val="24"/>
          <w:szCs w:val="24"/>
        </w:rPr>
        <w:t xml:space="preserve">san yang rasional dalam aktivitas </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E63E5" w:rsidRPr="005E15B5">
        <w:rPr>
          <w:rFonts w:asciiTheme="majorBidi" w:hAnsiTheme="majorBidi" w:cstheme="majorBidi"/>
          <w:sz w:val="24"/>
          <w:szCs w:val="24"/>
        </w:rPr>
        <w:t>konomi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E63E5" w:rsidRPr="005E15B5">
        <w:rPr>
          <w:rFonts w:asciiTheme="majorBidi" w:hAnsiTheme="majorBidi" w:cstheme="majorBidi"/>
          <w:sz w:val="24"/>
          <w:szCs w:val="24"/>
        </w:rPr>
        <w:t>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E63E5" w:rsidRPr="005E15B5">
        <w:rPr>
          <w:rFonts w:asciiTheme="majorBidi" w:hAnsiTheme="majorBidi" w:cstheme="majorBidi"/>
          <w:sz w:val="24"/>
          <w:szCs w:val="24"/>
        </w:rPr>
        <w:t xml:space="preserve">ka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E63E5"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E63E5"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E63E5" w:rsidRPr="005E15B5">
        <w:rPr>
          <w:rFonts w:asciiTheme="majorBidi" w:hAnsiTheme="majorBidi" w:cstheme="majorBidi"/>
          <w:sz w:val="24"/>
          <w:szCs w:val="24"/>
        </w:rPr>
        <w:t>ncapai 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E63E5"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E63E5" w:rsidRPr="005E15B5">
        <w:rPr>
          <w:rFonts w:asciiTheme="majorBidi" w:hAnsiTheme="majorBidi" w:cstheme="majorBidi"/>
          <w:sz w:val="24"/>
          <w:szCs w:val="24"/>
        </w:rPr>
        <w:t>an finansial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E63E5" w:rsidRPr="005E15B5">
        <w:rPr>
          <w:rFonts w:asciiTheme="majorBidi" w:hAnsiTheme="majorBidi" w:cstheme="majorBidi"/>
          <w:sz w:val="24"/>
          <w:szCs w:val="24"/>
        </w:rPr>
        <w:t xml:space="preserve">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E63E5"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E63E5" w:rsidRPr="005E15B5">
        <w:rPr>
          <w:rFonts w:asciiTheme="majorBidi" w:hAnsiTheme="majorBidi" w:cstheme="majorBidi"/>
          <w:sz w:val="24"/>
          <w:szCs w:val="24"/>
        </w:rPr>
        <w:t>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E63E5" w:rsidRPr="005E15B5">
        <w:rPr>
          <w:rFonts w:asciiTheme="majorBidi" w:hAnsiTheme="majorBidi" w:cstheme="majorBidi"/>
          <w:sz w:val="24"/>
          <w:szCs w:val="24"/>
        </w:rPr>
        <w:t>han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E63E5" w:rsidRPr="005E15B5">
        <w:rPr>
          <w:rFonts w:asciiTheme="majorBidi" w:hAnsiTheme="majorBidi" w:cstheme="majorBidi"/>
          <w:sz w:val="24"/>
          <w:szCs w:val="24"/>
        </w:rPr>
        <w:t>rt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E63E5"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E63E5" w:rsidRPr="005E15B5">
        <w:rPr>
          <w:rFonts w:asciiTheme="majorBidi" w:hAnsiTheme="majorBidi" w:cstheme="majorBidi"/>
          <w:sz w:val="24"/>
          <w:szCs w:val="24"/>
        </w:rPr>
        <w:t>.</w:t>
      </w:r>
    </w:p>
    <w:p w14:paraId="57370FE4" w14:textId="77777777" w:rsidR="00576EF2" w:rsidRPr="005E15B5" w:rsidRDefault="00354FA0" w:rsidP="00FE6A2F">
      <w:pPr>
        <w:pStyle w:val="ListParagraph"/>
        <w:numPr>
          <w:ilvl w:val="0"/>
          <w:numId w:val="30"/>
        </w:numPr>
        <w:tabs>
          <w:tab w:val="left" w:pos="284"/>
          <w:tab w:val="left" w:pos="360"/>
        </w:tabs>
        <w:spacing w:after="0"/>
        <w:ind w:left="851"/>
        <w:rPr>
          <w:rFonts w:asciiTheme="majorBidi" w:hAnsiTheme="majorBidi" w:cstheme="majorBidi"/>
          <w:sz w:val="24"/>
          <w:szCs w:val="24"/>
        </w:rPr>
      </w:pPr>
      <w:r w:rsidRPr="005E15B5">
        <w:rPr>
          <w:rFonts w:asciiTheme="majorBidi" w:hAnsiTheme="majorBidi" w:cstheme="majorBidi"/>
          <w:sz w:val="24"/>
          <w:szCs w:val="24"/>
        </w:rPr>
        <w:t xml:space="preserve">Rasionalitas </w:t>
      </w:r>
      <w:r w:rsidR="00FB56A3" w:rsidRPr="005E15B5">
        <w:rPr>
          <w:rFonts w:asciiTheme="majorBidi" w:hAnsiTheme="majorBidi" w:cstheme="majorBidi"/>
          <w:sz w:val="24"/>
          <w:szCs w:val="24"/>
        </w:rPr>
        <w:t>yang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FB56A3" w:rsidRPr="005E15B5">
        <w:rPr>
          <w:rFonts w:asciiTheme="majorBidi" w:hAnsiTheme="majorBidi" w:cstheme="majorBidi"/>
          <w:sz w:val="24"/>
          <w:szCs w:val="24"/>
        </w:rPr>
        <w:t>rori</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FB56A3" w:rsidRPr="005E15B5">
        <w:rPr>
          <w:rFonts w:asciiTheme="majorBidi" w:hAnsiTheme="majorBidi" w:cstheme="majorBidi"/>
          <w:sz w:val="24"/>
          <w:szCs w:val="24"/>
        </w:rPr>
        <w:t>ntasi nilai</w:t>
      </w:r>
    </w:p>
    <w:p w14:paraId="0F0EB41D" w14:textId="77777777" w:rsidR="00576EF2" w:rsidRPr="005E15B5" w:rsidRDefault="00576EF2" w:rsidP="00576EF2">
      <w:pPr>
        <w:pStyle w:val="ListParagraph"/>
        <w:tabs>
          <w:tab w:val="left" w:pos="284"/>
          <w:tab w:val="left" w:pos="360"/>
        </w:tabs>
        <w:spacing w:after="0"/>
        <w:ind w:left="851"/>
        <w:rPr>
          <w:rFonts w:asciiTheme="majorBidi" w:hAnsiTheme="majorBidi" w:cstheme="majorBidi"/>
          <w:sz w:val="24"/>
          <w:szCs w:val="24"/>
        </w:rPr>
      </w:pPr>
      <w:r w:rsidRPr="005E15B5">
        <w:rPr>
          <w:rFonts w:asciiTheme="majorBidi" w:hAnsiTheme="majorBidi" w:cstheme="majorBidi"/>
          <w:sz w:val="24"/>
          <w:szCs w:val="24"/>
        </w:rPr>
        <w:tab/>
      </w:r>
      <w:r w:rsidR="00D04660" w:rsidRPr="005E15B5">
        <w:rPr>
          <w:rStyle w:val="Strong"/>
          <w:rFonts w:asciiTheme="majorBidi" w:hAnsiTheme="majorBidi" w:cstheme="majorBidi"/>
          <w:b w:val="0"/>
          <w:bCs w:val="0"/>
          <w:sz w:val="24"/>
          <w:szCs w:val="24"/>
        </w:rPr>
        <w:t>Tindakan rasionalitas yang b</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04660" w:rsidRPr="005E15B5">
        <w:rPr>
          <w:rStyle w:val="Strong"/>
          <w:rFonts w:asciiTheme="majorBidi" w:hAnsiTheme="majorBidi" w:cstheme="majorBidi"/>
          <w:b w:val="0"/>
          <w:bCs w:val="0"/>
          <w:sz w:val="24"/>
          <w:szCs w:val="24"/>
        </w:rPr>
        <w:t>rori</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04660" w:rsidRPr="005E15B5">
        <w:rPr>
          <w:rStyle w:val="Strong"/>
          <w:rFonts w:asciiTheme="majorBidi" w:hAnsiTheme="majorBidi" w:cstheme="majorBidi"/>
          <w:b w:val="0"/>
          <w:bCs w:val="0"/>
          <w:sz w:val="24"/>
          <w:szCs w:val="24"/>
        </w:rPr>
        <w:t>ntasi nilai</w:t>
      </w:r>
      <w:r w:rsidR="00D04660" w:rsidRPr="005E15B5">
        <w:rPr>
          <w:rFonts w:asciiTheme="majorBidi" w:hAnsiTheme="majorBidi" w:cstheme="majorBidi"/>
          <w:sz w:val="24"/>
          <w:szCs w:val="24"/>
        </w:rPr>
        <w:t xml:space="preserve"> mirip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ngan tindakan rasional instr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ntal, kar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na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anya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 xml:space="preserve">libatkan </w:t>
      </w:r>
      <w:r w:rsidR="00D04660" w:rsidRPr="005E15B5">
        <w:rPr>
          <w:rStyle w:val="Strong"/>
          <w:rFonts w:asciiTheme="majorBidi" w:hAnsiTheme="majorBidi" w:cstheme="majorBidi"/>
          <w:b w:val="0"/>
          <w:bCs w:val="0"/>
          <w:sz w:val="24"/>
          <w:szCs w:val="24"/>
        </w:rPr>
        <w:t>p</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04660" w:rsidRPr="005E15B5">
        <w:rPr>
          <w:rStyle w:val="Strong"/>
          <w:rFonts w:asciiTheme="majorBidi" w:hAnsiTheme="majorBidi" w:cstheme="majorBidi"/>
          <w:b w:val="0"/>
          <w:bCs w:val="0"/>
          <w:sz w:val="24"/>
          <w:szCs w:val="24"/>
        </w:rPr>
        <w:t>rtimbangan matang dan t</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D04660" w:rsidRPr="005E15B5">
        <w:rPr>
          <w:rStyle w:val="Strong"/>
          <w:rFonts w:asciiTheme="majorBidi" w:hAnsiTheme="majorBidi" w:cstheme="majorBidi"/>
          <w:b w:val="0"/>
          <w:bCs w:val="0"/>
          <w:sz w:val="24"/>
          <w:szCs w:val="24"/>
        </w:rPr>
        <w:t>j</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D04660" w:rsidRPr="005E15B5">
        <w:rPr>
          <w:rStyle w:val="Strong"/>
          <w:rFonts w:asciiTheme="majorBidi" w:hAnsiTheme="majorBidi" w:cstheme="majorBidi"/>
          <w:b w:val="0"/>
          <w:bCs w:val="0"/>
          <w:sz w:val="24"/>
          <w:szCs w:val="24"/>
        </w:rPr>
        <w:t>an yang j</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04660" w:rsidRPr="005E15B5">
        <w:rPr>
          <w:rStyle w:val="Strong"/>
          <w:rFonts w:asciiTheme="majorBidi" w:hAnsiTheme="majorBidi" w:cstheme="majorBidi"/>
          <w:b w:val="0"/>
          <w:bCs w:val="0"/>
          <w:sz w:val="24"/>
          <w:szCs w:val="24"/>
        </w:rPr>
        <w:t>las</w:t>
      </w:r>
      <w:r w:rsidR="00D04660" w:rsidRPr="005E15B5">
        <w:rPr>
          <w:rFonts w:asciiTheme="majorBidi" w:hAnsiTheme="majorBidi" w:cstheme="majorBidi"/>
          <w:sz w:val="24"/>
          <w:szCs w:val="24"/>
        </w:rPr>
        <w:t>. Nam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rb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daannya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rl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 xml:space="preserve">tak pada </w:t>
      </w:r>
      <w:r w:rsidR="00D04660" w:rsidRPr="005E15B5">
        <w:rPr>
          <w:rStyle w:val="Strong"/>
          <w:rFonts w:asciiTheme="majorBidi" w:hAnsiTheme="majorBidi" w:cstheme="majorBidi"/>
          <w:b w:val="0"/>
          <w:bCs w:val="0"/>
          <w:sz w:val="24"/>
          <w:szCs w:val="24"/>
        </w:rPr>
        <w:t>nilai-nilai yang 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04660" w:rsidRPr="005E15B5">
        <w:rPr>
          <w:rStyle w:val="Strong"/>
          <w:rFonts w:asciiTheme="majorBidi" w:hAnsiTheme="majorBidi" w:cstheme="majorBidi"/>
          <w:b w:val="0"/>
          <w:bCs w:val="0"/>
          <w:sz w:val="24"/>
          <w:szCs w:val="24"/>
        </w:rPr>
        <w:t>njadi dasar</w:t>
      </w:r>
      <w:r w:rsidR="00D04660" w:rsidRPr="005E15B5">
        <w:rPr>
          <w:rFonts w:asciiTheme="majorBidi" w:hAnsiTheme="majorBidi" w:cstheme="majorBidi"/>
          <w:sz w:val="24"/>
          <w:szCs w:val="24"/>
        </w:rPr>
        <w:t xml:space="preserve"> dari tindakan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rs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t.</w:t>
      </w:r>
      <w:r w:rsidRPr="005E15B5">
        <w:rPr>
          <w:rFonts w:asciiTheme="majorBidi" w:hAnsiTheme="majorBidi" w:cstheme="majorBidi"/>
          <w:sz w:val="24"/>
          <w:szCs w:val="24"/>
        </w:rPr>
        <w:t xml:space="preserve"> </w:t>
      </w:r>
      <w:r w:rsidR="00D04660" w:rsidRPr="005E15B5">
        <w:rPr>
          <w:rFonts w:asciiTheme="majorBidi" w:hAnsiTheme="majorBidi" w:cstheme="majorBidi"/>
          <w:sz w:val="24"/>
          <w:szCs w:val="24"/>
        </w:rPr>
        <w:t>Dalam tindakan sosial ini, fok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 xml:space="preserve">s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 xml:space="preserve">tamanya adalah </w:t>
      </w:r>
      <w:r w:rsidR="00D04660" w:rsidRPr="005E15B5">
        <w:rPr>
          <w:rStyle w:val="Strong"/>
          <w:rFonts w:asciiTheme="majorBidi" w:hAnsiTheme="majorBidi" w:cstheme="majorBidi"/>
          <w:b w:val="0"/>
          <w:bCs w:val="0"/>
          <w:sz w:val="24"/>
          <w:szCs w:val="24"/>
        </w:rPr>
        <w:t>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04660" w:rsidRPr="005E15B5">
        <w:rPr>
          <w:rStyle w:val="Strong"/>
          <w:rFonts w:asciiTheme="majorBidi" w:hAnsiTheme="majorBidi" w:cstheme="majorBidi"/>
          <w:b w:val="0"/>
          <w:bCs w:val="0"/>
          <w:sz w:val="24"/>
          <w:szCs w:val="24"/>
        </w:rPr>
        <w:t>mp</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04660" w:rsidRPr="005E15B5">
        <w:rPr>
          <w:rStyle w:val="Strong"/>
          <w:rFonts w:asciiTheme="majorBidi" w:hAnsiTheme="majorBidi" w:cstheme="majorBidi"/>
          <w:b w:val="0"/>
          <w:bCs w:val="0"/>
          <w:sz w:val="24"/>
          <w:szCs w:val="24"/>
        </w:rPr>
        <w:t>rtimbangkan manfaat</w:t>
      </w:r>
      <w:r w:rsidR="00D04660" w:rsidRPr="005E15B5">
        <w:rPr>
          <w:rFonts w:asciiTheme="majorBidi" w:hAnsiTheme="majorBidi" w:cstheme="majorBidi"/>
          <w:sz w:val="24"/>
          <w:szCs w:val="24"/>
        </w:rPr>
        <w:t>,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ntara 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an akhir tidak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rlal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 xml:space="preserve"> di</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tamakan. Krit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 xml:space="preserve">ria </w:t>
      </w:r>
      <w:r w:rsidR="00D04660" w:rsidRPr="005E15B5">
        <w:rPr>
          <w:rStyle w:val="Strong"/>
          <w:rFonts w:asciiTheme="majorBidi" w:hAnsiTheme="majorBidi" w:cstheme="majorBidi"/>
          <w:b w:val="0"/>
          <w:bCs w:val="0"/>
          <w:sz w:val="24"/>
          <w:szCs w:val="24"/>
        </w:rPr>
        <w:t>baik dan b</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04660" w:rsidRPr="005E15B5">
        <w:rPr>
          <w:rStyle w:val="Strong"/>
          <w:rFonts w:asciiTheme="majorBidi" w:hAnsiTheme="majorBidi" w:cstheme="majorBidi"/>
          <w:b w:val="0"/>
          <w:bCs w:val="0"/>
          <w:sz w:val="24"/>
          <w:szCs w:val="24"/>
        </w:rPr>
        <w:t>nar dit</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04660" w:rsidRPr="005E15B5">
        <w:rPr>
          <w:rStyle w:val="Strong"/>
          <w:rFonts w:asciiTheme="majorBidi" w:hAnsiTheme="majorBidi" w:cstheme="majorBidi"/>
          <w:b w:val="0"/>
          <w:bCs w:val="0"/>
          <w:sz w:val="24"/>
          <w:szCs w:val="24"/>
        </w:rPr>
        <w:t>nt</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D04660" w:rsidRPr="005E15B5">
        <w:rPr>
          <w:rStyle w:val="Strong"/>
          <w:rFonts w:asciiTheme="majorBidi" w:hAnsiTheme="majorBidi" w:cstheme="majorBidi"/>
          <w:b w:val="0"/>
          <w:bCs w:val="0"/>
          <w:sz w:val="24"/>
          <w:szCs w:val="24"/>
        </w:rPr>
        <w:t>kan ol</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04660" w:rsidRPr="005E15B5">
        <w:rPr>
          <w:rStyle w:val="Strong"/>
          <w:rFonts w:asciiTheme="majorBidi" w:hAnsiTheme="majorBidi" w:cstheme="majorBidi"/>
          <w:b w:val="0"/>
          <w:bCs w:val="0"/>
          <w:sz w:val="24"/>
          <w:szCs w:val="24"/>
        </w:rPr>
        <w:t>h p</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04660" w:rsidRPr="005E15B5">
        <w:rPr>
          <w:rStyle w:val="Strong"/>
          <w:rFonts w:asciiTheme="majorBidi" w:hAnsiTheme="majorBidi" w:cstheme="majorBidi"/>
          <w:b w:val="0"/>
          <w:bCs w:val="0"/>
          <w:sz w:val="24"/>
          <w:szCs w:val="24"/>
        </w:rPr>
        <w:t>nilaian masyarakat</w:t>
      </w:r>
      <w:r w:rsidR="00D04660" w:rsidRPr="005E15B5">
        <w:rPr>
          <w:rFonts w:asciiTheme="majorBidi" w:hAnsiTheme="majorBidi" w:cstheme="majorBidi"/>
          <w:sz w:val="24"/>
          <w:szCs w:val="24"/>
        </w:rPr>
        <w:t>. Yang paling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nting dalam j</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 xml:space="preserve">nis tindakan sosial ini adalah </w:t>
      </w:r>
      <w:r w:rsidR="00D04660" w:rsidRPr="005E15B5">
        <w:rPr>
          <w:rStyle w:val="Strong"/>
          <w:rFonts w:asciiTheme="majorBidi" w:hAnsiTheme="majorBidi" w:cstheme="majorBidi"/>
          <w:b w:val="0"/>
          <w:bCs w:val="0"/>
          <w:sz w:val="24"/>
          <w:szCs w:val="24"/>
        </w:rPr>
        <w:t>k</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04660" w:rsidRPr="005E15B5">
        <w:rPr>
          <w:rStyle w:val="Strong"/>
          <w:rFonts w:asciiTheme="majorBidi" w:hAnsiTheme="majorBidi" w:cstheme="majorBidi"/>
          <w:b w:val="0"/>
          <w:bCs w:val="0"/>
          <w:sz w:val="24"/>
          <w:szCs w:val="24"/>
        </w:rPr>
        <w:t>s</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04660" w:rsidRPr="005E15B5">
        <w:rPr>
          <w:rStyle w:val="Strong"/>
          <w:rFonts w:asciiTheme="majorBidi" w:hAnsiTheme="majorBidi" w:cstheme="majorBidi"/>
          <w:b w:val="0"/>
          <w:bCs w:val="0"/>
          <w:sz w:val="24"/>
          <w:szCs w:val="24"/>
        </w:rPr>
        <w:t>s</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D04660" w:rsidRPr="005E15B5">
        <w:rPr>
          <w:rStyle w:val="Strong"/>
          <w:rFonts w:asciiTheme="majorBidi" w:hAnsiTheme="majorBidi" w:cstheme="majorBidi"/>
          <w:b w:val="0"/>
          <w:bCs w:val="0"/>
          <w:sz w:val="24"/>
          <w:szCs w:val="24"/>
        </w:rPr>
        <w:t>aian tindakan d</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04660" w:rsidRPr="005E15B5">
        <w:rPr>
          <w:rStyle w:val="Strong"/>
          <w:rFonts w:asciiTheme="majorBidi" w:hAnsiTheme="majorBidi" w:cstheme="majorBidi"/>
          <w:b w:val="0"/>
          <w:bCs w:val="0"/>
          <w:sz w:val="24"/>
          <w:szCs w:val="24"/>
        </w:rPr>
        <w:t>ngan nilai-nilai dasar</w:t>
      </w:r>
      <w:r w:rsidR="00D04660" w:rsidRPr="005E15B5">
        <w:rPr>
          <w:rFonts w:asciiTheme="majorBidi" w:hAnsiTheme="majorBidi" w:cstheme="majorBidi"/>
          <w:sz w:val="24"/>
          <w:szCs w:val="24"/>
        </w:rPr>
        <w:t xml:space="preserve"> yang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rlak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 xml:space="preserve"> dalam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hid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pan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rmasyarakat.</w:t>
      </w:r>
      <w:r w:rsidR="00C06EFE" w:rsidRPr="00027A4B">
        <w:rPr>
          <w:rStyle w:val="FootnoteReference"/>
        </w:rPr>
        <w:footnoteReference w:id="54"/>
      </w:r>
    </w:p>
    <w:p w14:paraId="33784C12" w14:textId="5BCFEA41" w:rsidR="00022734" w:rsidRPr="005E15B5" w:rsidRDefault="00022734" w:rsidP="00022734">
      <w:pPr>
        <w:pStyle w:val="ListParagraph"/>
        <w:tabs>
          <w:tab w:val="left" w:pos="284"/>
          <w:tab w:val="left" w:pos="360"/>
        </w:tabs>
        <w:spacing w:after="0" w:line="240" w:lineRule="auto"/>
        <w:ind w:left="1440"/>
        <w:rPr>
          <w:rFonts w:asciiTheme="majorBidi" w:hAnsiTheme="majorBidi" w:cstheme="majorBidi"/>
          <w:sz w:val="24"/>
          <w:szCs w:val="24"/>
        </w:rPr>
      </w:pPr>
      <w:r w:rsidRPr="005E15B5">
        <w:rPr>
          <w:rFonts w:asciiTheme="majorBidi" w:hAnsiTheme="majorBidi" w:cstheme="majorBidi"/>
          <w:sz w:val="24"/>
          <w:szCs w:val="24"/>
        </w:rPr>
        <w:t>“Di titik ini, sikap spontan saling membantu di dalam sistem pertukaran sederhana komunitas Kristen awal seolah menguap, tidak pernah ada yang bisa memperkirakan konsekuensi moral apa yang bakal muncul seiring di ambilnya suatu tindakan”</w:t>
      </w:r>
      <w:r w:rsidR="00431D15" w:rsidRPr="00027A4B">
        <w:rPr>
          <w:rStyle w:val="FootnoteReference"/>
        </w:rPr>
        <w:footnoteReference w:id="55"/>
      </w:r>
    </w:p>
    <w:p w14:paraId="1927D587" w14:textId="77777777" w:rsidR="00022734" w:rsidRPr="005E15B5" w:rsidRDefault="00022734" w:rsidP="00022734">
      <w:pPr>
        <w:pStyle w:val="ListParagraph"/>
        <w:tabs>
          <w:tab w:val="left" w:pos="284"/>
          <w:tab w:val="left" w:pos="360"/>
        </w:tabs>
        <w:spacing w:after="0" w:line="240" w:lineRule="auto"/>
        <w:ind w:left="1440"/>
        <w:rPr>
          <w:rFonts w:asciiTheme="majorBidi" w:hAnsiTheme="majorBidi" w:cstheme="majorBidi"/>
          <w:sz w:val="24"/>
          <w:szCs w:val="24"/>
        </w:rPr>
      </w:pPr>
    </w:p>
    <w:p w14:paraId="2EF93DFC" w14:textId="7205AE4B" w:rsidR="00D04660" w:rsidRPr="005E15B5" w:rsidRDefault="00576EF2" w:rsidP="00576EF2">
      <w:pPr>
        <w:pStyle w:val="ListParagraph"/>
        <w:tabs>
          <w:tab w:val="left" w:pos="284"/>
          <w:tab w:val="left" w:pos="360"/>
        </w:tabs>
        <w:spacing w:after="0"/>
        <w:ind w:left="851"/>
        <w:rPr>
          <w:rFonts w:asciiTheme="majorBidi" w:hAnsiTheme="majorBidi" w:cstheme="majorBidi"/>
          <w:sz w:val="24"/>
          <w:szCs w:val="24"/>
        </w:rPr>
      </w:pPr>
      <w:r w:rsidRPr="005E15B5">
        <w:rPr>
          <w:rFonts w:asciiTheme="majorBidi" w:hAnsiTheme="majorBidi" w:cstheme="majorBidi"/>
          <w:sz w:val="24"/>
          <w:szCs w:val="24"/>
        </w:rPr>
        <w:tab/>
      </w:r>
      <w:r w:rsidR="00D04660" w:rsidRPr="005E15B5">
        <w:rPr>
          <w:rFonts w:asciiTheme="majorBidi" w:hAnsiTheme="majorBidi" w:cstheme="majorBidi"/>
          <w:sz w:val="24"/>
          <w:szCs w:val="24"/>
        </w:rPr>
        <w:t>Nilai-nilai yang dimaks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d bisa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 xml:space="preserve">pa </w:t>
      </w:r>
      <w:r w:rsidR="00D04660" w:rsidRPr="005E15B5">
        <w:rPr>
          <w:rStyle w:val="Strong"/>
          <w:rFonts w:asciiTheme="majorBidi" w:hAnsiTheme="majorBidi" w:cstheme="majorBidi"/>
          <w:b w:val="0"/>
          <w:bCs w:val="0"/>
          <w:sz w:val="24"/>
          <w:szCs w:val="24"/>
        </w:rPr>
        <w:t>nilai b</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D04660" w:rsidRPr="005E15B5">
        <w:rPr>
          <w:rStyle w:val="Strong"/>
          <w:rFonts w:asciiTheme="majorBidi" w:hAnsiTheme="majorBidi" w:cstheme="majorBidi"/>
          <w:b w:val="0"/>
          <w:bCs w:val="0"/>
          <w:sz w:val="24"/>
          <w:szCs w:val="24"/>
        </w:rPr>
        <w:t>daya, agama</w:t>
      </w:r>
      <w:r w:rsidR="00D04660" w:rsidRPr="005E15B5">
        <w:rPr>
          <w:rFonts w:asciiTheme="majorBidi" w:hAnsiTheme="majorBidi" w:cstheme="majorBidi"/>
          <w:sz w:val="24"/>
          <w:szCs w:val="24"/>
        </w:rPr>
        <w:t>,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 xml:space="preserve">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yakinan lain yang dip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gang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g</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h 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h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tiap individ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 xml:space="preserve"> dalam masyarakat.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tiap individ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 xml:space="preserve">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 xml:space="preserve">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lompok 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nya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yakinan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rhadap nilai-nilai yang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ka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 xml:space="preserve">rapkan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ncapai 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 xml:space="preserve">an dan manfaat yang </w:t>
      </w:r>
      <w:r w:rsidR="00D04660" w:rsidRPr="005E15B5">
        <w:rPr>
          <w:rFonts w:asciiTheme="majorBidi" w:hAnsiTheme="majorBidi" w:cstheme="majorBidi"/>
          <w:sz w:val="24"/>
          <w:szCs w:val="24"/>
        </w:rPr>
        <w:lastRenderedPageBreak/>
        <w:t>diyakini.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bagai contoh,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orang yang kaya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rs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kah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pada orang miskin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ngan 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ndapat pahala dari Allah. Hal ini dilak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kan kar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 xml:space="preserve">na </w:t>
      </w:r>
      <w:r w:rsidR="00D04660" w:rsidRPr="005E15B5">
        <w:rPr>
          <w:rStyle w:val="Strong"/>
          <w:rFonts w:asciiTheme="majorBidi" w:hAnsiTheme="majorBidi" w:cstheme="majorBidi"/>
          <w:b w:val="0"/>
          <w:bCs w:val="0"/>
          <w:sz w:val="24"/>
          <w:szCs w:val="24"/>
        </w:rPr>
        <w:t>nilai agama 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04660" w:rsidRPr="005E15B5">
        <w:rPr>
          <w:rStyle w:val="Strong"/>
          <w:rFonts w:asciiTheme="majorBidi" w:hAnsiTheme="majorBidi" w:cstheme="majorBidi"/>
          <w:b w:val="0"/>
          <w:bCs w:val="0"/>
          <w:sz w:val="24"/>
          <w:szCs w:val="24"/>
        </w:rPr>
        <w:t xml:space="preserve">ngajarkan </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D04660" w:rsidRPr="005E15B5">
        <w:rPr>
          <w:rStyle w:val="Strong"/>
          <w:rFonts w:asciiTheme="majorBidi" w:hAnsiTheme="majorBidi" w:cstheme="majorBidi"/>
          <w:b w:val="0"/>
          <w:bCs w:val="0"/>
          <w:sz w:val="24"/>
          <w:szCs w:val="24"/>
        </w:rPr>
        <w:t>nt</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D04660" w:rsidRPr="005E15B5">
        <w:rPr>
          <w:rStyle w:val="Strong"/>
          <w:rFonts w:asciiTheme="majorBidi" w:hAnsiTheme="majorBidi" w:cstheme="majorBidi"/>
          <w:b w:val="0"/>
          <w:bCs w:val="0"/>
          <w:sz w:val="24"/>
          <w:szCs w:val="24"/>
        </w:rPr>
        <w:t>k b</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04660" w:rsidRPr="005E15B5">
        <w:rPr>
          <w:rStyle w:val="Strong"/>
          <w:rFonts w:asciiTheme="majorBidi" w:hAnsiTheme="majorBidi" w:cstheme="majorBidi"/>
          <w:b w:val="0"/>
          <w:bCs w:val="0"/>
          <w:sz w:val="24"/>
          <w:szCs w:val="24"/>
        </w:rPr>
        <w:t>rs</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04660" w:rsidRPr="005E15B5">
        <w:rPr>
          <w:rStyle w:val="Strong"/>
          <w:rFonts w:asciiTheme="majorBidi" w:hAnsiTheme="majorBidi" w:cstheme="majorBidi"/>
          <w:b w:val="0"/>
          <w:bCs w:val="0"/>
          <w:sz w:val="24"/>
          <w:szCs w:val="24"/>
        </w:rPr>
        <w:t>d</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04660" w:rsidRPr="005E15B5">
        <w:rPr>
          <w:rStyle w:val="Strong"/>
          <w:rFonts w:asciiTheme="majorBidi" w:hAnsiTheme="majorBidi" w:cstheme="majorBidi"/>
          <w:b w:val="0"/>
          <w:bCs w:val="0"/>
          <w:sz w:val="24"/>
          <w:szCs w:val="24"/>
        </w:rPr>
        <w:t>kah</w:t>
      </w:r>
      <w:r w:rsidR="00D04660" w:rsidRPr="005E15B5">
        <w:rPr>
          <w:rFonts w:asciiTheme="majorBidi" w:hAnsiTheme="majorBidi" w:cstheme="majorBidi"/>
          <w:sz w:val="24"/>
          <w:szCs w:val="24"/>
        </w:rPr>
        <w:t xml:space="preserve">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pada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sama yang 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rang mamp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p>
    <w:p w14:paraId="23DD0190" w14:textId="77777777" w:rsidR="00576EF2" w:rsidRPr="005E15B5" w:rsidRDefault="00926801" w:rsidP="00FE6A2F">
      <w:pPr>
        <w:pStyle w:val="ListParagraph"/>
        <w:numPr>
          <w:ilvl w:val="0"/>
          <w:numId w:val="30"/>
        </w:numPr>
        <w:tabs>
          <w:tab w:val="left" w:pos="284"/>
          <w:tab w:val="left" w:pos="360"/>
        </w:tabs>
        <w:spacing w:after="0"/>
        <w:ind w:left="851"/>
        <w:rPr>
          <w:rFonts w:asciiTheme="majorBidi" w:hAnsiTheme="majorBidi" w:cstheme="majorBidi"/>
          <w:sz w:val="24"/>
          <w:szCs w:val="24"/>
        </w:rPr>
      </w:pPr>
      <w:r w:rsidRPr="005E15B5">
        <w:rPr>
          <w:rFonts w:asciiTheme="majorBidi" w:hAnsiTheme="majorBidi" w:cstheme="majorBidi"/>
          <w:sz w:val="24"/>
          <w:szCs w:val="24"/>
        </w:rPr>
        <w:t>Tindakan Af</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ktif/Tindakan yang Dip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hi </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mosi</w:t>
      </w:r>
    </w:p>
    <w:p w14:paraId="621728B8" w14:textId="1EB94791" w:rsidR="00D04660" w:rsidRPr="005E15B5" w:rsidRDefault="00576EF2" w:rsidP="00576EF2">
      <w:pPr>
        <w:pStyle w:val="ListParagraph"/>
        <w:tabs>
          <w:tab w:val="left" w:pos="284"/>
          <w:tab w:val="left" w:pos="360"/>
          <w:tab w:val="left" w:pos="851"/>
        </w:tabs>
        <w:spacing w:after="0"/>
        <w:ind w:left="851"/>
        <w:rPr>
          <w:rFonts w:asciiTheme="majorBidi" w:hAnsiTheme="majorBidi" w:cstheme="majorBidi"/>
          <w:sz w:val="24"/>
          <w:szCs w:val="24"/>
        </w:rPr>
      </w:pPr>
      <w:r w:rsidRPr="005E15B5">
        <w:rPr>
          <w:rFonts w:asciiTheme="majorBidi" w:hAnsiTheme="majorBidi" w:cstheme="majorBidi"/>
          <w:sz w:val="24"/>
          <w:szCs w:val="24"/>
        </w:rPr>
        <w:tab/>
      </w:r>
      <w:r w:rsidR="00D04660" w:rsidRPr="005E15B5">
        <w:rPr>
          <w:rFonts w:asciiTheme="majorBidi" w:hAnsiTheme="majorBidi" w:cstheme="majorBidi"/>
          <w:sz w:val="24"/>
          <w:szCs w:val="24"/>
        </w:rPr>
        <w:t xml:space="preserve">Tindakan </w:t>
      </w:r>
      <w:r w:rsidR="00D04660" w:rsidRPr="005E15B5">
        <w:rPr>
          <w:rStyle w:val="Strong"/>
          <w:rFonts w:asciiTheme="majorBidi" w:hAnsiTheme="majorBidi" w:cstheme="majorBidi"/>
          <w:b w:val="0"/>
          <w:bCs w:val="0"/>
          <w:sz w:val="24"/>
          <w:szCs w:val="24"/>
        </w:rPr>
        <w:t>af</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04660" w:rsidRPr="005E15B5">
        <w:rPr>
          <w:rStyle w:val="Strong"/>
          <w:rFonts w:asciiTheme="majorBidi" w:hAnsiTheme="majorBidi" w:cstheme="majorBidi"/>
          <w:b w:val="0"/>
          <w:bCs w:val="0"/>
          <w:sz w:val="24"/>
          <w:szCs w:val="24"/>
        </w:rPr>
        <w:t>ktif</w:t>
      </w:r>
      <w:r w:rsidR="00D04660" w:rsidRPr="005E15B5">
        <w:rPr>
          <w:rFonts w:asciiTheme="majorBidi" w:hAnsiTheme="majorBidi" w:cstheme="majorBidi"/>
          <w:b/>
          <w:bCs/>
          <w:sz w:val="24"/>
          <w:szCs w:val="24"/>
        </w:rPr>
        <w:t xml:space="preserve"> </w:t>
      </w:r>
      <w:r w:rsidR="00D04660" w:rsidRPr="005E15B5">
        <w:rPr>
          <w:rFonts w:asciiTheme="majorBidi" w:hAnsiTheme="majorBidi" w:cstheme="majorBidi"/>
          <w:sz w:val="24"/>
          <w:szCs w:val="24"/>
        </w:rPr>
        <w:t>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rb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da dari tindakan rasional instr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ntal dan tindakan rasionalitas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rori</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ntasi nilai. Ini kar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na tindakan af</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 xml:space="preserve">ktif </w:t>
      </w:r>
      <w:r w:rsidR="00D04660" w:rsidRPr="005E15B5">
        <w:rPr>
          <w:rStyle w:val="Strong"/>
          <w:rFonts w:asciiTheme="majorBidi" w:hAnsiTheme="majorBidi" w:cstheme="majorBidi"/>
          <w:b w:val="0"/>
          <w:bCs w:val="0"/>
          <w:sz w:val="24"/>
          <w:szCs w:val="24"/>
        </w:rPr>
        <w:t>tidak 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04660" w:rsidRPr="005E15B5">
        <w:rPr>
          <w:rStyle w:val="Strong"/>
          <w:rFonts w:asciiTheme="majorBidi" w:hAnsiTheme="majorBidi" w:cstheme="majorBidi"/>
          <w:b w:val="0"/>
          <w:bCs w:val="0"/>
          <w:sz w:val="24"/>
          <w:szCs w:val="24"/>
        </w:rPr>
        <w:t>lal</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D04660" w:rsidRPr="005E15B5">
        <w:rPr>
          <w:rStyle w:val="Strong"/>
          <w:rFonts w:asciiTheme="majorBidi" w:hAnsiTheme="majorBidi" w:cstheme="majorBidi"/>
          <w:b w:val="0"/>
          <w:bCs w:val="0"/>
          <w:sz w:val="24"/>
          <w:szCs w:val="24"/>
        </w:rPr>
        <w:t>i p</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04660" w:rsidRPr="005E15B5">
        <w:rPr>
          <w:rStyle w:val="Strong"/>
          <w:rFonts w:asciiTheme="majorBidi" w:hAnsiTheme="majorBidi" w:cstheme="majorBidi"/>
          <w:b w:val="0"/>
          <w:bCs w:val="0"/>
          <w:sz w:val="24"/>
          <w:szCs w:val="24"/>
        </w:rPr>
        <w:t>rtimbangan sadar</w:t>
      </w:r>
      <w:r w:rsidR="00D04660" w:rsidRPr="005E15B5">
        <w:rPr>
          <w:rFonts w:asciiTheme="majorBidi" w:hAnsiTheme="majorBidi" w:cstheme="majorBidi"/>
          <w:sz w:val="24"/>
          <w:szCs w:val="24"/>
        </w:rPr>
        <w:t>,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lainkan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nc</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 xml:space="preserve">l </w:t>
      </w:r>
      <w:r w:rsidR="00D04660" w:rsidRPr="005E15B5">
        <w:rPr>
          <w:rStyle w:val="Strong"/>
          <w:rFonts w:asciiTheme="majorBidi" w:hAnsiTheme="majorBidi" w:cstheme="majorBidi"/>
          <w:b w:val="0"/>
          <w:bCs w:val="0"/>
          <w:sz w:val="24"/>
          <w:szCs w:val="24"/>
        </w:rPr>
        <w:t>spontan akibat p</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04660" w:rsidRPr="005E15B5">
        <w:rPr>
          <w:rStyle w:val="Strong"/>
          <w:rFonts w:asciiTheme="majorBidi" w:hAnsiTheme="majorBidi" w:cstheme="majorBidi"/>
          <w:b w:val="0"/>
          <w:bCs w:val="0"/>
          <w:sz w:val="24"/>
          <w:szCs w:val="24"/>
        </w:rPr>
        <w:t>ngar</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D04660" w:rsidRPr="005E15B5">
        <w:rPr>
          <w:rStyle w:val="Strong"/>
          <w:rFonts w:asciiTheme="majorBidi" w:hAnsiTheme="majorBidi" w:cstheme="majorBidi"/>
          <w:b w:val="0"/>
          <w:bCs w:val="0"/>
          <w:sz w:val="24"/>
          <w:szCs w:val="24"/>
        </w:rPr>
        <w:t xml:space="preserve">h </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04660" w:rsidRPr="005E15B5">
        <w:rPr>
          <w:rStyle w:val="Strong"/>
          <w:rFonts w:asciiTheme="majorBidi" w:hAnsiTheme="majorBidi" w:cstheme="majorBidi"/>
          <w:b w:val="0"/>
          <w:bCs w:val="0"/>
          <w:sz w:val="24"/>
          <w:szCs w:val="24"/>
        </w:rPr>
        <w:t>mosi dan p</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04660" w:rsidRPr="005E15B5">
        <w:rPr>
          <w:rStyle w:val="Strong"/>
          <w:rFonts w:asciiTheme="majorBidi" w:hAnsiTheme="majorBidi" w:cstheme="majorBidi"/>
          <w:b w:val="0"/>
          <w:bCs w:val="0"/>
          <w:sz w:val="24"/>
          <w:szCs w:val="24"/>
        </w:rPr>
        <w:t>rasaan</w:t>
      </w:r>
      <w:r w:rsidR="00D04660" w:rsidRPr="005E15B5">
        <w:rPr>
          <w:rFonts w:asciiTheme="majorBidi" w:hAnsiTheme="majorBidi" w:cstheme="majorBidi"/>
          <w:sz w:val="24"/>
          <w:szCs w:val="24"/>
        </w:rPr>
        <w:t xml:space="preserve">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 xml:space="preserve">orang. </w:t>
      </w:r>
    </w:p>
    <w:p w14:paraId="2D8204CB" w14:textId="3A4F1270" w:rsidR="00917CDB" w:rsidRPr="005E15B5" w:rsidRDefault="000A5D7A" w:rsidP="007567F0">
      <w:pPr>
        <w:pStyle w:val="ListParagraph"/>
        <w:tabs>
          <w:tab w:val="left" w:pos="284"/>
          <w:tab w:val="left" w:pos="360"/>
        </w:tabs>
        <w:spacing w:after="0" w:line="240" w:lineRule="auto"/>
        <w:ind w:left="1418"/>
        <w:rPr>
          <w:rFonts w:asciiTheme="majorBidi" w:hAnsiTheme="majorBidi" w:cstheme="majorBidi"/>
          <w:sz w:val="24"/>
          <w:szCs w:val="24"/>
        </w:rPr>
      </w:pPr>
      <w:r w:rsidRPr="005E15B5">
        <w:rPr>
          <w:rFonts w:asciiTheme="majorBidi" w:hAnsiTheme="majorBidi" w:cstheme="majorBidi"/>
          <w:sz w:val="24"/>
          <w:szCs w:val="24"/>
        </w:rPr>
        <w:t>“Tip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tindakan sosial ini 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bih di dominasi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rasaan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mosi </w:t>
      </w:r>
      <w:r w:rsidR="00917CDB" w:rsidRPr="005E15B5">
        <w:rPr>
          <w:rFonts w:asciiTheme="majorBidi" w:hAnsiTheme="majorBidi" w:cstheme="majorBidi"/>
          <w:sz w:val="24"/>
          <w:szCs w:val="24"/>
        </w:rPr>
        <w:t>tanpa 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17CDB" w:rsidRPr="005E15B5">
        <w:rPr>
          <w:rFonts w:asciiTheme="majorBidi" w:hAnsiTheme="majorBidi" w:cstheme="majorBidi"/>
          <w:sz w:val="24"/>
          <w:szCs w:val="24"/>
        </w:rPr>
        <w:t>fl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17CDB" w:rsidRPr="005E15B5">
        <w:rPr>
          <w:rFonts w:asciiTheme="majorBidi" w:hAnsiTheme="majorBidi" w:cstheme="majorBidi"/>
          <w:sz w:val="24"/>
          <w:szCs w:val="24"/>
        </w:rPr>
        <w:t>ksi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17CDB" w:rsidRPr="005E15B5">
        <w:rPr>
          <w:rFonts w:asciiTheme="majorBidi" w:hAnsiTheme="majorBidi" w:cstheme="majorBidi"/>
          <w:sz w:val="24"/>
          <w:szCs w:val="24"/>
        </w:rPr>
        <w:t>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17CDB" w:rsidRPr="005E15B5">
        <w:rPr>
          <w:rFonts w:asciiTheme="majorBidi" w:hAnsiTheme="majorBidi" w:cstheme="majorBidi"/>
          <w:sz w:val="24"/>
          <w:szCs w:val="24"/>
        </w:rPr>
        <w:t>kt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17CDB" w:rsidRPr="005E15B5">
        <w:rPr>
          <w:rFonts w:asciiTheme="majorBidi" w:hAnsiTheme="majorBidi" w:cstheme="majorBidi"/>
          <w:sz w:val="24"/>
          <w:szCs w:val="24"/>
        </w:rPr>
        <w:t>al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17CDB" w:rsidRPr="005E15B5">
        <w:rPr>
          <w:rFonts w:asciiTheme="majorBidi" w:hAnsiTheme="majorBidi" w:cstheme="majorBidi"/>
          <w:sz w:val="24"/>
          <w:szCs w:val="24"/>
        </w:rPr>
        <w:t xml:space="preserve">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17CDB" w:rsidRPr="005E15B5">
        <w:rPr>
          <w:rFonts w:asciiTheme="majorBidi" w:hAnsiTheme="majorBidi" w:cstheme="majorBidi"/>
          <w:sz w:val="24"/>
          <w:szCs w:val="24"/>
        </w:rPr>
        <w:t>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17CDB" w:rsidRPr="005E15B5">
        <w:rPr>
          <w:rFonts w:asciiTheme="majorBidi" w:hAnsiTheme="majorBidi" w:cstheme="majorBidi"/>
          <w:sz w:val="24"/>
          <w:szCs w:val="24"/>
        </w:rPr>
        <w:t>ncanaan sadar.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17CDB" w:rsidRPr="005E15B5">
        <w:rPr>
          <w:rFonts w:asciiTheme="majorBidi" w:hAnsiTheme="majorBidi" w:cstheme="majorBidi"/>
          <w:sz w:val="24"/>
          <w:szCs w:val="24"/>
        </w:rPr>
        <w:t>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17CDB" w:rsidRPr="005E15B5">
        <w:rPr>
          <w:rFonts w:asciiTheme="majorBidi" w:hAnsiTheme="majorBidi" w:cstheme="majorBidi"/>
          <w:sz w:val="24"/>
          <w:szCs w:val="24"/>
        </w:rPr>
        <w:t>orang yang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17CDB" w:rsidRPr="005E15B5">
        <w:rPr>
          <w:rFonts w:asciiTheme="majorBidi" w:hAnsiTheme="majorBidi" w:cstheme="majorBidi"/>
          <w:sz w:val="24"/>
          <w:szCs w:val="24"/>
        </w:rPr>
        <w:t>dang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17CDB" w:rsidRPr="005E15B5">
        <w:rPr>
          <w:rFonts w:asciiTheme="majorBidi" w:hAnsiTheme="majorBidi" w:cstheme="majorBidi"/>
          <w:sz w:val="24"/>
          <w:szCs w:val="24"/>
        </w:rPr>
        <w:t>ngalami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17CDB" w:rsidRPr="005E15B5">
        <w:rPr>
          <w:rFonts w:asciiTheme="majorBidi" w:hAnsiTheme="majorBidi" w:cstheme="majorBidi"/>
          <w:sz w:val="24"/>
          <w:szCs w:val="24"/>
        </w:rPr>
        <w:t>rasaan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17CDB" w:rsidRPr="005E15B5">
        <w:rPr>
          <w:rFonts w:asciiTheme="majorBidi" w:hAnsiTheme="majorBidi" w:cstheme="majorBidi"/>
          <w:sz w:val="24"/>
          <w:szCs w:val="24"/>
        </w:rPr>
        <w:t>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17CDB" w:rsidRPr="005E15B5">
        <w:rPr>
          <w:rFonts w:asciiTheme="majorBidi" w:hAnsiTheme="majorBidi" w:cstheme="majorBidi"/>
          <w:sz w:val="24"/>
          <w:szCs w:val="24"/>
        </w:rPr>
        <w:t>ap-l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17CDB" w:rsidRPr="005E15B5">
        <w:rPr>
          <w:rFonts w:asciiTheme="majorBidi" w:hAnsiTheme="majorBidi" w:cstheme="majorBidi"/>
          <w:sz w:val="24"/>
          <w:szCs w:val="24"/>
        </w:rPr>
        <w:t>ap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17CDB"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17CDB" w:rsidRPr="005E15B5">
        <w:rPr>
          <w:rFonts w:asciiTheme="majorBidi" w:hAnsiTheme="majorBidi" w:cstheme="majorBidi"/>
          <w:sz w:val="24"/>
          <w:szCs w:val="24"/>
        </w:rPr>
        <w:t>rti cinta,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17CDB" w:rsidRPr="005E15B5">
        <w:rPr>
          <w:rFonts w:asciiTheme="majorBidi" w:hAnsiTheme="majorBidi" w:cstheme="majorBidi"/>
          <w:sz w:val="24"/>
          <w:szCs w:val="24"/>
        </w:rPr>
        <w:t>marahan,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17CDB" w:rsidRPr="005E15B5">
        <w:rPr>
          <w:rFonts w:asciiTheme="majorBidi" w:hAnsiTheme="majorBidi" w:cstheme="majorBidi"/>
          <w:sz w:val="24"/>
          <w:szCs w:val="24"/>
        </w:rPr>
        <w:t>tak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17CDB" w:rsidRPr="005E15B5">
        <w:rPr>
          <w:rFonts w:asciiTheme="majorBidi" w:hAnsiTheme="majorBidi" w:cstheme="majorBidi"/>
          <w:sz w:val="24"/>
          <w:szCs w:val="24"/>
        </w:rPr>
        <w:t>tan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17CDB" w:rsidRPr="005E15B5">
        <w:rPr>
          <w:rFonts w:asciiTheme="majorBidi" w:hAnsiTheme="majorBidi" w:cstheme="majorBidi"/>
          <w:sz w:val="24"/>
          <w:szCs w:val="24"/>
        </w:rPr>
        <w:t xml:space="preserve">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17CDB" w:rsidRPr="005E15B5">
        <w:rPr>
          <w:rFonts w:asciiTheme="majorBidi" w:hAnsiTheme="majorBidi" w:cstheme="majorBidi"/>
          <w:sz w:val="24"/>
          <w:szCs w:val="24"/>
        </w:rPr>
        <w:t>g</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17CDB" w:rsidRPr="005E15B5">
        <w:rPr>
          <w:rFonts w:asciiTheme="majorBidi" w:hAnsiTheme="majorBidi" w:cstheme="majorBidi"/>
          <w:sz w:val="24"/>
          <w:szCs w:val="24"/>
        </w:rPr>
        <w:t>mbiraan, dan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17CDB" w:rsidRPr="005E15B5">
        <w:rPr>
          <w:rFonts w:asciiTheme="majorBidi" w:hAnsiTheme="majorBidi" w:cstheme="majorBidi"/>
          <w:sz w:val="24"/>
          <w:szCs w:val="24"/>
        </w:rPr>
        <w:t>cara spontan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17CDB" w:rsidRPr="005E15B5">
        <w:rPr>
          <w:rFonts w:asciiTheme="majorBidi" w:hAnsiTheme="majorBidi" w:cstheme="majorBidi"/>
          <w:sz w:val="24"/>
          <w:szCs w:val="24"/>
        </w:rPr>
        <w:t>ng</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17CDB" w:rsidRPr="005E15B5">
        <w:rPr>
          <w:rFonts w:asciiTheme="majorBidi" w:hAnsiTheme="majorBidi" w:cstheme="majorBidi"/>
          <w:sz w:val="24"/>
          <w:szCs w:val="24"/>
        </w:rPr>
        <w:t>ngkapkan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17CDB" w:rsidRPr="005E15B5">
        <w:rPr>
          <w:rFonts w:asciiTheme="majorBidi" w:hAnsiTheme="majorBidi" w:cstheme="majorBidi"/>
          <w:sz w:val="24"/>
          <w:szCs w:val="24"/>
        </w:rPr>
        <w:t>rasaan it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17CDB" w:rsidRPr="005E15B5">
        <w:rPr>
          <w:rFonts w:asciiTheme="majorBidi" w:hAnsiTheme="majorBidi" w:cstheme="majorBidi"/>
          <w:sz w:val="24"/>
          <w:szCs w:val="24"/>
        </w:rPr>
        <w:t xml:space="preserve"> tanpa 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17CDB" w:rsidRPr="005E15B5">
        <w:rPr>
          <w:rFonts w:asciiTheme="majorBidi" w:hAnsiTheme="majorBidi" w:cstheme="majorBidi"/>
          <w:sz w:val="24"/>
          <w:szCs w:val="24"/>
        </w:rPr>
        <w:t>fl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17CDB" w:rsidRPr="005E15B5">
        <w:rPr>
          <w:rFonts w:asciiTheme="majorBidi" w:hAnsiTheme="majorBidi" w:cstheme="majorBidi"/>
          <w:sz w:val="24"/>
          <w:szCs w:val="24"/>
        </w:rPr>
        <w:t>ksi,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17CDB" w:rsidRPr="005E15B5">
        <w:rPr>
          <w:rFonts w:asciiTheme="majorBidi" w:hAnsiTheme="majorBidi" w:cstheme="majorBidi"/>
          <w:sz w:val="24"/>
          <w:szCs w:val="24"/>
        </w:rPr>
        <w:t>rarti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17CDB" w:rsidRPr="005E15B5">
        <w:rPr>
          <w:rFonts w:asciiTheme="majorBidi" w:hAnsiTheme="majorBidi" w:cstheme="majorBidi"/>
          <w:sz w:val="24"/>
          <w:szCs w:val="24"/>
        </w:rPr>
        <w:t>dang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17CDB" w:rsidRPr="005E15B5">
        <w:rPr>
          <w:rFonts w:asciiTheme="majorBidi" w:hAnsiTheme="majorBidi" w:cstheme="majorBidi"/>
          <w:sz w:val="24"/>
          <w:szCs w:val="24"/>
        </w:rPr>
        <w:t>mp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17CDB" w:rsidRPr="005E15B5">
        <w:rPr>
          <w:rFonts w:asciiTheme="majorBidi" w:hAnsiTheme="majorBidi" w:cstheme="majorBidi"/>
          <w:sz w:val="24"/>
          <w:szCs w:val="24"/>
        </w:rPr>
        <w:t>rlihatkan tindakan af</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17CDB" w:rsidRPr="005E15B5">
        <w:rPr>
          <w:rFonts w:asciiTheme="majorBidi" w:hAnsiTheme="majorBidi" w:cstheme="majorBidi"/>
          <w:sz w:val="24"/>
          <w:szCs w:val="24"/>
        </w:rPr>
        <w:t>ktif, tindakan ini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17CDB" w:rsidRPr="005E15B5">
        <w:rPr>
          <w:rFonts w:asciiTheme="majorBidi" w:hAnsiTheme="majorBidi" w:cstheme="majorBidi"/>
          <w:sz w:val="24"/>
          <w:szCs w:val="24"/>
        </w:rPr>
        <w:t>nar-b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17CDB" w:rsidRPr="005E15B5">
        <w:rPr>
          <w:rFonts w:asciiTheme="majorBidi" w:hAnsiTheme="majorBidi" w:cstheme="majorBidi"/>
          <w:sz w:val="24"/>
          <w:szCs w:val="24"/>
        </w:rPr>
        <w:t>nar tidak rasional kar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17CDB" w:rsidRPr="005E15B5">
        <w:rPr>
          <w:rFonts w:asciiTheme="majorBidi" w:hAnsiTheme="majorBidi" w:cstheme="majorBidi"/>
          <w:sz w:val="24"/>
          <w:szCs w:val="24"/>
        </w:rPr>
        <w:t>na 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17CDB" w:rsidRPr="005E15B5">
        <w:rPr>
          <w:rFonts w:asciiTheme="majorBidi" w:hAnsiTheme="majorBidi" w:cstheme="majorBidi"/>
          <w:sz w:val="24"/>
          <w:szCs w:val="24"/>
        </w:rPr>
        <w:t>rangnya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17CDB" w:rsidRPr="005E15B5">
        <w:rPr>
          <w:rFonts w:asciiTheme="majorBidi" w:hAnsiTheme="majorBidi" w:cstheme="majorBidi"/>
          <w:sz w:val="24"/>
          <w:szCs w:val="24"/>
        </w:rPr>
        <w:t>rtimbangan logis, id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17CDB" w:rsidRPr="005E15B5">
        <w:rPr>
          <w:rFonts w:asciiTheme="majorBidi" w:hAnsiTheme="majorBidi" w:cstheme="majorBidi"/>
          <w:sz w:val="24"/>
          <w:szCs w:val="24"/>
        </w:rPr>
        <w:t>ology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17CDB" w:rsidRPr="005E15B5">
        <w:rPr>
          <w:rFonts w:asciiTheme="majorBidi" w:hAnsiTheme="majorBidi" w:cstheme="majorBidi"/>
          <w:sz w:val="24"/>
          <w:szCs w:val="24"/>
        </w:rPr>
        <w:t xml:space="preserve"> krit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17CDB" w:rsidRPr="005E15B5">
        <w:rPr>
          <w:rFonts w:asciiTheme="majorBidi" w:hAnsiTheme="majorBidi" w:cstheme="majorBidi"/>
          <w:sz w:val="24"/>
          <w:szCs w:val="24"/>
        </w:rPr>
        <w:t>ria rasional lainnya.”</w:t>
      </w:r>
      <w:r w:rsidR="00C06EFE" w:rsidRPr="00027A4B">
        <w:rPr>
          <w:rStyle w:val="FootnoteReference"/>
        </w:rPr>
        <w:footnoteReference w:id="56"/>
      </w:r>
    </w:p>
    <w:p w14:paraId="7A973AC3" w14:textId="77777777" w:rsidR="00576EF2" w:rsidRPr="005E15B5" w:rsidRDefault="00576EF2" w:rsidP="007567F0">
      <w:pPr>
        <w:pStyle w:val="ListParagraph"/>
        <w:tabs>
          <w:tab w:val="left" w:pos="284"/>
          <w:tab w:val="left" w:pos="360"/>
        </w:tabs>
        <w:spacing w:after="0" w:line="240" w:lineRule="auto"/>
        <w:ind w:left="1418"/>
        <w:rPr>
          <w:rFonts w:asciiTheme="majorBidi" w:hAnsiTheme="majorBidi" w:cstheme="majorBidi"/>
          <w:sz w:val="24"/>
          <w:szCs w:val="24"/>
        </w:rPr>
      </w:pPr>
    </w:p>
    <w:p w14:paraId="6FFEB370" w14:textId="3BADA438" w:rsidR="00B46F1E" w:rsidRPr="005E15B5" w:rsidRDefault="00576EF2" w:rsidP="00576EF2">
      <w:pPr>
        <w:tabs>
          <w:tab w:val="left" w:pos="284"/>
          <w:tab w:val="left" w:pos="360"/>
        </w:tabs>
        <w:spacing w:after="0"/>
        <w:ind w:left="851"/>
        <w:rPr>
          <w:rFonts w:asciiTheme="majorBidi" w:hAnsiTheme="majorBidi" w:cstheme="majorBidi"/>
          <w:sz w:val="24"/>
          <w:szCs w:val="24"/>
        </w:rPr>
      </w:pPr>
      <w:r w:rsidRPr="005E15B5">
        <w:rPr>
          <w:rStyle w:val="Strong"/>
          <w:rFonts w:asciiTheme="majorBidi" w:hAnsiTheme="majorBidi" w:cstheme="majorBidi"/>
          <w:b w:val="0"/>
          <w:bCs w:val="0"/>
          <w:sz w:val="24"/>
          <w:szCs w:val="24"/>
        </w:rPr>
        <w:tab/>
      </w:r>
      <w:r w:rsidR="00D04660" w:rsidRPr="005E15B5">
        <w:rPr>
          <w:rStyle w:val="Strong"/>
          <w:rFonts w:asciiTheme="majorBidi" w:hAnsiTheme="majorBidi" w:cstheme="majorBidi"/>
          <w:b w:val="0"/>
          <w:bCs w:val="0"/>
          <w:sz w:val="24"/>
          <w:szCs w:val="24"/>
        </w:rPr>
        <w:t>Tindakan af</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04660" w:rsidRPr="005E15B5">
        <w:rPr>
          <w:rStyle w:val="Strong"/>
          <w:rFonts w:asciiTheme="majorBidi" w:hAnsiTheme="majorBidi" w:cstheme="majorBidi"/>
          <w:b w:val="0"/>
          <w:bCs w:val="0"/>
          <w:sz w:val="24"/>
          <w:szCs w:val="24"/>
        </w:rPr>
        <w:t>ktif</w:t>
      </w:r>
      <w:r w:rsidR="00D04660" w:rsidRPr="005E15B5">
        <w:rPr>
          <w:rFonts w:asciiTheme="majorBidi" w:hAnsiTheme="majorBidi" w:cstheme="majorBidi"/>
          <w:sz w:val="24"/>
          <w:szCs w:val="24"/>
        </w:rPr>
        <w:t xml:space="preserve">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 xml:space="preserve">rsifat </w:t>
      </w:r>
      <w:r w:rsidR="00D04660" w:rsidRPr="005E15B5">
        <w:rPr>
          <w:rStyle w:val="Strong"/>
          <w:rFonts w:asciiTheme="majorBidi" w:hAnsiTheme="majorBidi" w:cstheme="majorBidi"/>
          <w:b w:val="0"/>
          <w:bCs w:val="0"/>
          <w:sz w:val="24"/>
          <w:szCs w:val="24"/>
        </w:rPr>
        <w:t>spontan, tidak rasional, dan 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04660" w:rsidRPr="005E15B5">
        <w:rPr>
          <w:rStyle w:val="Strong"/>
          <w:rFonts w:asciiTheme="majorBidi" w:hAnsiTheme="majorBidi" w:cstheme="majorBidi"/>
          <w:b w:val="0"/>
          <w:bCs w:val="0"/>
          <w:sz w:val="24"/>
          <w:szCs w:val="24"/>
        </w:rPr>
        <w:t>r</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D04660" w:rsidRPr="005E15B5">
        <w:rPr>
          <w:rStyle w:val="Strong"/>
          <w:rFonts w:asciiTheme="majorBidi" w:hAnsiTheme="majorBidi" w:cstheme="majorBidi"/>
          <w:b w:val="0"/>
          <w:bCs w:val="0"/>
          <w:sz w:val="24"/>
          <w:szCs w:val="24"/>
        </w:rPr>
        <w:t xml:space="preserve">pakan </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04660" w:rsidRPr="005E15B5">
        <w:rPr>
          <w:rStyle w:val="Strong"/>
          <w:rFonts w:asciiTheme="majorBidi" w:hAnsiTheme="majorBidi" w:cstheme="majorBidi"/>
          <w:b w:val="0"/>
          <w:bCs w:val="0"/>
          <w:sz w:val="24"/>
          <w:szCs w:val="24"/>
        </w:rPr>
        <w:t>kspr</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04660" w:rsidRPr="005E15B5">
        <w:rPr>
          <w:rStyle w:val="Strong"/>
          <w:rFonts w:asciiTheme="majorBidi" w:hAnsiTheme="majorBidi" w:cstheme="majorBidi"/>
          <w:b w:val="0"/>
          <w:bCs w:val="0"/>
          <w:sz w:val="24"/>
          <w:szCs w:val="24"/>
        </w:rPr>
        <w:t xml:space="preserve">si </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04660" w:rsidRPr="005E15B5">
        <w:rPr>
          <w:rStyle w:val="Strong"/>
          <w:rFonts w:asciiTheme="majorBidi" w:hAnsiTheme="majorBidi" w:cstheme="majorBidi"/>
          <w:b w:val="0"/>
          <w:bCs w:val="0"/>
          <w:sz w:val="24"/>
          <w:szCs w:val="24"/>
        </w:rPr>
        <w:t>mosional</w:t>
      </w:r>
      <w:r w:rsidR="00D04660" w:rsidRPr="005E15B5">
        <w:rPr>
          <w:rFonts w:asciiTheme="majorBidi" w:hAnsiTheme="majorBidi" w:cstheme="majorBidi"/>
          <w:sz w:val="24"/>
          <w:szCs w:val="24"/>
        </w:rPr>
        <w:t xml:space="preserve"> individ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 Tindakan ini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hnya dip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ngar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hi 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 xml:space="preserve">h </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04660" w:rsidRPr="005E15B5">
        <w:rPr>
          <w:rStyle w:val="Strong"/>
          <w:rFonts w:asciiTheme="majorBidi" w:hAnsiTheme="majorBidi" w:cstheme="majorBidi"/>
          <w:b w:val="0"/>
          <w:bCs w:val="0"/>
          <w:sz w:val="24"/>
          <w:szCs w:val="24"/>
        </w:rPr>
        <w:t>mosi dan p</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04660" w:rsidRPr="005E15B5">
        <w:rPr>
          <w:rStyle w:val="Strong"/>
          <w:rFonts w:asciiTheme="majorBidi" w:hAnsiTheme="majorBidi" w:cstheme="majorBidi"/>
          <w:b w:val="0"/>
          <w:bCs w:val="0"/>
          <w:sz w:val="24"/>
          <w:szCs w:val="24"/>
        </w:rPr>
        <w:t>rasaan</w:t>
      </w:r>
      <w:r w:rsidR="00D04660" w:rsidRPr="005E15B5">
        <w:rPr>
          <w:rFonts w:asciiTheme="majorBidi" w:hAnsiTheme="majorBidi" w:cstheme="majorBidi"/>
          <w:sz w:val="24"/>
          <w:szCs w:val="24"/>
        </w:rPr>
        <w:t xml:space="preserve">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orang. Contohnya,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rt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ngkaran antarp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dagang yang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rjadi kar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 xml:space="preserve">na </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mosi akibat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rsaingan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 xml:space="preserve">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rb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daan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ndapat.</w:t>
      </w:r>
    </w:p>
    <w:p w14:paraId="6CA7C17D" w14:textId="77777777" w:rsidR="00B8231C" w:rsidRPr="005E15B5" w:rsidRDefault="00B8231C" w:rsidP="00576EF2">
      <w:pPr>
        <w:tabs>
          <w:tab w:val="left" w:pos="284"/>
          <w:tab w:val="left" w:pos="360"/>
        </w:tabs>
        <w:spacing w:after="0"/>
        <w:ind w:left="851"/>
        <w:rPr>
          <w:rFonts w:asciiTheme="majorBidi" w:hAnsiTheme="majorBidi" w:cstheme="majorBidi"/>
          <w:sz w:val="24"/>
          <w:szCs w:val="24"/>
        </w:rPr>
      </w:pPr>
    </w:p>
    <w:p w14:paraId="27C3F732" w14:textId="77777777" w:rsidR="00576EF2" w:rsidRPr="005E15B5" w:rsidRDefault="00B46F1E" w:rsidP="00FE6A2F">
      <w:pPr>
        <w:pStyle w:val="ListParagraph"/>
        <w:numPr>
          <w:ilvl w:val="0"/>
          <w:numId w:val="30"/>
        </w:numPr>
        <w:tabs>
          <w:tab w:val="left" w:pos="284"/>
          <w:tab w:val="left" w:pos="360"/>
        </w:tabs>
        <w:spacing w:after="0"/>
        <w:ind w:left="851"/>
        <w:rPr>
          <w:rFonts w:asciiTheme="majorBidi" w:hAnsiTheme="majorBidi" w:cstheme="majorBidi"/>
          <w:i/>
          <w:iCs/>
          <w:sz w:val="24"/>
          <w:szCs w:val="24"/>
        </w:rPr>
      </w:pPr>
      <w:r w:rsidRPr="005E15B5">
        <w:rPr>
          <w:rFonts w:asciiTheme="majorBidi" w:hAnsiTheme="majorBidi" w:cstheme="majorBidi"/>
          <w:sz w:val="24"/>
          <w:szCs w:val="24"/>
        </w:rPr>
        <w:t>Tindakan Tradisional/Tindakan kar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na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biasaan</w:t>
      </w:r>
    </w:p>
    <w:p w14:paraId="6634169C" w14:textId="22D90025" w:rsidR="00B46F1E" w:rsidRPr="005E15B5" w:rsidRDefault="00576EF2" w:rsidP="00576EF2">
      <w:pPr>
        <w:pStyle w:val="ListParagraph"/>
        <w:tabs>
          <w:tab w:val="left" w:pos="284"/>
          <w:tab w:val="left" w:pos="360"/>
        </w:tabs>
        <w:spacing w:after="0"/>
        <w:ind w:left="851"/>
        <w:rPr>
          <w:rFonts w:asciiTheme="majorBidi" w:hAnsiTheme="majorBidi" w:cstheme="majorBidi"/>
          <w:sz w:val="24"/>
          <w:szCs w:val="24"/>
        </w:rPr>
      </w:pPr>
      <w:r w:rsidRPr="005E15B5">
        <w:rPr>
          <w:rFonts w:asciiTheme="majorBidi" w:hAnsiTheme="majorBidi" w:cstheme="majorBidi"/>
          <w:sz w:val="24"/>
          <w:szCs w:val="24"/>
        </w:rPr>
        <w:tab/>
      </w:r>
      <w:r w:rsidR="00D04660" w:rsidRPr="005E15B5">
        <w:rPr>
          <w:rFonts w:asciiTheme="majorBidi" w:hAnsiTheme="majorBidi" w:cstheme="majorBidi"/>
          <w:sz w:val="24"/>
          <w:szCs w:val="24"/>
        </w:rPr>
        <w:t>Tindakan sosial ini dilak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kan kar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na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 xml:space="preserve">orang </w:t>
      </w:r>
      <w:r w:rsidR="00D04660" w:rsidRPr="005E15B5">
        <w:rPr>
          <w:rStyle w:val="Strong"/>
          <w:rFonts w:asciiTheme="majorBidi" w:hAnsiTheme="majorBidi" w:cstheme="majorBidi"/>
          <w:b w:val="0"/>
          <w:bCs w:val="0"/>
          <w:sz w:val="24"/>
          <w:szCs w:val="24"/>
        </w:rPr>
        <w:t>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04660" w:rsidRPr="005E15B5">
        <w:rPr>
          <w:rStyle w:val="Strong"/>
          <w:rFonts w:asciiTheme="majorBidi" w:hAnsiTheme="majorBidi" w:cstheme="majorBidi"/>
          <w:b w:val="0"/>
          <w:bCs w:val="0"/>
          <w:sz w:val="24"/>
          <w:szCs w:val="24"/>
        </w:rPr>
        <w:t>ngik</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D04660" w:rsidRPr="005E15B5">
        <w:rPr>
          <w:rStyle w:val="Strong"/>
          <w:rFonts w:asciiTheme="majorBidi" w:hAnsiTheme="majorBidi" w:cstheme="majorBidi"/>
          <w:b w:val="0"/>
          <w:bCs w:val="0"/>
          <w:sz w:val="24"/>
          <w:szCs w:val="24"/>
        </w:rPr>
        <w:t>ti tradisi ata</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D04660" w:rsidRPr="005E15B5">
        <w:rPr>
          <w:rStyle w:val="Strong"/>
          <w:rFonts w:asciiTheme="majorBidi" w:hAnsiTheme="majorBidi" w:cstheme="majorBidi"/>
          <w:b w:val="0"/>
          <w:bCs w:val="0"/>
          <w:sz w:val="24"/>
          <w:szCs w:val="24"/>
        </w:rPr>
        <w:t xml:space="preserve"> k</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04660" w:rsidRPr="005E15B5">
        <w:rPr>
          <w:rStyle w:val="Strong"/>
          <w:rFonts w:asciiTheme="majorBidi" w:hAnsiTheme="majorBidi" w:cstheme="majorBidi"/>
          <w:b w:val="0"/>
          <w:bCs w:val="0"/>
          <w:sz w:val="24"/>
          <w:szCs w:val="24"/>
        </w:rPr>
        <w:t>biasaan yang diajarkan s</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04660" w:rsidRPr="005E15B5">
        <w:rPr>
          <w:rStyle w:val="Strong"/>
          <w:rFonts w:asciiTheme="majorBidi" w:hAnsiTheme="majorBidi" w:cstheme="majorBidi"/>
          <w:b w:val="0"/>
          <w:bCs w:val="0"/>
          <w:sz w:val="24"/>
          <w:szCs w:val="24"/>
        </w:rPr>
        <w:t>cara t</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D04660" w:rsidRPr="005E15B5">
        <w:rPr>
          <w:rStyle w:val="Strong"/>
          <w:rFonts w:asciiTheme="majorBidi" w:hAnsiTheme="majorBidi" w:cstheme="majorBidi"/>
          <w:b w:val="0"/>
          <w:bCs w:val="0"/>
          <w:sz w:val="24"/>
          <w:szCs w:val="24"/>
        </w:rPr>
        <w:t>r</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D04660" w:rsidRPr="005E15B5">
        <w:rPr>
          <w:rStyle w:val="Strong"/>
          <w:rFonts w:asciiTheme="majorBidi" w:hAnsiTheme="majorBidi" w:cstheme="majorBidi"/>
          <w:b w:val="0"/>
          <w:bCs w:val="0"/>
          <w:sz w:val="24"/>
          <w:szCs w:val="24"/>
        </w:rPr>
        <w:t>n-t</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04660" w:rsidRPr="005E15B5">
        <w:rPr>
          <w:rStyle w:val="Strong"/>
          <w:rFonts w:asciiTheme="majorBidi" w:hAnsiTheme="majorBidi" w:cstheme="majorBidi"/>
          <w:b w:val="0"/>
          <w:bCs w:val="0"/>
          <w:sz w:val="24"/>
          <w:szCs w:val="24"/>
        </w:rPr>
        <w:t>m</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D04660" w:rsidRPr="005E15B5">
        <w:rPr>
          <w:rStyle w:val="Strong"/>
          <w:rFonts w:asciiTheme="majorBidi" w:hAnsiTheme="majorBidi" w:cstheme="majorBidi"/>
          <w:b w:val="0"/>
          <w:bCs w:val="0"/>
          <w:sz w:val="24"/>
          <w:szCs w:val="24"/>
        </w:rPr>
        <w:t>r</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D04660" w:rsidRPr="005E15B5">
        <w:rPr>
          <w:rStyle w:val="Strong"/>
          <w:rFonts w:asciiTheme="majorBidi" w:hAnsiTheme="majorBidi" w:cstheme="majorBidi"/>
          <w:b w:val="0"/>
          <w:bCs w:val="0"/>
          <w:sz w:val="24"/>
          <w:szCs w:val="24"/>
        </w:rPr>
        <w:t>n</w:t>
      </w:r>
      <w:r w:rsidR="00D04660" w:rsidRPr="005E15B5">
        <w:rPr>
          <w:rFonts w:asciiTheme="majorBidi" w:hAnsiTheme="majorBidi" w:cstheme="majorBidi"/>
          <w:sz w:val="24"/>
          <w:szCs w:val="24"/>
        </w:rPr>
        <w:t>,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rsifat bak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 dan tidak dapat di</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 xml:space="preserve">bah. Jadi, tindakan ini </w:t>
      </w:r>
      <w:r w:rsidR="00D04660" w:rsidRPr="005E15B5">
        <w:rPr>
          <w:rStyle w:val="Strong"/>
          <w:rFonts w:asciiTheme="majorBidi" w:hAnsiTheme="majorBidi" w:cstheme="majorBidi"/>
          <w:b w:val="0"/>
          <w:bCs w:val="0"/>
          <w:sz w:val="24"/>
          <w:szCs w:val="24"/>
        </w:rPr>
        <w:t>tidak 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04660" w:rsidRPr="005E15B5">
        <w:rPr>
          <w:rStyle w:val="Strong"/>
          <w:rFonts w:asciiTheme="majorBidi" w:hAnsiTheme="majorBidi" w:cstheme="majorBidi"/>
          <w:b w:val="0"/>
          <w:bCs w:val="0"/>
          <w:sz w:val="24"/>
          <w:szCs w:val="24"/>
        </w:rPr>
        <w:t>lal</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D04660" w:rsidRPr="005E15B5">
        <w:rPr>
          <w:rStyle w:val="Strong"/>
          <w:rFonts w:asciiTheme="majorBidi" w:hAnsiTheme="majorBidi" w:cstheme="majorBidi"/>
          <w:b w:val="0"/>
          <w:bCs w:val="0"/>
          <w:sz w:val="24"/>
          <w:szCs w:val="24"/>
        </w:rPr>
        <w:t>i p</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04660" w:rsidRPr="005E15B5">
        <w:rPr>
          <w:rStyle w:val="Strong"/>
          <w:rFonts w:asciiTheme="majorBidi" w:hAnsiTheme="majorBidi" w:cstheme="majorBidi"/>
          <w:b w:val="0"/>
          <w:bCs w:val="0"/>
          <w:sz w:val="24"/>
          <w:szCs w:val="24"/>
        </w:rPr>
        <w:t>r</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04660" w:rsidRPr="005E15B5">
        <w:rPr>
          <w:rStyle w:val="Strong"/>
          <w:rFonts w:asciiTheme="majorBidi" w:hAnsiTheme="majorBidi" w:cstheme="majorBidi"/>
          <w:b w:val="0"/>
          <w:bCs w:val="0"/>
          <w:sz w:val="24"/>
          <w:szCs w:val="24"/>
        </w:rPr>
        <w:t>ncanaan sadar</w:t>
      </w:r>
      <w:r w:rsidR="00D04660" w:rsidRPr="005E15B5">
        <w:rPr>
          <w:rFonts w:asciiTheme="majorBidi" w:hAnsiTheme="majorBidi" w:cstheme="majorBidi"/>
          <w:sz w:val="24"/>
          <w:szCs w:val="24"/>
        </w:rPr>
        <w:t xml:space="preserve">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rl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bih dah</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 baik dari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gi cara ma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n 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04660" w:rsidRPr="005E15B5">
        <w:rPr>
          <w:rFonts w:asciiTheme="majorBidi" w:hAnsiTheme="majorBidi" w:cstheme="majorBidi"/>
          <w:sz w:val="24"/>
          <w:szCs w:val="24"/>
        </w:rPr>
        <w:t>annya.</w:t>
      </w:r>
    </w:p>
    <w:p w14:paraId="3AE301E6" w14:textId="76309884" w:rsidR="00612FDF" w:rsidRPr="005E15B5" w:rsidRDefault="00612FDF" w:rsidP="00612FDF">
      <w:pPr>
        <w:pStyle w:val="ListParagraph"/>
        <w:tabs>
          <w:tab w:val="left" w:pos="284"/>
          <w:tab w:val="left" w:pos="360"/>
        </w:tabs>
        <w:spacing w:after="0" w:line="240" w:lineRule="auto"/>
        <w:ind w:left="1418"/>
        <w:rPr>
          <w:rFonts w:asciiTheme="majorBidi" w:hAnsiTheme="majorBidi" w:cstheme="majorBidi"/>
          <w:sz w:val="24"/>
          <w:szCs w:val="24"/>
        </w:rPr>
      </w:pPr>
      <w:r w:rsidRPr="005E15B5">
        <w:rPr>
          <w:rFonts w:asciiTheme="majorBidi" w:hAnsiTheme="majorBidi" w:cstheme="majorBidi"/>
          <w:sz w:val="24"/>
          <w:szCs w:val="24"/>
        </w:rPr>
        <w:tab/>
        <w:t xml:space="preserve">“Semua masyarakat manusia memasukkan acuan-acuan ke dalam tatanan budaya, suatu </w:t>
      </w:r>
      <w:r w:rsidR="00791A3D" w:rsidRPr="005E15B5">
        <w:rPr>
          <w:rFonts w:asciiTheme="majorBidi" w:hAnsiTheme="majorBidi" w:cstheme="majorBidi"/>
          <w:sz w:val="24"/>
          <w:szCs w:val="24"/>
        </w:rPr>
        <w:t>si</w:t>
      </w:r>
      <w:r w:rsidRPr="005E15B5">
        <w:rPr>
          <w:rFonts w:asciiTheme="majorBidi" w:hAnsiTheme="majorBidi" w:cstheme="majorBidi"/>
          <w:sz w:val="24"/>
          <w:szCs w:val="24"/>
        </w:rPr>
        <w:t xml:space="preserve">stem </w:t>
      </w:r>
      <w:r w:rsidR="00791A3D" w:rsidRPr="005E15B5">
        <w:rPr>
          <w:rFonts w:asciiTheme="majorBidi" w:hAnsiTheme="majorBidi" w:cstheme="majorBidi"/>
          <w:sz w:val="24"/>
          <w:szCs w:val="24"/>
        </w:rPr>
        <w:t>normatif</w:t>
      </w:r>
      <w:r w:rsidRPr="005E15B5">
        <w:rPr>
          <w:rFonts w:asciiTheme="majorBidi" w:hAnsiTheme="majorBidi" w:cstheme="majorBidi"/>
          <w:sz w:val="24"/>
          <w:szCs w:val="24"/>
        </w:rPr>
        <w:t xml:space="preserve"> yang meletakkan tuntutan-tuntutan teologis ke manusia.”</w:t>
      </w:r>
      <w:r w:rsidR="00791A3D" w:rsidRPr="00027A4B">
        <w:rPr>
          <w:rStyle w:val="FootnoteReference"/>
        </w:rPr>
        <w:footnoteReference w:id="57"/>
      </w:r>
    </w:p>
    <w:p w14:paraId="19FA625E" w14:textId="77777777" w:rsidR="00612FDF" w:rsidRPr="005E15B5" w:rsidRDefault="00612FDF" w:rsidP="00612FDF">
      <w:pPr>
        <w:pStyle w:val="ListParagraph"/>
        <w:tabs>
          <w:tab w:val="left" w:pos="284"/>
          <w:tab w:val="left" w:pos="360"/>
        </w:tabs>
        <w:spacing w:after="0" w:line="240" w:lineRule="auto"/>
        <w:ind w:left="1418"/>
        <w:rPr>
          <w:rFonts w:asciiTheme="majorBidi" w:hAnsiTheme="majorBidi" w:cstheme="majorBidi"/>
          <w:i/>
          <w:iCs/>
          <w:sz w:val="24"/>
          <w:szCs w:val="24"/>
        </w:rPr>
      </w:pPr>
    </w:p>
    <w:p w14:paraId="77545AE6" w14:textId="57359B9E" w:rsidR="00D04660" w:rsidRPr="005E15B5" w:rsidRDefault="007D596B" w:rsidP="007567F0">
      <w:pPr>
        <w:pStyle w:val="ListParagraph"/>
        <w:tabs>
          <w:tab w:val="left" w:pos="284"/>
          <w:tab w:val="left" w:pos="360"/>
        </w:tabs>
        <w:spacing w:after="0" w:line="240" w:lineRule="auto"/>
        <w:ind w:left="1418" w:firstLine="22"/>
        <w:rPr>
          <w:rFonts w:asciiTheme="majorBidi" w:hAnsiTheme="majorBidi" w:cstheme="majorBidi"/>
          <w:sz w:val="24"/>
          <w:szCs w:val="24"/>
        </w:rPr>
      </w:pPr>
      <w:r w:rsidRPr="005E15B5">
        <w:rPr>
          <w:rFonts w:asciiTheme="majorBidi" w:hAnsiTheme="majorBidi" w:cstheme="majorBidi"/>
          <w:sz w:val="24"/>
          <w:szCs w:val="24"/>
        </w:rPr>
        <w:lastRenderedPageBreak/>
        <w:t>“S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46F1E" w:rsidRPr="005E15B5">
        <w:rPr>
          <w:rFonts w:asciiTheme="majorBidi" w:hAnsiTheme="majorBidi" w:cstheme="majorBidi"/>
          <w:sz w:val="24"/>
          <w:szCs w:val="24"/>
        </w:rPr>
        <w:t>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46F1E" w:rsidRPr="005E15B5">
        <w:rPr>
          <w:rFonts w:asciiTheme="majorBidi" w:hAnsiTheme="majorBidi" w:cstheme="majorBidi"/>
          <w:sz w:val="24"/>
          <w:szCs w:val="24"/>
        </w:rPr>
        <w:t>orang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46F1E" w:rsidRPr="005E15B5">
        <w:rPr>
          <w:rFonts w:asciiTheme="majorBidi" w:hAnsiTheme="majorBidi" w:cstheme="majorBidi"/>
          <w:sz w:val="24"/>
          <w:szCs w:val="24"/>
        </w:rPr>
        <w:t>mp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46F1E" w:rsidRPr="005E15B5">
        <w:rPr>
          <w:rFonts w:asciiTheme="majorBidi" w:hAnsiTheme="majorBidi" w:cstheme="majorBidi"/>
          <w:sz w:val="24"/>
          <w:szCs w:val="24"/>
        </w:rPr>
        <w:t>rlihatkan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46F1E" w:rsidRPr="005E15B5">
        <w:rPr>
          <w:rFonts w:asciiTheme="majorBidi" w:hAnsiTheme="majorBidi" w:cstheme="majorBidi"/>
          <w:sz w:val="24"/>
          <w:szCs w:val="24"/>
        </w:rPr>
        <w:t>rilak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B46F1E" w:rsidRPr="005E15B5">
        <w:rPr>
          <w:rFonts w:asciiTheme="majorBidi" w:hAnsiTheme="majorBidi" w:cstheme="majorBidi"/>
          <w:sz w:val="24"/>
          <w:szCs w:val="24"/>
        </w:rPr>
        <w:t xml:space="preserve">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46F1E" w:rsidRPr="005E15B5">
        <w:rPr>
          <w:rFonts w:asciiTheme="majorBidi" w:hAnsiTheme="majorBidi" w:cstheme="majorBidi"/>
          <w:sz w:val="24"/>
          <w:szCs w:val="24"/>
        </w:rPr>
        <w:t>rt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46F1E"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B46F1E" w:rsidRPr="005E15B5">
        <w:rPr>
          <w:rFonts w:asciiTheme="majorBidi" w:hAnsiTheme="majorBidi" w:cstheme="majorBidi"/>
          <w:sz w:val="24"/>
          <w:szCs w:val="24"/>
        </w:rPr>
        <w:t xml:space="preserve"> kar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46F1E" w:rsidRPr="005E15B5">
        <w:rPr>
          <w:rFonts w:asciiTheme="majorBidi" w:hAnsiTheme="majorBidi" w:cstheme="majorBidi"/>
          <w:sz w:val="24"/>
          <w:szCs w:val="24"/>
        </w:rPr>
        <w:t>na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46F1E" w:rsidRPr="005E15B5">
        <w:rPr>
          <w:rFonts w:asciiTheme="majorBidi" w:hAnsiTheme="majorBidi" w:cstheme="majorBidi"/>
          <w:sz w:val="24"/>
          <w:szCs w:val="24"/>
        </w:rPr>
        <w:t>biasaan yang dip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46F1E" w:rsidRPr="005E15B5">
        <w:rPr>
          <w:rFonts w:asciiTheme="majorBidi" w:hAnsiTheme="majorBidi" w:cstheme="majorBidi"/>
          <w:sz w:val="24"/>
          <w:szCs w:val="24"/>
        </w:rPr>
        <w:t>rol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46F1E" w:rsidRPr="005E15B5">
        <w:rPr>
          <w:rFonts w:asciiTheme="majorBidi" w:hAnsiTheme="majorBidi" w:cstheme="majorBidi"/>
          <w:sz w:val="24"/>
          <w:szCs w:val="24"/>
        </w:rPr>
        <w:t>h dari 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46F1E"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46F1E" w:rsidRPr="005E15B5">
        <w:rPr>
          <w:rFonts w:asciiTheme="majorBidi" w:hAnsiTheme="majorBidi" w:cstheme="majorBidi"/>
          <w:sz w:val="24"/>
          <w:szCs w:val="24"/>
        </w:rPr>
        <w:t>k moyang, tanpa 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46F1E" w:rsidRPr="005E15B5">
        <w:rPr>
          <w:rFonts w:asciiTheme="majorBidi" w:hAnsiTheme="majorBidi" w:cstheme="majorBidi"/>
          <w:sz w:val="24"/>
          <w:szCs w:val="24"/>
        </w:rPr>
        <w:t>fl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46F1E" w:rsidRPr="005E15B5">
        <w:rPr>
          <w:rFonts w:asciiTheme="majorBidi" w:hAnsiTheme="majorBidi" w:cstheme="majorBidi"/>
          <w:sz w:val="24"/>
          <w:szCs w:val="24"/>
        </w:rPr>
        <w:t>ksi yang sadar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B46F1E" w:rsidRPr="005E15B5">
        <w:rPr>
          <w:rFonts w:asciiTheme="majorBidi" w:hAnsiTheme="majorBidi" w:cstheme="majorBidi"/>
          <w:sz w:val="24"/>
          <w:szCs w:val="24"/>
        </w:rPr>
        <w:t xml:space="preserve"> </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46F1E" w:rsidRPr="005E15B5">
        <w:rPr>
          <w:rFonts w:asciiTheme="majorBidi" w:hAnsiTheme="majorBidi" w:cstheme="majorBidi"/>
          <w:sz w:val="24"/>
          <w:szCs w:val="24"/>
        </w:rPr>
        <w:t>mosi tanpa 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46F1E" w:rsidRPr="005E15B5">
        <w:rPr>
          <w:rFonts w:asciiTheme="majorBidi" w:hAnsiTheme="majorBidi" w:cstheme="majorBidi"/>
          <w:sz w:val="24"/>
          <w:szCs w:val="24"/>
        </w:rPr>
        <w:t>fl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46F1E" w:rsidRPr="005E15B5">
        <w:rPr>
          <w:rFonts w:asciiTheme="majorBidi" w:hAnsiTheme="majorBidi" w:cstheme="majorBidi"/>
          <w:sz w:val="24"/>
          <w:szCs w:val="24"/>
        </w:rPr>
        <w:t>ksi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46F1E" w:rsidRPr="005E15B5">
        <w:rPr>
          <w:rFonts w:asciiTheme="majorBidi" w:hAnsiTheme="majorBidi" w:cstheme="majorBidi"/>
          <w:sz w:val="24"/>
          <w:szCs w:val="24"/>
        </w:rPr>
        <w:t>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46F1E" w:rsidRPr="005E15B5">
        <w:rPr>
          <w:rFonts w:asciiTheme="majorBidi" w:hAnsiTheme="majorBidi" w:cstheme="majorBidi"/>
          <w:sz w:val="24"/>
          <w:szCs w:val="24"/>
        </w:rPr>
        <w:t>kt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B46F1E" w:rsidRPr="005E15B5">
        <w:rPr>
          <w:rFonts w:asciiTheme="majorBidi" w:hAnsiTheme="majorBidi" w:cstheme="majorBidi"/>
          <w:sz w:val="24"/>
          <w:szCs w:val="24"/>
        </w:rPr>
        <w:t>al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B46F1E" w:rsidRPr="005E15B5">
        <w:rPr>
          <w:rFonts w:asciiTheme="majorBidi" w:hAnsiTheme="majorBidi" w:cstheme="majorBidi"/>
          <w:sz w:val="24"/>
          <w:szCs w:val="24"/>
        </w:rPr>
        <w:t xml:space="preserve">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46F1E" w:rsidRPr="005E15B5">
        <w:rPr>
          <w:rFonts w:asciiTheme="majorBidi" w:hAnsiTheme="majorBidi" w:cstheme="majorBidi"/>
          <w:sz w:val="24"/>
          <w:szCs w:val="24"/>
        </w:rPr>
        <w:t>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46F1E" w:rsidRPr="005E15B5">
        <w:rPr>
          <w:rFonts w:asciiTheme="majorBidi" w:hAnsiTheme="majorBidi" w:cstheme="majorBidi"/>
          <w:sz w:val="24"/>
          <w:szCs w:val="24"/>
        </w:rPr>
        <w:t>ncanaan sadar.”</w:t>
      </w:r>
      <w:r w:rsidR="00C06EFE" w:rsidRPr="00027A4B">
        <w:rPr>
          <w:rStyle w:val="FootnoteReference"/>
        </w:rPr>
        <w:footnoteReference w:id="58"/>
      </w:r>
    </w:p>
    <w:p w14:paraId="79E751A5" w14:textId="77777777" w:rsidR="00576EF2" w:rsidRPr="005E15B5" w:rsidRDefault="00576EF2" w:rsidP="007567F0">
      <w:pPr>
        <w:pStyle w:val="ListParagraph"/>
        <w:tabs>
          <w:tab w:val="left" w:pos="284"/>
          <w:tab w:val="left" w:pos="360"/>
        </w:tabs>
        <w:spacing w:after="0" w:line="240" w:lineRule="auto"/>
        <w:ind w:left="1418" w:firstLine="22"/>
        <w:rPr>
          <w:rFonts w:asciiTheme="majorBidi" w:hAnsiTheme="majorBidi" w:cstheme="majorBidi"/>
          <w:sz w:val="24"/>
          <w:szCs w:val="24"/>
        </w:rPr>
      </w:pPr>
    </w:p>
    <w:p w14:paraId="7A302FE6" w14:textId="2D42DEFE" w:rsidR="00AB50E9" w:rsidRPr="005E15B5" w:rsidRDefault="00576EF2" w:rsidP="00576EF2">
      <w:pPr>
        <w:tabs>
          <w:tab w:val="left" w:pos="284"/>
          <w:tab w:val="left" w:pos="360"/>
        </w:tabs>
        <w:spacing w:after="0"/>
        <w:ind w:left="851"/>
        <w:rPr>
          <w:rFonts w:asciiTheme="majorBidi" w:hAnsiTheme="majorBidi" w:cstheme="majorBidi"/>
          <w:sz w:val="24"/>
          <w:szCs w:val="24"/>
        </w:rPr>
      </w:pPr>
      <w:r w:rsidRPr="005E15B5">
        <w:rPr>
          <w:rFonts w:asciiTheme="majorBidi" w:hAnsiTheme="majorBidi" w:cstheme="majorBidi"/>
          <w:sz w:val="24"/>
          <w:szCs w:val="24"/>
        </w:rPr>
        <w:tab/>
      </w:r>
      <w:r w:rsidR="00AB50E9" w:rsidRPr="005E15B5">
        <w:rPr>
          <w:rFonts w:asciiTheme="majorBidi" w:hAnsiTheme="majorBidi" w:cstheme="majorBidi"/>
          <w:sz w:val="24"/>
          <w:szCs w:val="24"/>
        </w:rPr>
        <w:t>Apabila 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AB50E9" w:rsidRPr="005E15B5">
        <w:rPr>
          <w:rFonts w:asciiTheme="majorBidi" w:hAnsiTheme="majorBidi" w:cstheme="majorBidi"/>
          <w:sz w:val="24"/>
          <w:szCs w:val="24"/>
        </w:rPr>
        <w:t>at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AB50E9" w:rsidRPr="005E15B5">
        <w:rPr>
          <w:rFonts w:asciiTheme="majorBidi" w:hAnsiTheme="majorBidi" w:cstheme="majorBidi"/>
          <w:sz w:val="24"/>
          <w:szCs w:val="24"/>
        </w:rPr>
        <w:t xml:space="preserve">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AB50E9" w:rsidRPr="005E15B5">
        <w:rPr>
          <w:rFonts w:asciiTheme="majorBidi" w:hAnsiTheme="majorBidi" w:cstheme="majorBidi"/>
          <w:sz w:val="24"/>
          <w:szCs w:val="24"/>
        </w:rPr>
        <w:t>lompok masyarakat didominasi 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AB50E9" w:rsidRPr="005E15B5">
        <w:rPr>
          <w:rFonts w:asciiTheme="majorBidi" w:hAnsiTheme="majorBidi" w:cstheme="majorBidi"/>
          <w:sz w:val="24"/>
          <w:szCs w:val="24"/>
        </w:rPr>
        <w:t>h ori</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AB50E9" w:rsidRPr="005E15B5">
        <w:rPr>
          <w:rFonts w:asciiTheme="majorBidi" w:hAnsiTheme="majorBidi" w:cstheme="majorBidi"/>
          <w:sz w:val="24"/>
          <w:szCs w:val="24"/>
        </w:rPr>
        <w:t>ntasi tindakan sosial ini, maka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AB50E9" w:rsidRPr="005E15B5">
        <w:rPr>
          <w:rFonts w:asciiTheme="majorBidi" w:hAnsiTheme="majorBidi" w:cstheme="majorBidi"/>
          <w:sz w:val="24"/>
          <w:szCs w:val="24"/>
        </w:rPr>
        <w:t>biasaan dan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AB50E9" w:rsidRPr="005E15B5">
        <w:rPr>
          <w:rFonts w:asciiTheme="majorBidi" w:hAnsiTheme="majorBidi" w:cstheme="majorBidi"/>
          <w:sz w:val="24"/>
          <w:szCs w:val="24"/>
        </w:rPr>
        <w:t>mahaman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AB50E9" w:rsidRPr="005E15B5">
        <w:rPr>
          <w:rFonts w:asciiTheme="majorBidi" w:hAnsiTheme="majorBidi" w:cstheme="majorBidi"/>
          <w:sz w:val="24"/>
          <w:szCs w:val="24"/>
        </w:rPr>
        <w:t>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AB50E9" w:rsidRPr="005E15B5">
        <w:rPr>
          <w:rFonts w:asciiTheme="majorBidi" w:hAnsiTheme="majorBidi" w:cstheme="majorBidi"/>
          <w:sz w:val="24"/>
          <w:szCs w:val="24"/>
        </w:rPr>
        <w:t xml:space="preserve">ka akan sangat </w:t>
      </w:r>
      <w:r w:rsidR="00AB50E9" w:rsidRPr="005E15B5">
        <w:rPr>
          <w:rStyle w:val="Strong"/>
          <w:rFonts w:asciiTheme="majorBidi" w:hAnsiTheme="majorBidi" w:cstheme="majorBidi"/>
          <w:b w:val="0"/>
          <w:bCs w:val="0"/>
          <w:sz w:val="24"/>
          <w:szCs w:val="24"/>
        </w:rPr>
        <w:t>did</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AB50E9" w:rsidRPr="005E15B5">
        <w:rPr>
          <w:rStyle w:val="Strong"/>
          <w:rFonts w:asciiTheme="majorBidi" w:hAnsiTheme="majorBidi" w:cstheme="majorBidi"/>
          <w:b w:val="0"/>
          <w:bCs w:val="0"/>
          <w:sz w:val="24"/>
          <w:szCs w:val="24"/>
        </w:rPr>
        <w:t>k</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AB50E9" w:rsidRPr="005E15B5">
        <w:rPr>
          <w:rStyle w:val="Strong"/>
          <w:rFonts w:asciiTheme="majorBidi" w:hAnsiTheme="majorBidi" w:cstheme="majorBidi"/>
          <w:b w:val="0"/>
          <w:bCs w:val="0"/>
          <w:sz w:val="24"/>
          <w:szCs w:val="24"/>
        </w:rPr>
        <w:t>ng ol</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AB50E9" w:rsidRPr="005E15B5">
        <w:rPr>
          <w:rStyle w:val="Strong"/>
          <w:rFonts w:asciiTheme="majorBidi" w:hAnsiTheme="majorBidi" w:cstheme="majorBidi"/>
          <w:b w:val="0"/>
          <w:bCs w:val="0"/>
          <w:sz w:val="24"/>
          <w:szCs w:val="24"/>
        </w:rPr>
        <w:t>h tradisi dan k</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AB50E9" w:rsidRPr="005E15B5">
        <w:rPr>
          <w:rStyle w:val="Strong"/>
          <w:rFonts w:asciiTheme="majorBidi" w:hAnsiTheme="majorBidi" w:cstheme="majorBidi"/>
          <w:b w:val="0"/>
          <w:bCs w:val="0"/>
          <w:sz w:val="24"/>
          <w:szCs w:val="24"/>
        </w:rPr>
        <w:t>biasaan yang s</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AB50E9" w:rsidRPr="005E15B5">
        <w:rPr>
          <w:rStyle w:val="Strong"/>
          <w:rFonts w:asciiTheme="majorBidi" w:hAnsiTheme="majorBidi" w:cstheme="majorBidi"/>
          <w:b w:val="0"/>
          <w:bCs w:val="0"/>
          <w:sz w:val="24"/>
          <w:szCs w:val="24"/>
        </w:rPr>
        <w:t>dah lama ada di da</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AB50E9" w:rsidRPr="005E15B5">
        <w:rPr>
          <w:rStyle w:val="Strong"/>
          <w:rFonts w:asciiTheme="majorBidi" w:hAnsiTheme="majorBidi" w:cstheme="majorBidi"/>
          <w:b w:val="0"/>
          <w:bCs w:val="0"/>
          <w:sz w:val="24"/>
          <w:szCs w:val="24"/>
        </w:rPr>
        <w:t>rah t</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AB50E9" w:rsidRPr="005E15B5">
        <w:rPr>
          <w:rStyle w:val="Strong"/>
          <w:rFonts w:asciiTheme="majorBidi" w:hAnsiTheme="majorBidi" w:cstheme="majorBidi"/>
          <w:b w:val="0"/>
          <w:bCs w:val="0"/>
          <w:sz w:val="24"/>
          <w:szCs w:val="24"/>
        </w:rPr>
        <w:t>rs</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AB50E9" w:rsidRPr="005E15B5">
        <w:rPr>
          <w:rStyle w:val="Strong"/>
          <w:rFonts w:asciiTheme="majorBidi" w:hAnsiTheme="majorBidi" w:cstheme="majorBidi"/>
          <w:b w:val="0"/>
          <w:bCs w:val="0"/>
          <w:sz w:val="24"/>
          <w:szCs w:val="24"/>
        </w:rPr>
        <w:t>b</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AB50E9" w:rsidRPr="005E15B5">
        <w:rPr>
          <w:rStyle w:val="Strong"/>
          <w:rFonts w:asciiTheme="majorBidi" w:hAnsiTheme="majorBidi" w:cstheme="majorBidi"/>
          <w:b w:val="0"/>
          <w:bCs w:val="0"/>
          <w:sz w:val="24"/>
          <w:szCs w:val="24"/>
        </w:rPr>
        <w:t>t</w:t>
      </w:r>
      <w:r w:rsidR="00AB50E9" w:rsidRPr="005E15B5">
        <w:rPr>
          <w:rFonts w:asciiTheme="majorBidi" w:hAnsiTheme="majorBidi" w:cstheme="majorBidi"/>
          <w:sz w:val="24"/>
          <w:szCs w:val="24"/>
        </w:rPr>
        <w:t>.</w:t>
      </w:r>
    </w:p>
    <w:p w14:paraId="25AA7E9F" w14:textId="77777777" w:rsidR="00D04660" w:rsidRPr="005E15B5" w:rsidRDefault="00D04660" w:rsidP="00C6537F">
      <w:pPr>
        <w:tabs>
          <w:tab w:val="left" w:pos="284"/>
          <w:tab w:val="left" w:pos="360"/>
        </w:tabs>
        <w:spacing w:after="0"/>
        <w:rPr>
          <w:rFonts w:asciiTheme="majorBidi" w:hAnsiTheme="majorBidi" w:cstheme="majorBidi"/>
          <w:sz w:val="24"/>
          <w:szCs w:val="24"/>
        </w:rPr>
      </w:pPr>
    </w:p>
    <w:p w14:paraId="17BAA408" w14:textId="77777777" w:rsidR="00612FDF" w:rsidRPr="005E15B5" w:rsidRDefault="00612FDF" w:rsidP="004D64A1">
      <w:pPr>
        <w:pStyle w:val="ListParagraph"/>
        <w:spacing w:after="0"/>
        <w:ind w:left="567"/>
        <w:rPr>
          <w:rFonts w:asciiTheme="majorBidi" w:hAnsiTheme="majorBidi" w:cstheme="majorBidi"/>
          <w:sz w:val="24"/>
          <w:szCs w:val="24"/>
        </w:rPr>
      </w:pPr>
    </w:p>
    <w:p w14:paraId="284407F9" w14:textId="77777777" w:rsidR="004D64A1" w:rsidRPr="005E15B5" w:rsidRDefault="004D64A1" w:rsidP="004D64A1">
      <w:pPr>
        <w:pStyle w:val="ListParagraph"/>
        <w:spacing w:after="0"/>
        <w:ind w:left="567"/>
        <w:rPr>
          <w:rFonts w:asciiTheme="majorBidi" w:hAnsiTheme="majorBidi" w:cstheme="majorBidi"/>
          <w:sz w:val="24"/>
          <w:szCs w:val="24"/>
        </w:rPr>
      </w:pPr>
    </w:p>
    <w:p w14:paraId="54F29AD8" w14:textId="77777777" w:rsidR="004D64A1" w:rsidRPr="005E15B5" w:rsidRDefault="004D64A1" w:rsidP="004D64A1">
      <w:pPr>
        <w:pStyle w:val="ListParagraph"/>
        <w:spacing w:after="0"/>
        <w:ind w:left="567"/>
        <w:rPr>
          <w:rFonts w:asciiTheme="majorBidi" w:hAnsiTheme="majorBidi" w:cstheme="majorBidi"/>
          <w:sz w:val="24"/>
          <w:szCs w:val="24"/>
        </w:rPr>
      </w:pPr>
    </w:p>
    <w:p w14:paraId="7A2B43EE" w14:textId="77777777" w:rsidR="004D64A1" w:rsidRDefault="004D64A1" w:rsidP="004D64A1">
      <w:pPr>
        <w:pStyle w:val="ListParagraph"/>
        <w:spacing w:after="0"/>
        <w:ind w:left="567"/>
        <w:rPr>
          <w:rFonts w:asciiTheme="majorBidi" w:hAnsiTheme="majorBidi" w:cstheme="majorBidi"/>
          <w:sz w:val="24"/>
          <w:szCs w:val="24"/>
        </w:rPr>
      </w:pPr>
    </w:p>
    <w:p w14:paraId="00C44803" w14:textId="77777777" w:rsidR="008A0D79" w:rsidRDefault="008A0D79" w:rsidP="004D64A1">
      <w:pPr>
        <w:pStyle w:val="ListParagraph"/>
        <w:spacing w:after="0"/>
        <w:ind w:left="567"/>
        <w:rPr>
          <w:rFonts w:asciiTheme="majorBidi" w:hAnsiTheme="majorBidi" w:cstheme="majorBidi"/>
          <w:sz w:val="24"/>
          <w:szCs w:val="24"/>
        </w:rPr>
      </w:pPr>
    </w:p>
    <w:p w14:paraId="050B53BD" w14:textId="77777777" w:rsidR="008A0D79" w:rsidRDefault="008A0D79" w:rsidP="004D64A1">
      <w:pPr>
        <w:pStyle w:val="ListParagraph"/>
        <w:spacing w:after="0"/>
        <w:ind w:left="567"/>
        <w:rPr>
          <w:rFonts w:asciiTheme="majorBidi" w:hAnsiTheme="majorBidi" w:cstheme="majorBidi"/>
          <w:sz w:val="24"/>
          <w:szCs w:val="24"/>
        </w:rPr>
      </w:pPr>
    </w:p>
    <w:p w14:paraId="1E98396D" w14:textId="77777777" w:rsidR="008A0D79" w:rsidRDefault="008A0D79" w:rsidP="004D64A1">
      <w:pPr>
        <w:pStyle w:val="ListParagraph"/>
        <w:spacing w:after="0"/>
        <w:ind w:left="567"/>
        <w:rPr>
          <w:rFonts w:asciiTheme="majorBidi" w:hAnsiTheme="majorBidi" w:cstheme="majorBidi"/>
          <w:sz w:val="24"/>
          <w:szCs w:val="24"/>
        </w:rPr>
      </w:pPr>
    </w:p>
    <w:p w14:paraId="50DFDFAC" w14:textId="77777777" w:rsidR="008A0D79" w:rsidRDefault="008A0D79" w:rsidP="004D64A1">
      <w:pPr>
        <w:pStyle w:val="ListParagraph"/>
        <w:spacing w:after="0"/>
        <w:ind w:left="567"/>
        <w:rPr>
          <w:rFonts w:asciiTheme="majorBidi" w:hAnsiTheme="majorBidi" w:cstheme="majorBidi"/>
          <w:sz w:val="24"/>
          <w:szCs w:val="24"/>
        </w:rPr>
      </w:pPr>
    </w:p>
    <w:p w14:paraId="3794B891" w14:textId="77777777" w:rsidR="008A0D79" w:rsidRDefault="008A0D79" w:rsidP="004D64A1">
      <w:pPr>
        <w:pStyle w:val="ListParagraph"/>
        <w:spacing w:after="0"/>
        <w:ind w:left="567"/>
        <w:rPr>
          <w:rFonts w:asciiTheme="majorBidi" w:hAnsiTheme="majorBidi" w:cstheme="majorBidi"/>
          <w:sz w:val="24"/>
          <w:szCs w:val="24"/>
        </w:rPr>
      </w:pPr>
    </w:p>
    <w:p w14:paraId="5F796432" w14:textId="77777777" w:rsidR="008A0D79" w:rsidRDefault="008A0D79" w:rsidP="004D64A1">
      <w:pPr>
        <w:pStyle w:val="ListParagraph"/>
        <w:spacing w:after="0"/>
        <w:ind w:left="567"/>
        <w:rPr>
          <w:rFonts w:asciiTheme="majorBidi" w:hAnsiTheme="majorBidi" w:cstheme="majorBidi"/>
          <w:sz w:val="24"/>
          <w:szCs w:val="24"/>
        </w:rPr>
      </w:pPr>
    </w:p>
    <w:p w14:paraId="4F05C3FB" w14:textId="77777777" w:rsidR="008A0D79" w:rsidRDefault="008A0D79" w:rsidP="004D64A1">
      <w:pPr>
        <w:pStyle w:val="ListParagraph"/>
        <w:spacing w:after="0"/>
        <w:ind w:left="567"/>
        <w:rPr>
          <w:rFonts w:asciiTheme="majorBidi" w:hAnsiTheme="majorBidi" w:cstheme="majorBidi"/>
          <w:sz w:val="24"/>
          <w:szCs w:val="24"/>
        </w:rPr>
      </w:pPr>
    </w:p>
    <w:p w14:paraId="2B3C4AA7" w14:textId="77777777" w:rsidR="008A0D79" w:rsidRDefault="008A0D79" w:rsidP="004D64A1">
      <w:pPr>
        <w:pStyle w:val="ListParagraph"/>
        <w:spacing w:after="0"/>
        <w:ind w:left="567"/>
        <w:rPr>
          <w:rFonts w:asciiTheme="majorBidi" w:hAnsiTheme="majorBidi" w:cstheme="majorBidi"/>
          <w:sz w:val="24"/>
          <w:szCs w:val="24"/>
        </w:rPr>
      </w:pPr>
    </w:p>
    <w:p w14:paraId="4308B3AC" w14:textId="77777777" w:rsidR="008A0D79" w:rsidRDefault="008A0D79" w:rsidP="004D64A1">
      <w:pPr>
        <w:pStyle w:val="ListParagraph"/>
        <w:spacing w:after="0"/>
        <w:ind w:left="567"/>
        <w:rPr>
          <w:rFonts w:asciiTheme="majorBidi" w:hAnsiTheme="majorBidi" w:cstheme="majorBidi"/>
          <w:sz w:val="24"/>
          <w:szCs w:val="24"/>
        </w:rPr>
      </w:pPr>
    </w:p>
    <w:p w14:paraId="3FE1A081" w14:textId="77777777" w:rsidR="008A0D79" w:rsidRDefault="008A0D79" w:rsidP="004D64A1">
      <w:pPr>
        <w:pStyle w:val="ListParagraph"/>
        <w:spacing w:after="0"/>
        <w:ind w:left="567"/>
        <w:rPr>
          <w:rFonts w:asciiTheme="majorBidi" w:hAnsiTheme="majorBidi" w:cstheme="majorBidi"/>
          <w:sz w:val="24"/>
          <w:szCs w:val="24"/>
        </w:rPr>
      </w:pPr>
    </w:p>
    <w:p w14:paraId="4DD75898" w14:textId="77777777" w:rsidR="008A0D79" w:rsidRDefault="008A0D79" w:rsidP="004D64A1">
      <w:pPr>
        <w:pStyle w:val="ListParagraph"/>
        <w:spacing w:after="0"/>
        <w:ind w:left="567"/>
        <w:rPr>
          <w:rFonts w:asciiTheme="majorBidi" w:hAnsiTheme="majorBidi" w:cstheme="majorBidi"/>
          <w:sz w:val="24"/>
          <w:szCs w:val="24"/>
        </w:rPr>
      </w:pPr>
    </w:p>
    <w:p w14:paraId="596E8FFD" w14:textId="77777777" w:rsidR="008A0D79" w:rsidRPr="005E15B5" w:rsidRDefault="008A0D79" w:rsidP="004D64A1">
      <w:pPr>
        <w:pStyle w:val="ListParagraph"/>
        <w:spacing w:after="0"/>
        <w:ind w:left="567"/>
        <w:rPr>
          <w:rFonts w:asciiTheme="majorBidi" w:hAnsiTheme="majorBidi" w:cstheme="majorBidi"/>
          <w:sz w:val="24"/>
          <w:szCs w:val="24"/>
        </w:rPr>
      </w:pPr>
    </w:p>
    <w:p w14:paraId="68D9FE24" w14:textId="77777777" w:rsidR="004D64A1" w:rsidRPr="005E15B5" w:rsidRDefault="004D64A1" w:rsidP="004D64A1">
      <w:pPr>
        <w:pStyle w:val="ListParagraph"/>
        <w:spacing w:after="0"/>
        <w:ind w:left="567"/>
        <w:rPr>
          <w:rFonts w:asciiTheme="majorBidi" w:hAnsiTheme="majorBidi" w:cstheme="majorBidi"/>
          <w:sz w:val="24"/>
          <w:szCs w:val="24"/>
        </w:rPr>
      </w:pPr>
    </w:p>
    <w:p w14:paraId="50C5CD27" w14:textId="77777777" w:rsidR="004D64A1" w:rsidRDefault="004D64A1" w:rsidP="004C1FC4">
      <w:pPr>
        <w:spacing w:after="0"/>
        <w:ind w:left="0"/>
        <w:rPr>
          <w:rFonts w:asciiTheme="majorBidi" w:hAnsiTheme="majorBidi" w:cstheme="majorBidi"/>
          <w:b/>
          <w:bCs/>
          <w:color w:val="000000" w:themeColor="text1"/>
          <w:sz w:val="24"/>
          <w:szCs w:val="24"/>
        </w:rPr>
      </w:pPr>
    </w:p>
    <w:p w14:paraId="10299BD3" w14:textId="77777777" w:rsidR="008A0D79" w:rsidRPr="005E15B5" w:rsidRDefault="008A0D79" w:rsidP="004C1FC4">
      <w:pPr>
        <w:spacing w:after="0"/>
        <w:ind w:left="0"/>
        <w:rPr>
          <w:rFonts w:asciiTheme="majorBidi" w:hAnsiTheme="majorBidi" w:cstheme="majorBidi"/>
          <w:b/>
          <w:bCs/>
          <w:color w:val="000000" w:themeColor="text1"/>
          <w:sz w:val="24"/>
          <w:szCs w:val="24"/>
        </w:rPr>
      </w:pPr>
    </w:p>
    <w:p w14:paraId="0CE3E9F1" w14:textId="77777777" w:rsidR="001F1BDD" w:rsidRPr="005E15B5" w:rsidRDefault="001F1BDD" w:rsidP="00C6537F">
      <w:pPr>
        <w:pStyle w:val="Heading1"/>
        <w:spacing w:line="360" w:lineRule="auto"/>
        <w:jc w:val="center"/>
        <w:rPr>
          <w:rFonts w:asciiTheme="majorBidi" w:hAnsiTheme="majorBidi"/>
          <w:b/>
          <w:bCs/>
          <w:color w:val="000000" w:themeColor="text1"/>
          <w:sz w:val="24"/>
          <w:szCs w:val="24"/>
        </w:rPr>
      </w:pPr>
      <w:bookmarkStart w:id="28" w:name="_Toc203622753"/>
      <w:r w:rsidRPr="005E15B5">
        <w:rPr>
          <w:rFonts w:asciiTheme="majorBidi" w:hAnsiTheme="majorBidi"/>
          <w:b/>
          <w:bCs/>
          <w:color w:val="000000" w:themeColor="text1"/>
          <w:sz w:val="24"/>
          <w:szCs w:val="24"/>
        </w:rPr>
        <w:lastRenderedPageBreak/>
        <w:t>BAB 3</w:t>
      </w:r>
      <w:bookmarkEnd w:id="28"/>
    </w:p>
    <w:p w14:paraId="75592A1B" w14:textId="274BB7D5" w:rsidR="00810509" w:rsidRPr="008A0D79" w:rsidRDefault="001F1BDD" w:rsidP="008A0D79">
      <w:pPr>
        <w:ind w:left="0"/>
        <w:jc w:val="center"/>
        <w:rPr>
          <w:rFonts w:asciiTheme="majorBidi" w:hAnsiTheme="majorBidi" w:cstheme="majorBidi"/>
          <w:b/>
          <w:bCs/>
          <w:sz w:val="24"/>
          <w:szCs w:val="24"/>
        </w:rPr>
      </w:pPr>
      <w:bookmarkStart w:id="29" w:name="_Toc203622754"/>
      <w:r w:rsidRPr="008A0D79">
        <w:rPr>
          <w:rFonts w:asciiTheme="majorBidi" w:hAnsiTheme="majorBidi" w:cstheme="majorBidi"/>
          <w:b/>
          <w:bCs/>
          <w:sz w:val="24"/>
          <w:szCs w:val="24"/>
        </w:rPr>
        <w:t>PENYAJIAN DATA</w:t>
      </w:r>
      <w:r w:rsidR="00BB6542" w:rsidRPr="008A0D79">
        <w:rPr>
          <w:rFonts w:asciiTheme="majorBidi" w:hAnsiTheme="majorBidi" w:cstheme="majorBidi"/>
          <w:b/>
          <w:bCs/>
          <w:sz w:val="24"/>
          <w:szCs w:val="24"/>
        </w:rPr>
        <w:t xml:space="preserve"> PENELITIAN</w:t>
      </w:r>
      <w:bookmarkEnd w:id="29"/>
    </w:p>
    <w:p w14:paraId="78B14C0F" w14:textId="60832D74" w:rsidR="007259BF" w:rsidRPr="005E15B5" w:rsidRDefault="007259BF" w:rsidP="00FE6A2F">
      <w:pPr>
        <w:pStyle w:val="Heading2"/>
        <w:numPr>
          <w:ilvl w:val="0"/>
          <w:numId w:val="22"/>
        </w:numPr>
        <w:ind w:left="284" w:hanging="284"/>
        <w:rPr>
          <w:rFonts w:asciiTheme="majorBidi" w:hAnsiTheme="majorBidi"/>
          <w:b/>
          <w:bCs/>
          <w:color w:val="000000" w:themeColor="text1"/>
          <w:sz w:val="24"/>
          <w:szCs w:val="24"/>
        </w:rPr>
      </w:pPr>
      <w:bookmarkStart w:id="30" w:name="_Toc203622755"/>
      <w:r w:rsidRPr="005E15B5">
        <w:rPr>
          <w:rFonts w:asciiTheme="majorBidi" w:hAnsiTheme="majorBidi"/>
          <w:b/>
          <w:bCs/>
          <w:color w:val="000000" w:themeColor="text1"/>
          <w:sz w:val="24"/>
          <w:szCs w:val="24"/>
        </w:rPr>
        <w:t>Profil</w:t>
      </w:r>
      <w:r w:rsidR="00640ECD" w:rsidRPr="005E15B5">
        <w:rPr>
          <w:rFonts w:asciiTheme="majorBidi" w:hAnsiTheme="majorBidi"/>
          <w:b/>
          <w:bCs/>
          <w:color w:val="000000" w:themeColor="text1"/>
          <w:sz w:val="24"/>
          <w:szCs w:val="24"/>
        </w:rPr>
        <w:t xml:space="preserve"> </w:t>
      </w:r>
      <w:r w:rsidRPr="005E15B5">
        <w:rPr>
          <w:rFonts w:asciiTheme="majorBidi" w:hAnsiTheme="majorBidi"/>
          <w:b/>
          <w:bCs/>
          <w:color w:val="000000" w:themeColor="text1"/>
          <w:sz w:val="24"/>
          <w:szCs w:val="24"/>
        </w:rPr>
        <w:t>Pasar Bojong</w:t>
      </w:r>
      <w:bookmarkEnd w:id="30"/>
    </w:p>
    <w:p w14:paraId="44BFDE33" w14:textId="19006C5C" w:rsidR="00F85D06" w:rsidRPr="005E15B5" w:rsidRDefault="00F85D06" w:rsidP="00F04588">
      <w:pPr>
        <w:spacing w:after="0"/>
        <w:ind w:left="284" w:firstLine="284"/>
        <w:rPr>
          <w:rFonts w:asciiTheme="majorBidi" w:hAnsiTheme="majorBidi" w:cstheme="majorBidi"/>
          <w:sz w:val="24"/>
          <w:szCs w:val="24"/>
        </w:rPr>
      </w:pPr>
      <w:r w:rsidRPr="005E15B5">
        <w:rPr>
          <w:rFonts w:asciiTheme="majorBidi" w:hAnsiTheme="majorBidi" w:cstheme="majorBidi"/>
          <w:sz w:val="24"/>
          <w:szCs w:val="24"/>
        </w:rPr>
        <w:t>Pada 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 bab ini,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liti akan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skripsikan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ntang profil dan gambaran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 Pasar Bojong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bagai lokasi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litian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lip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ti kondisi g</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ografis, kondisi sosial dan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agamaan, str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san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rta visi misi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lola pasar Bojong Kab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pat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gal.</w:t>
      </w:r>
    </w:p>
    <w:p w14:paraId="0FBC2305" w14:textId="211F5B21" w:rsidR="00F85D06" w:rsidRPr="005E15B5" w:rsidRDefault="00F85D06" w:rsidP="00FE6A2F">
      <w:pPr>
        <w:pStyle w:val="Heading3"/>
        <w:numPr>
          <w:ilvl w:val="0"/>
          <w:numId w:val="39"/>
        </w:numPr>
        <w:rPr>
          <w:rFonts w:asciiTheme="majorBidi" w:hAnsiTheme="majorBidi"/>
          <w:color w:val="auto"/>
        </w:rPr>
      </w:pPr>
      <w:bookmarkStart w:id="31" w:name="_Toc203622756"/>
      <w:r w:rsidRPr="005E15B5">
        <w:rPr>
          <w:rFonts w:asciiTheme="majorBidi" w:hAnsiTheme="majorBidi"/>
          <w:color w:val="auto"/>
        </w:rPr>
        <w:t>Kondisi G</w:t>
      </w:r>
      <w:r w:rsidR="00DB075E" w:rsidRPr="005E15B5">
        <w:rPr>
          <w:rFonts w:asciiTheme="majorBidi" w:hAnsiTheme="majorBidi"/>
          <w:color w:val="auto"/>
        </w:rPr>
        <w:t>e</w:t>
      </w:r>
      <w:r w:rsidR="00DB075E" w:rsidRPr="005E15B5">
        <w:rPr>
          <w:rFonts w:asciiTheme="majorBidi" w:hAnsiTheme="majorBidi"/>
          <w:color w:val="auto"/>
          <w:spacing w:val="-20"/>
          <w:w w:val="1"/>
          <w:sz w:val="6"/>
        </w:rPr>
        <w:t>$</w:t>
      </w:r>
      <w:r w:rsidRPr="005E15B5">
        <w:rPr>
          <w:rFonts w:asciiTheme="majorBidi" w:hAnsiTheme="majorBidi"/>
          <w:color w:val="auto"/>
        </w:rPr>
        <w:t>ografis Pasar Bojong</w:t>
      </w:r>
      <w:bookmarkEnd w:id="31"/>
    </w:p>
    <w:p w14:paraId="3F983E26" w14:textId="77777777" w:rsidR="00F85D06" w:rsidRPr="005E15B5" w:rsidRDefault="00F85D06" w:rsidP="00C6537F">
      <w:pPr>
        <w:spacing w:after="0"/>
        <w:rPr>
          <w:rFonts w:asciiTheme="majorBidi" w:hAnsiTheme="majorBidi" w:cstheme="majorBidi"/>
          <w:sz w:val="24"/>
          <w:szCs w:val="24"/>
        </w:rPr>
      </w:pPr>
    </w:p>
    <w:p w14:paraId="4E950EA5" w14:textId="77777777" w:rsidR="007259BF" w:rsidRPr="005E15B5" w:rsidRDefault="007259BF" w:rsidP="00C6537F">
      <w:pPr>
        <w:spacing w:after="0"/>
        <w:ind w:left="0"/>
        <w:jc w:val="center"/>
        <w:rPr>
          <w:rFonts w:asciiTheme="majorBidi" w:hAnsiTheme="majorBidi" w:cstheme="majorBidi"/>
          <w:sz w:val="24"/>
          <w:szCs w:val="24"/>
        </w:rPr>
      </w:pPr>
      <w:r w:rsidRPr="005E15B5">
        <w:rPr>
          <w:rFonts w:asciiTheme="majorBidi" w:hAnsiTheme="majorBidi" w:cstheme="majorBidi"/>
          <w:noProof/>
          <w:sz w:val="24"/>
          <w:szCs w:val="24"/>
        </w:rPr>
        <w:drawing>
          <wp:inline distT="0" distB="0" distL="0" distR="0" wp14:anchorId="50797739" wp14:editId="5EDFB4AD">
            <wp:extent cx="3562350" cy="2057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ambar pasar.jpg"/>
                    <pic:cNvPicPr/>
                  </pic:nvPicPr>
                  <pic:blipFill>
                    <a:blip r:embed="rId13">
                      <a:extLst>
                        <a:ext uri="{28A0092B-C50C-407E-A947-70E740481C1C}">
                          <a14:useLocalDpi xmlns:a14="http://schemas.microsoft.com/office/drawing/2010/main" val="0"/>
                        </a:ext>
                      </a:extLst>
                    </a:blip>
                    <a:stretch>
                      <a:fillRect/>
                    </a:stretch>
                  </pic:blipFill>
                  <pic:spPr>
                    <a:xfrm>
                      <a:off x="0" y="0"/>
                      <a:ext cx="3562350" cy="2057400"/>
                    </a:xfrm>
                    <a:prstGeom prst="rect">
                      <a:avLst/>
                    </a:prstGeom>
                  </pic:spPr>
                </pic:pic>
              </a:graphicData>
            </a:graphic>
          </wp:inline>
        </w:drawing>
      </w:r>
    </w:p>
    <w:p w14:paraId="475FBDC9" w14:textId="2E7B462A" w:rsidR="007259BF" w:rsidRPr="005E15B5" w:rsidRDefault="007259BF" w:rsidP="00C6537F">
      <w:pPr>
        <w:spacing w:after="0"/>
        <w:ind w:left="0"/>
        <w:jc w:val="center"/>
        <w:rPr>
          <w:rFonts w:asciiTheme="majorBidi" w:hAnsiTheme="majorBidi" w:cstheme="majorBidi"/>
          <w:sz w:val="24"/>
          <w:szCs w:val="24"/>
        </w:rPr>
      </w:pPr>
      <w:r w:rsidRPr="005E15B5">
        <w:rPr>
          <w:rFonts w:asciiTheme="majorBidi" w:hAnsiTheme="majorBidi" w:cstheme="majorBidi"/>
          <w:sz w:val="24"/>
          <w:szCs w:val="24"/>
        </w:rPr>
        <w:t>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 Hasil Dok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ntasi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litian</w:t>
      </w:r>
    </w:p>
    <w:p w14:paraId="0015DAB5" w14:textId="77777777" w:rsidR="00B87927" w:rsidRPr="005E15B5" w:rsidRDefault="00B87927" w:rsidP="00C6537F">
      <w:pPr>
        <w:spacing w:after="0"/>
        <w:ind w:left="0"/>
        <w:jc w:val="center"/>
        <w:rPr>
          <w:rFonts w:asciiTheme="majorBidi" w:hAnsiTheme="majorBidi" w:cstheme="majorBidi"/>
          <w:sz w:val="24"/>
          <w:szCs w:val="24"/>
        </w:rPr>
      </w:pPr>
    </w:p>
    <w:p w14:paraId="79863D49" w14:textId="77777777" w:rsidR="00B87927" w:rsidRPr="005E15B5" w:rsidRDefault="00B87927" w:rsidP="00B87927">
      <w:pPr>
        <w:tabs>
          <w:tab w:val="left" w:pos="284"/>
          <w:tab w:val="left" w:pos="360"/>
        </w:tabs>
        <w:spacing w:after="0"/>
        <w:ind w:left="709"/>
        <w:rPr>
          <w:rFonts w:asciiTheme="majorBidi" w:hAnsiTheme="majorBidi" w:cstheme="majorBidi"/>
          <w:sz w:val="24"/>
          <w:szCs w:val="24"/>
        </w:rPr>
      </w:pPr>
      <w:r w:rsidRPr="005E15B5">
        <w:rPr>
          <w:rFonts w:asciiTheme="majorBidi" w:hAnsiTheme="majorBidi" w:cstheme="majorBidi"/>
          <w:sz w:val="24"/>
          <w:szCs w:val="24"/>
        </w:rPr>
        <w:tab/>
      </w:r>
      <w:r w:rsidRPr="005E15B5">
        <w:rPr>
          <w:rFonts w:asciiTheme="majorBidi" w:hAnsiTheme="majorBidi" w:cstheme="majorBidi"/>
          <w:sz w:val="24"/>
          <w:szCs w:val="24"/>
        </w:rPr>
        <w:tab/>
      </w:r>
      <w:r w:rsidR="00640ECD" w:rsidRPr="005E15B5">
        <w:rPr>
          <w:rFonts w:asciiTheme="majorBidi" w:hAnsiTheme="majorBidi" w:cstheme="majorBidi"/>
          <w:sz w:val="24"/>
          <w:szCs w:val="24"/>
        </w:rPr>
        <w:t xml:space="preserve">Pasar </w:t>
      </w:r>
      <w:r w:rsidR="00F063B1" w:rsidRPr="005E15B5">
        <w:rPr>
          <w:rFonts w:asciiTheme="majorBidi" w:hAnsiTheme="majorBidi" w:cstheme="majorBidi"/>
          <w:sz w:val="24"/>
          <w:szCs w:val="24"/>
        </w:rPr>
        <w:t>B</w:t>
      </w:r>
      <w:r w:rsidR="00640ECD" w:rsidRPr="005E15B5">
        <w:rPr>
          <w:rFonts w:asciiTheme="majorBidi" w:hAnsiTheme="majorBidi" w:cstheme="majorBidi"/>
          <w:sz w:val="24"/>
          <w:szCs w:val="24"/>
        </w:rPr>
        <w:t>ojong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640ECD" w:rsidRPr="005E15B5">
        <w:rPr>
          <w:rFonts w:asciiTheme="majorBidi" w:hAnsiTheme="majorBidi" w:cstheme="majorBidi"/>
          <w:sz w:val="24"/>
          <w:szCs w:val="24"/>
        </w:rPr>
        <w:t>rada di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640ECD" w:rsidRPr="005E15B5">
        <w:rPr>
          <w:rFonts w:asciiTheme="majorBidi" w:hAnsiTheme="majorBidi" w:cstheme="majorBidi"/>
          <w:sz w:val="24"/>
          <w:szCs w:val="24"/>
        </w:rPr>
        <w:t>sa Bojong</w:t>
      </w:r>
      <w:r w:rsidR="00F063B1" w:rsidRPr="005E15B5">
        <w:rPr>
          <w:rFonts w:asciiTheme="majorBidi" w:hAnsiTheme="majorBidi" w:cstheme="majorBidi"/>
          <w:sz w:val="24"/>
          <w:szCs w:val="24"/>
        </w:rPr>
        <w:t xml:space="preserve">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F063B1" w:rsidRPr="005E15B5">
        <w:rPr>
          <w:rFonts w:asciiTheme="majorBidi" w:hAnsiTheme="majorBidi" w:cstheme="majorBidi"/>
          <w:sz w:val="24"/>
          <w:szCs w:val="24"/>
        </w:rPr>
        <w:t>camatan Bojong, Kab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00F063B1" w:rsidRPr="005E15B5">
        <w:rPr>
          <w:rFonts w:asciiTheme="majorBidi" w:hAnsiTheme="majorBidi" w:cstheme="majorBidi"/>
          <w:sz w:val="24"/>
          <w:szCs w:val="24"/>
        </w:rPr>
        <w:t>pat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F063B1" w:rsidRPr="005E15B5">
        <w:rPr>
          <w:rFonts w:asciiTheme="majorBidi" w:hAnsiTheme="majorBidi" w:cstheme="majorBidi"/>
          <w:sz w:val="24"/>
          <w:szCs w:val="24"/>
        </w:rPr>
        <w:t>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F063B1" w:rsidRPr="005E15B5">
        <w:rPr>
          <w:rFonts w:asciiTheme="majorBidi" w:hAnsiTheme="majorBidi" w:cstheme="majorBidi"/>
          <w:sz w:val="24"/>
          <w:szCs w:val="24"/>
        </w:rPr>
        <w:t>ga</w:t>
      </w:r>
      <w:r w:rsidR="00100321" w:rsidRPr="005E15B5">
        <w:rPr>
          <w:rFonts w:asciiTheme="majorBidi" w:hAnsiTheme="majorBidi" w:cstheme="majorBidi"/>
          <w:sz w:val="24"/>
          <w:szCs w:val="24"/>
        </w:rPr>
        <w:t>l</w:t>
      </w:r>
      <w:r w:rsidR="00F063B1" w:rsidRPr="005E15B5">
        <w:rPr>
          <w:rFonts w:asciiTheme="majorBidi" w:hAnsiTheme="majorBidi" w:cstheme="majorBidi"/>
          <w:sz w:val="24"/>
          <w:szCs w:val="24"/>
        </w:rPr>
        <w:t xml:space="preserve">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F063B1" w:rsidRPr="005E15B5">
        <w:rPr>
          <w:rFonts w:asciiTheme="majorBidi" w:hAnsiTheme="majorBidi" w:cstheme="majorBidi"/>
          <w:sz w:val="24"/>
          <w:szCs w:val="24"/>
        </w:rPr>
        <w:t>nd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F063B1" w:rsidRPr="005E15B5">
        <w:rPr>
          <w:rFonts w:asciiTheme="majorBidi" w:hAnsiTheme="majorBidi" w:cstheme="majorBidi"/>
          <w:sz w:val="24"/>
          <w:szCs w:val="24"/>
        </w:rPr>
        <w:t>kati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F063B1" w:rsidRPr="005E15B5">
        <w:rPr>
          <w:rFonts w:asciiTheme="majorBidi" w:hAnsiTheme="majorBidi" w:cstheme="majorBidi"/>
          <w:sz w:val="24"/>
          <w:szCs w:val="24"/>
        </w:rPr>
        <w:t>rbatasan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F063B1" w:rsidRPr="005E15B5">
        <w:rPr>
          <w:rFonts w:asciiTheme="majorBidi" w:hAnsiTheme="majorBidi" w:cstheme="majorBidi"/>
          <w:sz w:val="24"/>
          <w:szCs w:val="24"/>
        </w:rPr>
        <w:t>sa Bojong dan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F063B1" w:rsidRPr="005E15B5">
        <w:rPr>
          <w:rFonts w:asciiTheme="majorBidi" w:hAnsiTheme="majorBidi" w:cstheme="majorBidi"/>
          <w:sz w:val="24"/>
          <w:szCs w:val="24"/>
        </w:rPr>
        <w:t>sa 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00F063B1" w:rsidRPr="005E15B5">
        <w:rPr>
          <w:rFonts w:asciiTheme="majorBidi" w:hAnsiTheme="majorBidi" w:cstheme="majorBidi"/>
          <w:sz w:val="24"/>
          <w:szCs w:val="24"/>
        </w:rPr>
        <w:t>niwah</w:t>
      </w:r>
      <w:r w:rsidR="00100321" w:rsidRPr="005E15B5">
        <w:rPr>
          <w:rFonts w:asciiTheme="majorBidi" w:hAnsiTheme="majorBidi" w:cstheme="majorBidi"/>
          <w:sz w:val="24"/>
          <w:szCs w:val="24"/>
        </w:rPr>
        <w:t xml:space="preserve"> 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100321" w:rsidRPr="005E15B5">
        <w:rPr>
          <w:rFonts w:asciiTheme="majorBidi" w:hAnsiTheme="majorBidi" w:cstheme="majorBidi"/>
          <w:sz w:val="24"/>
          <w:szCs w:val="24"/>
        </w:rPr>
        <w:t>bih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100321" w:rsidRPr="005E15B5">
        <w:rPr>
          <w:rFonts w:asciiTheme="majorBidi" w:hAnsiTheme="majorBidi" w:cstheme="majorBidi"/>
          <w:sz w:val="24"/>
          <w:szCs w:val="24"/>
        </w:rPr>
        <w:t>patnya di wilayah Kamp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00100321" w:rsidRPr="005E15B5">
        <w:rPr>
          <w:rFonts w:asciiTheme="majorBidi" w:hAnsiTheme="majorBidi" w:cstheme="majorBidi"/>
          <w:sz w:val="24"/>
          <w:szCs w:val="24"/>
        </w:rPr>
        <w:t>ng Bar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00100321" w:rsidRPr="005E15B5">
        <w:rPr>
          <w:rFonts w:asciiTheme="majorBidi" w:hAnsiTheme="majorBidi" w:cstheme="majorBidi"/>
          <w:sz w:val="24"/>
          <w:szCs w:val="24"/>
        </w:rPr>
        <w:t xml:space="preserve"> Rt 03 Rw 01 di jalan raya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00100321" w:rsidRPr="005E15B5">
        <w:rPr>
          <w:rFonts w:asciiTheme="majorBidi" w:hAnsiTheme="majorBidi" w:cstheme="majorBidi"/>
          <w:sz w:val="24"/>
          <w:szCs w:val="24"/>
        </w:rPr>
        <w:t>tama</w:t>
      </w:r>
      <w:r w:rsidR="00F063B1" w:rsidRPr="005E15B5">
        <w:rPr>
          <w:rFonts w:asciiTheme="majorBidi" w:hAnsiTheme="majorBidi" w:cstheme="majorBidi"/>
          <w:sz w:val="24"/>
          <w:szCs w:val="24"/>
        </w:rPr>
        <w:t xml:space="preserve">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F063B1" w:rsidRPr="005E15B5">
        <w:rPr>
          <w:rFonts w:asciiTheme="majorBidi" w:hAnsiTheme="majorBidi" w:cstheme="majorBidi"/>
          <w:sz w:val="24"/>
          <w:szCs w:val="24"/>
        </w:rPr>
        <w:t>nghadap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F063B1" w:rsidRPr="005E15B5">
        <w:rPr>
          <w:rFonts w:asciiTheme="majorBidi" w:hAnsiTheme="majorBidi" w:cstheme="majorBidi"/>
          <w:sz w:val="24"/>
          <w:szCs w:val="24"/>
        </w:rPr>
        <w:t xml:space="preserve"> arah barat. </w:t>
      </w:r>
      <w:r w:rsidR="00100321" w:rsidRPr="005E15B5">
        <w:rPr>
          <w:rFonts w:asciiTheme="majorBidi" w:hAnsiTheme="majorBidi" w:cstheme="majorBidi"/>
          <w:sz w:val="24"/>
          <w:szCs w:val="24"/>
        </w:rPr>
        <w:t>Pasar Bojong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100321" w:rsidRPr="005E15B5">
        <w:rPr>
          <w:rFonts w:asciiTheme="majorBidi" w:hAnsiTheme="majorBidi" w:cstheme="majorBidi"/>
          <w:sz w:val="24"/>
          <w:szCs w:val="24"/>
        </w:rPr>
        <w:t>mp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00100321" w:rsidRPr="005E15B5">
        <w:rPr>
          <w:rFonts w:asciiTheme="majorBidi" w:hAnsiTheme="majorBidi" w:cstheme="majorBidi"/>
          <w:sz w:val="24"/>
          <w:szCs w:val="24"/>
        </w:rPr>
        <w:t>nyai 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00100321" w:rsidRPr="005E15B5">
        <w:rPr>
          <w:rFonts w:asciiTheme="majorBidi" w:hAnsiTheme="majorBidi" w:cstheme="majorBidi"/>
          <w:sz w:val="24"/>
          <w:szCs w:val="24"/>
        </w:rPr>
        <w:t>as tanah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100321" w:rsidRPr="005E15B5">
        <w:rPr>
          <w:rFonts w:asciiTheme="majorBidi" w:hAnsiTheme="majorBidi" w:cstheme="majorBidi"/>
          <w:sz w:val="24"/>
          <w:szCs w:val="24"/>
        </w:rPr>
        <w:t>kitar 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00100321" w:rsidRPr="005E15B5">
        <w:rPr>
          <w:rFonts w:asciiTheme="majorBidi" w:hAnsiTheme="majorBidi" w:cstheme="majorBidi"/>
          <w:sz w:val="24"/>
          <w:szCs w:val="24"/>
        </w:rPr>
        <w:t>rang 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bih 4</w:t>
      </w:r>
      <w:r w:rsidR="00100321" w:rsidRPr="005E15B5">
        <w:rPr>
          <w:rFonts w:asciiTheme="majorBidi" w:hAnsiTheme="majorBidi" w:cstheme="majorBidi"/>
          <w:sz w:val="24"/>
          <w:szCs w:val="24"/>
        </w:rPr>
        <w:t xml:space="preserve"> Ha. Jarak Pasar Bojong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100321" w:rsidRPr="005E15B5">
        <w:rPr>
          <w:rFonts w:asciiTheme="majorBidi" w:hAnsiTheme="majorBidi" w:cstheme="majorBidi"/>
          <w:sz w:val="24"/>
          <w:szCs w:val="24"/>
        </w:rPr>
        <w:t>ngan kantor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100321" w:rsidRPr="005E15B5">
        <w:rPr>
          <w:rFonts w:asciiTheme="majorBidi" w:hAnsiTheme="majorBidi" w:cstheme="majorBidi"/>
          <w:sz w:val="24"/>
          <w:szCs w:val="24"/>
        </w:rPr>
        <w:t>camatan Bojong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100321" w:rsidRPr="005E15B5">
        <w:rPr>
          <w:rFonts w:asciiTheme="majorBidi" w:hAnsiTheme="majorBidi" w:cstheme="majorBidi"/>
          <w:sz w:val="24"/>
          <w:szCs w:val="24"/>
        </w:rPr>
        <w:t>rkisar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100321" w:rsidRPr="005E15B5">
        <w:rPr>
          <w:rFonts w:asciiTheme="majorBidi" w:hAnsiTheme="majorBidi" w:cstheme="majorBidi"/>
          <w:sz w:val="24"/>
          <w:szCs w:val="24"/>
        </w:rPr>
        <w:t>kitar 200 m dan 250 m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100321" w:rsidRPr="005E15B5">
        <w:rPr>
          <w:rFonts w:asciiTheme="majorBidi" w:hAnsiTheme="majorBidi" w:cstheme="majorBidi"/>
          <w:sz w:val="24"/>
          <w:szCs w:val="24"/>
        </w:rPr>
        <w:t>ngan kantor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100321" w:rsidRPr="005E15B5">
        <w:rPr>
          <w:rFonts w:asciiTheme="majorBidi" w:hAnsiTheme="majorBidi" w:cstheme="majorBidi"/>
          <w:sz w:val="24"/>
          <w:szCs w:val="24"/>
        </w:rPr>
        <w:t>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00100321" w:rsidRPr="005E15B5">
        <w:rPr>
          <w:rFonts w:asciiTheme="majorBidi" w:hAnsiTheme="majorBidi" w:cstheme="majorBidi"/>
          <w:sz w:val="24"/>
          <w:szCs w:val="24"/>
        </w:rPr>
        <w:t>rahan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100321" w:rsidRPr="005E15B5">
        <w:rPr>
          <w:rFonts w:asciiTheme="majorBidi" w:hAnsiTheme="majorBidi" w:cstheme="majorBidi"/>
          <w:sz w:val="24"/>
          <w:szCs w:val="24"/>
        </w:rPr>
        <w:t xml:space="preserve">sa Bojong. </w:t>
      </w:r>
    </w:p>
    <w:p w14:paraId="381F72A5" w14:textId="1222A6EE" w:rsidR="00B85A92" w:rsidRPr="005E15B5" w:rsidRDefault="00B87927" w:rsidP="00CF616D">
      <w:pPr>
        <w:tabs>
          <w:tab w:val="left" w:pos="284"/>
          <w:tab w:val="left" w:pos="360"/>
        </w:tabs>
        <w:spacing w:after="0"/>
        <w:ind w:left="709"/>
        <w:rPr>
          <w:rFonts w:asciiTheme="majorBidi" w:hAnsiTheme="majorBidi" w:cstheme="majorBidi"/>
          <w:sz w:val="24"/>
          <w:szCs w:val="24"/>
        </w:rPr>
      </w:pPr>
      <w:r w:rsidRPr="005E15B5">
        <w:rPr>
          <w:rFonts w:asciiTheme="majorBidi" w:hAnsiTheme="majorBidi" w:cstheme="majorBidi"/>
          <w:sz w:val="24"/>
          <w:szCs w:val="24"/>
        </w:rPr>
        <w:tab/>
      </w:r>
      <w:r w:rsidRPr="005E15B5">
        <w:rPr>
          <w:rFonts w:asciiTheme="majorBidi" w:hAnsiTheme="majorBidi" w:cstheme="majorBidi"/>
          <w:sz w:val="24"/>
          <w:szCs w:val="24"/>
        </w:rPr>
        <w:tab/>
      </w:r>
      <w:r w:rsidR="00100321" w:rsidRPr="005E15B5">
        <w:rPr>
          <w:rFonts w:asciiTheme="majorBidi" w:hAnsiTheme="majorBidi" w:cstheme="majorBidi"/>
          <w:sz w:val="24"/>
          <w:szCs w:val="24"/>
        </w:rPr>
        <w:t>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100321" w:rsidRPr="005E15B5">
        <w:rPr>
          <w:rFonts w:asciiTheme="majorBidi" w:hAnsiTheme="majorBidi" w:cstheme="majorBidi"/>
          <w:sz w:val="24"/>
          <w:szCs w:val="24"/>
        </w:rPr>
        <w:t>rdasarkan data 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100321" w:rsidRPr="005E15B5">
        <w:rPr>
          <w:rFonts w:asciiTheme="majorBidi" w:hAnsiTheme="majorBidi" w:cstheme="majorBidi"/>
          <w:sz w:val="24"/>
          <w:szCs w:val="24"/>
        </w:rPr>
        <w:t>trib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00100321" w:rsidRPr="005E15B5">
        <w:rPr>
          <w:rFonts w:asciiTheme="majorBidi" w:hAnsiTheme="majorBidi" w:cstheme="majorBidi"/>
          <w:sz w:val="24"/>
          <w:szCs w:val="24"/>
        </w:rPr>
        <w:t>si pasar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100321" w:rsidRPr="005E15B5">
        <w:rPr>
          <w:rFonts w:asciiTheme="majorBidi" w:hAnsiTheme="majorBidi" w:cstheme="majorBidi"/>
          <w:sz w:val="24"/>
          <w:szCs w:val="24"/>
        </w:rPr>
        <w:t>rakhir,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100321" w:rsidRPr="005E15B5">
        <w:rPr>
          <w:rFonts w:asciiTheme="majorBidi" w:hAnsiTheme="majorBidi" w:cstheme="majorBidi"/>
          <w:sz w:val="24"/>
          <w:szCs w:val="24"/>
        </w:rPr>
        <w:t>rdapat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100321" w:rsidRPr="005E15B5">
        <w:rPr>
          <w:rFonts w:asciiTheme="majorBidi" w:hAnsiTheme="majorBidi" w:cstheme="majorBidi"/>
          <w:sz w:val="24"/>
          <w:szCs w:val="24"/>
        </w:rPr>
        <w:t>kitar 65 kios dan 413 kalah/los. Disamping data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100321" w:rsidRPr="005E15B5">
        <w:rPr>
          <w:rFonts w:asciiTheme="majorBidi" w:hAnsiTheme="majorBidi" w:cstheme="majorBidi"/>
          <w:sz w:val="24"/>
          <w:szCs w:val="24"/>
        </w:rPr>
        <w:t>rs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100321"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00100321" w:rsidRPr="005E15B5">
        <w:rPr>
          <w:rFonts w:asciiTheme="majorBidi" w:hAnsiTheme="majorBidi" w:cstheme="majorBidi"/>
          <w:sz w:val="24"/>
          <w:szCs w:val="24"/>
        </w:rPr>
        <w:t>t,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100321" w:rsidRPr="005E15B5">
        <w:rPr>
          <w:rFonts w:asciiTheme="majorBidi" w:hAnsiTheme="majorBidi" w:cstheme="majorBidi"/>
          <w:sz w:val="24"/>
          <w:szCs w:val="24"/>
        </w:rPr>
        <w:t>rdapat 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00100321" w:rsidRPr="005E15B5">
        <w:rPr>
          <w:rFonts w:asciiTheme="majorBidi" w:hAnsiTheme="majorBidi" w:cstheme="majorBidi"/>
          <w:sz w:val="24"/>
          <w:szCs w:val="24"/>
        </w:rPr>
        <w:t>mah toko yang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100321" w:rsidRPr="005E15B5">
        <w:rPr>
          <w:rFonts w:asciiTheme="majorBidi" w:hAnsiTheme="majorBidi" w:cstheme="majorBidi"/>
          <w:sz w:val="24"/>
          <w:szCs w:val="24"/>
        </w:rPr>
        <w:t>rada di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100321" w:rsidRPr="005E15B5">
        <w:rPr>
          <w:rFonts w:asciiTheme="majorBidi" w:hAnsiTheme="majorBidi" w:cstheme="majorBidi"/>
          <w:sz w:val="24"/>
          <w:szCs w:val="24"/>
        </w:rPr>
        <w:t>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100321" w:rsidRPr="005E15B5">
        <w:rPr>
          <w:rFonts w:asciiTheme="majorBidi" w:hAnsiTheme="majorBidi" w:cstheme="majorBidi"/>
          <w:sz w:val="24"/>
          <w:szCs w:val="24"/>
        </w:rPr>
        <w:t>liling pasar Bojong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100321" w:rsidRPr="005E15B5">
        <w:rPr>
          <w:rFonts w:asciiTheme="majorBidi" w:hAnsiTheme="majorBidi" w:cstheme="majorBidi"/>
          <w:sz w:val="24"/>
          <w:szCs w:val="24"/>
        </w:rPr>
        <w:t>ngan 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00D000C2" w:rsidRPr="005E15B5">
        <w:rPr>
          <w:rFonts w:asciiTheme="majorBidi" w:hAnsiTheme="majorBidi" w:cstheme="majorBidi"/>
          <w:sz w:val="24"/>
          <w:szCs w:val="24"/>
        </w:rPr>
        <w:t>mlah kisaran 32</w:t>
      </w:r>
      <w:r w:rsidR="00100321" w:rsidRPr="005E15B5">
        <w:rPr>
          <w:rFonts w:asciiTheme="majorBidi" w:hAnsiTheme="majorBidi" w:cstheme="majorBidi"/>
          <w:sz w:val="24"/>
          <w:szCs w:val="24"/>
        </w:rPr>
        <w:t xml:space="preserve"> 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00100321" w:rsidRPr="005E15B5">
        <w:rPr>
          <w:rFonts w:asciiTheme="majorBidi" w:hAnsiTheme="majorBidi" w:cstheme="majorBidi"/>
          <w:sz w:val="24"/>
          <w:szCs w:val="24"/>
        </w:rPr>
        <w:t xml:space="preserve">mah </w:t>
      </w:r>
      <w:r w:rsidR="00100321" w:rsidRPr="005E15B5">
        <w:rPr>
          <w:rFonts w:asciiTheme="majorBidi" w:hAnsiTheme="majorBidi" w:cstheme="majorBidi"/>
          <w:sz w:val="24"/>
          <w:szCs w:val="24"/>
        </w:rPr>
        <w:lastRenderedPageBreak/>
        <w:t>toko.</w:t>
      </w:r>
      <w:r w:rsidR="0003539E" w:rsidRPr="00027A4B">
        <w:rPr>
          <w:rStyle w:val="FootnoteReference"/>
        </w:rPr>
        <w:footnoteReference w:id="59"/>
      </w:r>
      <w:r w:rsidR="00AA4407" w:rsidRPr="005E15B5">
        <w:rPr>
          <w:rFonts w:asciiTheme="majorBidi" w:hAnsiTheme="majorBidi" w:cstheme="majorBidi"/>
          <w:sz w:val="24"/>
          <w:szCs w:val="24"/>
        </w:rPr>
        <w:t xml:space="preserve">Dari jumlah tersebut, terdapat sekitar 18 pedagang non muslim yang akif </w:t>
      </w:r>
      <w:r w:rsidR="00D000C2" w:rsidRPr="005E15B5">
        <w:rPr>
          <w:rFonts w:asciiTheme="majorBidi" w:hAnsiTheme="majorBidi" w:cstheme="majorBidi"/>
          <w:sz w:val="24"/>
          <w:szCs w:val="24"/>
        </w:rPr>
        <w:t>di pasar Bojong Kabupaten Tegal dengan prosentase 0,03 % dari seluruh jumlah pedagang di Pasar Bojong Kabupaten Tegal.</w:t>
      </w:r>
    </w:p>
    <w:p w14:paraId="0E093F48" w14:textId="330BCF60" w:rsidR="00D000C2" w:rsidRPr="005E15B5" w:rsidRDefault="00D000C2" w:rsidP="00CF616D">
      <w:pPr>
        <w:tabs>
          <w:tab w:val="left" w:pos="284"/>
          <w:tab w:val="left" w:pos="360"/>
        </w:tabs>
        <w:spacing w:after="0"/>
        <w:ind w:left="709"/>
        <w:rPr>
          <w:rFonts w:asciiTheme="majorBidi" w:hAnsiTheme="majorBidi" w:cstheme="majorBidi"/>
          <w:b/>
          <w:bCs/>
          <w:sz w:val="24"/>
          <w:szCs w:val="24"/>
        </w:rPr>
      </w:pPr>
      <w:r w:rsidRPr="005E15B5">
        <w:rPr>
          <w:rFonts w:asciiTheme="majorBidi" w:hAnsiTheme="majorBidi" w:cstheme="majorBidi"/>
          <w:sz w:val="24"/>
          <w:szCs w:val="24"/>
        </w:rPr>
        <w:tab/>
      </w:r>
      <w:r w:rsidRPr="005E15B5">
        <w:rPr>
          <w:rFonts w:asciiTheme="majorBidi" w:hAnsiTheme="majorBidi" w:cstheme="majorBidi"/>
          <w:sz w:val="24"/>
          <w:szCs w:val="24"/>
        </w:rPr>
        <w:tab/>
      </w:r>
      <w:r w:rsidR="006E66BB" w:rsidRPr="005E15B5">
        <w:rPr>
          <w:rFonts w:asciiTheme="majorBidi" w:hAnsiTheme="majorBidi" w:cstheme="majorBidi"/>
          <w:b/>
          <w:bCs/>
          <w:sz w:val="24"/>
          <w:szCs w:val="24"/>
        </w:rPr>
        <w:t>Tabel. 3 Daftar Objek Retribusi Pasar Bojong Tegal</w:t>
      </w:r>
    </w:p>
    <w:tbl>
      <w:tblPr>
        <w:tblStyle w:val="TableGrid"/>
        <w:tblW w:w="0" w:type="auto"/>
        <w:tblInd w:w="709" w:type="dxa"/>
        <w:tblLook w:val="04A0" w:firstRow="1" w:lastRow="0" w:firstColumn="1" w:lastColumn="0" w:noHBand="0" w:noVBand="1"/>
      </w:tblPr>
      <w:tblGrid>
        <w:gridCol w:w="570"/>
        <w:gridCol w:w="3111"/>
        <w:gridCol w:w="3538"/>
      </w:tblGrid>
      <w:tr w:rsidR="00AA4407" w:rsidRPr="005E15B5" w14:paraId="5041B58F" w14:textId="77777777" w:rsidTr="00AA4407">
        <w:tc>
          <w:tcPr>
            <w:tcW w:w="570" w:type="dxa"/>
          </w:tcPr>
          <w:p w14:paraId="09007579" w14:textId="01E88412" w:rsidR="00AA4407" w:rsidRPr="005E15B5" w:rsidRDefault="00AA4407" w:rsidP="00D000C2">
            <w:pPr>
              <w:tabs>
                <w:tab w:val="left" w:pos="284"/>
                <w:tab w:val="left" w:pos="360"/>
              </w:tabs>
              <w:ind w:left="0"/>
              <w:jc w:val="center"/>
              <w:rPr>
                <w:rFonts w:asciiTheme="majorBidi" w:hAnsiTheme="majorBidi" w:cstheme="majorBidi"/>
                <w:b/>
                <w:bCs/>
                <w:sz w:val="24"/>
                <w:szCs w:val="24"/>
              </w:rPr>
            </w:pPr>
            <w:r w:rsidRPr="005E15B5">
              <w:rPr>
                <w:rFonts w:asciiTheme="majorBidi" w:hAnsiTheme="majorBidi" w:cstheme="majorBidi"/>
                <w:b/>
                <w:bCs/>
                <w:sz w:val="24"/>
                <w:szCs w:val="24"/>
              </w:rPr>
              <w:t>No.</w:t>
            </w:r>
          </w:p>
        </w:tc>
        <w:tc>
          <w:tcPr>
            <w:tcW w:w="3111" w:type="dxa"/>
          </w:tcPr>
          <w:p w14:paraId="71A7669D" w14:textId="501F676D" w:rsidR="00AA4407" w:rsidRPr="005E15B5" w:rsidRDefault="00AA4407" w:rsidP="00D000C2">
            <w:pPr>
              <w:tabs>
                <w:tab w:val="left" w:pos="284"/>
                <w:tab w:val="left" w:pos="360"/>
              </w:tabs>
              <w:ind w:left="0"/>
              <w:jc w:val="center"/>
              <w:rPr>
                <w:rFonts w:asciiTheme="majorBidi" w:hAnsiTheme="majorBidi" w:cstheme="majorBidi"/>
                <w:b/>
                <w:bCs/>
                <w:sz w:val="24"/>
                <w:szCs w:val="24"/>
              </w:rPr>
            </w:pPr>
            <w:r w:rsidRPr="005E15B5">
              <w:rPr>
                <w:rFonts w:asciiTheme="majorBidi" w:hAnsiTheme="majorBidi" w:cstheme="majorBidi"/>
                <w:b/>
                <w:bCs/>
                <w:sz w:val="24"/>
                <w:szCs w:val="24"/>
              </w:rPr>
              <w:t>Jumlah</w:t>
            </w:r>
          </w:p>
        </w:tc>
        <w:tc>
          <w:tcPr>
            <w:tcW w:w="3538" w:type="dxa"/>
          </w:tcPr>
          <w:p w14:paraId="3E189610" w14:textId="5B5343F7" w:rsidR="00AA4407" w:rsidRPr="005E15B5" w:rsidRDefault="00AA4407" w:rsidP="00D000C2">
            <w:pPr>
              <w:tabs>
                <w:tab w:val="left" w:pos="284"/>
                <w:tab w:val="left" w:pos="360"/>
              </w:tabs>
              <w:ind w:left="0"/>
              <w:jc w:val="center"/>
              <w:rPr>
                <w:rFonts w:asciiTheme="majorBidi" w:hAnsiTheme="majorBidi" w:cstheme="majorBidi"/>
                <w:b/>
                <w:bCs/>
                <w:sz w:val="24"/>
                <w:szCs w:val="24"/>
              </w:rPr>
            </w:pPr>
            <w:r w:rsidRPr="005E15B5">
              <w:rPr>
                <w:rFonts w:asciiTheme="majorBidi" w:hAnsiTheme="majorBidi" w:cstheme="majorBidi"/>
                <w:b/>
                <w:bCs/>
                <w:sz w:val="24"/>
                <w:szCs w:val="24"/>
              </w:rPr>
              <w:t>Keterangan</w:t>
            </w:r>
          </w:p>
        </w:tc>
      </w:tr>
      <w:tr w:rsidR="00AA4407" w:rsidRPr="005E15B5" w14:paraId="7DD3792F" w14:textId="77777777" w:rsidTr="00AA4407">
        <w:tc>
          <w:tcPr>
            <w:tcW w:w="570" w:type="dxa"/>
          </w:tcPr>
          <w:p w14:paraId="03DF0F50" w14:textId="24634701" w:rsidR="00AA4407" w:rsidRPr="005E15B5" w:rsidRDefault="00AA4407" w:rsidP="00D000C2">
            <w:pPr>
              <w:tabs>
                <w:tab w:val="left" w:pos="284"/>
                <w:tab w:val="left" w:pos="360"/>
              </w:tabs>
              <w:ind w:left="0"/>
              <w:jc w:val="center"/>
              <w:rPr>
                <w:rFonts w:asciiTheme="majorBidi" w:hAnsiTheme="majorBidi" w:cstheme="majorBidi"/>
                <w:sz w:val="24"/>
                <w:szCs w:val="24"/>
              </w:rPr>
            </w:pPr>
            <w:r w:rsidRPr="005E15B5">
              <w:rPr>
                <w:rFonts w:asciiTheme="majorBidi" w:hAnsiTheme="majorBidi" w:cstheme="majorBidi"/>
                <w:sz w:val="24"/>
                <w:szCs w:val="24"/>
              </w:rPr>
              <w:t>1.</w:t>
            </w:r>
          </w:p>
        </w:tc>
        <w:tc>
          <w:tcPr>
            <w:tcW w:w="3111" w:type="dxa"/>
          </w:tcPr>
          <w:p w14:paraId="1F5B13CE" w14:textId="64DA6455" w:rsidR="00AA4407" w:rsidRPr="005E15B5" w:rsidRDefault="00AA4407" w:rsidP="00D000C2">
            <w:pPr>
              <w:tabs>
                <w:tab w:val="left" w:pos="284"/>
                <w:tab w:val="left" w:pos="360"/>
              </w:tabs>
              <w:ind w:left="0"/>
              <w:jc w:val="center"/>
              <w:rPr>
                <w:rFonts w:asciiTheme="majorBidi" w:hAnsiTheme="majorBidi" w:cstheme="majorBidi"/>
                <w:sz w:val="24"/>
                <w:szCs w:val="24"/>
              </w:rPr>
            </w:pPr>
            <w:r w:rsidRPr="005E15B5">
              <w:rPr>
                <w:rFonts w:asciiTheme="majorBidi" w:hAnsiTheme="majorBidi" w:cstheme="majorBidi"/>
                <w:sz w:val="24"/>
                <w:szCs w:val="24"/>
              </w:rPr>
              <w:t>413</w:t>
            </w:r>
          </w:p>
        </w:tc>
        <w:tc>
          <w:tcPr>
            <w:tcW w:w="3538" w:type="dxa"/>
          </w:tcPr>
          <w:p w14:paraId="041391F8" w14:textId="474F2327" w:rsidR="00AA4407" w:rsidRPr="005E15B5" w:rsidRDefault="00AA4407" w:rsidP="00D000C2">
            <w:pPr>
              <w:tabs>
                <w:tab w:val="left" w:pos="284"/>
                <w:tab w:val="left" w:pos="360"/>
              </w:tabs>
              <w:ind w:left="0"/>
              <w:jc w:val="center"/>
              <w:rPr>
                <w:rFonts w:asciiTheme="majorBidi" w:hAnsiTheme="majorBidi" w:cstheme="majorBidi"/>
                <w:sz w:val="24"/>
                <w:szCs w:val="24"/>
              </w:rPr>
            </w:pPr>
            <w:r w:rsidRPr="005E15B5">
              <w:rPr>
                <w:rFonts w:asciiTheme="majorBidi" w:hAnsiTheme="majorBidi" w:cstheme="majorBidi"/>
                <w:sz w:val="24"/>
                <w:szCs w:val="24"/>
              </w:rPr>
              <w:t>Los/kalah</w:t>
            </w:r>
          </w:p>
        </w:tc>
      </w:tr>
      <w:tr w:rsidR="00AA4407" w:rsidRPr="005E15B5" w14:paraId="1CD2D412" w14:textId="77777777" w:rsidTr="00AA4407">
        <w:tc>
          <w:tcPr>
            <w:tcW w:w="570" w:type="dxa"/>
          </w:tcPr>
          <w:p w14:paraId="34DCF2B7" w14:textId="0FA7B6E6" w:rsidR="00AA4407" w:rsidRPr="005E15B5" w:rsidRDefault="00AA4407" w:rsidP="00D000C2">
            <w:pPr>
              <w:tabs>
                <w:tab w:val="left" w:pos="284"/>
                <w:tab w:val="left" w:pos="360"/>
              </w:tabs>
              <w:ind w:left="0"/>
              <w:jc w:val="center"/>
              <w:rPr>
                <w:rFonts w:asciiTheme="majorBidi" w:hAnsiTheme="majorBidi" w:cstheme="majorBidi"/>
                <w:sz w:val="24"/>
                <w:szCs w:val="24"/>
              </w:rPr>
            </w:pPr>
            <w:r w:rsidRPr="005E15B5">
              <w:rPr>
                <w:rFonts w:asciiTheme="majorBidi" w:hAnsiTheme="majorBidi" w:cstheme="majorBidi"/>
                <w:sz w:val="24"/>
                <w:szCs w:val="24"/>
              </w:rPr>
              <w:t>2.</w:t>
            </w:r>
          </w:p>
        </w:tc>
        <w:tc>
          <w:tcPr>
            <w:tcW w:w="3111" w:type="dxa"/>
          </w:tcPr>
          <w:p w14:paraId="1B582D06" w14:textId="42047080" w:rsidR="00AA4407" w:rsidRPr="005E15B5" w:rsidRDefault="00AA4407" w:rsidP="00D000C2">
            <w:pPr>
              <w:tabs>
                <w:tab w:val="left" w:pos="284"/>
                <w:tab w:val="left" w:pos="360"/>
              </w:tabs>
              <w:ind w:left="0"/>
              <w:jc w:val="center"/>
              <w:rPr>
                <w:rFonts w:asciiTheme="majorBidi" w:hAnsiTheme="majorBidi" w:cstheme="majorBidi"/>
                <w:sz w:val="24"/>
                <w:szCs w:val="24"/>
              </w:rPr>
            </w:pPr>
            <w:r w:rsidRPr="005E15B5">
              <w:rPr>
                <w:rFonts w:asciiTheme="majorBidi" w:hAnsiTheme="majorBidi" w:cstheme="majorBidi"/>
                <w:sz w:val="24"/>
                <w:szCs w:val="24"/>
              </w:rPr>
              <w:t>65</w:t>
            </w:r>
          </w:p>
        </w:tc>
        <w:tc>
          <w:tcPr>
            <w:tcW w:w="3538" w:type="dxa"/>
          </w:tcPr>
          <w:p w14:paraId="20C41127" w14:textId="3F5CB677" w:rsidR="00AA4407" w:rsidRPr="005E15B5" w:rsidRDefault="00AA4407" w:rsidP="00D000C2">
            <w:pPr>
              <w:tabs>
                <w:tab w:val="left" w:pos="284"/>
                <w:tab w:val="left" w:pos="360"/>
              </w:tabs>
              <w:ind w:left="0"/>
              <w:jc w:val="center"/>
              <w:rPr>
                <w:rFonts w:asciiTheme="majorBidi" w:hAnsiTheme="majorBidi" w:cstheme="majorBidi"/>
                <w:sz w:val="24"/>
                <w:szCs w:val="24"/>
              </w:rPr>
            </w:pPr>
            <w:r w:rsidRPr="005E15B5">
              <w:rPr>
                <w:rFonts w:asciiTheme="majorBidi" w:hAnsiTheme="majorBidi" w:cstheme="majorBidi"/>
                <w:sz w:val="24"/>
                <w:szCs w:val="24"/>
              </w:rPr>
              <w:t>Kios</w:t>
            </w:r>
          </w:p>
        </w:tc>
      </w:tr>
      <w:tr w:rsidR="00AA4407" w:rsidRPr="005E15B5" w14:paraId="49BB5975" w14:textId="77777777" w:rsidTr="00AA4407">
        <w:tc>
          <w:tcPr>
            <w:tcW w:w="570" w:type="dxa"/>
          </w:tcPr>
          <w:p w14:paraId="5F1E7447" w14:textId="30205E9C" w:rsidR="00AA4407" w:rsidRPr="005E15B5" w:rsidRDefault="00AA4407" w:rsidP="00D000C2">
            <w:pPr>
              <w:tabs>
                <w:tab w:val="left" w:pos="284"/>
                <w:tab w:val="left" w:pos="360"/>
              </w:tabs>
              <w:ind w:left="0"/>
              <w:jc w:val="center"/>
              <w:rPr>
                <w:rFonts w:asciiTheme="majorBidi" w:hAnsiTheme="majorBidi" w:cstheme="majorBidi"/>
                <w:sz w:val="24"/>
                <w:szCs w:val="24"/>
              </w:rPr>
            </w:pPr>
            <w:r w:rsidRPr="005E15B5">
              <w:rPr>
                <w:rFonts w:asciiTheme="majorBidi" w:hAnsiTheme="majorBidi" w:cstheme="majorBidi"/>
                <w:sz w:val="24"/>
                <w:szCs w:val="24"/>
              </w:rPr>
              <w:t>3.</w:t>
            </w:r>
          </w:p>
        </w:tc>
        <w:tc>
          <w:tcPr>
            <w:tcW w:w="3111" w:type="dxa"/>
          </w:tcPr>
          <w:p w14:paraId="2E5FBB69" w14:textId="3441F83B" w:rsidR="00AA4407" w:rsidRPr="005E15B5" w:rsidRDefault="00D000C2" w:rsidP="00D000C2">
            <w:pPr>
              <w:tabs>
                <w:tab w:val="left" w:pos="284"/>
                <w:tab w:val="left" w:pos="360"/>
              </w:tabs>
              <w:ind w:left="0"/>
              <w:jc w:val="center"/>
              <w:rPr>
                <w:rFonts w:asciiTheme="majorBidi" w:hAnsiTheme="majorBidi" w:cstheme="majorBidi"/>
                <w:sz w:val="24"/>
                <w:szCs w:val="24"/>
              </w:rPr>
            </w:pPr>
            <w:r w:rsidRPr="005E15B5">
              <w:rPr>
                <w:rFonts w:asciiTheme="majorBidi" w:hAnsiTheme="majorBidi" w:cstheme="majorBidi"/>
                <w:sz w:val="24"/>
                <w:szCs w:val="24"/>
              </w:rPr>
              <w:t>32</w:t>
            </w:r>
          </w:p>
        </w:tc>
        <w:tc>
          <w:tcPr>
            <w:tcW w:w="3538" w:type="dxa"/>
          </w:tcPr>
          <w:p w14:paraId="29A56909" w14:textId="61DCC680" w:rsidR="00AA4407" w:rsidRPr="005E15B5" w:rsidRDefault="00D000C2" w:rsidP="00D000C2">
            <w:pPr>
              <w:tabs>
                <w:tab w:val="left" w:pos="284"/>
                <w:tab w:val="left" w:pos="360"/>
              </w:tabs>
              <w:ind w:left="0"/>
              <w:jc w:val="center"/>
              <w:rPr>
                <w:rFonts w:asciiTheme="majorBidi" w:hAnsiTheme="majorBidi" w:cstheme="majorBidi"/>
                <w:sz w:val="24"/>
                <w:szCs w:val="24"/>
              </w:rPr>
            </w:pPr>
            <w:r w:rsidRPr="005E15B5">
              <w:rPr>
                <w:rFonts w:asciiTheme="majorBidi" w:hAnsiTheme="majorBidi" w:cstheme="majorBidi"/>
                <w:sz w:val="24"/>
                <w:szCs w:val="24"/>
              </w:rPr>
              <w:t>Ruko</w:t>
            </w:r>
          </w:p>
        </w:tc>
      </w:tr>
      <w:tr w:rsidR="006E66BB" w:rsidRPr="005E15B5" w14:paraId="3B150A62" w14:textId="77777777" w:rsidTr="00AA4407">
        <w:tc>
          <w:tcPr>
            <w:tcW w:w="570" w:type="dxa"/>
          </w:tcPr>
          <w:p w14:paraId="4DA75D11" w14:textId="6D3AE45D" w:rsidR="006E66BB" w:rsidRPr="005E15B5" w:rsidRDefault="006E66BB" w:rsidP="006E66BB">
            <w:pPr>
              <w:tabs>
                <w:tab w:val="left" w:pos="284"/>
                <w:tab w:val="left" w:pos="360"/>
              </w:tabs>
              <w:ind w:left="0"/>
              <w:jc w:val="center"/>
              <w:rPr>
                <w:rFonts w:asciiTheme="majorBidi" w:hAnsiTheme="majorBidi" w:cstheme="majorBidi"/>
                <w:sz w:val="24"/>
                <w:szCs w:val="24"/>
              </w:rPr>
            </w:pPr>
            <w:r w:rsidRPr="005E15B5">
              <w:rPr>
                <w:rFonts w:asciiTheme="majorBidi" w:hAnsiTheme="majorBidi" w:cstheme="majorBidi"/>
                <w:sz w:val="24"/>
                <w:szCs w:val="24"/>
              </w:rPr>
              <w:t>4.</w:t>
            </w:r>
          </w:p>
        </w:tc>
        <w:tc>
          <w:tcPr>
            <w:tcW w:w="3111" w:type="dxa"/>
          </w:tcPr>
          <w:p w14:paraId="28AA3E87" w14:textId="0560CA3B" w:rsidR="006E66BB" w:rsidRPr="005E15B5" w:rsidRDefault="006E66BB" w:rsidP="00D000C2">
            <w:pPr>
              <w:tabs>
                <w:tab w:val="left" w:pos="284"/>
                <w:tab w:val="left" w:pos="360"/>
              </w:tabs>
              <w:ind w:left="0"/>
              <w:jc w:val="center"/>
              <w:rPr>
                <w:rFonts w:asciiTheme="majorBidi" w:hAnsiTheme="majorBidi" w:cstheme="majorBidi"/>
                <w:sz w:val="24"/>
                <w:szCs w:val="24"/>
              </w:rPr>
            </w:pPr>
            <w:r w:rsidRPr="005E15B5">
              <w:rPr>
                <w:rFonts w:asciiTheme="majorBidi" w:hAnsiTheme="majorBidi" w:cstheme="majorBidi"/>
                <w:sz w:val="24"/>
                <w:szCs w:val="24"/>
              </w:rPr>
              <w:t>492</w:t>
            </w:r>
          </w:p>
        </w:tc>
        <w:tc>
          <w:tcPr>
            <w:tcW w:w="3538" w:type="dxa"/>
          </w:tcPr>
          <w:p w14:paraId="262D835B" w14:textId="0757C710" w:rsidR="006E66BB" w:rsidRPr="005E15B5" w:rsidRDefault="006E66BB" w:rsidP="00D000C2">
            <w:pPr>
              <w:tabs>
                <w:tab w:val="left" w:pos="284"/>
                <w:tab w:val="left" w:pos="360"/>
              </w:tabs>
              <w:ind w:left="0"/>
              <w:jc w:val="center"/>
              <w:rPr>
                <w:rFonts w:asciiTheme="majorBidi" w:hAnsiTheme="majorBidi" w:cstheme="majorBidi"/>
                <w:sz w:val="24"/>
                <w:szCs w:val="24"/>
              </w:rPr>
            </w:pPr>
            <w:r w:rsidRPr="005E15B5">
              <w:rPr>
                <w:rFonts w:asciiTheme="majorBidi" w:hAnsiTheme="majorBidi" w:cstheme="majorBidi"/>
                <w:sz w:val="24"/>
                <w:szCs w:val="24"/>
              </w:rPr>
              <w:t>Pedagang Muslim</w:t>
            </w:r>
          </w:p>
        </w:tc>
      </w:tr>
      <w:tr w:rsidR="006E66BB" w:rsidRPr="005E15B5" w14:paraId="12A10603" w14:textId="77777777" w:rsidTr="00AA4407">
        <w:tc>
          <w:tcPr>
            <w:tcW w:w="570" w:type="dxa"/>
          </w:tcPr>
          <w:p w14:paraId="34B89961" w14:textId="46704C40" w:rsidR="006E66BB" w:rsidRPr="005E15B5" w:rsidRDefault="006E66BB" w:rsidP="006E66BB">
            <w:pPr>
              <w:tabs>
                <w:tab w:val="left" w:pos="284"/>
                <w:tab w:val="left" w:pos="360"/>
              </w:tabs>
              <w:ind w:left="0"/>
              <w:jc w:val="center"/>
              <w:rPr>
                <w:rFonts w:asciiTheme="majorBidi" w:hAnsiTheme="majorBidi" w:cstheme="majorBidi"/>
                <w:sz w:val="24"/>
                <w:szCs w:val="24"/>
              </w:rPr>
            </w:pPr>
            <w:r w:rsidRPr="005E15B5">
              <w:rPr>
                <w:rFonts w:asciiTheme="majorBidi" w:hAnsiTheme="majorBidi" w:cstheme="majorBidi"/>
                <w:sz w:val="24"/>
                <w:szCs w:val="24"/>
              </w:rPr>
              <w:t>5.</w:t>
            </w:r>
          </w:p>
        </w:tc>
        <w:tc>
          <w:tcPr>
            <w:tcW w:w="3111" w:type="dxa"/>
          </w:tcPr>
          <w:p w14:paraId="28E0E965" w14:textId="5D29FEB4" w:rsidR="006E66BB" w:rsidRPr="005E15B5" w:rsidRDefault="006E66BB" w:rsidP="00D000C2">
            <w:pPr>
              <w:tabs>
                <w:tab w:val="left" w:pos="284"/>
                <w:tab w:val="left" w:pos="360"/>
              </w:tabs>
              <w:ind w:left="0"/>
              <w:jc w:val="center"/>
              <w:rPr>
                <w:rFonts w:asciiTheme="majorBidi" w:hAnsiTheme="majorBidi" w:cstheme="majorBidi"/>
                <w:sz w:val="24"/>
                <w:szCs w:val="24"/>
              </w:rPr>
            </w:pPr>
            <w:r w:rsidRPr="005E15B5">
              <w:rPr>
                <w:rFonts w:asciiTheme="majorBidi" w:hAnsiTheme="majorBidi" w:cstheme="majorBidi"/>
                <w:sz w:val="24"/>
                <w:szCs w:val="24"/>
              </w:rPr>
              <w:t>18</w:t>
            </w:r>
          </w:p>
        </w:tc>
        <w:tc>
          <w:tcPr>
            <w:tcW w:w="3538" w:type="dxa"/>
          </w:tcPr>
          <w:p w14:paraId="57668249" w14:textId="2F1D15DC" w:rsidR="006E66BB" w:rsidRPr="005E15B5" w:rsidRDefault="006E66BB" w:rsidP="00D000C2">
            <w:pPr>
              <w:tabs>
                <w:tab w:val="left" w:pos="284"/>
                <w:tab w:val="left" w:pos="360"/>
              </w:tabs>
              <w:ind w:left="0"/>
              <w:jc w:val="center"/>
              <w:rPr>
                <w:rFonts w:asciiTheme="majorBidi" w:hAnsiTheme="majorBidi" w:cstheme="majorBidi"/>
                <w:sz w:val="24"/>
                <w:szCs w:val="24"/>
              </w:rPr>
            </w:pPr>
            <w:r w:rsidRPr="005E15B5">
              <w:rPr>
                <w:rFonts w:asciiTheme="majorBidi" w:hAnsiTheme="majorBidi" w:cstheme="majorBidi"/>
                <w:sz w:val="24"/>
                <w:szCs w:val="24"/>
              </w:rPr>
              <w:t>Pedagang non Muslim</w:t>
            </w:r>
          </w:p>
        </w:tc>
      </w:tr>
    </w:tbl>
    <w:p w14:paraId="72755283" w14:textId="74FD638A" w:rsidR="00D000C2" w:rsidRPr="005E15B5" w:rsidRDefault="00D000C2" w:rsidP="006E66BB">
      <w:pPr>
        <w:tabs>
          <w:tab w:val="left" w:pos="284"/>
          <w:tab w:val="left" w:pos="360"/>
        </w:tabs>
        <w:spacing w:after="0"/>
        <w:ind w:left="0"/>
        <w:rPr>
          <w:rFonts w:asciiTheme="majorBidi" w:hAnsiTheme="majorBidi" w:cstheme="majorBidi"/>
          <w:sz w:val="24"/>
          <w:szCs w:val="24"/>
        </w:rPr>
      </w:pPr>
    </w:p>
    <w:p w14:paraId="4DB93D94" w14:textId="56DF09AD" w:rsidR="00B87927" w:rsidRPr="005E15B5" w:rsidRDefault="00206B26" w:rsidP="00FE6A2F">
      <w:pPr>
        <w:pStyle w:val="Heading3"/>
        <w:numPr>
          <w:ilvl w:val="0"/>
          <w:numId w:val="39"/>
        </w:numPr>
        <w:rPr>
          <w:rFonts w:asciiTheme="majorBidi" w:hAnsiTheme="majorBidi"/>
          <w:color w:val="auto"/>
        </w:rPr>
      </w:pPr>
      <w:bookmarkStart w:id="32" w:name="_Toc203622757"/>
      <w:r w:rsidRPr="005E15B5">
        <w:rPr>
          <w:rFonts w:asciiTheme="majorBidi" w:hAnsiTheme="majorBidi"/>
          <w:color w:val="auto"/>
        </w:rPr>
        <w:t>Kondisi Sosial dan K</w:t>
      </w:r>
      <w:r w:rsidR="00DB075E" w:rsidRPr="005E15B5">
        <w:rPr>
          <w:rFonts w:asciiTheme="majorBidi" w:hAnsiTheme="majorBidi"/>
          <w:color w:val="auto"/>
        </w:rPr>
        <w:t>e</w:t>
      </w:r>
      <w:r w:rsidR="00DB075E" w:rsidRPr="005E15B5">
        <w:rPr>
          <w:rFonts w:asciiTheme="majorBidi" w:hAnsiTheme="majorBidi"/>
          <w:color w:val="auto"/>
          <w:spacing w:val="-20"/>
          <w:w w:val="1"/>
          <w:sz w:val="6"/>
        </w:rPr>
        <w:t>$</w:t>
      </w:r>
      <w:r w:rsidRPr="005E15B5">
        <w:rPr>
          <w:rFonts w:asciiTheme="majorBidi" w:hAnsiTheme="majorBidi"/>
          <w:color w:val="auto"/>
        </w:rPr>
        <w:t>agamaan P</w:t>
      </w:r>
      <w:r w:rsidR="00DB075E" w:rsidRPr="005E15B5">
        <w:rPr>
          <w:rFonts w:asciiTheme="majorBidi" w:hAnsiTheme="majorBidi"/>
          <w:color w:val="auto"/>
        </w:rPr>
        <w:t>e</w:t>
      </w:r>
      <w:r w:rsidR="00DB075E" w:rsidRPr="005E15B5">
        <w:rPr>
          <w:rFonts w:asciiTheme="majorBidi" w:hAnsiTheme="majorBidi"/>
          <w:color w:val="auto"/>
          <w:spacing w:val="-20"/>
          <w:w w:val="1"/>
          <w:sz w:val="6"/>
        </w:rPr>
        <w:t>$</w:t>
      </w:r>
      <w:r w:rsidRPr="005E15B5">
        <w:rPr>
          <w:rFonts w:asciiTheme="majorBidi" w:hAnsiTheme="majorBidi"/>
          <w:color w:val="auto"/>
        </w:rPr>
        <w:t>dagang Pasar Bojong Kab</w:t>
      </w:r>
      <w:r w:rsidR="00DB075E" w:rsidRPr="005E15B5">
        <w:rPr>
          <w:rFonts w:asciiTheme="majorBidi" w:hAnsiTheme="majorBidi"/>
          <w:color w:val="auto"/>
        </w:rPr>
        <w:t>u</w:t>
      </w:r>
      <w:r w:rsidR="00DB075E" w:rsidRPr="005E15B5">
        <w:rPr>
          <w:rFonts w:asciiTheme="majorBidi" w:hAnsiTheme="majorBidi"/>
          <w:color w:val="auto"/>
          <w:spacing w:val="-20"/>
          <w:w w:val="1"/>
          <w:sz w:val="6"/>
        </w:rPr>
        <w:t>$</w:t>
      </w:r>
      <w:r w:rsidRPr="005E15B5">
        <w:rPr>
          <w:rFonts w:asciiTheme="majorBidi" w:hAnsiTheme="majorBidi"/>
          <w:color w:val="auto"/>
        </w:rPr>
        <w:t>pat</w:t>
      </w:r>
      <w:r w:rsidR="00DB075E" w:rsidRPr="005E15B5">
        <w:rPr>
          <w:rFonts w:asciiTheme="majorBidi" w:hAnsiTheme="majorBidi"/>
          <w:color w:val="auto"/>
        </w:rPr>
        <w:t>e</w:t>
      </w:r>
      <w:r w:rsidR="00DB075E" w:rsidRPr="005E15B5">
        <w:rPr>
          <w:rFonts w:asciiTheme="majorBidi" w:hAnsiTheme="majorBidi"/>
          <w:color w:val="auto"/>
          <w:spacing w:val="-20"/>
          <w:w w:val="1"/>
          <w:sz w:val="6"/>
        </w:rPr>
        <w:t>$</w:t>
      </w:r>
      <w:r w:rsidRPr="005E15B5">
        <w:rPr>
          <w:rFonts w:asciiTheme="majorBidi" w:hAnsiTheme="majorBidi"/>
          <w:color w:val="auto"/>
        </w:rPr>
        <w:t>n T</w:t>
      </w:r>
      <w:r w:rsidR="00DB075E" w:rsidRPr="005E15B5">
        <w:rPr>
          <w:rFonts w:asciiTheme="majorBidi" w:hAnsiTheme="majorBidi"/>
          <w:color w:val="auto"/>
        </w:rPr>
        <w:t>e</w:t>
      </w:r>
      <w:r w:rsidR="00DB075E" w:rsidRPr="005E15B5">
        <w:rPr>
          <w:rFonts w:asciiTheme="majorBidi" w:hAnsiTheme="majorBidi"/>
          <w:color w:val="auto"/>
          <w:spacing w:val="-20"/>
          <w:w w:val="1"/>
          <w:sz w:val="6"/>
        </w:rPr>
        <w:t>$</w:t>
      </w:r>
      <w:r w:rsidRPr="005E15B5">
        <w:rPr>
          <w:rFonts w:asciiTheme="majorBidi" w:hAnsiTheme="majorBidi"/>
          <w:color w:val="auto"/>
        </w:rPr>
        <w:t>gal</w:t>
      </w:r>
      <w:bookmarkEnd w:id="32"/>
    </w:p>
    <w:p w14:paraId="6DCCD673" w14:textId="409A0FDE" w:rsidR="00CF616D" w:rsidRPr="005E15B5" w:rsidRDefault="00D40A98" w:rsidP="00CF616D">
      <w:pPr>
        <w:ind w:left="709" w:firstLine="720"/>
        <w:rPr>
          <w:rFonts w:asciiTheme="majorBidi" w:hAnsiTheme="majorBidi" w:cstheme="majorBidi"/>
          <w:sz w:val="24"/>
          <w:szCs w:val="24"/>
        </w:rPr>
      </w:pPr>
      <w:r w:rsidRPr="005E15B5">
        <w:rPr>
          <w:rFonts w:asciiTheme="majorBidi" w:hAnsiTheme="majorBidi" w:cstheme="majorBidi"/>
          <w:sz w:val="24"/>
          <w:szCs w:val="24"/>
        </w:rPr>
        <w:t>Pasar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 xml:space="preserve">pakan wadah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k orang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ncari nafkah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ngan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rj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alan barang. Banyak orang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rangkat dari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rbagai da</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rah</w:t>
      </w:r>
      <w:r w:rsidR="003A2254" w:rsidRPr="005E15B5">
        <w:rPr>
          <w:rFonts w:asciiTheme="majorBidi" w:hAnsiTheme="majorBidi" w:cstheme="majorBidi"/>
          <w:sz w:val="24"/>
          <w:szCs w:val="24"/>
        </w:rPr>
        <w:t xml:space="preserve"> di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3A2254" w:rsidRPr="005E15B5">
        <w:rPr>
          <w:rFonts w:asciiTheme="majorBidi" w:hAnsiTheme="majorBidi" w:cstheme="majorBidi"/>
          <w:sz w:val="24"/>
          <w:szCs w:val="24"/>
        </w:rPr>
        <w:t>gal</w:t>
      </w:r>
      <w:r w:rsidRPr="005E15B5">
        <w:rPr>
          <w:rFonts w:asciiTheme="majorBidi" w:hAnsiTheme="majorBidi" w:cstheme="majorBidi"/>
          <w:sz w:val="24"/>
          <w:szCs w:val="24"/>
        </w:rPr>
        <w:t xml:space="preserve">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k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rj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alan di pasar Bojong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bagai mata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 xml:space="preserve">ncaharian. </w:t>
      </w:r>
      <w:r w:rsidR="00BB77D1" w:rsidRPr="005E15B5">
        <w:rPr>
          <w:rFonts w:asciiTheme="majorBidi" w:hAnsiTheme="majorBidi" w:cstheme="majorBidi"/>
          <w:sz w:val="24"/>
          <w:szCs w:val="24"/>
        </w:rPr>
        <w:t>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CF616D" w:rsidRPr="005E15B5">
        <w:rPr>
          <w:rFonts w:asciiTheme="majorBidi" w:hAnsiTheme="majorBidi" w:cstheme="majorBidi"/>
          <w:sz w:val="24"/>
          <w:szCs w:val="24"/>
        </w:rPr>
        <w:t>rdap</w:t>
      </w:r>
      <w:r w:rsidR="00BB77D1" w:rsidRPr="005E15B5">
        <w:rPr>
          <w:rFonts w:asciiTheme="majorBidi" w:hAnsiTheme="majorBidi" w:cstheme="majorBidi"/>
          <w:sz w:val="24"/>
          <w:szCs w:val="24"/>
        </w:rPr>
        <w:t>at 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00BB77D1" w:rsidRPr="005E15B5">
        <w:rPr>
          <w:rFonts w:asciiTheme="majorBidi" w:hAnsiTheme="majorBidi" w:cstheme="majorBidi"/>
          <w:sz w:val="24"/>
          <w:szCs w:val="24"/>
        </w:rPr>
        <w:t>ga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BB77D1" w:rsidRPr="005E15B5">
        <w:rPr>
          <w:rFonts w:asciiTheme="majorBidi" w:hAnsiTheme="majorBidi" w:cstheme="majorBidi"/>
          <w:sz w:val="24"/>
          <w:szCs w:val="24"/>
        </w:rPr>
        <w:t>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BB77D1" w:rsidRPr="005E15B5">
        <w:rPr>
          <w:rFonts w:asciiTheme="majorBidi" w:hAnsiTheme="majorBidi" w:cstheme="majorBidi"/>
          <w:sz w:val="24"/>
          <w:szCs w:val="24"/>
        </w:rPr>
        <w:t>rapa orang yang datang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BB77D1" w:rsidRPr="005E15B5">
        <w:rPr>
          <w:rFonts w:asciiTheme="majorBidi" w:hAnsiTheme="majorBidi" w:cstheme="majorBidi"/>
          <w:sz w:val="24"/>
          <w:szCs w:val="24"/>
        </w:rPr>
        <w:t xml:space="preserve">lain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00BB77D1"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00BB77D1" w:rsidRPr="005E15B5">
        <w:rPr>
          <w:rFonts w:asciiTheme="majorBidi" w:hAnsiTheme="majorBidi" w:cstheme="majorBidi"/>
          <w:sz w:val="24"/>
          <w:szCs w:val="24"/>
        </w:rPr>
        <w:t>k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BB77D1" w:rsidRPr="005E15B5">
        <w:rPr>
          <w:rFonts w:asciiTheme="majorBidi" w:hAnsiTheme="majorBidi" w:cstheme="majorBidi"/>
          <w:sz w:val="24"/>
          <w:szCs w:val="24"/>
        </w:rPr>
        <w:t>rj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00BB77D1" w:rsidRPr="005E15B5">
        <w:rPr>
          <w:rFonts w:asciiTheme="majorBidi" w:hAnsiTheme="majorBidi" w:cstheme="majorBidi"/>
          <w:sz w:val="24"/>
          <w:szCs w:val="24"/>
        </w:rPr>
        <w:t>alan barang,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BB77D1"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BB77D1" w:rsidRPr="005E15B5">
        <w:rPr>
          <w:rFonts w:asciiTheme="majorBidi" w:hAnsiTheme="majorBidi" w:cstheme="majorBidi"/>
          <w:sz w:val="24"/>
          <w:szCs w:val="24"/>
        </w:rPr>
        <w:t>rti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BB77D1" w:rsidRPr="005E15B5">
        <w:rPr>
          <w:rFonts w:asciiTheme="majorBidi" w:hAnsiTheme="majorBidi" w:cstheme="majorBidi"/>
          <w:sz w:val="24"/>
          <w:szCs w:val="24"/>
        </w:rPr>
        <w:t>nj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00BB77D1" w:rsidRPr="005E15B5">
        <w:rPr>
          <w:rFonts w:asciiTheme="majorBidi" w:hAnsiTheme="majorBidi" w:cstheme="majorBidi"/>
          <w:sz w:val="24"/>
          <w:szCs w:val="24"/>
        </w:rPr>
        <w:t>al jasa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BB77D1" w:rsidRPr="005E15B5">
        <w:rPr>
          <w:rFonts w:asciiTheme="majorBidi" w:hAnsiTheme="majorBidi" w:cstheme="majorBidi"/>
          <w:sz w:val="24"/>
          <w:szCs w:val="24"/>
        </w:rPr>
        <w:t>njahit baj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00BB77D1" w:rsidRPr="005E15B5">
        <w:rPr>
          <w:rFonts w:asciiTheme="majorBidi" w:hAnsiTheme="majorBidi" w:cstheme="majorBidi"/>
          <w:sz w:val="24"/>
          <w:szCs w:val="24"/>
        </w:rPr>
        <w:t>, sol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BB77D1" w:rsidRPr="005E15B5">
        <w:rPr>
          <w:rFonts w:asciiTheme="majorBidi" w:hAnsiTheme="majorBidi" w:cstheme="majorBidi"/>
          <w:sz w:val="24"/>
          <w:szCs w:val="24"/>
        </w:rPr>
        <w:t>pat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00E06926" w:rsidRPr="005E15B5">
        <w:rPr>
          <w:rFonts w:asciiTheme="majorBidi" w:hAnsiTheme="majorBidi" w:cstheme="majorBidi"/>
          <w:sz w:val="24"/>
          <w:szCs w:val="24"/>
        </w:rPr>
        <w:t xml:space="preserve">, </w:t>
      </w:r>
      <w:r w:rsidR="002016D0" w:rsidRPr="005E15B5">
        <w:rPr>
          <w:rFonts w:asciiTheme="majorBidi" w:hAnsiTheme="majorBidi" w:cstheme="majorBidi"/>
          <w:sz w:val="24"/>
          <w:szCs w:val="24"/>
        </w:rPr>
        <w:t xml:space="preserve"> </w:t>
      </w:r>
      <w:r w:rsidR="00BB77D1" w:rsidRPr="005E15B5">
        <w:rPr>
          <w:rFonts w:asciiTheme="majorBidi" w:hAnsiTheme="majorBidi" w:cstheme="majorBidi"/>
          <w:sz w:val="24"/>
          <w:szCs w:val="24"/>
        </w:rPr>
        <w:t>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BB77D1" w:rsidRPr="005E15B5">
        <w:rPr>
          <w:rFonts w:asciiTheme="majorBidi" w:hAnsiTheme="majorBidi" w:cstheme="majorBidi"/>
          <w:sz w:val="24"/>
          <w:szCs w:val="24"/>
        </w:rPr>
        <w:t>bagai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BB77D1" w:rsidRPr="005E15B5">
        <w:rPr>
          <w:rFonts w:asciiTheme="majorBidi" w:hAnsiTheme="majorBidi" w:cstheme="majorBidi"/>
          <w:sz w:val="24"/>
          <w:szCs w:val="24"/>
        </w:rPr>
        <w:t>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BB77D1" w:rsidRPr="005E15B5">
        <w:rPr>
          <w:rFonts w:asciiTheme="majorBidi" w:hAnsiTheme="majorBidi" w:cstheme="majorBidi"/>
          <w:sz w:val="24"/>
          <w:szCs w:val="24"/>
        </w:rPr>
        <w:t>rja kios dan lain-lain, ada 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00BB77D1" w:rsidRPr="005E15B5">
        <w:rPr>
          <w:rFonts w:asciiTheme="majorBidi" w:hAnsiTheme="majorBidi" w:cstheme="majorBidi"/>
          <w:sz w:val="24"/>
          <w:szCs w:val="24"/>
        </w:rPr>
        <w:t>la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BB77D1" w:rsidRPr="005E15B5">
        <w:rPr>
          <w:rFonts w:asciiTheme="majorBidi" w:hAnsiTheme="majorBidi" w:cstheme="majorBidi"/>
          <w:sz w:val="24"/>
          <w:szCs w:val="24"/>
        </w:rPr>
        <w:t>ngam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BB77D1" w:rsidRPr="005E15B5">
        <w:rPr>
          <w:rFonts w:asciiTheme="majorBidi" w:hAnsiTheme="majorBidi" w:cstheme="majorBidi"/>
          <w:sz w:val="24"/>
          <w:szCs w:val="24"/>
        </w:rPr>
        <w:t>n dan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BB77D1" w:rsidRPr="005E15B5">
        <w:rPr>
          <w:rFonts w:asciiTheme="majorBidi" w:hAnsiTheme="majorBidi" w:cstheme="majorBidi"/>
          <w:sz w:val="24"/>
          <w:szCs w:val="24"/>
        </w:rPr>
        <w:t>ng</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BB77D1" w:rsidRPr="005E15B5">
        <w:rPr>
          <w:rFonts w:asciiTheme="majorBidi" w:hAnsiTheme="majorBidi" w:cstheme="majorBidi"/>
          <w:sz w:val="24"/>
          <w:szCs w:val="24"/>
        </w:rPr>
        <w:t>mis yang datang.</w:t>
      </w:r>
    </w:p>
    <w:p w14:paraId="3AA0EE84" w14:textId="77777777" w:rsidR="00B87927" w:rsidRPr="005E15B5" w:rsidRDefault="00B56C7E" w:rsidP="00B87927">
      <w:pPr>
        <w:ind w:left="709" w:firstLine="720"/>
        <w:rPr>
          <w:rFonts w:asciiTheme="majorBidi" w:hAnsiTheme="majorBidi" w:cstheme="majorBidi"/>
          <w:sz w:val="24"/>
          <w:szCs w:val="24"/>
        </w:rPr>
      </w:pPr>
      <w:r w:rsidRPr="005E15B5">
        <w:rPr>
          <w:rFonts w:asciiTheme="majorBidi" w:hAnsiTheme="majorBidi" w:cstheme="majorBidi"/>
          <w:sz w:val="24"/>
          <w:szCs w:val="24"/>
        </w:rPr>
        <w:t>Aktivitas pasar yang padat dan syarat akan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raksi,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at para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li saling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nal sat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sama lain. Hal ini dapat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njadi faktor yang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ndorong masing-masing individ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nal dan 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bih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kat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 orang di pasar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skip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ka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rasal dari latar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lakang agama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sosial yang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w:t>
      </w:r>
      <w:r w:rsidR="00206B26" w:rsidRPr="005E15B5">
        <w:rPr>
          <w:rFonts w:asciiTheme="majorBidi" w:hAnsiTheme="majorBidi" w:cstheme="majorBidi"/>
          <w:sz w:val="24"/>
          <w:szCs w:val="24"/>
        </w:rPr>
        <w:t xml:space="preserve"> </w:t>
      </w:r>
    </w:p>
    <w:p w14:paraId="5F32F894" w14:textId="77777777" w:rsidR="00B87927" w:rsidRPr="005E15B5" w:rsidRDefault="00B85A92" w:rsidP="00B87927">
      <w:pPr>
        <w:ind w:left="709" w:firstLine="720"/>
        <w:rPr>
          <w:rFonts w:asciiTheme="majorBidi" w:hAnsiTheme="majorBidi" w:cstheme="majorBidi"/>
          <w:sz w:val="24"/>
          <w:szCs w:val="24"/>
        </w:rPr>
      </w:pPr>
      <w:r w:rsidRPr="005E15B5">
        <w:rPr>
          <w:rFonts w:asciiTheme="majorBidi" w:hAnsiTheme="majorBidi" w:cstheme="majorBidi"/>
          <w:sz w:val="24"/>
          <w:szCs w:val="24"/>
        </w:rPr>
        <w:t>Pasar Bojong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tak di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sa Bojong Kab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pat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gal yang hampir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h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knya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ragama Islam.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sa dapat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h dalam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raksi sosial di pasar dalam pros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 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al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li.</w:t>
      </w:r>
      <w:r w:rsidR="00E254A2" w:rsidRPr="005E15B5">
        <w:rPr>
          <w:rFonts w:asciiTheme="majorBidi" w:hAnsiTheme="majorBidi" w:cstheme="majorBidi"/>
          <w:sz w:val="24"/>
          <w:szCs w:val="24"/>
        </w:rPr>
        <w:t xml:space="preserve">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254A2" w:rsidRPr="005E15B5">
        <w:rPr>
          <w:rFonts w:asciiTheme="majorBidi" w:hAnsiTheme="majorBidi" w:cstheme="majorBidi"/>
          <w:sz w:val="24"/>
          <w:szCs w:val="24"/>
        </w:rPr>
        <w:t>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254A2" w:rsidRPr="005E15B5">
        <w:rPr>
          <w:rFonts w:asciiTheme="majorBidi" w:hAnsiTheme="majorBidi" w:cstheme="majorBidi"/>
          <w:sz w:val="24"/>
          <w:szCs w:val="24"/>
        </w:rPr>
        <w:t>radaan agama Islam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254A2" w:rsidRPr="005E15B5">
        <w:rPr>
          <w:rFonts w:asciiTheme="majorBidi" w:hAnsiTheme="majorBidi" w:cstheme="majorBidi"/>
          <w:sz w:val="24"/>
          <w:szCs w:val="24"/>
        </w:rPr>
        <w:t>bagai mayoritas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254A2"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254A2" w:rsidRPr="005E15B5">
        <w:rPr>
          <w:rFonts w:asciiTheme="majorBidi" w:hAnsiTheme="majorBidi" w:cstheme="majorBidi"/>
          <w:sz w:val="24"/>
          <w:szCs w:val="24"/>
        </w:rPr>
        <w:t>ngar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E254A2" w:rsidRPr="005E15B5">
        <w:rPr>
          <w:rFonts w:asciiTheme="majorBidi" w:hAnsiTheme="majorBidi" w:cstheme="majorBidi"/>
          <w:sz w:val="24"/>
          <w:szCs w:val="24"/>
        </w:rPr>
        <w:t>hi dinamika sosial dan tanggapan masyarakat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254A2" w:rsidRPr="005E15B5">
        <w:rPr>
          <w:rFonts w:asciiTheme="majorBidi" w:hAnsiTheme="majorBidi" w:cstheme="majorBidi"/>
          <w:sz w:val="24"/>
          <w:szCs w:val="24"/>
        </w:rPr>
        <w:t>rhadap agama minoritas.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254A2" w:rsidRPr="005E15B5">
        <w:rPr>
          <w:rFonts w:asciiTheme="majorBidi" w:hAnsiTheme="majorBidi" w:cstheme="majorBidi"/>
          <w:sz w:val="24"/>
          <w:szCs w:val="24"/>
        </w:rPr>
        <w:t>git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E254A2" w:rsidRPr="005E15B5">
        <w:rPr>
          <w:rFonts w:asciiTheme="majorBidi" w:hAnsiTheme="majorBidi" w:cstheme="majorBidi"/>
          <w:sz w:val="24"/>
          <w:szCs w:val="24"/>
        </w:rPr>
        <w:t xml:space="preserve"> 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E254A2" w:rsidRPr="005E15B5">
        <w:rPr>
          <w:rFonts w:asciiTheme="majorBidi" w:hAnsiTheme="majorBidi" w:cstheme="majorBidi"/>
          <w:sz w:val="24"/>
          <w:szCs w:val="24"/>
        </w:rPr>
        <w:t>la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254A2" w:rsidRPr="005E15B5">
        <w:rPr>
          <w:rFonts w:asciiTheme="majorBidi" w:hAnsiTheme="majorBidi" w:cstheme="majorBidi"/>
          <w:sz w:val="24"/>
          <w:szCs w:val="24"/>
        </w:rPr>
        <w:t>ngan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254A2" w:rsidRPr="005E15B5">
        <w:rPr>
          <w:rFonts w:asciiTheme="majorBidi" w:hAnsiTheme="majorBidi" w:cstheme="majorBidi"/>
          <w:sz w:val="24"/>
          <w:szCs w:val="24"/>
        </w:rPr>
        <w:t>hadiran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254A2"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254A2" w:rsidRPr="005E15B5">
        <w:rPr>
          <w:rFonts w:asciiTheme="majorBidi" w:hAnsiTheme="majorBidi" w:cstheme="majorBidi"/>
          <w:sz w:val="24"/>
          <w:szCs w:val="24"/>
        </w:rPr>
        <w:t>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E254A2" w:rsidRPr="005E15B5">
        <w:rPr>
          <w:rFonts w:asciiTheme="majorBidi" w:hAnsiTheme="majorBidi" w:cstheme="majorBidi"/>
          <w:sz w:val="24"/>
          <w:szCs w:val="24"/>
        </w:rPr>
        <w:t>k agam lain yang 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E254A2" w:rsidRPr="005E15B5">
        <w:rPr>
          <w:rFonts w:asciiTheme="majorBidi" w:hAnsiTheme="majorBidi" w:cstheme="majorBidi"/>
          <w:sz w:val="24"/>
          <w:szCs w:val="24"/>
        </w:rPr>
        <w:t>ga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254A2" w:rsidRPr="005E15B5">
        <w:rPr>
          <w:rFonts w:asciiTheme="majorBidi" w:hAnsiTheme="majorBidi" w:cstheme="majorBidi"/>
          <w:sz w:val="24"/>
          <w:szCs w:val="24"/>
        </w:rPr>
        <w:t>mainkan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254A2" w:rsidRPr="005E15B5">
        <w:rPr>
          <w:rFonts w:asciiTheme="majorBidi" w:hAnsiTheme="majorBidi" w:cstheme="majorBidi"/>
          <w:sz w:val="24"/>
          <w:szCs w:val="24"/>
        </w:rPr>
        <w:t>ran dalam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254A2" w:rsidRPr="005E15B5">
        <w:rPr>
          <w:rFonts w:asciiTheme="majorBidi" w:hAnsiTheme="majorBidi" w:cstheme="majorBidi"/>
          <w:sz w:val="24"/>
          <w:szCs w:val="24"/>
        </w:rPr>
        <w:t>rw</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E254A2"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E254A2" w:rsidRPr="005E15B5">
        <w:rPr>
          <w:rFonts w:asciiTheme="majorBidi" w:hAnsiTheme="majorBidi" w:cstheme="majorBidi"/>
          <w:sz w:val="24"/>
          <w:szCs w:val="24"/>
        </w:rPr>
        <w:t>dnya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254A2" w:rsidRPr="005E15B5">
        <w:rPr>
          <w:rFonts w:asciiTheme="majorBidi" w:hAnsiTheme="majorBidi" w:cstheme="majorBidi"/>
          <w:sz w:val="24"/>
          <w:szCs w:val="24"/>
        </w:rPr>
        <w:t>raksi sosial yang baik. Dalam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254A2" w:rsidRPr="005E15B5">
        <w:rPr>
          <w:rFonts w:asciiTheme="majorBidi" w:hAnsiTheme="majorBidi" w:cstheme="majorBidi"/>
          <w:sz w:val="24"/>
          <w:szCs w:val="24"/>
        </w:rPr>
        <w:t>maj</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254A2" w:rsidRPr="005E15B5">
        <w:rPr>
          <w:rFonts w:asciiTheme="majorBidi" w:hAnsiTheme="majorBidi" w:cstheme="majorBidi"/>
          <w:sz w:val="24"/>
          <w:szCs w:val="24"/>
        </w:rPr>
        <w:t>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E254A2" w:rsidRPr="005E15B5">
        <w:rPr>
          <w:rFonts w:asciiTheme="majorBidi" w:hAnsiTheme="majorBidi" w:cstheme="majorBidi"/>
          <w:sz w:val="24"/>
          <w:szCs w:val="24"/>
        </w:rPr>
        <w:t>kan latar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254A2" w:rsidRPr="005E15B5">
        <w:rPr>
          <w:rFonts w:asciiTheme="majorBidi" w:hAnsiTheme="majorBidi" w:cstheme="majorBidi"/>
          <w:sz w:val="24"/>
          <w:szCs w:val="24"/>
        </w:rPr>
        <w:t xml:space="preserve">lakang </w:t>
      </w:r>
      <w:r w:rsidR="00E254A2" w:rsidRPr="005E15B5">
        <w:rPr>
          <w:rFonts w:asciiTheme="majorBidi" w:hAnsiTheme="majorBidi" w:cstheme="majorBidi"/>
          <w:sz w:val="24"/>
          <w:szCs w:val="24"/>
        </w:rPr>
        <w:lastRenderedPageBreak/>
        <w:t>para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254A2" w:rsidRPr="005E15B5">
        <w:rPr>
          <w:rFonts w:asciiTheme="majorBidi" w:hAnsiTheme="majorBidi" w:cstheme="majorBidi"/>
          <w:sz w:val="24"/>
          <w:szCs w:val="24"/>
        </w:rPr>
        <w:t>dagang,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254A2"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E254A2" w:rsidRPr="005E15B5">
        <w:rPr>
          <w:rFonts w:asciiTheme="majorBidi" w:hAnsiTheme="majorBidi" w:cstheme="majorBidi"/>
          <w:sz w:val="24"/>
          <w:szCs w:val="24"/>
        </w:rPr>
        <w:t xml:space="preserve">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254A2" w:rsidRPr="005E15B5">
        <w:rPr>
          <w:rFonts w:asciiTheme="majorBidi" w:hAnsiTheme="majorBidi" w:cstheme="majorBidi"/>
          <w:sz w:val="24"/>
          <w:szCs w:val="24"/>
        </w:rPr>
        <w:t>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E254A2" w:rsidRPr="005E15B5">
        <w:rPr>
          <w:rFonts w:asciiTheme="majorBidi" w:hAnsiTheme="majorBidi" w:cstheme="majorBidi"/>
          <w:sz w:val="24"/>
          <w:szCs w:val="24"/>
        </w:rPr>
        <w:t>nc</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E254A2" w:rsidRPr="005E15B5">
        <w:rPr>
          <w:rFonts w:asciiTheme="majorBidi" w:hAnsiTheme="majorBidi" w:cstheme="majorBidi"/>
          <w:sz w:val="24"/>
          <w:szCs w:val="24"/>
        </w:rPr>
        <w:t>lkan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254A2" w:rsidRPr="005E15B5">
        <w:rPr>
          <w:rFonts w:asciiTheme="majorBidi" w:hAnsiTheme="majorBidi" w:cstheme="majorBidi"/>
          <w:sz w:val="24"/>
          <w:szCs w:val="24"/>
        </w:rPr>
        <w:t>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E254A2" w:rsidRPr="005E15B5">
        <w:rPr>
          <w:rFonts w:asciiTheme="majorBidi" w:hAnsiTheme="majorBidi" w:cstheme="majorBidi"/>
          <w:sz w:val="24"/>
          <w:szCs w:val="24"/>
        </w:rPr>
        <w:t>ang dan tantangan dalam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254A2" w:rsidRPr="005E15B5">
        <w:rPr>
          <w:rFonts w:asciiTheme="majorBidi" w:hAnsiTheme="majorBidi" w:cstheme="majorBidi"/>
          <w:sz w:val="24"/>
          <w:szCs w:val="24"/>
        </w:rPr>
        <w:t>w</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E254A2"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E254A2" w:rsidRPr="005E15B5">
        <w:rPr>
          <w:rFonts w:asciiTheme="majorBidi" w:hAnsiTheme="majorBidi" w:cstheme="majorBidi"/>
          <w:sz w:val="24"/>
          <w:szCs w:val="24"/>
        </w:rPr>
        <w:t>dkan sikap tol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254A2" w:rsidRPr="005E15B5">
        <w:rPr>
          <w:rFonts w:asciiTheme="majorBidi" w:hAnsiTheme="majorBidi" w:cstheme="majorBidi"/>
          <w:sz w:val="24"/>
          <w:szCs w:val="24"/>
        </w:rPr>
        <w:t>ranasi dalam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254A2" w:rsidRPr="005E15B5">
        <w:rPr>
          <w:rFonts w:asciiTheme="majorBidi" w:hAnsiTheme="majorBidi" w:cstheme="majorBidi"/>
          <w:sz w:val="24"/>
          <w:szCs w:val="24"/>
        </w:rPr>
        <w:t xml:space="preserve">raksi sosial. </w:t>
      </w:r>
      <w:r w:rsidRPr="005E15B5">
        <w:rPr>
          <w:rFonts w:asciiTheme="majorBidi" w:hAnsiTheme="majorBidi" w:cstheme="majorBidi"/>
          <w:sz w:val="24"/>
          <w:szCs w:val="24"/>
        </w:rPr>
        <w:t xml:space="preserve"> </w:t>
      </w:r>
      <w:r w:rsidR="00DB6ED5" w:rsidRPr="005E15B5">
        <w:rPr>
          <w:rFonts w:asciiTheme="majorBidi" w:hAnsiTheme="majorBidi" w:cstheme="majorBidi"/>
          <w:sz w:val="24"/>
          <w:szCs w:val="24"/>
        </w:rPr>
        <w:t>Maclvr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B6ED5" w:rsidRPr="005E15B5">
        <w:rPr>
          <w:rFonts w:asciiTheme="majorBidi" w:hAnsiTheme="majorBidi" w:cstheme="majorBidi"/>
          <w:sz w:val="24"/>
          <w:szCs w:val="24"/>
        </w:rPr>
        <w:t>ngatakan bahwa masyarakat diciptakan dari str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B6ED5" w:rsidRPr="005E15B5">
        <w:rPr>
          <w:rFonts w:asciiTheme="majorBidi" w:hAnsiTheme="majorBidi" w:cstheme="majorBidi"/>
          <w:sz w:val="24"/>
          <w:szCs w:val="24"/>
        </w:rPr>
        <w:t>kt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B6ED5" w:rsidRPr="005E15B5">
        <w:rPr>
          <w:rFonts w:asciiTheme="majorBidi" w:hAnsiTheme="majorBidi" w:cstheme="majorBidi"/>
          <w:sz w:val="24"/>
          <w:szCs w:val="24"/>
        </w:rPr>
        <w:t>r yang tidak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B6ED5" w:rsidRPr="005E15B5">
        <w:rPr>
          <w:rFonts w:asciiTheme="majorBidi" w:hAnsiTheme="majorBidi" w:cstheme="majorBidi"/>
          <w:sz w:val="24"/>
          <w:szCs w:val="24"/>
        </w:rPr>
        <w:t>rlihat dan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B6ED5" w:rsidRPr="005E15B5">
        <w:rPr>
          <w:rFonts w:asciiTheme="majorBidi" w:hAnsiTheme="majorBidi" w:cstheme="majorBidi"/>
          <w:sz w:val="24"/>
          <w:szCs w:val="24"/>
        </w:rPr>
        <w:t>nc</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B6ED5" w:rsidRPr="005E15B5">
        <w:rPr>
          <w:rFonts w:asciiTheme="majorBidi" w:hAnsiTheme="majorBidi" w:cstheme="majorBidi"/>
          <w:sz w:val="24"/>
          <w:szCs w:val="24"/>
        </w:rPr>
        <w:t>l dari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B6ED5" w:rsidRPr="005E15B5">
        <w:rPr>
          <w:rFonts w:asciiTheme="majorBidi" w:hAnsiTheme="majorBidi" w:cstheme="majorBidi"/>
          <w:sz w:val="24"/>
          <w:szCs w:val="24"/>
        </w:rPr>
        <w:t>ragam 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B6ED5" w:rsidRPr="005E15B5">
        <w:rPr>
          <w:rFonts w:asciiTheme="majorBidi" w:hAnsiTheme="majorBidi" w:cstheme="majorBidi"/>
          <w:sz w:val="24"/>
          <w:szCs w:val="24"/>
        </w:rPr>
        <w:t>lasi nam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B6ED5" w:rsidRPr="005E15B5">
        <w:rPr>
          <w:rFonts w:asciiTheme="majorBidi" w:hAnsiTheme="majorBidi" w:cstheme="majorBidi"/>
          <w:sz w:val="24"/>
          <w:szCs w:val="24"/>
        </w:rPr>
        <w:t>n dibang</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B6ED5" w:rsidRPr="005E15B5">
        <w:rPr>
          <w:rFonts w:asciiTheme="majorBidi" w:hAnsiTheme="majorBidi" w:cstheme="majorBidi"/>
          <w:sz w:val="24"/>
          <w:szCs w:val="24"/>
        </w:rPr>
        <w:t>n dan di</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B6ED5" w:rsidRPr="005E15B5">
        <w:rPr>
          <w:rFonts w:asciiTheme="majorBidi" w:hAnsiTheme="majorBidi" w:cstheme="majorBidi"/>
          <w:sz w:val="24"/>
          <w:szCs w:val="24"/>
        </w:rPr>
        <w:t>bah 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B6ED5" w:rsidRPr="005E15B5">
        <w:rPr>
          <w:rFonts w:asciiTheme="majorBidi" w:hAnsiTheme="majorBidi" w:cstheme="majorBidi"/>
          <w:sz w:val="24"/>
          <w:szCs w:val="24"/>
        </w:rPr>
        <w:t>h man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B6ED5" w:rsidRPr="005E15B5">
        <w:rPr>
          <w:rFonts w:asciiTheme="majorBidi" w:hAnsiTheme="majorBidi" w:cstheme="majorBidi"/>
          <w:sz w:val="24"/>
          <w:szCs w:val="24"/>
        </w:rPr>
        <w:t>sia it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B6ED5" w:rsidRPr="005E15B5">
        <w:rPr>
          <w:rFonts w:asciiTheme="majorBidi" w:hAnsiTheme="majorBidi" w:cstheme="majorBidi"/>
          <w:sz w:val="24"/>
          <w:szCs w:val="24"/>
        </w:rPr>
        <w:t xml:space="preserve">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B6ED5" w:rsidRPr="005E15B5">
        <w:rPr>
          <w:rFonts w:asciiTheme="majorBidi" w:hAnsiTheme="majorBidi" w:cstheme="majorBidi"/>
          <w:sz w:val="24"/>
          <w:szCs w:val="24"/>
        </w:rPr>
        <w:t>ndiri.</w:t>
      </w:r>
      <w:r w:rsidR="003563B2" w:rsidRPr="00027A4B">
        <w:rPr>
          <w:rStyle w:val="FootnoteReference"/>
        </w:rPr>
        <w:footnoteReference w:id="60"/>
      </w:r>
      <w:r w:rsidR="00DB6ED5" w:rsidRPr="005E15B5">
        <w:rPr>
          <w:rFonts w:asciiTheme="majorBidi" w:hAnsiTheme="majorBidi" w:cstheme="majorBidi"/>
          <w:sz w:val="24"/>
          <w:szCs w:val="24"/>
        </w:rPr>
        <w:t xml:space="preserve"> Jika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B6ED5" w:rsidRPr="005E15B5">
        <w:rPr>
          <w:rFonts w:asciiTheme="majorBidi" w:hAnsiTheme="majorBidi" w:cstheme="majorBidi"/>
          <w:sz w:val="24"/>
          <w:szCs w:val="24"/>
        </w:rPr>
        <w:t>lihat 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B6ED5" w:rsidRPr="005E15B5">
        <w:rPr>
          <w:rFonts w:asciiTheme="majorBidi" w:hAnsiTheme="majorBidi" w:cstheme="majorBidi"/>
          <w:sz w:val="24"/>
          <w:szCs w:val="24"/>
        </w:rPr>
        <w:t>alita yang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B6ED5" w:rsidRPr="005E15B5">
        <w:rPr>
          <w:rFonts w:asciiTheme="majorBidi" w:hAnsiTheme="majorBidi" w:cstheme="majorBidi"/>
          <w:sz w:val="24"/>
          <w:szCs w:val="24"/>
        </w:rPr>
        <w:t>rjadi di pasar Bojong Kab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B6ED5" w:rsidRPr="005E15B5">
        <w:rPr>
          <w:rFonts w:asciiTheme="majorBidi" w:hAnsiTheme="majorBidi" w:cstheme="majorBidi"/>
          <w:sz w:val="24"/>
          <w:szCs w:val="24"/>
        </w:rPr>
        <w:t>pat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B6ED5" w:rsidRPr="005E15B5">
        <w:rPr>
          <w:rFonts w:asciiTheme="majorBidi" w:hAnsiTheme="majorBidi" w:cstheme="majorBidi"/>
          <w:sz w:val="24"/>
          <w:szCs w:val="24"/>
        </w:rPr>
        <w:t>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B6ED5" w:rsidRPr="005E15B5">
        <w:rPr>
          <w:rFonts w:asciiTheme="majorBidi" w:hAnsiTheme="majorBidi" w:cstheme="majorBidi"/>
          <w:sz w:val="24"/>
          <w:szCs w:val="24"/>
        </w:rPr>
        <w:t>gal 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B6ED5" w:rsidRPr="005E15B5">
        <w:rPr>
          <w:rFonts w:asciiTheme="majorBidi" w:hAnsiTheme="majorBidi" w:cstheme="majorBidi"/>
          <w:sz w:val="24"/>
          <w:szCs w:val="24"/>
        </w:rPr>
        <w:t>aksi masyarakat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B6ED5" w:rsidRPr="005E15B5">
        <w:rPr>
          <w:rFonts w:asciiTheme="majorBidi" w:hAnsiTheme="majorBidi" w:cstheme="majorBidi"/>
          <w:sz w:val="24"/>
          <w:szCs w:val="24"/>
        </w:rPr>
        <w:t>kitar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B6ED5" w:rsidRPr="005E15B5">
        <w:rPr>
          <w:rFonts w:asciiTheme="majorBidi" w:hAnsiTheme="majorBidi" w:cstheme="majorBidi"/>
          <w:sz w:val="24"/>
          <w:szCs w:val="24"/>
        </w:rPr>
        <w:t>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B6ED5" w:rsidRPr="005E15B5">
        <w:rPr>
          <w:rFonts w:asciiTheme="majorBidi" w:hAnsiTheme="majorBidi" w:cstheme="majorBidi"/>
          <w:sz w:val="24"/>
          <w:szCs w:val="24"/>
        </w:rPr>
        <w:t>nj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B6ED5" w:rsidRPr="005E15B5">
        <w:rPr>
          <w:rFonts w:asciiTheme="majorBidi" w:hAnsiTheme="majorBidi" w:cstheme="majorBidi"/>
          <w:sz w:val="24"/>
          <w:szCs w:val="24"/>
        </w:rPr>
        <w:t>kkan nilai-nilai tol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B6ED5" w:rsidRPr="005E15B5">
        <w:rPr>
          <w:rFonts w:asciiTheme="majorBidi" w:hAnsiTheme="majorBidi" w:cstheme="majorBidi"/>
          <w:sz w:val="24"/>
          <w:szCs w:val="24"/>
        </w:rPr>
        <w:t xml:space="preserve">ransi antar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B6ED5" w:rsidRPr="005E15B5">
        <w:rPr>
          <w:rFonts w:asciiTheme="majorBidi" w:hAnsiTheme="majorBidi" w:cstheme="majorBidi"/>
          <w:sz w:val="24"/>
          <w:szCs w:val="24"/>
        </w:rPr>
        <w:t>mat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B6ED5" w:rsidRPr="005E15B5">
        <w:rPr>
          <w:rFonts w:asciiTheme="majorBidi" w:hAnsiTheme="majorBidi" w:cstheme="majorBidi"/>
          <w:sz w:val="24"/>
          <w:szCs w:val="24"/>
        </w:rPr>
        <w:t>ragama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B6ED5" w:rsidRPr="005E15B5">
        <w:rPr>
          <w:rFonts w:asciiTheme="majorBidi" w:hAnsiTheme="majorBidi" w:cstheme="majorBidi"/>
          <w:sz w:val="24"/>
          <w:szCs w:val="24"/>
        </w:rPr>
        <w:t>ngan ajaran agama masing-masing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B6ED5" w:rsidRPr="005E15B5">
        <w:rPr>
          <w:rFonts w:asciiTheme="majorBidi" w:hAnsiTheme="majorBidi" w:cstheme="majorBidi"/>
          <w:sz w:val="24"/>
          <w:szCs w:val="24"/>
        </w:rPr>
        <w:t>rta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B6ED5" w:rsidRPr="005E15B5">
        <w:rPr>
          <w:rFonts w:asciiTheme="majorBidi" w:hAnsiTheme="majorBidi" w:cstheme="majorBidi"/>
          <w:sz w:val="24"/>
          <w:szCs w:val="24"/>
        </w:rPr>
        <w:t>bagai w</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B6ED5"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B6ED5" w:rsidRPr="005E15B5">
        <w:rPr>
          <w:rFonts w:asciiTheme="majorBidi" w:hAnsiTheme="majorBidi" w:cstheme="majorBidi"/>
          <w:sz w:val="24"/>
          <w:szCs w:val="24"/>
        </w:rPr>
        <w:t>d dari tindakan rsionalitas instr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B6ED5"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B6ED5" w:rsidRPr="005E15B5">
        <w:rPr>
          <w:rFonts w:asciiTheme="majorBidi" w:hAnsiTheme="majorBidi" w:cstheme="majorBidi"/>
          <w:sz w:val="24"/>
          <w:szCs w:val="24"/>
        </w:rPr>
        <w:t>ntal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B6ED5" w:rsidRPr="005E15B5">
        <w:rPr>
          <w:rFonts w:asciiTheme="majorBidi" w:hAnsiTheme="majorBidi" w:cstheme="majorBidi"/>
          <w:sz w:val="24"/>
          <w:szCs w:val="24"/>
        </w:rPr>
        <w:t>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B6ED5" w:rsidRPr="005E15B5">
        <w:rPr>
          <w:rFonts w:asciiTheme="majorBidi" w:hAnsiTheme="majorBidi" w:cstheme="majorBidi"/>
          <w:sz w:val="24"/>
          <w:szCs w:val="24"/>
        </w:rPr>
        <w:t xml:space="preserve">ka. </w:t>
      </w:r>
    </w:p>
    <w:p w14:paraId="2FE0F73A" w14:textId="30829D75" w:rsidR="00206B26" w:rsidRPr="005E15B5" w:rsidRDefault="00B85A92" w:rsidP="00CF616D">
      <w:pPr>
        <w:ind w:left="709" w:firstLine="720"/>
        <w:rPr>
          <w:rFonts w:asciiTheme="majorBidi" w:hAnsiTheme="majorBidi" w:cstheme="majorBidi"/>
          <w:i/>
          <w:iCs/>
          <w:sz w:val="24"/>
          <w:szCs w:val="24"/>
        </w:rPr>
      </w:pPr>
      <w:r w:rsidRPr="005E15B5">
        <w:rPr>
          <w:rFonts w:asciiTheme="majorBidi" w:hAnsiTheme="majorBidi" w:cstheme="majorBidi"/>
          <w:sz w:val="24"/>
          <w:szCs w:val="24"/>
        </w:rPr>
        <w:t>Max W</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ngatakan bahwa tindakan sosial yang dilak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B43EB3" w:rsidRPr="005E15B5">
        <w:rPr>
          <w:rFonts w:asciiTheme="majorBidi" w:hAnsiTheme="majorBidi" w:cstheme="majorBidi"/>
          <w:sz w:val="24"/>
          <w:szCs w:val="24"/>
        </w:rPr>
        <w:t>kan</w:t>
      </w:r>
      <w:r w:rsidRPr="005E15B5">
        <w:rPr>
          <w:rFonts w:asciiTheme="majorBidi" w:hAnsiTheme="majorBidi" w:cstheme="majorBidi"/>
          <w:sz w:val="24"/>
          <w:szCs w:val="24"/>
        </w:rPr>
        <w:t xml:space="preserve">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orang didasarkan atas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rtimbangan dan pilihan sadar yang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rh</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 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an tindakan it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dan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diaan alat yang dip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rg</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nakan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ncapainya.</w:t>
      </w:r>
      <w:r w:rsidR="003563B2" w:rsidRPr="00027A4B">
        <w:rPr>
          <w:rStyle w:val="FootnoteReference"/>
        </w:rPr>
        <w:footnoteReference w:id="61"/>
      </w:r>
      <w:r w:rsidRPr="005E15B5">
        <w:rPr>
          <w:rFonts w:asciiTheme="majorBidi" w:hAnsiTheme="majorBidi" w:cstheme="majorBidi"/>
          <w:sz w:val="24"/>
          <w:szCs w:val="24"/>
        </w:rPr>
        <w:t xml:space="preserve"> </w:t>
      </w:r>
      <w:r w:rsidR="00CF616D" w:rsidRPr="005E15B5">
        <w:rPr>
          <w:rFonts w:asciiTheme="majorBidi" w:hAnsiTheme="majorBidi" w:cstheme="majorBidi"/>
          <w:sz w:val="24"/>
          <w:szCs w:val="24"/>
        </w:rPr>
        <w:t xml:space="preserve">Weber juga mengatakkan, </w:t>
      </w:r>
      <w:r w:rsidR="00CF616D" w:rsidRPr="005E15B5">
        <w:rPr>
          <w:rFonts w:asciiTheme="majorBidi" w:hAnsiTheme="majorBidi" w:cstheme="majorBidi"/>
          <w:i/>
          <w:iCs/>
          <w:sz w:val="24"/>
          <w:szCs w:val="24"/>
        </w:rPr>
        <w:t xml:space="preserve">“Ide-ide yang di telusuri menyiratkan bukan hanya pola-pola sosial dan perilaku, tapi jenis dan tingkat motivasi yang dibutuhkan untuk mengimplementasikan pola-pola tersebut.” </w:t>
      </w:r>
      <w:r w:rsidRPr="005E15B5">
        <w:rPr>
          <w:rFonts w:asciiTheme="majorBidi" w:hAnsiTheme="majorBidi" w:cstheme="majorBidi"/>
          <w:sz w:val="24"/>
          <w:szCs w:val="24"/>
        </w:rPr>
        <w:t>Dalam hal ini para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kkan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raksi sosial yang baik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w</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dkan 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annya masing-masing.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 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rta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mahaman yang sama maka akan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rcipta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tol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ransi dan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rsa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daraan yang baik antar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dagang. </w:t>
      </w:r>
    </w:p>
    <w:p w14:paraId="64793E6A" w14:textId="4F6262D6" w:rsidR="00206B26" w:rsidRPr="005E15B5" w:rsidRDefault="00B85A92" w:rsidP="00FE6A2F">
      <w:pPr>
        <w:pStyle w:val="Heading3"/>
        <w:numPr>
          <w:ilvl w:val="0"/>
          <w:numId w:val="39"/>
        </w:numPr>
        <w:rPr>
          <w:rFonts w:asciiTheme="majorBidi" w:hAnsiTheme="majorBidi"/>
          <w:color w:val="auto"/>
        </w:rPr>
      </w:pPr>
      <w:bookmarkStart w:id="33" w:name="_Toc203622758"/>
      <w:r w:rsidRPr="005E15B5">
        <w:rPr>
          <w:rFonts w:asciiTheme="majorBidi" w:hAnsiTheme="majorBidi"/>
          <w:color w:val="auto"/>
        </w:rPr>
        <w:t>Str</w:t>
      </w:r>
      <w:r w:rsidR="00DB075E" w:rsidRPr="005E15B5">
        <w:rPr>
          <w:rFonts w:asciiTheme="majorBidi" w:hAnsiTheme="majorBidi"/>
          <w:color w:val="auto"/>
        </w:rPr>
        <w:t>u</w:t>
      </w:r>
      <w:r w:rsidR="00DB075E" w:rsidRPr="005E15B5">
        <w:rPr>
          <w:rFonts w:asciiTheme="majorBidi" w:hAnsiTheme="majorBidi"/>
          <w:color w:val="auto"/>
          <w:spacing w:val="-20"/>
          <w:w w:val="1"/>
          <w:sz w:val="6"/>
        </w:rPr>
        <w:t>$</w:t>
      </w:r>
      <w:r w:rsidRPr="005E15B5">
        <w:rPr>
          <w:rFonts w:asciiTheme="majorBidi" w:hAnsiTheme="majorBidi"/>
          <w:color w:val="auto"/>
        </w:rPr>
        <w:t>kt</w:t>
      </w:r>
      <w:r w:rsidR="00DB075E" w:rsidRPr="005E15B5">
        <w:rPr>
          <w:rFonts w:asciiTheme="majorBidi" w:hAnsiTheme="majorBidi"/>
          <w:color w:val="auto"/>
        </w:rPr>
        <w:t>u</w:t>
      </w:r>
      <w:r w:rsidR="00DB075E" w:rsidRPr="005E15B5">
        <w:rPr>
          <w:rFonts w:asciiTheme="majorBidi" w:hAnsiTheme="majorBidi"/>
          <w:color w:val="auto"/>
          <w:spacing w:val="-20"/>
          <w:w w:val="1"/>
          <w:sz w:val="6"/>
        </w:rPr>
        <w:t>$</w:t>
      </w:r>
      <w:r w:rsidRPr="005E15B5">
        <w:rPr>
          <w:rFonts w:asciiTheme="majorBidi" w:hAnsiTheme="majorBidi"/>
          <w:color w:val="auto"/>
        </w:rPr>
        <w:t>r K</w:t>
      </w:r>
      <w:r w:rsidR="00DB075E" w:rsidRPr="005E15B5">
        <w:rPr>
          <w:rFonts w:asciiTheme="majorBidi" w:hAnsiTheme="majorBidi"/>
          <w:color w:val="auto"/>
        </w:rPr>
        <w:t>e</w:t>
      </w:r>
      <w:r w:rsidR="00DB075E" w:rsidRPr="005E15B5">
        <w:rPr>
          <w:rFonts w:asciiTheme="majorBidi" w:hAnsiTheme="majorBidi"/>
          <w:color w:val="auto"/>
          <w:spacing w:val="-20"/>
          <w:w w:val="1"/>
          <w:sz w:val="6"/>
        </w:rPr>
        <w:t>$</w:t>
      </w:r>
      <w:r w:rsidRPr="005E15B5">
        <w:rPr>
          <w:rFonts w:asciiTheme="majorBidi" w:hAnsiTheme="majorBidi"/>
          <w:color w:val="auto"/>
        </w:rPr>
        <w:t>p</w:t>
      </w:r>
      <w:r w:rsidR="00DB075E" w:rsidRPr="005E15B5">
        <w:rPr>
          <w:rFonts w:asciiTheme="majorBidi" w:hAnsiTheme="majorBidi"/>
          <w:color w:val="auto"/>
        </w:rPr>
        <w:t>e</w:t>
      </w:r>
      <w:r w:rsidR="00DB075E" w:rsidRPr="005E15B5">
        <w:rPr>
          <w:rFonts w:asciiTheme="majorBidi" w:hAnsiTheme="majorBidi"/>
          <w:color w:val="auto"/>
          <w:spacing w:val="-20"/>
          <w:w w:val="1"/>
          <w:sz w:val="6"/>
        </w:rPr>
        <w:t>$</w:t>
      </w:r>
      <w:r w:rsidRPr="005E15B5">
        <w:rPr>
          <w:rFonts w:asciiTheme="majorBidi" w:hAnsiTheme="majorBidi"/>
          <w:color w:val="auto"/>
        </w:rPr>
        <w:t>ng</w:t>
      </w:r>
      <w:r w:rsidR="00DB075E" w:rsidRPr="005E15B5">
        <w:rPr>
          <w:rFonts w:asciiTheme="majorBidi" w:hAnsiTheme="majorBidi"/>
          <w:color w:val="auto"/>
        </w:rPr>
        <w:t>u</w:t>
      </w:r>
      <w:r w:rsidR="00DB075E" w:rsidRPr="005E15B5">
        <w:rPr>
          <w:rFonts w:asciiTheme="majorBidi" w:hAnsiTheme="majorBidi"/>
          <w:color w:val="auto"/>
          <w:spacing w:val="-20"/>
          <w:w w:val="1"/>
          <w:sz w:val="6"/>
        </w:rPr>
        <w:t>$</w:t>
      </w:r>
      <w:r w:rsidRPr="005E15B5">
        <w:rPr>
          <w:rFonts w:asciiTheme="majorBidi" w:hAnsiTheme="majorBidi"/>
          <w:color w:val="auto"/>
        </w:rPr>
        <w:t>r</w:t>
      </w:r>
      <w:r w:rsidR="00DB075E" w:rsidRPr="005E15B5">
        <w:rPr>
          <w:rFonts w:asciiTheme="majorBidi" w:hAnsiTheme="majorBidi"/>
          <w:color w:val="auto"/>
        </w:rPr>
        <w:t>u</w:t>
      </w:r>
      <w:r w:rsidR="00DB075E" w:rsidRPr="005E15B5">
        <w:rPr>
          <w:rFonts w:asciiTheme="majorBidi" w:hAnsiTheme="majorBidi"/>
          <w:color w:val="auto"/>
          <w:spacing w:val="-20"/>
          <w:w w:val="1"/>
          <w:sz w:val="6"/>
        </w:rPr>
        <w:t>$</w:t>
      </w:r>
      <w:r w:rsidRPr="005E15B5">
        <w:rPr>
          <w:rFonts w:asciiTheme="majorBidi" w:hAnsiTheme="majorBidi"/>
          <w:color w:val="auto"/>
        </w:rPr>
        <w:t>san Pasar Bojong Kab</w:t>
      </w:r>
      <w:r w:rsidR="00DB075E" w:rsidRPr="005E15B5">
        <w:rPr>
          <w:rFonts w:asciiTheme="majorBidi" w:hAnsiTheme="majorBidi"/>
          <w:color w:val="auto"/>
        </w:rPr>
        <w:t>u</w:t>
      </w:r>
      <w:r w:rsidR="00DB075E" w:rsidRPr="005E15B5">
        <w:rPr>
          <w:rFonts w:asciiTheme="majorBidi" w:hAnsiTheme="majorBidi"/>
          <w:color w:val="auto"/>
          <w:spacing w:val="-20"/>
          <w:w w:val="1"/>
          <w:sz w:val="6"/>
        </w:rPr>
        <w:t>$</w:t>
      </w:r>
      <w:r w:rsidRPr="005E15B5">
        <w:rPr>
          <w:rFonts w:asciiTheme="majorBidi" w:hAnsiTheme="majorBidi"/>
          <w:color w:val="auto"/>
        </w:rPr>
        <w:t>pat</w:t>
      </w:r>
      <w:r w:rsidR="00DB075E" w:rsidRPr="005E15B5">
        <w:rPr>
          <w:rFonts w:asciiTheme="majorBidi" w:hAnsiTheme="majorBidi"/>
          <w:color w:val="auto"/>
        </w:rPr>
        <w:t>e</w:t>
      </w:r>
      <w:r w:rsidR="00DB075E" w:rsidRPr="005E15B5">
        <w:rPr>
          <w:rFonts w:asciiTheme="majorBidi" w:hAnsiTheme="majorBidi"/>
          <w:color w:val="auto"/>
          <w:spacing w:val="-20"/>
          <w:w w:val="1"/>
          <w:sz w:val="6"/>
        </w:rPr>
        <w:t>$</w:t>
      </w:r>
      <w:r w:rsidRPr="005E15B5">
        <w:rPr>
          <w:rFonts w:asciiTheme="majorBidi" w:hAnsiTheme="majorBidi"/>
          <w:color w:val="auto"/>
        </w:rPr>
        <w:t>n T</w:t>
      </w:r>
      <w:r w:rsidR="00DB075E" w:rsidRPr="005E15B5">
        <w:rPr>
          <w:rFonts w:asciiTheme="majorBidi" w:hAnsiTheme="majorBidi"/>
          <w:color w:val="auto"/>
        </w:rPr>
        <w:t>e</w:t>
      </w:r>
      <w:r w:rsidR="00DB075E" w:rsidRPr="005E15B5">
        <w:rPr>
          <w:rFonts w:asciiTheme="majorBidi" w:hAnsiTheme="majorBidi"/>
          <w:color w:val="auto"/>
          <w:spacing w:val="-20"/>
          <w:w w:val="1"/>
          <w:sz w:val="6"/>
        </w:rPr>
        <w:t>$</w:t>
      </w:r>
      <w:r w:rsidRPr="005E15B5">
        <w:rPr>
          <w:rFonts w:asciiTheme="majorBidi" w:hAnsiTheme="majorBidi"/>
          <w:color w:val="auto"/>
        </w:rPr>
        <w:t>gal</w:t>
      </w:r>
      <w:bookmarkEnd w:id="33"/>
    </w:p>
    <w:p w14:paraId="5A788817" w14:textId="77777777" w:rsidR="00B87927" w:rsidRPr="005E15B5" w:rsidRDefault="00B87927" w:rsidP="00B87927">
      <w:pPr>
        <w:tabs>
          <w:tab w:val="left" w:pos="284"/>
          <w:tab w:val="left" w:pos="360"/>
        </w:tabs>
        <w:spacing w:after="0"/>
        <w:ind w:left="709" w:hanging="63"/>
        <w:rPr>
          <w:rFonts w:asciiTheme="majorBidi" w:hAnsiTheme="majorBidi" w:cstheme="majorBidi"/>
          <w:sz w:val="24"/>
          <w:szCs w:val="24"/>
        </w:rPr>
      </w:pPr>
      <w:r w:rsidRPr="005E15B5">
        <w:rPr>
          <w:rFonts w:asciiTheme="majorBidi" w:hAnsiTheme="majorBidi" w:cstheme="majorBidi"/>
          <w:sz w:val="24"/>
          <w:szCs w:val="24"/>
        </w:rPr>
        <w:tab/>
      </w:r>
      <w:r w:rsidRPr="005E15B5">
        <w:rPr>
          <w:rFonts w:asciiTheme="majorBidi" w:hAnsiTheme="majorBidi" w:cstheme="majorBidi"/>
          <w:sz w:val="24"/>
          <w:szCs w:val="24"/>
        </w:rPr>
        <w:tab/>
      </w:r>
      <w:r w:rsidRPr="005E15B5">
        <w:rPr>
          <w:rFonts w:asciiTheme="majorBidi" w:hAnsiTheme="majorBidi" w:cstheme="majorBidi"/>
          <w:sz w:val="24"/>
          <w:szCs w:val="24"/>
        </w:rPr>
        <w:tab/>
      </w:r>
      <w:r w:rsidR="00B167A1" w:rsidRPr="005E15B5">
        <w:rPr>
          <w:rFonts w:asciiTheme="majorBidi" w:hAnsiTheme="majorBidi" w:cstheme="majorBidi"/>
          <w:sz w:val="24"/>
          <w:szCs w:val="24"/>
        </w:rPr>
        <w:t>Str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B167A1" w:rsidRPr="005E15B5">
        <w:rPr>
          <w:rFonts w:asciiTheme="majorBidi" w:hAnsiTheme="majorBidi" w:cstheme="majorBidi"/>
          <w:sz w:val="24"/>
          <w:szCs w:val="24"/>
        </w:rPr>
        <w:t>kt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B167A1" w:rsidRPr="005E15B5">
        <w:rPr>
          <w:rFonts w:asciiTheme="majorBidi" w:hAnsiTheme="majorBidi" w:cstheme="majorBidi"/>
          <w:sz w:val="24"/>
          <w:szCs w:val="24"/>
        </w:rPr>
        <w:t>r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167A1"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167A1" w:rsidRPr="005E15B5">
        <w:rPr>
          <w:rFonts w:asciiTheme="majorBidi" w:hAnsiTheme="majorBidi" w:cstheme="majorBidi"/>
          <w:sz w:val="24"/>
          <w:szCs w:val="24"/>
        </w:rPr>
        <w:t>ng</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B167A1"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B167A1" w:rsidRPr="005E15B5">
        <w:rPr>
          <w:rFonts w:asciiTheme="majorBidi" w:hAnsiTheme="majorBidi" w:cstheme="majorBidi"/>
          <w:sz w:val="24"/>
          <w:szCs w:val="24"/>
        </w:rPr>
        <w:t>san dib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167A1"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B167A1" w:rsidRPr="005E15B5">
        <w:rPr>
          <w:rFonts w:asciiTheme="majorBidi" w:hAnsiTheme="majorBidi" w:cstheme="majorBidi"/>
          <w:sz w:val="24"/>
          <w:szCs w:val="24"/>
        </w:rPr>
        <w:t xml:space="preserve">k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B167A1"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B167A1"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167A1" w:rsidRPr="005E15B5">
        <w:rPr>
          <w:rFonts w:asciiTheme="majorBidi" w:hAnsiTheme="majorBidi" w:cstheme="majorBidi"/>
          <w:sz w:val="24"/>
          <w:szCs w:val="24"/>
        </w:rPr>
        <w:t>ng</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167A1" w:rsidRPr="005E15B5">
        <w:rPr>
          <w:rFonts w:asciiTheme="majorBidi" w:hAnsiTheme="majorBidi" w:cstheme="majorBidi"/>
          <w:sz w:val="24"/>
          <w:szCs w:val="24"/>
        </w:rPr>
        <w:t>lola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167A1" w:rsidRPr="005E15B5">
        <w:rPr>
          <w:rFonts w:asciiTheme="majorBidi" w:hAnsiTheme="majorBidi" w:cstheme="majorBidi"/>
          <w:sz w:val="24"/>
          <w:szCs w:val="24"/>
        </w:rPr>
        <w:t>laksanaan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167A1" w:rsidRPr="005E15B5">
        <w:rPr>
          <w:rFonts w:asciiTheme="majorBidi" w:hAnsiTheme="majorBidi" w:cstheme="majorBidi"/>
          <w:sz w:val="24"/>
          <w:szCs w:val="24"/>
        </w:rPr>
        <w:t xml:space="preserve">giatan </w:t>
      </w:r>
      <w:r w:rsidRPr="005E15B5">
        <w:rPr>
          <w:rFonts w:asciiTheme="majorBidi" w:hAnsiTheme="majorBidi" w:cstheme="majorBidi"/>
          <w:sz w:val="24"/>
          <w:szCs w:val="24"/>
        </w:rPr>
        <w:tab/>
      </w:r>
      <w:r w:rsidR="00B167A1"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B167A1" w:rsidRPr="005E15B5">
        <w:rPr>
          <w:rFonts w:asciiTheme="majorBidi" w:hAnsiTheme="majorBidi" w:cstheme="majorBidi"/>
          <w:sz w:val="24"/>
          <w:szCs w:val="24"/>
        </w:rPr>
        <w:t>al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167A1" w:rsidRPr="005E15B5">
        <w:rPr>
          <w:rFonts w:asciiTheme="majorBidi" w:hAnsiTheme="majorBidi" w:cstheme="majorBidi"/>
          <w:sz w:val="24"/>
          <w:szCs w:val="24"/>
        </w:rPr>
        <w:t>li di pasar Bojong.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167A1"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167A1" w:rsidRPr="005E15B5">
        <w:rPr>
          <w:rFonts w:asciiTheme="majorBidi" w:hAnsiTheme="majorBidi" w:cstheme="majorBidi"/>
          <w:sz w:val="24"/>
          <w:szCs w:val="24"/>
        </w:rPr>
        <w:t>ng</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B167A1"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B167A1" w:rsidRPr="005E15B5">
        <w:rPr>
          <w:rFonts w:asciiTheme="majorBidi" w:hAnsiTheme="majorBidi" w:cstheme="majorBidi"/>
          <w:sz w:val="24"/>
          <w:szCs w:val="24"/>
        </w:rPr>
        <w:t>san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167A1" w:rsidRPr="005E15B5">
        <w:rPr>
          <w:rFonts w:asciiTheme="majorBidi" w:hAnsiTheme="majorBidi" w:cstheme="majorBidi"/>
          <w:sz w:val="24"/>
          <w:szCs w:val="24"/>
        </w:rPr>
        <w:t>rf</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B167A1" w:rsidRPr="005E15B5">
        <w:rPr>
          <w:rFonts w:asciiTheme="majorBidi" w:hAnsiTheme="majorBidi" w:cstheme="majorBidi"/>
          <w:sz w:val="24"/>
          <w:szCs w:val="24"/>
        </w:rPr>
        <w:t xml:space="preserve">ngsi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B167A1"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B167A1"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167A1" w:rsidRPr="005E15B5">
        <w:rPr>
          <w:rFonts w:asciiTheme="majorBidi" w:hAnsiTheme="majorBidi" w:cstheme="majorBidi"/>
          <w:sz w:val="24"/>
          <w:szCs w:val="24"/>
        </w:rPr>
        <w:t>mp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167A1" w:rsidRPr="005E15B5">
        <w:rPr>
          <w:rFonts w:asciiTheme="majorBidi" w:hAnsiTheme="majorBidi" w:cstheme="majorBidi"/>
          <w:sz w:val="24"/>
          <w:szCs w:val="24"/>
        </w:rPr>
        <w:t>rj</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167A1" w:rsidRPr="005E15B5">
        <w:rPr>
          <w:rFonts w:asciiTheme="majorBidi" w:hAnsiTheme="majorBidi" w:cstheme="majorBidi"/>
          <w:sz w:val="24"/>
          <w:szCs w:val="24"/>
        </w:rPr>
        <w:t>las tangg</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B167A1" w:rsidRPr="005E15B5">
        <w:rPr>
          <w:rFonts w:asciiTheme="majorBidi" w:hAnsiTheme="majorBidi" w:cstheme="majorBidi"/>
          <w:sz w:val="24"/>
          <w:szCs w:val="24"/>
        </w:rPr>
        <w:t>ng jawab,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167A1" w:rsidRPr="005E15B5">
        <w:rPr>
          <w:rFonts w:asciiTheme="majorBidi" w:hAnsiTheme="majorBidi" w:cstheme="majorBidi"/>
          <w:sz w:val="24"/>
          <w:szCs w:val="24"/>
        </w:rPr>
        <w:t>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B167A1" w:rsidRPr="005E15B5">
        <w:rPr>
          <w:rFonts w:asciiTheme="majorBidi" w:hAnsiTheme="majorBidi" w:cstheme="majorBidi"/>
          <w:sz w:val="24"/>
          <w:szCs w:val="24"/>
        </w:rPr>
        <w:t>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B167A1" w:rsidRPr="005E15B5">
        <w:rPr>
          <w:rFonts w:asciiTheme="majorBidi" w:hAnsiTheme="majorBidi" w:cstheme="majorBidi"/>
          <w:sz w:val="24"/>
          <w:szCs w:val="24"/>
        </w:rPr>
        <w:t>kan, dan jal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B167A1" w:rsidRPr="005E15B5">
        <w:rPr>
          <w:rFonts w:asciiTheme="majorBidi" w:hAnsiTheme="majorBidi" w:cstheme="majorBidi"/>
          <w:sz w:val="24"/>
          <w:szCs w:val="24"/>
        </w:rPr>
        <w:t>r kom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B167A1" w:rsidRPr="005E15B5">
        <w:rPr>
          <w:rFonts w:asciiTheme="majorBidi" w:hAnsiTheme="majorBidi" w:cstheme="majorBidi"/>
          <w:sz w:val="24"/>
          <w:szCs w:val="24"/>
        </w:rPr>
        <w:t>nikasi antar anggotaa dalam 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B167A1" w:rsidRPr="005E15B5">
        <w:rPr>
          <w:rFonts w:asciiTheme="majorBidi" w:hAnsiTheme="majorBidi" w:cstheme="majorBidi"/>
          <w:sz w:val="24"/>
          <w:szCs w:val="24"/>
        </w:rPr>
        <w:t>at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B167A1" w:rsidRPr="005E15B5">
        <w:rPr>
          <w:rFonts w:asciiTheme="majorBidi" w:hAnsiTheme="majorBidi" w:cstheme="majorBidi"/>
          <w:sz w:val="24"/>
          <w:szCs w:val="24"/>
        </w:rPr>
        <w:t xml:space="preserve"> organisasi,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167A1" w:rsidRPr="005E15B5">
        <w:rPr>
          <w:rFonts w:asciiTheme="majorBidi" w:hAnsiTheme="majorBidi" w:cstheme="majorBidi"/>
          <w:sz w:val="24"/>
          <w:szCs w:val="24"/>
        </w:rPr>
        <w:t>hingga dapat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167A1" w:rsidRPr="005E15B5">
        <w:rPr>
          <w:rFonts w:asciiTheme="majorBidi" w:hAnsiTheme="majorBidi" w:cstheme="majorBidi"/>
          <w:sz w:val="24"/>
          <w:szCs w:val="24"/>
        </w:rPr>
        <w:t xml:space="preserve">ningkatkan </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167A1" w:rsidRPr="005E15B5">
        <w:rPr>
          <w:rFonts w:asciiTheme="majorBidi" w:hAnsiTheme="majorBidi" w:cstheme="majorBidi"/>
          <w:sz w:val="24"/>
          <w:szCs w:val="24"/>
        </w:rPr>
        <w:t>fisi</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167A1" w:rsidRPr="005E15B5">
        <w:rPr>
          <w:rFonts w:asciiTheme="majorBidi" w:hAnsiTheme="majorBidi" w:cstheme="majorBidi"/>
          <w:sz w:val="24"/>
          <w:szCs w:val="24"/>
        </w:rPr>
        <w:t xml:space="preserve">nsi dan </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167A1" w:rsidRPr="005E15B5">
        <w:rPr>
          <w:rFonts w:asciiTheme="majorBidi" w:hAnsiTheme="majorBidi" w:cstheme="majorBidi"/>
          <w:sz w:val="24"/>
          <w:szCs w:val="24"/>
        </w:rPr>
        <w:t>f</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167A1" w:rsidRPr="005E15B5">
        <w:rPr>
          <w:rFonts w:asciiTheme="majorBidi" w:hAnsiTheme="majorBidi" w:cstheme="majorBidi"/>
          <w:sz w:val="24"/>
          <w:szCs w:val="24"/>
        </w:rPr>
        <w:t>ktivitas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167A1" w:rsidRPr="005E15B5">
        <w:rPr>
          <w:rFonts w:asciiTheme="majorBidi" w:hAnsiTheme="majorBidi" w:cstheme="majorBidi"/>
          <w:sz w:val="24"/>
          <w:szCs w:val="24"/>
        </w:rPr>
        <w:t xml:space="preserve">rja. </w:t>
      </w:r>
    </w:p>
    <w:p w14:paraId="63FF18BF" w14:textId="1C06E8E0" w:rsidR="00C77201" w:rsidRPr="005E15B5" w:rsidRDefault="00B87927" w:rsidP="00B87927">
      <w:pPr>
        <w:tabs>
          <w:tab w:val="left" w:pos="284"/>
          <w:tab w:val="left" w:pos="360"/>
        </w:tabs>
        <w:spacing w:after="0"/>
        <w:ind w:left="709" w:hanging="63"/>
        <w:rPr>
          <w:rFonts w:asciiTheme="majorBidi" w:hAnsiTheme="majorBidi" w:cstheme="majorBidi"/>
          <w:sz w:val="24"/>
          <w:szCs w:val="24"/>
        </w:rPr>
      </w:pPr>
      <w:r w:rsidRPr="005E15B5">
        <w:rPr>
          <w:rFonts w:asciiTheme="majorBidi" w:hAnsiTheme="majorBidi" w:cstheme="majorBidi"/>
          <w:sz w:val="24"/>
          <w:szCs w:val="24"/>
        </w:rPr>
        <w:tab/>
      </w:r>
      <w:r w:rsidRPr="005E15B5">
        <w:rPr>
          <w:rFonts w:asciiTheme="majorBidi" w:hAnsiTheme="majorBidi" w:cstheme="majorBidi"/>
          <w:sz w:val="24"/>
          <w:szCs w:val="24"/>
        </w:rPr>
        <w:tab/>
      </w:r>
      <w:r w:rsidRPr="005E15B5">
        <w:rPr>
          <w:rFonts w:asciiTheme="majorBidi" w:hAnsiTheme="majorBidi" w:cstheme="majorBidi"/>
          <w:sz w:val="24"/>
          <w:szCs w:val="24"/>
        </w:rPr>
        <w:tab/>
      </w:r>
      <w:r w:rsidR="00B167A1"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167A1" w:rsidRPr="005E15B5">
        <w:rPr>
          <w:rFonts w:asciiTheme="majorBidi" w:hAnsiTheme="majorBidi" w:cstheme="majorBidi"/>
          <w:sz w:val="24"/>
          <w:szCs w:val="24"/>
        </w:rPr>
        <w:t>ng</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167A1" w:rsidRPr="005E15B5">
        <w:rPr>
          <w:rFonts w:asciiTheme="majorBidi" w:hAnsiTheme="majorBidi" w:cstheme="majorBidi"/>
          <w:sz w:val="24"/>
          <w:szCs w:val="24"/>
        </w:rPr>
        <w:t>lolaan pasar Bojong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167A1" w:rsidRPr="005E15B5">
        <w:rPr>
          <w:rFonts w:asciiTheme="majorBidi" w:hAnsiTheme="majorBidi" w:cstheme="majorBidi"/>
          <w:sz w:val="24"/>
          <w:szCs w:val="24"/>
        </w:rPr>
        <w:t>rada di bawah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167A1" w:rsidRPr="005E15B5">
        <w:rPr>
          <w:rFonts w:asciiTheme="majorBidi" w:hAnsiTheme="majorBidi" w:cstheme="majorBidi"/>
          <w:sz w:val="24"/>
          <w:szCs w:val="24"/>
        </w:rPr>
        <w:t>dinasan Kop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167A1" w:rsidRPr="005E15B5">
        <w:rPr>
          <w:rFonts w:asciiTheme="majorBidi" w:hAnsiTheme="majorBidi" w:cstheme="majorBidi"/>
          <w:sz w:val="24"/>
          <w:szCs w:val="24"/>
        </w:rPr>
        <w:t xml:space="preserve">rasi,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B167A1" w:rsidRPr="005E15B5">
        <w:rPr>
          <w:rFonts w:asciiTheme="majorBidi" w:hAnsiTheme="majorBidi" w:cstheme="majorBidi"/>
          <w:sz w:val="24"/>
          <w:szCs w:val="24"/>
        </w:rPr>
        <w:t>saha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167A1" w:rsidRPr="005E15B5">
        <w:rPr>
          <w:rFonts w:asciiTheme="majorBidi" w:hAnsiTheme="majorBidi" w:cstheme="majorBidi"/>
          <w:sz w:val="24"/>
          <w:szCs w:val="24"/>
        </w:rPr>
        <w:t>cil dan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167A1"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167A1" w:rsidRPr="005E15B5">
        <w:rPr>
          <w:rFonts w:asciiTheme="majorBidi" w:hAnsiTheme="majorBidi" w:cstheme="majorBidi"/>
          <w:sz w:val="24"/>
          <w:szCs w:val="24"/>
        </w:rPr>
        <w:t>ngah dan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167A1" w:rsidRPr="005E15B5">
        <w:rPr>
          <w:rFonts w:asciiTheme="majorBidi" w:hAnsiTheme="majorBidi" w:cstheme="majorBidi"/>
          <w:sz w:val="24"/>
          <w:szCs w:val="24"/>
        </w:rPr>
        <w:t>rdagangan kab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B167A1" w:rsidRPr="005E15B5">
        <w:rPr>
          <w:rFonts w:asciiTheme="majorBidi" w:hAnsiTheme="majorBidi" w:cstheme="majorBidi"/>
          <w:sz w:val="24"/>
          <w:szCs w:val="24"/>
        </w:rPr>
        <w:t>pat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167A1" w:rsidRPr="005E15B5">
        <w:rPr>
          <w:rFonts w:asciiTheme="majorBidi" w:hAnsiTheme="majorBidi" w:cstheme="majorBidi"/>
          <w:sz w:val="24"/>
          <w:szCs w:val="24"/>
        </w:rPr>
        <w:t>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167A1" w:rsidRPr="005E15B5">
        <w:rPr>
          <w:rFonts w:asciiTheme="majorBidi" w:hAnsiTheme="majorBidi" w:cstheme="majorBidi"/>
          <w:sz w:val="24"/>
          <w:szCs w:val="24"/>
        </w:rPr>
        <w:t xml:space="preserve">gal. </w:t>
      </w:r>
      <w:r w:rsidR="00052B0F" w:rsidRPr="005E15B5">
        <w:rPr>
          <w:rFonts w:asciiTheme="majorBidi" w:hAnsiTheme="majorBidi" w:cstheme="majorBidi"/>
          <w:sz w:val="24"/>
          <w:szCs w:val="24"/>
        </w:rPr>
        <w:t>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052B0F" w:rsidRPr="005E15B5">
        <w:rPr>
          <w:rFonts w:asciiTheme="majorBidi" w:hAnsiTheme="majorBidi" w:cstheme="majorBidi"/>
          <w:sz w:val="24"/>
          <w:szCs w:val="24"/>
        </w:rPr>
        <w:t>rdapat 5 wilayah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052B0F" w:rsidRPr="005E15B5">
        <w:rPr>
          <w:rFonts w:asciiTheme="majorBidi" w:hAnsiTheme="majorBidi" w:cstheme="majorBidi"/>
          <w:sz w:val="24"/>
          <w:szCs w:val="24"/>
        </w:rPr>
        <w:t>mbagian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052B0F"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052B0F" w:rsidRPr="005E15B5">
        <w:rPr>
          <w:rFonts w:asciiTheme="majorBidi" w:hAnsiTheme="majorBidi" w:cstheme="majorBidi"/>
          <w:sz w:val="24"/>
          <w:szCs w:val="24"/>
        </w:rPr>
        <w:t>ng</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052B0F"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052B0F" w:rsidRPr="005E15B5">
        <w:rPr>
          <w:rFonts w:asciiTheme="majorBidi" w:hAnsiTheme="majorBidi" w:cstheme="majorBidi"/>
          <w:sz w:val="24"/>
          <w:szCs w:val="24"/>
        </w:rPr>
        <w:t>san pasar di Kab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052B0F" w:rsidRPr="005E15B5">
        <w:rPr>
          <w:rFonts w:asciiTheme="majorBidi" w:hAnsiTheme="majorBidi" w:cstheme="majorBidi"/>
          <w:sz w:val="24"/>
          <w:szCs w:val="24"/>
        </w:rPr>
        <w:t>pat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052B0F" w:rsidRPr="005E15B5">
        <w:rPr>
          <w:rFonts w:asciiTheme="majorBidi" w:hAnsiTheme="majorBidi" w:cstheme="majorBidi"/>
          <w:sz w:val="24"/>
          <w:szCs w:val="24"/>
        </w:rPr>
        <w:t>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052B0F" w:rsidRPr="005E15B5">
        <w:rPr>
          <w:rFonts w:asciiTheme="majorBidi" w:hAnsiTheme="majorBidi" w:cstheme="majorBidi"/>
          <w:sz w:val="24"/>
          <w:szCs w:val="24"/>
        </w:rPr>
        <w:t xml:space="preserve">gal. Pasar Bojong </w:t>
      </w:r>
      <w:r w:rsidR="00052B0F" w:rsidRPr="005E15B5">
        <w:rPr>
          <w:rFonts w:asciiTheme="majorBidi" w:hAnsiTheme="majorBidi" w:cstheme="majorBidi"/>
          <w:sz w:val="24"/>
          <w:szCs w:val="24"/>
        </w:rPr>
        <w:lastRenderedPageBreak/>
        <w:t>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052B0F" w:rsidRPr="005E15B5">
        <w:rPr>
          <w:rFonts w:asciiTheme="majorBidi" w:hAnsiTheme="majorBidi" w:cstheme="majorBidi"/>
          <w:sz w:val="24"/>
          <w:szCs w:val="24"/>
        </w:rPr>
        <w:t>rada di bawah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052B0F"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052B0F" w:rsidRPr="005E15B5">
        <w:rPr>
          <w:rFonts w:asciiTheme="majorBidi" w:hAnsiTheme="majorBidi" w:cstheme="majorBidi"/>
          <w:sz w:val="24"/>
          <w:szCs w:val="24"/>
        </w:rPr>
        <w:t>ng</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052B0F"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052B0F" w:rsidRPr="005E15B5">
        <w:rPr>
          <w:rFonts w:asciiTheme="majorBidi" w:hAnsiTheme="majorBidi" w:cstheme="majorBidi"/>
          <w:sz w:val="24"/>
          <w:szCs w:val="24"/>
        </w:rPr>
        <w:t>san wilayah V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052B0F" w:rsidRPr="005E15B5">
        <w:rPr>
          <w:rFonts w:asciiTheme="majorBidi" w:hAnsiTheme="majorBidi" w:cstheme="majorBidi"/>
          <w:sz w:val="24"/>
          <w:szCs w:val="24"/>
        </w:rPr>
        <w:t>rsama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052B0F" w:rsidRPr="005E15B5">
        <w:rPr>
          <w:rFonts w:asciiTheme="majorBidi" w:hAnsiTheme="majorBidi" w:cstheme="majorBidi"/>
          <w:sz w:val="24"/>
          <w:szCs w:val="24"/>
        </w:rPr>
        <w:t>ngan pasar J</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052B0F" w:rsidRPr="005E15B5">
        <w:rPr>
          <w:rFonts w:asciiTheme="majorBidi" w:hAnsiTheme="majorBidi" w:cstheme="majorBidi"/>
          <w:sz w:val="24"/>
          <w:szCs w:val="24"/>
        </w:rPr>
        <w:t>j</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052B0F" w:rsidRPr="005E15B5">
        <w:rPr>
          <w:rFonts w:asciiTheme="majorBidi" w:hAnsiTheme="majorBidi" w:cstheme="majorBidi"/>
          <w:sz w:val="24"/>
          <w:szCs w:val="24"/>
        </w:rPr>
        <w:t>g, pasar 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052B0F" w:rsidRPr="005E15B5">
        <w:rPr>
          <w:rFonts w:asciiTheme="majorBidi" w:hAnsiTheme="majorBidi" w:cstheme="majorBidi"/>
          <w:sz w:val="24"/>
          <w:szCs w:val="24"/>
        </w:rPr>
        <w:t>mijawa dan pasar Simpar.</w:t>
      </w:r>
    </w:p>
    <w:p w14:paraId="10F14132" w14:textId="77777777" w:rsidR="001F0C7A" w:rsidRPr="005E15B5" w:rsidRDefault="00C77201" w:rsidP="001F0C7A">
      <w:pPr>
        <w:pStyle w:val="ListParagraph"/>
        <w:tabs>
          <w:tab w:val="left" w:pos="284"/>
          <w:tab w:val="left" w:pos="360"/>
        </w:tabs>
        <w:spacing w:after="0"/>
        <w:ind w:left="1366"/>
        <w:rPr>
          <w:rFonts w:asciiTheme="majorBidi" w:hAnsiTheme="majorBidi" w:cstheme="majorBidi"/>
          <w:sz w:val="24"/>
          <w:szCs w:val="24"/>
        </w:rPr>
      </w:pPr>
      <w:r w:rsidRPr="005E15B5">
        <w:rPr>
          <w:rFonts w:asciiTheme="majorBidi" w:hAnsiTheme="majorBidi" w:cstheme="majorBidi"/>
          <w:sz w:val="24"/>
          <w:szCs w:val="24"/>
        </w:rPr>
        <w:t>Str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 Organisasi Pasar Bojong Kab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pat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gal</w:t>
      </w:r>
    </w:p>
    <w:p w14:paraId="51062EA4" w14:textId="1E9ED308" w:rsidR="001F0C7A" w:rsidRPr="005E15B5" w:rsidRDefault="00C77201" w:rsidP="00FE6A2F">
      <w:pPr>
        <w:pStyle w:val="ListParagraph"/>
        <w:numPr>
          <w:ilvl w:val="0"/>
          <w:numId w:val="17"/>
        </w:numPr>
        <w:tabs>
          <w:tab w:val="left" w:pos="284"/>
          <w:tab w:val="left" w:pos="360"/>
        </w:tabs>
        <w:spacing w:after="0"/>
        <w:ind w:left="993" w:hanging="284"/>
        <w:rPr>
          <w:rFonts w:asciiTheme="majorBidi" w:hAnsiTheme="majorBidi" w:cstheme="majorBidi"/>
          <w:sz w:val="24"/>
          <w:szCs w:val="24"/>
        </w:rPr>
      </w:pPr>
      <w:r w:rsidRPr="005E15B5">
        <w:rPr>
          <w:rFonts w:asciiTheme="majorBidi" w:hAnsiTheme="majorBidi" w:cstheme="majorBidi"/>
          <w:sz w:val="24"/>
          <w:szCs w:val="24"/>
        </w:rPr>
        <w:t>Imam 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dy 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rnianto S. Pt, M. Si</w:t>
      </w:r>
      <w:r w:rsidRPr="005E15B5">
        <w:rPr>
          <w:rFonts w:asciiTheme="majorBidi" w:hAnsiTheme="majorBidi" w:cstheme="majorBidi"/>
          <w:sz w:val="24"/>
          <w:szCs w:val="24"/>
        </w:rPr>
        <w:tab/>
        <w:t>: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pala Dinas Kop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rasi,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saha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cil dan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ngah dan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rdagangan</w:t>
      </w:r>
      <w:r w:rsidR="00DB6ED5" w:rsidRPr="005E15B5">
        <w:rPr>
          <w:rFonts w:asciiTheme="majorBidi" w:hAnsiTheme="majorBidi" w:cstheme="majorBidi"/>
          <w:sz w:val="24"/>
          <w:szCs w:val="24"/>
        </w:rPr>
        <w:t xml:space="preserve"> Kab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B6ED5" w:rsidRPr="005E15B5">
        <w:rPr>
          <w:rFonts w:asciiTheme="majorBidi" w:hAnsiTheme="majorBidi" w:cstheme="majorBidi"/>
          <w:sz w:val="24"/>
          <w:szCs w:val="24"/>
        </w:rPr>
        <w:t>pat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F0C7A" w:rsidRPr="005E15B5">
        <w:rPr>
          <w:rFonts w:asciiTheme="majorBidi" w:hAnsiTheme="majorBidi" w:cstheme="majorBidi"/>
          <w:sz w:val="24"/>
          <w:szCs w:val="24"/>
        </w:rPr>
        <w:t>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B6ED5" w:rsidRPr="005E15B5">
        <w:rPr>
          <w:rFonts w:asciiTheme="majorBidi" w:hAnsiTheme="majorBidi" w:cstheme="majorBidi"/>
          <w:sz w:val="24"/>
          <w:szCs w:val="24"/>
        </w:rPr>
        <w:t>gal</w:t>
      </w:r>
    </w:p>
    <w:p w14:paraId="0EDF0A46" w14:textId="77777777" w:rsidR="001F0C7A" w:rsidRPr="005E15B5" w:rsidRDefault="00C77201" w:rsidP="00FE6A2F">
      <w:pPr>
        <w:pStyle w:val="ListParagraph"/>
        <w:numPr>
          <w:ilvl w:val="0"/>
          <w:numId w:val="17"/>
        </w:numPr>
        <w:tabs>
          <w:tab w:val="left" w:pos="284"/>
          <w:tab w:val="left" w:pos="360"/>
        </w:tabs>
        <w:spacing w:after="0"/>
        <w:ind w:left="993" w:hanging="284"/>
        <w:rPr>
          <w:rFonts w:asciiTheme="majorBidi" w:hAnsiTheme="majorBidi" w:cstheme="majorBidi"/>
          <w:sz w:val="24"/>
          <w:szCs w:val="24"/>
        </w:rPr>
      </w:pPr>
      <w:r w:rsidRPr="005E15B5">
        <w:rPr>
          <w:rFonts w:asciiTheme="majorBidi" w:hAnsiTheme="majorBidi" w:cstheme="majorBidi"/>
          <w:sz w:val="24"/>
          <w:szCs w:val="24"/>
        </w:rPr>
        <w:t>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lyanto SH, M. H,</w:t>
      </w:r>
      <w:r w:rsidRPr="005E15B5">
        <w:rPr>
          <w:rFonts w:asciiTheme="majorBidi" w:hAnsiTheme="majorBidi" w:cstheme="majorBidi"/>
          <w:sz w:val="24"/>
          <w:szCs w:val="24"/>
        </w:rPr>
        <w:tab/>
      </w:r>
      <w:r w:rsidRPr="005E15B5">
        <w:rPr>
          <w:rFonts w:asciiTheme="majorBidi" w:hAnsiTheme="majorBidi" w:cstheme="majorBidi"/>
          <w:sz w:val="24"/>
          <w:szCs w:val="24"/>
        </w:rPr>
        <w:tab/>
      </w:r>
      <w:r w:rsidRPr="005E15B5">
        <w:rPr>
          <w:rFonts w:asciiTheme="majorBidi" w:hAnsiTheme="majorBidi" w:cstheme="majorBidi"/>
          <w:sz w:val="24"/>
          <w:szCs w:val="24"/>
        </w:rPr>
        <w:tab/>
        <w:t>: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taris Dinas Kop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rasi,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saha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cil dan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ngah dan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rdagangan</w:t>
      </w:r>
      <w:r w:rsidR="00DB6ED5" w:rsidRPr="005E15B5">
        <w:rPr>
          <w:rFonts w:asciiTheme="majorBidi" w:hAnsiTheme="majorBidi" w:cstheme="majorBidi"/>
          <w:sz w:val="24"/>
          <w:szCs w:val="24"/>
        </w:rPr>
        <w:t xml:space="preserve"> Kab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B6ED5" w:rsidRPr="005E15B5">
        <w:rPr>
          <w:rFonts w:asciiTheme="majorBidi" w:hAnsiTheme="majorBidi" w:cstheme="majorBidi"/>
          <w:sz w:val="24"/>
          <w:szCs w:val="24"/>
        </w:rPr>
        <w:t>pat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B6ED5" w:rsidRPr="005E15B5">
        <w:rPr>
          <w:rFonts w:asciiTheme="majorBidi" w:hAnsiTheme="majorBidi" w:cstheme="majorBidi"/>
          <w:sz w:val="24"/>
          <w:szCs w:val="24"/>
        </w:rPr>
        <w:t>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B6ED5" w:rsidRPr="005E15B5">
        <w:rPr>
          <w:rFonts w:asciiTheme="majorBidi" w:hAnsiTheme="majorBidi" w:cstheme="majorBidi"/>
          <w:sz w:val="24"/>
          <w:szCs w:val="24"/>
        </w:rPr>
        <w:t>gal</w:t>
      </w:r>
    </w:p>
    <w:p w14:paraId="7E971B53" w14:textId="6E7E636B" w:rsidR="001F0C7A" w:rsidRPr="005E15B5" w:rsidRDefault="00C77201" w:rsidP="00FE6A2F">
      <w:pPr>
        <w:pStyle w:val="ListParagraph"/>
        <w:numPr>
          <w:ilvl w:val="0"/>
          <w:numId w:val="17"/>
        </w:numPr>
        <w:tabs>
          <w:tab w:val="left" w:pos="284"/>
          <w:tab w:val="left" w:pos="360"/>
        </w:tabs>
        <w:spacing w:after="0"/>
        <w:ind w:left="993" w:hanging="284"/>
        <w:rPr>
          <w:rFonts w:asciiTheme="majorBidi" w:hAnsiTheme="majorBidi" w:cstheme="majorBidi"/>
          <w:sz w:val="24"/>
          <w:szCs w:val="24"/>
        </w:rPr>
      </w:pPr>
      <w:r w:rsidRPr="005E15B5">
        <w:rPr>
          <w:rFonts w:asciiTheme="majorBidi" w:hAnsiTheme="majorBidi" w:cstheme="majorBidi"/>
          <w:sz w:val="24"/>
          <w:szCs w:val="24"/>
        </w:rPr>
        <w:t>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g</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h Imam Prayitno ST</w:t>
      </w:r>
      <w:r w:rsidRPr="005E15B5">
        <w:rPr>
          <w:rFonts w:asciiTheme="majorBidi" w:hAnsiTheme="majorBidi" w:cstheme="majorBidi"/>
          <w:sz w:val="24"/>
          <w:szCs w:val="24"/>
        </w:rPr>
        <w:tab/>
      </w:r>
      <w:r w:rsidRPr="005E15B5">
        <w:rPr>
          <w:rFonts w:asciiTheme="majorBidi" w:hAnsiTheme="majorBidi" w:cstheme="majorBidi"/>
          <w:sz w:val="24"/>
          <w:szCs w:val="24"/>
        </w:rPr>
        <w:tab/>
      </w:r>
      <w:r w:rsidR="001F0C7A" w:rsidRPr="005E15B5">
        <w:rPr>
          <w:rFonts w:asciiTheme="majorBidi" w:hAnsiTheme="majorBidi" w:cstheme="majorBidi"/>
          <w:sz w:val="24"/>
          <w:szCs w:val="24"/>
        </w:rPr>
        <w:tab/>
      </w:r>
      <w:r w:rsidR="00B03E0A" w:rsidRPr="005E15B5">
        <w:rPr>
          <w:rFonts w:asciiTheme="majorBidi" w:hAnsiTheme="majorBidi" w:cstheme="majorBidi"/>
          <w:sz w:val="24"/>
          <w:szCs w:val="24"/>
        </w:rPr>
        <w:t xml:space="preserve">: </w:t>
      </w:r>
      <w:r w:rsidRPr="005E15B5">
        <w:rPr>
          <w:rFonts w:asciiTheme="majorBidi" w:hAnsiTheme="majorBidi" w:cstheme="majorBidi"/>
          <w:sz w:val="24"/>
          <w:szCs w:val="24"/>
        </w:rPr>
        <w:t>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pala Bidang Sarana Distrib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si dan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rizinan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rdagangan</w:t>
      </w:r>
      <w:r w:rsidR="00DB6ED5" w:rsidRPr="005E15B5">
        <w:rPr>
          <w:rFonts w:asciiTheme="majorBidi" w:hAnsiTheme="majorBidi" w:cstheme="majorBidi"/>
          <w:sz w:val="24"/>
          <w:szCs w:val="24"/>
        </w:rPr>
        <w:t xml:space="preserve"> Kab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B6ED5" w:rsidRPr="005E15B5">
        <w:rPr>
          <w:rFonts w:asciiTheme="majorBidi" w:hAnsiTheme="majorBidi" w:cstheme="majorBidi"/>
          <w:sz w:val="24"/>
          <w:szCs w:val="24"/>
        </w:rPr>
        <w:t>pat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B6ED5" w:rsidRPr="005E15B5">
        <w:rPr>
          <w:rFonts w:asciiTheme="majorBidi" w:hAnsiTheme="majorBidi" w:cstheme="majorBidi"/>
          <w:sz w:val="24"/>
          <w:szCs w:val="24"/>
        </w:rPr>
        <w:t>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B6ED5" w:rsidRPr="005E15B5">
        <w:rPr>
          <w:rFonts w:asciiTheme="majorBidi" w:hAnsiTheme="majorBidi" w:cstheme="majorBidi"/>
          <w:sz w:val="24"/>
          <w:szCs w:val="24"/>
        </w:rPr>
        <w:t>gal</w:t>
      </w:r>
    </w:p>
    <w:p w14:paraId="038D78E9" w14:textId="77777777" w:rsidR="001F0C7A" w:rsidRPr="005E15B5" w:rsidRDefault="00C77201" w:rsidP="00FE6A2F">
      <w:pPr>
        <w:pStyle w:val="ListParagraph"/>
        <w:numPr>
          <w:ilvl w:val="0"/>
          <w:numId w:val="17"/>
        </w:numPr>
        <w:tabs>
          <w:tab w:val="left" w:pos="284"/>
          <w:tab w:val="left" w:pos="360"/>
        </w:tabs>
        <w:spacing w:after="0"/>
        <w:ind w:left="993" w:hanging="284"/>
        <w:rPr>
          <w:rFonts w:asciiTheme="majorBidi" w:hAnsiTheme="majorBidi" w:cstheme="majorBidi"/>
          <w:sz w:val="24"/>
          <w:szCs w:val="24"/>
        </w:rPr>
      </w:pPr>
      <w:r w:rsidRPr="005E15B5">
        <w:rPr>
          <w:rFonts w:asciiTheme="majorBidi" w:hAnsiTheme="majorBidi" w:cstheme="majorBidi"/>
          <w:sz w:val="24"/>
          <w:szCs w:val="24"/>
        </w:rPr>
        <w:t>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harto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b/>
      </w:r>
      <w:r w:rsidRPr="005E15B5">
        <w:rPr>
          <w:rFonts w:asciiTheme="majorBidi" w:hAnsiTheme="majorBidi" w:cstheme="majorBidi"/>
          <w:sz w:val="24"/>
          <w:szCs w:val="24"/>
        </w:rPr>
        <w:tab/>
      </w:r>
      <w:r w:rsidRPr="005E15B5">
        <w:rPr>
          <w:rFonts w:asciiTheme="majorBidi" w:hAnsiTheme="majorBidi" w:cstheme="majorBidi"/>
          <w:sz w:val="24"/>
          <w:szCs w:val="24"/>
        </w:rPr>
        <w:tab/>
      </w:r>
      <w:r w:rsidRPr="005E15B5">
        <w:rPr>
          <w:rFonts w:asciiTheme="majorBidi" w:hAnsiTheme="majorBidi" w:cstheme="majorBidi"/>
          <w:sz w:val="24"/>
          <w:szCs w:val="24"/>
        </w:rPr>
        <w:tab/>
      </w:r>
      <w:r w:rsidR="001F0C7A" w:rsidRPr="005E15B5">
        <w:rPr>
          <w:rFonts w:asciiTheme="majorBidi" w:hAnsiTheme="majorBidi" w:cstheme="majorBidi"/>
          <w:sz w:val="24"/>
          <w:szCs w:val="24"/>
        </w:rPr>
        <w:tab/>
      </w:r>
      <w:r w:rsidRPr="005E15B5">
        <w:rPr>
          <w:rFonts w:asciiTheme="majorBidi" w:hAnsiTheme="majorBidi" w:cstheme="majorBidi"/>
          <w:sz w:val="24"/>
          <w:szCs w:val="24"/>
        </w:rPr>
        <w:t>: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pala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PTD Pasar Wilayah V</w:t>
      </w:r>
    </w:p>
    <w:p w14:paraId="06553A11" w14:textId="01B8E8B3" w:rsidR="001F0C7A" w:rsidRPr="005E15B5" w:rsidRDefault="00C77201" w:rsidP="00FE6A2F">
      <w:pPr>
        <w:pStyle w:val="ListParagraph"/>
        <w:numPr>
          <w:ilvl w:val="0"/>
          <w:numId w:val="17"/>
        </w:numPr>
        <w:tabs>
          <w:tab w:val="left" w:pos="284"/>
          <w:tab w:val="left" w:pos="360"/>
        </w:tabs>
        <w:spacing w:after="0"/>
        <w:ind w:left="993" w:hanging="284"/>
        <w:rPr>
          <w:rFonts w:asciiTheme="majorBidi" w:hAnsiTheme="majorBidi" w:cstheme="majorBidi"/>
          <w:sz w:val="24"/>
          <w:szCs w:val="24"/>
        </w:rPr>
      </w:pPr>
      <w:r w:rsidRPr="005E15B5">
        <w:rPr>
          <w:rFonts w:asciiTheme="majorBidi" w:hAnsiTheme="majorBidi" w:cstheme="majorBidi"/>
          <w:sz w:val="24"/>
          <w:szCs w:val="24"/>
        </w:rPr>
        <w:t>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nandar Prios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B03E0A" w:rsidRPr="005E15B5">
        <w:rPr>
          <w:rFonts w:asciiTheme="majorBidi" w:hAnsiTheme="majorBidi" w:cstheme="majorBidi"/>
          <w:sz w:val="24"/>
          <w:szCs w:val="24"/>
        </w:rPr>
        <w:t>darmo</w:t>
      </w:r>
      <w:r w:rsidR="00B03E0A" w:rsidRPr="005E15B5">
        <w:rPr>
          <w:rFonts w:asciiTheme="majorBidi" w:hAnsiTheme="majorBidi" w:cstheme="majorBidi"/>
          <w:sz w:val="24"/>
          <w:szCs w:val="24"/>
        </w:rPr>
        <w:tab/>
      </w:r>
      <w:r w:rsidR="00B03E0A" w:rsidRPr="005E15B5">
        <w:rPr>
          <w:rFonts w:asciiTheme="majorBidi" w:hAnsiTheme="majorBidi" w:cstheme="majorBidi"/>
          <w:sz w:val="24"/>
          <w:szCs w:val="24"/>
        </w:rPr>
        <w:tab/>
      </w:r>
      <w:r w:rsidR="00B03E0A" w:rsidRPr="005E15B5">
        <w:rPr>
          <w:rFonts w:asciiTheme="majorBidi" w:hAnsiTheme="majorBidi" w:cstheme="majorBidi"/>
          <w:sz w:val="24"/>
          <w:szCs w:val="24"/>
        </w:rPr>
        <w:tab/>
        <w:t xml:space="preserve">: </w:t>
      </w:r>
      <w:r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ngadministrasi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rkantoran</w:t>
      </w:r>
    </w:p>
    <w:p w14:paraId="7AA5127F" w14:textId="2DC3D300" w:rsidR="001F0C7A" w:rsidRPr="005E15B5" w:rsidRDefault="00B03E0A" w:rsidP="00FE6A2F">
      <w:pPr>
        <w:pStyle w:val="ListParagraph"/>
        <w:numPr>
          <w:ilvl w:val="0"/>
          <w:numId w:val="17"/>
        </w:numPr>
        <w:tabs>
          <w:tab w:val="left" w:pos="284"/>
          <w:tab w:val="left" w:pos="360"/>
        </w:tabs>
        <w:spacing w:after="0"/>
        <w:ind w:left="993" w:hanging="284"/>
        <w:rPr>
          <w:rFonts w:asciiTheme="majorBidi" w:hAnsiTheme="majorBidi" w:cstheme="majorBidi"/>
          <w:sz w:val="24"/>
          <w:szCs w:val="24"/>
        </w:rPr>
      </w:pPr>
      <w:r w:rsidRPr="005E15B5">
        <w:rPr>
          <w:rFonts w:asciiTheme="majorBidi" w:hAnsiTheme="majorBidi" w:cstheme="majorBidi"/>
          <w:sz w:val="24"/>
          <w:szCs w:val="24"/>
        </w:rPr>
        <w:t>Ari Priyanto</w:t>
      </w:r>
      <w:r w:rsidRPr="005E15B5">
        <w:rPr>
          <w:rFonts w:asciiTheme="majorBidi" w:hAnsiTheme="majorBidi" w:cstheme="majorBidi"/>
          <w:sz w:val="24"/>
          <w:szCs w:val="24"/>
        </w:rPr>
        <w:tab/>
      </w:r>
      <w:r w:rsidRPr="005E15B5">
        <w:rPr>
          <w:rFonts w:asciiTheme="majorBidi" w:hAnsiTheme="majorBidi" w:cstheme="majorBidi"/>
          <w:sz w:val="24"/>
          <w:szCs w:val="24"/>
        </w:rPr>
        <w:tab/>
      </w:r>
      <w:r w:rsidRPr="005E15B5">
        <w:rPr>
          <w:rFonts w:asciiTheme="majorBidi" w:hAnsiTheme="majorBidi" w:cstheme="majorBidi"/>
          <w:sz w:val="24"/>
          <w:szCs w:val="24"/>
        </w:rPr>
        <w:tab/>
      </w:r>
      <w:r w:rsidRPr="005E15B5">
        <w:rPr>
          <w:rFonts w:asciiTheme="majorBidi" w:hAnsiTheme="majorBidi" w:cstheme="majorBidi"/>
          <w:sz w:val="24"/>
          <w:szCs w:val="24"/>
        </w:rPr>
        <w:tab/>
        <w:t xml:space="preserve">: </w:t>
      </w:r>
      <w:r w:rsidR="00C77201"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77201" w:rsidRPr="005E15B5">
        <w:rPr>
          <w:rFonts w:asciiTheme="majorBidi" w:hAnsiTheme="majorBidi" w:cstheme="majorBidi"/>
          <w:sz w:val="24"/>
          <w:szCs w:val="24"/>
        </w:rPr>
        <w:t>ngadministrasi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77201" w:rsidRPr="005E15B5">
        <w:rPr>
          <w:rFonts w:asciiTheme="majorBidi" w:hAnsiTheme="majorBidi" w:cstheme="majorBidi"/>
          <w:sz w:val="24"/>
          <w:szCs w:val="24"/>
        </w:rPr>
        <w:t>rkantoran</w:t>
      </w:r>
    </w:p>
    <w:p w14:paraId="63E02120" w14:textId="77777777" w:rsidR="001F0C7A" w:rsidRPr="005E15B5" w:rsidRDefault="00C77201" w:rsidP="00FE6A2F">
      <w:pPr>
        <w:pStyle w:val="ListParagraph"/>
        <w:numPr>
          <w:ilvl w:val="0"/>
          <w:numId w:val="17"/>
        </w:numPr>
        <w:tabs>
          <w:tab w:val="left" w:pos="284"/>
          <w:tab w:val="left" w:pos="360"/>
        </w:tabs>
        <w:spacing w:after="0"/>
        <w:ind w:left="993" w:hanging="284"/>
        <w:rPr>
          <w:rFonts w:asciiTheme="majorBidi" w:hAnsiTheme="majorBidi" w:cstheme="majorBidi"/>
          <w:sz w:val="24"/>
          <w:szCs w:val="24"/>
        </w:rPr>
      </w:pPr>
      <w:r w:rsidRPr="005E15B5">
        <w:rPr>
          <w:rFonts w:asciiTheme="majorBidi" w:hAnsiTheme="majorBidi" w:cstheme="majorBidi"/>
          <w:sz w:val="24"/>
          <w:szCs w:val="24"/>
        </w:rPr>
        <w:t>Hasan Riyanto</w:t>
      </w:r>
      <w:r w:rsidRPr="005E15B5">
        <w:rPr>
          <w:rFonts w:asciiTheme="majorBidi" w:hAnsiTheme="majorBidi" w:cstheme="majorBidi"/>
          <w:sz w:val="24"/>
          <w:szCs w:val="24"/>
        </w:rPr>
        <w:tab/>
      </w:r>
      <w:r w:rsidRPr="005E15B5">
        <w:rPr>
          <w:rFonts w:asciiTheme="majorBidi" w:hAnsiTheme="majorBidi" w:cstheme="majorBidi"/>
          <w:sz w:val="24"/>
          <w:szCs w:val="24"/>
        </w:rPr>
        <w:tab/>
      </w:r>
      <w:r w:rsidRPr="005E15B5">
        <w:rPr>
          <w:rFonts w:asciiTheme="majorBidi" w:hAnsiTheme="majorBidi" w:cstheme="majorBidi"/>
          <w:sz w:val="24"/>
          <w:szCs w:val="24"/>
        </w:rPr>
        <w:tab/>
      </w:r>
      <w:r w:rsidRPr="005E15B5">
        <w:rPr>
          <w:rFonts w:asciiTheme="majorBidi" w:hAnsiTheme="majorBidi" w:cstheme="majorBidi"/>
          <w:sz w:val="24"/>
          <w:szCs w:val="24"/>
        </w:rPr>
        <w:tab/>
        <w:t>: Staff</w:t>
      </w:r>
    </w:p>
    <w:p w14:paraId="0A922F11" w14:textId="2863C096" w:rsidR="00C77201" w:rsidRPr="005E15B5" w:rsidRDefault="00C77201" w:rsidP="00FE6A2F">
      <w:pPr>
        <w:pStyle w:val="ListParagraph"/>
        <w:numPr>
          <w:ilvl w:val="0"/>
          <w:numId w:val="17"/>
        </w:numPr>
        <w:tabs>
          <w:tab w:val="left" w:pos="284"/>
          <w:tab w:val="left" w:pos="360"/>
        </w:tabs>
        <w:spacing w:after="0"/>
        <w:ind w:left="993" w:hanging="284"/>
        <w:rPr>
          <w:rFonts w:asciiTheme="majorBidi" w:hAnsiTheme="majorBidi" w:cstheme="majorBidi"/>
          <w:sz w:val="24"/>
          <w:szCs w:val="24"/>
        </w:rPr>
      </w:pPr>
      <w:r w:rsidRPr="005E15B5">
        <w:rPr>
          <w:rFonts w:asciiTheme="majorBidi" w:hAnsiTheme="majorBidi" w:cstheme="majorBidi"/>
          <w:sz w:val="24"/>
          <w:szCs w:val="24"/>
        </w:rPr>
        <w:t>Kary</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di</w:t>
      </w:r>
      <w:r w:rsidRPr="005E15B5">
        <w:rPr>
          <w:rFonts w:asciiTheme="majorBidi" w:hAnsiTheme="majorBidi" w:cstheme="majorBidi"/>
          <w:sz w:val="24"/>
          <w:szCs w:val="24"/>
        </w:rPr>
        <w:tab/>
      </w:r>
      <w:r w:rsidRPr="005E15B5">
        <w:rPr>
          <w:rFonts w:asciiTheme="majorBidi" w:hAnsiTheme="majorBidi" w:cstheme="majorBidi"/>
          <w:sz w:val="24"/>
          <w:szCs w:val="24"/>
        </w:rPr>
        <w:tab/>
      </w:r>
      <w:r w:rsidRPr="005E15B5">
        <w:rPr>
          <w:rFonts w:asciiTheme="majorBidi" w:hAnsiTheme="majorBidi" w:cstheme="majorBidi"/>
          <w:sz w:val="24"/>
          <w:szCs w:val="24"/>
        </w:rPr>
        <w:tab/>
      </w:r>
      <w:r w:rsidRPr="005E15B5">
        <w:rPr>
          <w:rFonts w:asciiTheme="majorBidi" w:hAnsiTheme="majorBidi" w:cstheme="majorBidi"/>
          <w:sz w:val="24"/>
          <w:szCs w:val="24"/>
        </w:rPr>
        <w:tab/>
      </w:r>
      <w:r w:rsidRPr="005E15B5">
        <w:rPr>
          <w:rFonts w:asciiTheme="majorBidi" w:hAnsiTheme="majorBidi" w:cstheme="majorBidi"/>
          <w:sz w:val="24"/>
          <w:szCs w:val="24"/>
        </w:rPr>
        <w:tab/>
        <w:t>: Staff</w:t>
      </w:r>
    </w:p>
    <w:p w14:paraId="252443AB" w14:textId="75C9D5D4" w:rsidR="00DB6ED5" w:rsidRPr="005E15B5" w:rsidRDefault="001F0C7A" w:rsidP="001F0C7A">
      <w:pPr>
        <w:tabs>
          <w:tab w:val="left" w:pos="284"/>
          <w:tab w:val="left" w:pos="360"/>
        </w:tabs>
        <w:spacing w:after="0"/>
        <w:rPr>
          <w:rFonts w:asciiTheme="majorBidi" w:hAnsiTheme="majorBidi" w:cstheme="majorBidi"/>
          <w:sz w:val="24"/>
          <w:szCs w:val="24"/>
        </w:rPr>
      </w:pPr>
      <w:r w:rsidRPr="005E15B5">
        <w:rPr>
          <w:rFonts w:asciiTheme="majorBidi" w:hAnsiTheme="majorBidi" w:cstheme="majorBidi"/>
          <w:sz w:val="24"/>
          <w:szCs w:val="24"/>
        </w:rPr>
        <w:tab/>
      </w:r>
      <w:r w:rsidRPr="005E15B5">
        <w:rPr>
          <w:rFonts w:asciiTheme="majorBidi" w:hAnsiTheme="majorBidi" w:cstheme="majorBidi"/>
          <w:sz w:val="24"/>
          <w:szCs w:val="24"/>
        </w:rPr>
        <w:tab/>
      </w:r>
      <w:r w:rsidR="00DB6ED5" w:rsidRPr="005E15B5">
        <w:rPr>
          <w:rFonts w:asciiTheme="majorBidi" w:hAnsiTheme="majorBidi" w:cstheme="majorBidi"/>
          <w:sz w:val="24"/>
          <w:szCs w:val="24"/>
        </w:rPr>
        <w:t>Adap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B6ED5" w:rsidRPr="005E15B5">
        <w:rPr>
          <w:rFonts w:asciiTheme="majorBidi" w:hAnsiTheme="majorBidi" w:cstheme="majorBidi"/>
          <w:sz w:val="24"/>
          <w:szCs w:val="24"/>
        </w:rPr>
        <w:t>n visi dan misi Dinas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B6ED5" w:rsidRPr="005E15B5">
        <w:rPr>
          <w:rFonts w:asciiTheme="majorBidi" w:hAnsiTheme="majorBidi" w:cstheme="majorBidi"/>
          <w:sz w:val="24"/>
          <w:szCs w:val="24"/>
        </w:rPr>
        <w:t>rdagangan, Kop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B6ED5" w:rsidRPr="005E15B5">
        <w:rPr>
          <w:rFonts w:asciiTheme="majorBidi" w:hAnsiTheme="majorBidi" w:cstheme="majorBidi"/>
          <w:sz w:val="24"/>
          <w:szCs w:val="24"/>
        </w:rPr>
        <w:t xml:space="preserve">rasi dan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B6ED5" w:rsidRPr="005E15B5">
        <w:rPr>
          <w:rFonts w:asciiTheme="majorBidi" w:hAnsiTheme="majorBidi" w:cstheme="majorBidi"/>
          <w:sz w:val="24"/>
          <w:szCs w:val="24"/>
        </w:rPr>
        <w:t>KM Kab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B6ED5" w:rsidRPr="005E15B5">
        <w:rPr>
          <w:rFonts w:asciiTheme="majorBidi" w:hAnsiTheme="majorBidi" w:cstheme="majorBidi"/>
          <w:sz w:val="24"/>
          <w:szCs w:val="24"/>
        </w:rPr>
        <w:t>pat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B6ED5" w:rsidRPr="005E15B5">
        <w:rPr>
          <w:rFonts w:asciiTheme="majorBidi" w:hAnsiTheme="majorBidi" w:cstheme="majorBidi"/>
          <w:sz w:val="24"/>
          <w:szCs w:val="24"/>
        </w:rPr>
        <w:t>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B6ED5" w:rsidRPr="005E15B5">
        <w:rPr>
          <w:rFonts w:asciiTheme="majorBidi" w:hAnsiTheme="majorBidi" w:cstheme="majorBidi"/>
          <w:sz w:val="24"/>
          <w:szCs w:val="24"/>
        </w:rPr>
        <w:t>gal yait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B6ED5" w:rsidRPr="005E15B5">
        <w:rPr>
          <w:rFonts w:asciiTheme="majorBidi" w:hAnsiTheme="majorBidi" w:cstheme="majorBidi"/>
          <w:sz w:val="24"/>
          <w:szCs w:val="24"/>
        </w:rPr>
        <w:t>:</w:t>
      </w:r>
      <w:r w:rsidRPr="00027A4B">
        <w:rPr>
          <w:rStyle w:val="FootnoteReference"/>
        </w:rPr>
        <w:footnoteReference w:id="62"/>
      </w:r>
    </w:p>
    <w:p w14:paraId="5DE44DC7" w14:textId="77777777" w:rsidR="001F0C7A" w:rsidRPr="005E15B5" w:rsidRDefault="00DB6ED5" w:rsidP="001F0C7A">
      <w:pPr>
        <w:pStyle w:val="ListParagraph"/>
        <w:tabs>
          <w:tab w:val="left" w:pos="284"/>
          <w:tab w:val="left" w:pos="360"/>
        </w:tabs>
        <w:spacing w:after="0"/>
        <w:ind w:left="709"/>
        <w:rPr>
          <w:rFonts w:asciiTheme="majorBidi" w:hAnsiTheme="majorBidi" w:cstheme="majorBidi"/>
          <w:b/>
          <w:bCs/>
          <w:sz w:val="24"/>
          <w:szCs w:val="24"/>
        </w:rPr>
      </w:pPr>
      <w:r w:rsidRPr="005E15B5">
        <w:rPr>
          <w:rFonts w:asciiTheme="majorBidi" w:hAnsiTheme="majorBidi" w:cstheme="majorBidi"/>
          <w:b/>
          <w:bCs/>
          <w:sz w:val="24"/>
          <w:szCs w:val="24"/>
        </w:rPr>
        <w:t>Visi</w:t>
      </w:r>
    </w:p>
    <w:p w14:paraId="16F502DD" w14:textId="1A88A79B" w:rsidR="00DB6ED5" w:rsidRPr="005E15B5" w:rsidRDefault="00DB6ED5" w:rsidP="001F0C7A">
      <w:pPr>
        <w:pStyle w:val="ListParagraph"/>
        <w:tabs>
          <w:tab w:val="left" w:pos="284"/>
          <w:tab w:val="left" w:pos="360"/>
        </w:tabs>
        <w:spacing w:after="0"/>
        <w:ind w:left="709"/>
        <w:rPr>
          <w:rFonts w:asciiTheme="majorBidi" w:hAnsiTheme="majorBidi" w:cstheme="majorBidi"/>
          <w:b/>
          <w:bCs/>
          <w:sz w:val="24"/>
          <w:szCs w:val="24"/>
        </w:rPr>
      </w:pPr>
      <w:r w:rsidRPr="005E15B5">
        <w:rPr>
          <w:rFonts w:asciiTheme="majorBidi" w:hAnsiTheme="majorBidi" w:cstheme="majorBidi"/>
          <w:sz w:val="24"/>
          <w:szCs w:val="24"/>
        </w:rPr>
        <w:t>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dnya Masyarakat Kab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pat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gal yag Mandiri,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ngg</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daya, 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ligi</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 dan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jaht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 Cinta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sa, Cinta rakyat, cinta Prod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gal dan Cinta 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daya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gal.</w:t>
      </w:r>
    </w:p>
    <w:p w14:paraId="507BA862" w14:textId="77777777" w:rsidR="00DB6ED5" w:rsidRPr="005E15B5" w:rsidRDefault="00DB6ED5" w:rsidP="001F0C7A">
      <w:pPr>
        <w:pStyle w:val="ListParagraph"/>
        <w:tabs>
          <w:tab w:val="left" w:pos="284"/>
          <w:tab w:val="left" w:pos="360"/>
        </w:tabs>
        <w:spacing w:after="0"/>
        <w:ind w:left="709"/>
        <w:rPr>
          <w:rFonts w:asciiTheme="majorBidi" w:hAnsiTheme="majorBidi" w:cstheme="majorBidi"/>
          <w:b/>
          <w:bCs/>
          <w:sz w:val="24"/>
          <w:szCs w:val="24"/>
        </w:rPr>
      </w:pPr>
      <w:r w:rsidRPr="005E15B5">
        <w:rPr>
          <w:rFonts w:asciiTheme="majorBidi" w:hAnsiTheme="majorBidi" w:cstheme="majorBidi"/>
          <w:b/>
          <w:bCs/>
          <w:sz w:val="24"/>
          <w:szCs w:val="24"/>
        </w:rPr>
        <w:t>Misi</w:t>
      </w:r>
    </w:p>
    <w:p w14:paraId="32F7981C" w14:textId="7E3D380D" w:rsidR="00DB6ED5" w:rsidRPr="005E15B5" w:rsidRDefault="00DB6ED5" w:rsidP="00FE6A2F">
      <w:pPr>
        <w:pStyle w:val="ListParagraph"/>
        <w:numPr>
          <w:ilvl w:val="0"/>
          <w:numId w:val="16"/>
        </w:numPr>
        <w:tabs>
          <w:tab w:val="left" w:pos="284"/>
          <w:tab w:val="left" w:pos="360"/>
        </w:tabs>
        <w:spacing w:after="0"/>
        <w:rPr>
          <w:rFonts w:asciiTheme="majorBidi" w:hAnsiTheme="majorBidi" w:cstheme="majorBidi"/>
          <w:sz w:val="24"/>
          <w:szCs w:val="24"/>
        </w:rPr>
      </w:pPr>
      <w:r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w</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dkan birokrasi yang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rsih dan 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sponsiv</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rhadap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han hak dasar rakyat.</w:t>
      </w:r>
    </w:p>
    <w:p w14:paraId="5F934236" w14:textId="0E0B99D4" w:rsidR="00DB6ED5" w:rsidRPr="005E15B5" w:rsidRDefault="00DB6ED5" w:rsidP="00FE6A2F">
      <w:pPr>
        <w:pStyle w:val="ListParagraph"/>
        <w:numPr>
          <w:ilvl w:val="0"/>
          <w:numId w:val="16"/>
        </w:numPr>
        <w:tabs>
          <w:tab w:val="left" w:pos="284"/>
          <w:tab w:val="left" w:pos="360"/>
        </w:tabs>
        <w:spacing w:after="0"/>
        <w:rPr>
          <w:rFonts w:asciiTheme="majorBidi" w:hAnsiTheme="majorBidi" w:cstheme="majorBidi"/>
          <w:sz w:val="24"/>
          <w:szCs w:val="24"/>
        </w:rPr>
      </w:pPr>
      <w:r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w</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dkan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jaht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raan rakyat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lal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i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mbang</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nan </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konomi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rakyatan yang di fok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skan pada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ktor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rdagangan, ind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stry dan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rtanian.</w:t>
      </w:r>
    </w:p>
    <w:p w14:paraId="2F5FFBDE" w14:textId="1553F9A0" w:rsidR="00DB6ED5" w:rsidRPr="005E15B5" w:rsidRDefault="00DB6ED5" w:rsidP="00FE6A2F">
      <w:pPr>
        <w:pStyle w:val="ListParagraph"/>
        <w:numPr>
          <w:ilvl w:val="0"/>
          <w:numId w:val="16"/>
        </w:numPr>
        <w:tabs>
          <w:tab w:val="left" w:pos="284"/>
          <w:tab w:val="left" w:pos="360"/>
        </w:tabs>
        <w:spacing w:after="0"/>
        <w:rPr>
          <w:rFonts w:asciiTheme="majorBidi" w:hAnsiTheme="majorBidi" w:cstheme="majorBidi"/>
          <w:sz w:val="24"/>
          <w:szCs w:val="24"/>
        </w:rPr>
      </w:pPr>
      <w:r w:rsidRPr="005E15B5">
        <w:rPr>
          <w:rFonts w:asciiTheme="majorBidi" w:hAnsiTheme="majorBidi" w:cstheme="majorBidi"/>
          <w:sz w:val="24"/>
          <w:szCs w:val="24"/>
        </w:rPr>
        <w:lastRenderedPageBreak/>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w</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dkan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hid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pan pas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ran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 tinggi nilai-nilai agama.</w:t>
      </w:r>
    </w:p>
    <w:p w14:paraId="104E3CDB" w14:textId="630F9A69" w:rsidR="00DB6ED5" w:rsidRPr="005E15B5" w:rsidRDefault="00DB6ED5" w:rsidP="00FE6A2F">
      <w:pPr>
        <w:pStyle w:val="ListParagraph"/>
        <w:numPr>
          <w:ilvl w:val="0"/>
          <w:numId w:val="16"/>
        </w:numPr>
        <w:tabs>
          <w:tab w:val="left" w:pos="284"/>
          <w:tab w:val="left" w:pos="360"/>
        </w:tabs>
        <w:spacing w:after="0"/>
        <w:rPr>
          <w:rFonts w:asciiTheme="majorBidi" w:hAnsiTheme="majorBidi" w:cstheme="majorBidi"/>
          <w:sz w:val="24"/>
          <w:szCs w:val="24"/>
        </w:rPr>
      </w:pPr>
      <w:r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mbangkan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ni 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daya dan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tah</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an tradisional.</w:t>
      </w:r>
    </w:p>
    <w:p w14:paraId="248162CB" w14:textId="4068B0CA" w:rsidR="00810509" w:rsidRPr="005E15B5" w:rsidRDefault="00DB6ED5" w:rsidP="00FE6A2F">
      <w:pPr>
        <w:pStyle w:val="ListParagraph"/>
        <w:numPr>
          <w:ilvl w:val="0"/>
          <w:numId w:val="16"/>
        </w:numPr>
        <w:tabs>
          <w:tab w:val="left" w:pos="284"/>
          <w:tab w:val="left" w:pos="360"/>
        </w:tabs>
        <w:spacing w:after="0"/>
        <w:rPr>
          <w:rFonts w:asciiTheme="majorBidi" w:hAnsiTheme="majorBidi" w:cstheme="majorBidi"/>
          <w:sz w:val="24"/>
          <w:szCs w:val="24"/>
        </w:rPr>
      </w:pPr>
      <w:r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ningkatkan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jaht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raan masyarakat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lal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i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atan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mbagaan dan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rdayaan masyarakat.</w:t>
      </w:r>
    </w:p>
    <w:p w14:paraId="12B7D94B" w14:textId="32DBAA68" w:rsidR="002575D2" w:rsidRPr="005E15B5" w:rsidRDefault="00273CFB" w:rsidP="00FE6A2F">
      <w:pPr>
        <w:pStyle w:val="Heading2"/>
        <w:numPr>
          <w:ilvl w:val="0"/>
          <w:numId w:val="22"/>
        </w:numPr>
        <w:ind w:left="426"/>
        <w:rPr>
          <w:rFonts w:asciiTheme="majorBidi" w:hAnsiTheme="majorBidi"/>
          <w:b/>
          <w:bCs/>
          <w:color w:val="000000" w:themeColor="text1"/>
          <w:sz w:val="24"/>
          <w:szCs w:val="24"/>
        </w:rPr>
      </w:pPr>
      <w:bookmarkStart w:id="34" w:name="_Toc203622759"/>
      <w:r w:rsidRPr="005E15B5">
        <w:rPr>
          <w:rFonts w:asciiTheme="majorBidi" w:hAnsiTheme="majorBidi"/>
          <w:b/>
          <w:bCs/>
          <w:color w:val="000000" w:themeColor="text1"/>
          <w:sz w:val="24"/>
          <w:szCs w:val="24"/>
        </w:rPr>
        <w:t>Hasil Wawancara</w:t>
      </w:r>
      <w:bookmarkEnd w:id="34"/>
    </w:p>
    <w:p w14:paraId="7504EE62" w14:textId="77777777" w:rsidR="001F0C7A" w:rsidRPr="005E15B5" w:rsidRDefault="006E14A3" w:rsidP="00FE6A2F">
      <w:pPr>
        <w:pStyle w:val="ListParagraph"/>
        <w:numPr>
          <w:ilvl w:val="0"/>
          <w:numId w:val="15"/>
        </w:numPr>
        <w:spacing w:after="0"/>
        <w:ind w:left="567"/>
        <w:rPr>
          <w:rFonts w:asciiTheme="majorBidi" w:hAnsiTheme="majorBidi" w:cstheme="majorBidi"/>
          <w:sz w:val="24"/>
          <w:szCs w:val="24"/>
        </w:rPr>
      </w:pPr>
      <w:r w:rsidRPr="005E15B5">
        <w:rPr>
          <w:rFonts w:asciiTheme="majorBidi" w:hAnsiTheme="majorBidi" w:cstheme="majorBidi"/>
          <w:sz w:val="24"/>
          <w:szCs w:val="24"/>
        </w:rPr>
        <w:t>Wawancara dari 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lvi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bagai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 plastik dan bahan 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dan jajanan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sia 32 tah</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ngatakan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ndapatnya,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 saya tol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ransi yang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rjalin di pasar Bojong ini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rjalan sangat baik dan sangat harmonis baik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sama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slim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 yang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 agama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tnis. Kami sama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kali tidak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dakan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 sat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 lainnya,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anya sama.”</w:t>
      </w:r>
      <w:r w:rsidRPr="00027A4B">
        <w:rPr>
          <w:rStyle w:val="FootnoteReference"/>
        </w:rPr>
        <w:footnoteReference w:id="63"/>
      </w:r>
    </w:p>
    <w:p w14:paraId="2ECB3942" w14:textId="77777777" w:rsidR="001F0C7A" w:rsidRPr="005E15B5" w:rsidRDefault="006E14A3" w:rsidP="00FE6A2F">
      <w:pPr>
        <w:pStyle w:val="ListParagraph"/>
        <w:numPr>
          <w:ilvl w:val="0"/>
          <w:numId w:val="15"/>
        </w:numPr>
        <w:spacing w:after="0"/>
        <w:ind w:left="567"/>
        <w:rPr>
          <w:rFonts w:asciiTheme="majorBidi" w:hAnsiTheme="majorBidi" w:cstheme="majorBidi"/>
          <w:sz w:val="24"/>
          <w:szCs w:val="24"/>
        </w:rPr>
      </w:pPr>
      <w:r w:rsidRPr="005E15B5">
        <w:rPr>
          <w:rFonts w:asciiTheme="majorBidi" w:hAnsiTheme="majorBidi" w:cstheme="majorBidi"/>
          <w:sz w:val="24"/>
          <w:szCs w:val="24"/>
        </w:rPr>
        <w:t>Wawancara dari 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nainah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bagai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 ikan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sia 54 tah</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ndapat bahwa, “Kami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raksi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rti biasa, kami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rcanda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 siapa saja,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man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 siapa saja, kar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na di 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mah saya 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ga banyak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tangga-t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tangga yang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 agama, jadi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raksi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sama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 yang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da </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tnis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yakinan it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kan 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hal bar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dan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at saya cangg</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 saya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anya sama saja, baik yang Islam, Krist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 China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dari </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tnis manap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anya sama saja, 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an kita disini sama-sama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ncari 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z</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ki, jadi kita tidak bol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h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ngahalangi siapap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n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ncari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ang disini.”</w:t>
      </w:r>
      <w:r w:rsidRPr="00027A4B">
        <w:rPr>
          <w:rStyle w:val="FootnoteReference"/>
        </w:rPr>
        <w:footnoteReference w:id="64"/>
      </w:r>
    </w:p>
    <w:p w14:paraId="1FC21367" w14:textId="77777777" w:rsidR="001F0C7A" w:rsidRPr="005E15B5" w:rsidRDefault="006E14A3" w:rsidP="00FE6A2F">
      <w:pPr>
        <w:pStyle w:val="ListParagraph"/>
        <w:numPr>
          <w:ilvl w:val="0"/>
          <w:numId w:val="15"/>
        </w:numPr>
        <w:spacing w:after="0"/>
        <w:ind w:left="567"/>
        <w:rPr>
          <w:rFonts w:asciiTheme="majorBidi" w:hAnsiTheme="majorBidi" w:cstheme="majorBidi"/>
          <w:sz w:val="24"/>
          <w:szCs w:val="24"/>
        </w:rPr>
      </w:pPr>
      <w:r w:rsidRPr="005E15B5">
        <w:rPr>
          <w:rFonts w:asciiTheme="majorBidi" w:hAnsiTheme="majorBidi" w:cstheme="majorBidi"/>
          <w:sz w:val="24"/>
          <w:szCs w:val="24"/>
        </w:rPr>
        <w:t>Wawancara Pak Roni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bagai salah sat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 di pasar Bojong yang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yakinan Katholik dan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orang batak, “P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ji 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han saya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lama disini tidak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rnah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ndapatkan diskriminasi ya,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anya disini fair-fair saja, baik dari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lola pasar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 dari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sama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 saya pik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 disini tidak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rlal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mikirkan soal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daan, yang kami 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siapap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 bol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h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alan disini tanpa adanya diskriminasi. Orang-orang disini baik-baik, tol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ransi disini sangat baik dan solidaritasnya 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 baik.”</w:t>
      </w:r>
      <w:r w:rsidRPr="00027A4B">
        <w:rPr>
          <w:rStyle w:val="FootnoteReference"/>
        </w:rPr>
        <w:footnoteReference w:id="65"/>
      </w:r>
    </w:p>
    <w:p w14:paraId="0747B66B" w14:textId="77777777" w:rsidR="001F0C7A" w:rsidRPr="005E15B5" w:rsidRDefault="006E14A3" w:rsidP="00FE6A2F">
      <w:pPr>
        <w:pStyle w:val="ListParagraph"/>
        <w:numPr>
          <w:ilvl w:val="0"/>
          <w:numId w:val="15"/>
        </w:numPr>
        <w:spacing w:after="0"/>
        <w:ind w:left="567"/>
        <w:rPr>
          <w:rFonts w:asciiTheme="majorBidi" w:hAnsiTheme="majorBidi" w:cstheme="majorBidi"/>
          <w:sz w:val="24"/>
          <w:szCs w:val="24"/>
        </w:rPr>
      </w:pPr>
      <w:r w:rsidRPr="005E15B5">
        <w:rPr>
          <w:rFonts w:asciiTheme="majorBidi" w:hAnsiTheme="majorBidi" w:cstheme="majorBidi"/>
          <w:sz w:val="24"/>
          <w:szCs w:val="24"/>
        </w:rPr>
        <w:lastRenderedPageBreak/>
        <w:t>Wawancara pak 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nandar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lola pasar,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skip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 pasar Bojong ini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rada di da</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rah masyarakat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slim dan mayoritas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 disini 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ga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slim, nam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 kami tidak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 hak dan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mpatan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tiap orang yang ingin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alan disini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skip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 dia datang dari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rbagai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losok 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g</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ri dan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miliki latar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lakang yang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 Tidak ada krit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ria kh</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s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alan disini,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anya datang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sini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 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an yang sama yait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ncari 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z</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ki.”</w:t>
      </w:r>
      <w:r w:rsidRPr="00027A4B">
        <w:rPr>
          <w:rStyle w:val="FootnoteReference"/>
        </w:rPr>
        <w:footnoteReference w:id="66"/>
      </w:r>
    </w:p>
    <w:p w14:paraId="1FB295A3" w14:textId="77777777" w:rsidR="001F0C7A" w:rsidRPr="005E15B5" w:rsidRDefault="006E14A3" w:rsidP="00FE6A2F">
      <w:pPr>
        <w:pStyle w:val="ListParagraph"/>
        <w:numPr>
          <w:ilvl w:val="0"/>
          <w:numId w:val="15"/>
        </w:numPr>
        <w:spacing w:after="0"/>
        <w:ind w:left="567"/>
        <w:rPr>
          <w:rFonts w:asciiTheme="majorBidi" w:hAnsiTheme="majorBidi" w:cstheme="majorBidi"/>
          <w:sz w:val="24"/>
          <w:szCs w:val="24"/>
        </w:rPr>
      </w:pPr>
      <w:r w:rsidRPr="005E15B5">
        <w:rPr>
          <w:rFonts w:asciiTheme="majorBidi" w:hAnsiTheme="majorBidi" w:cstheme="majorBidi"/>
          <w:sz w:val="24"/>
          <w:szCs w:val="24"/>
        </w:rPr>
        <w:t>Wawancara pak Arifin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milik 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mah toko tas dan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pat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nan China yang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milih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ngik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ti agama istrinya, “Faktor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 sikap tol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ransi di pasar Bojong ini banyak, disamping warga da</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rah sini baik-baik,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tapi 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ga sikap dasar para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 dan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li yang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rni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rtransaksi tanpa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lihat ini dan it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Kita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 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nya 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an yang sama, dan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ringkali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ncapai 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an yang kita inginkan maka kita har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rsikap baik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 siapap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rsikap baik maka akan ada timbal balik yang baik 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ga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diri kita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ndiri.”</w:t>
      </w:r>
      <w:r w:rsidRPr="00027A4B">
        <w:rPr>
          <w:rStyle w:val="FootnoteReference"/>
        </w:rPr>
        <w:footnoteReference w:id="67"/>
      </w:r>
    </w:p>
    <w:p w14:paraId="5DFCF884" w14:textId="77777777" w:rsidR="001F0C7A" w:rsidRPr="005E15B5" w:rsidRDefault="006E14A3" w:rsidP="00FE6A2F">
      <w:pPr>
        <w:pStyle w:val="ListParagraph"/>
        <w:numPr>
          <w:ilvl w:val="0"/>
          <w:numId w:val="15"/>
        </w:numPr>
        <w:spacing w:after="0"/>
        <w:ind w:left="567"/>
        <w:rPr>
          <w:rFonts w:asciiTheme="majorBidi" w:hAnsiTheme="majorBidi" w:cstheme="majorBidi"/>
          <w:sz w:val="24"/>
          <w:szCs w:val="24"/>
        </w:rPr>
      </w:pPr>
      <w:r w:rsidRPr="005E15B5">
        <w:rPr>
          <w:rFonts w:asciiTheme="majorBidi" w:hAnsiTheme="majorBidi" w:cstheme="majorBidi"/>
          <w:sz w:val="24"/>
          <w:szCs w:val="24"/>
        </w:rPr>
        <w:t>Wawancara Koh William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bagai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milik 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mah toko bang</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nan China, “Dari yang saya alami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lama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alan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rtah</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n-tah</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 disini tidak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rnah saya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rasa ada diskriminasi dari siapap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 baik dari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li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masyarakat da</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rah sini, saya tidak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rnah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rasa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rgangg</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dan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tika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kan pros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 transaksi hamp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 tidak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rnah ada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li yang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rtanya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nyingg</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ntang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rcayaan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tnis saya.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anya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rjalan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bagaimana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stinya, kar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na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anya fok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 pada 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pasar yakni </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konomi.”</w:t>
      </w:r>
      <w:r w:rsidRPr="00027A4B">
        <w:rPr>
          <w:rStyle w:val="FootnoteReference"/>
        </w:rPr>
        <w:footnoteReference w:id="68"/>
      </w:r>
    </w:p>
    <w:p w14:paraId="251D27A9" w14:textId="77777777" w:rsidR="00625D23" w:rsidRPr="005E15B5" w:rsidRDefault="006E14A3" w:rsidP="00FE6A2F">
      <w:pPr>
        <w:pStyle w:val="ListParagraph"/>
        <w:numPr>
          <w:ilvl w:val="0"/>
          <w:numId w:val="15"/>
        </w:numPr>
        <w:spacing w:after="0"/>
        <w:ind w:left="567"/>
        <w:rPr>
          <w:rFonts w:asciiTheme="majorBidi" w:hAnsiTheme="majorBidi" w:cstheme="majorBidi"/>
          <w:sz w:val="24"/>
          <w:szCs w:val="24"/>
        </w:rPr>
      </w:pPr>
      <w:r w:rsidRPr="005E15B5">
        <w:rPr>
          <w:rFonts w:asciiTheme="majorBidi" w:hAnsiTheme="majorBidi" w:cstheme="majorBidi"/>
          <w:sz w:val="24"/>
          <w:szCs w:val="24"/>
        </w:rPr>
        <w:t>Wawancara Ib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Ani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 jam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di pasar,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lia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datang dari kota dan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ragama Krist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 saya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man-t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dagang disini </w:t>
      </w:r>
      <w:r w:rsidRPr="005E15B5">
        <w:rPr>
          <w:rFonts w:asciiTheme="majorBidi" w:hAnsiTheme="majorBidi" w:cstheme="majorBidi"/>
          <w:i/>
          <w:iCs/>
          <w:sz w:val="24"/>
          <w:szCs w:val="24"/>
        </w:rPr>
        <w:t xml:space="preserve">fair </w:t>
      </w:r>
      <w:r w:rsidRPr="005E15B5">
        <w:rPr>
          <w:rFonts w:asciiTheme="majorBidi" w:hAnsiTheme="majorBidi" w:cstheme="majorBidi"/>
          <w:sz w:val="24"/>
          <w:szCs w:val="24"/>
        </w:rPr>
        <w:t>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 saya biasa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rc</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ngkrama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 lain, hampir tidak ada hambatan dalam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raksi sosial yang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rjalin diantara kami. Kala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 ada hambatan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ngkin dari diri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ndiri  yang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rasa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cil hati </w:t>
      </w:r>
      <w:r w:rsidRPr="005E15B5">
        <w:rPr>
          <w:rFonts w:asciiTheme="majorBidi" w:hAnsiTheme="majorBidi" w:cstheme="majorBidi"/>
          <w:sz w:val="24"/>
          <w:szCs w:val="24"/>
        </w:rPr>
        <w:lastRenderedPageBreak/>
        <w:t>kar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na minoritas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st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otip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rhadap orang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nan Tionghoa misalnya, nam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 dari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ngalaman yang saya alami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ndiri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lama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rtah</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n-tah</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 di pasar Bojong hambatan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 hamp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 tidak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rlihat kar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na kami 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bih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pankan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rja sama </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konomi yang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rjadi dan sikap tol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ransi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 akan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nc</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ndirinya dan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makin </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rat dan harmonis.”</w:t>
      </w:r>
      <w:r w:rsidR="00410F40" w:rsidRPr="00027A4B">
        <w:rPr>
          <w:rStyle w:val="FootnoteReference"/>
        </w:rPr>
        <w:footnoteReference w:id="69"/>
      </w:r>
    </w:p>
    <w:p w14:paraId="1CC4FB42" w14:textId="77777777" w:rsidR="00625D23" w:rsidRPr="005E15B5" w:rsidRDefault="006E14A3" w:rsidP="00FE6A2F">
      <w:pPr>
        <w:pStyle w:val="ListParagraph"/>
        <w:numPr>
          <w:ilvl w:val="0"/>
          <w:numId w:val="15"/>
        </w:numPr>
        <w:spacing w:after="0"/>
        <w:ind w:left="567"/>
        <w:rPr>
          <w:rFonts w:asciiTheme="majorBidi" w:hAnsiTheme="majorBidi" w:cstheme="majorBidi"/>
          <w:sz w:val="24"/>
          <w:szCs w:val="24"/>
        </w:rPr>
      </w:pPr>
      <w:r w:rsidRPr="005E15B5">
        <w:rPr>
          <w:rFonts w:asciiTheme="majorBidi" w:hAnsiTheme="majorBidi" w:cstheme="majorBidi"/>
          <w:sz w:val="24"/>
          <w:szCs w:val="24"/>
        </w:rPr>
        <w:t>Wawancara pak Yanto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salah sat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lola pasar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nai riwayat konflik di pasar Bojong, “Alhamd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lillah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lama saya disini tidak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rnah ada konflik antar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mat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ragama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n antar </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tnis,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anya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rjalan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 harmonis, saya sangat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nal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 disini apalagi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 non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slim,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ka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 baik dan ramah,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anya saling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nyapa dan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rc</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ngkrama, saya tidak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lihat adanya </w:t>
      </w:r>
      <w:r w:rsidR="004856F9" w:rsidRPr="005E15B5">
        <w:rPr>
          <w:rFonts w:asciiTheme="majorBidi" w:hAnsiTheme="majorBidi" w:cstheme="majorBidi"/>
          <w:sz w:val="24"/>
          <w:szCs w:val="24"/>
        </w:rPr>
        <w:t>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856F9" w:rsidRPr="005E15B5">
        <w:rPr>
          <w:rFonts w:asciiTheme="majorBidi" w:hAnsiTheme="majorBidi" w:cstheme="majorBidi"/>
          <w:sz w:val="24"/>
          <w:szCs w:val="24"/>
        </w:rPr>
        <w:t>ntim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856F9" w:rsidRPr="005E15B5">
        <w:rPr>
          <w:rFonts w:asciiTheme="majorBidi" w:hAnsiTheme="majorBidi" w:cstheme="majorBidi"/>
          <w:sz w:val="24"/>
          <w:szCs w:val="24"/>
        </w:rPr>
        <w:t xml:space="preserve">nt </w:t>
      </w:r>
      <w:r w:rsidRPr="005E15B5">
        <w:rPr>
          <w:rFonts w:asciiTheme="majorBidi" w:hAnsiTheme="majorBidi" w:cstheme="majorBidi"/>
          <w:sz w:val="24"/>
          <w:szCs w:val="24"/>
        </w:rPr>
        <w:t>yang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rjadi antara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slim dan non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slim disini. Kita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rasa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sama man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sia tidak ada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rlak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anya sama 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annya sama, sikap tol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ransi dan solidaritas akan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nc</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git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saja jika kita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 tinggi solidaritas,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sam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 pasti akan saling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mbant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dan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rja sama dan dapat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rti sat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sama lain.”</w:t>
      </w:r>
      <w:r w:rsidR="00410F40" w:rsidRPr="00027A4B">
        <w:rPr>
          <w:rStyle w:val="FootnoteReference"/>
        </w:rPr>
        <w:footnoteReference w:id="70"/>
      </w:r>
    </w:p>
    <w:p w14:paraId="1AD32553" w14:textId="77777777" w:rsidR="00625D23" w:rsidRPr="005E15B5" w:rsidRDefault="00E73CCB" w:rsidP="00FE6A2F">
      <w:pPr>
        <w:pStyle w:val="ListParagraph"/>
        <w:numPr>
          <w:ilvl w:val="0"/>
          <w:numId w:val="15"/>
        </w:numPr>
        <w:spacing w:after="0"/>
        <w:ind w:left="567"/>
        <w:rPr>
          <w:rFonts w:asciiTheme="majorBidi" w:hAnsiTheme="majorBidi" w:cstheme="majorBidi"/>
          <w:sz w:val="24"/>
          <w:szCs w:val="24"/>
        </w:rPr>
      </w:pPr>
      <w:r w:rsidRPr="005E15B5">
        <w:rPr>
          <w:rFonts w:asciiTheme="majorBidi" w:hAnsiTheme="majorBidi" w:cstheme="majorBidi"/>
          <w:sz w:val="24"/>
          <w:szCs w:val="24"/>
        </w:rPr>
        <w:t>Coding Hasi Wawancara</w:t>
      </w:r>
    </w:p>
    <w:p w14:paraId="31802CD8" w14:textId="314B9501" w:rsidR="00E73CCB" w:rsidRPr="005E15B5" w:rsidRDefault="00E73CCB" w:rsidP="00625D23">
      <w:pPr>
        <w:pStyle w:val="ListParagraph"/>
        <w:spacing w:after="0"/>
        <w:ind w:left="567" w:firstLine="153"/>
        <w:rPr>
          <w:rFonts w:asciiTheme="majorBidi" w:hAnsiTheme="majorBidi" w:cstheme="majorBidi"/>
          <w:sz w:val="24"/>
          <w:szCs w:val="24"/>
        </w:rPr>
      </w:pPr>
      <w:r w:rsidRPr="005E15B5">
        <w:rPr>
          <w:rFonts w:asciiTheme="majorBidi" w:hAnsiTheme="majorBidi" w:cstheme="majorBidi"/>
          <w:sz w:val="24"/>
          <w:szCs w:val="24"/>
        </w:rPr>
        <w:t>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rdasarkan hasil wawancara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rapa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dagag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slim dan non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slim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rta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lola pasar dilak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ngkodian wawancara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bagai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rik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w:t>
      </w:r>
    </w:p>
    <w:tbl>
      <w:tblPr>
        <w:tblStyle w:val="PlainTable1"/>
        <w:tblW w:w="0" w:type="auto"/>
        <w:tblInd w:w="704" w:type="dxa"/>
        <w:tblLook w:val="04A0" w:firstRow="1" w:lastRow="0" w:firstColumn="1" w:lastColumn="0" w:noHBand="0" w:noVBand="1"/>
      </w:tblPr>
      <w:tblGrid>
        <w:gridCol w:w="570"/>
        <w:gridCol w:w="2836"/>
        <w:gridCol w:w="3818"/>
      </w:tblGrid>
      <w:tr w:rsidR="00972F14" w:rsidRPr="005E15B5" w14:paraId="550721A9" w14:textId="77777777" w:rsidTr="00625D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tcPr>
          <w:p w14:paraId="1D453775" w14:textId="77777777" w:rsidR="00972F14" w:rsidRPr="005E15B5" w:rsidRDefault="00972F14" w:rsidP="00625D23">
            <w:pPr>
              <w:pStyle w:val="ListParagraph"/>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No.</w:t>
            </w:r>
          </w:p>
        </w:tc>
        <w:tc>
          <w:tcPr>
            <w:tcW w:w="2974" w:type="dxa"/>
          </w:tcPr>
          <w:p w14:paraId="036D46F2" w14:textId="77777777" w:rsidR="00972F14" w:rsidRPr="005E15B5" w:rsidRDefault="00972F14" w:rsidP="00625D23">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5E15B5">
              <w:rPr>
                <w:rFonts w:asciiTheme="majorBidi" w:hAnsiTheme="majorBidi" w:cstheme="majorBidi"/>
                <w:sz w:val="24"/>
                <w:szCs w:val="24"/>
              </w:rPr>
              <w:t>Transkip</w:t>
            </w:r>
          </w:p>
        </w:tc>
        <w:tc>
          <w:tcPr>
            <w:tcW w:w="4015" w:type="dxa"/>
          </w:tcPr>
          <w:p w14:paraId="12475150" w14:textId="77777777" w:rsidR="00972F14" w:rsidRPr="005E15B5" w:rsidRDefault="00663BE3" w:rsidP="00625D23">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5E15B5">
              <w:rPr>
                <w:rFonts w:asciiTheme="majorBidi" w:hAnsiTheme="majorBidi" w:cstheme="majorBidi"/>
                <w:sz w:val="24"/>
                <w:szCs w:val="24"/>
              </w:rPr>
              <w:t>Interpretasi</w:t>
            </w:r>
          </w:p>
        </w:tc>
      </w:tr>
      <w:tr w:rsidR="00972F14" w:rsidRPr="005E15B5" w14:paraId="3AD437A8" w14:textId="77777777" w:rsidTr="00625D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tcPr>
          <w:p w14:paraId="0DA321B2" w14:textId="77777777" w:rsidR="00972F14" w:rsidRPr="005E15B5" w:rsidRDefault="00663BE3" w:rsidP="00625D23">
            <w:pPr>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1.</w:t>
            </w:r>
          </w:p>
        </w:tc>
        <w:tc>
          <w:tcPr>
            <w:tcW w:w="2974" w:type="dxa"/>
          </w:tcPr>
          <w:p w14:paraId="46506036" w14:textId="6AC1A2BB" w:rsidR="00972F14" w:rsidRPr="005E15B5" w:rsidRDefault="00663BE3" w:rsidP="00C6537F">
            <w:pPr>
              <w:pStyle w:val="ListParagraph"/>
              <w:spacing w:line="360" w:lineRule="auto"/>
              <w:ind w:left="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5E15B5">
              <w:rPr>
                <w:rFonts w:asciiTheme="majorBidi" w:hAnsiTheme="majorBidi" w:cstheme="majorBidi"/>
                <w:sz w:val="24"/>
                <w:szCs w:val="24"/>
              </w:rPr>
              <w:t>Bagaimana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raksi sosial yang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rjalin antara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slim dan non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slim di pasar Bojong?</w:t>
            </w:r>
          </w:p>
        </w:tc>
        <w:tc>
          <w:tcPr>
            <w:tcW w:w="4015" w:type="dxa"/>
          </w:tcPr>
          <w:p w14:paraId="1487DA73" w14:textId="1A574977" w:rsidR="00972F14" w:rsidRPr="005E15B5" w:rsidRDefault="000268F5" w:rsidP="00C6537F">
            <w:pPr>
              <w:pStyle w:val="ListParagraph"/>
              <w:spacing w:line="360" w:lineRule="auto"/>
              <w:ind w:left="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5E15B5">
              <w:rPr>
                <w:rFonts w:asciiTheme="majorBidi" w:hAnsiTheme="majorBidi" w:cstheme="majorBidi"/>
                <w:sz w:val="24"/>
                <w:szCs w:val="24"/>
              </w:rPr>
              <w:t>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raksi sosial yang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rjalin di sana adalah dalam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k </w:t>
            </w:r>
            <w:r w:rsidRPr="005E15B5">
              <w:rPr>
                <w:rStyle w:val="Strong"/>
                <w:rFonts w:asciiTheme="majorBidi" w:hAnsiTheme="majorBidi" w:cstheme="majorBidi"/>
                <w:b w:val="0"/>
                <w:bCs w:val="0"/>
                <w:sz w:val="24"/>
                <w:szCs w:val="24"/>
              </w:rPr>
              <w:t>k</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rja sama dan saling p</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ng</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rtian</w:t>
            </w:r>
            <w:r w:rsidRPr="005E15B5">
              <w:rPr>
                <w:rFonts w:asciiTheme="majorBidi" w:hAnsiTheme="majorBidi" w:cstheme="majorBidi"/>
                <w:sz w:val="24"/>
                <w:szCs w:val="24"/>
              </w:rPr>
              <w:t>. Para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 di Pasar Bojong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mahami bahwa 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ka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rsama adalah </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nt</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k 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ncari r</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z</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ki dan s</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bagai mata p</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ncarian s</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hari-hari</w:t>
            </w:r>
            <w:r w:rsidRPr="005E15B5">
              <w:rPr>
                <w:rFonts w:asciiTheme="majorBidi" w:hAnsiTheme="majorBidi" w:cstheme="majorBidi"/>
                <w:sz w:val="24"/>
                <w:szCs w:val="24"/>
              </w:rPr>
              <w:t>.</w:t>
            </w:r>
          </w:p>
        </w:tc>
      </w:tr>
      <w:tr w:rsidR="00972F14" w:rsidRPr="005E15B5" w14:paraId="1F602719" w14:textId="77777777" w:rsidTr="00625D23">
        <w:tc>
          <w:tcPr>
            <w:cnfStyle w:val="001000000000" w:firstRow="0" w:lastRow="0" w:firstColumn="1" w:lastColumn="0" w:oddVBand="0" w:evenVBand="0" w:oddHBand="0" w:evenHBand="0" w:firstRowFirstColumn="0" w:firstRowLastColumn="0" w:lastRowFirstColumn="0" w:lastRowLastColumn="0"/>
            <w:tcW w:w="570" w:type="dxa"/>
          </w:tcPr>
          <w:p w14:paraId="7A68059D" w14:textId="77777777" w:rsidR="00972F14" w:rsidRPr="005E15B5" w:rsidRDefault="00663BE3" w:rsidP="00C6537F">
            <w:pPr>
              <w:pStyle w:val="ListParagraph"/>
              <w:spacing w:line="360" w:lineRule="auto"/>
              <w:ind w:left="0"/>
              <w:rPr>
                <w:rFonts w:asciiTheme="majorBidi" w:hAnsiTheme="majorBidi" w:cstheme="majorBidi"/>
                <w:sz w:val="24"/>
                <w:szCs w:val="24"/>
              </w:rPr>
            </w:pPr>
            <w:r w:rsidRPr="005E15B5">
              <w:rPr>
                <w:rFonts w:asciiTheme="majorBidi" w:hAnsiTheme="majorBidi" w:cstheme="majorBidi"/>
                <w:sz w:val="24"/>
                <w:szCs w:val="24"/>
              </w:rPr>
              <w:t>2.</w:t>
            </w:r>
          </w:p>
        </w:tc>
        <w:tc>
          <w:tcPr>
            <w:tcW w:w="2974" w:type="dxa"/>
          </w:tcPr>
          <w:p w14:paraId="03AC5339" w14:textId="09739397" w:rsidR="00972F14" w:rsidRPr="005E15B5" w:rsidRDefault="00663BE3" w:rsidP="00C6537F">
            <w:pPr>
              <w:pStyle w:val="ListParagraph"/>
              <w:spacing w:line="360" w:lineRule="auto"/>
              <w:ind w:left="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5E15B5">
              <w:rPr>
                <w:rFonts w:asciiTheme="majorBidi" w:hAnsiTheme="majorBidi" w:cstheme="majorBidi"/>
                <w:sz w:val="24"/>
                <w:szCs w:val="24"/>
              </w:rPr>
              <w:t>Bagaimana cara para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raksi </w:t>
            </w:r>
            <w:r w:rsidRPr="005E15B5">
              <w:rPr>
                <w:rFonts w:asciiTheme="majorBidi" w:hAnsiTheme="majorBidi" w:cstheme="majorBidi"/>
                <w:sz w:val="24"/>
                <w:szCs w:val="24"/>
              </w:rPr>
              <w:lastRenderedPageBreak/>
              <w:t>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 lainnya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tama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 yang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yakinan?</w:t>
            </w:r>
          </w:p>
        </w:tc>
        <w:tc>
          <w:tcPr>
            <w:tcW w:w="4015" w:type="dxa"/>
          </w:tcPr>
          <w:p w14:paraId="05015680" w14:textId="7C1218C2" w:rsidR="00972F14" w:rsidRPr="005E15B5" w:rsidRDefault="000268F5" w:rsidP="00C6537F">
            <w:pPr>
              <w:pStyle w:val="ListParagraph"/>
              <w:spacing w:line="360" w:lineRule="auto"/>
              <w:ind w:left="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5E15B5">
              <w:rPr>
                <w:rFonts w:asciiTheme="majorBidi" w:hAnsiTheme="majorBidi" w:cstheme="majorBidi"/>
                <w:sz w:val="24"/>
                <w:szCs w:val="24"/>
              </w:rPr>
              <w:lastRenderedPageBreak/>
              <w:t>Para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dagang di Pasar Bojong saling </w:t>
            </w:r>
            <w:r w:rsidRPr="005E15B5">
              <w:rPr>
                <w:rStyle w:val="Strong"/>
                <w:rFonts w:asciiTheme="majorBidi" w:hAnsiTheme="majorBidi" w:cstheme="majorBidi"/>
                <w:b w:val="0"/>
                <w:bCs w:val="0"/>
                <w:sz w:val="24"/>
                <w:szCs w:val="24"/>
              </w:rPr>
              <w:t>b</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rt</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g</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 sapa dan tolong-m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nolong</w:t>
            </w:r>
            <w:r w:rsidRPr="005E15B5">
              <w:rPr>
                <w:rFonts w:asciiTheme="majorBidi" w:hAnsiTheme="majorBidi" w:cstheme="majorBidi"/>
                <w:sz w:val="24"/>
                <w:szCs w:val="24"/>
              </w:rPr>
              <w:t xml:space="preserve"> </w:t>
            </w:r>
            <w:r w:rsidR="00DB075E" w:rsidRPr="005E15B5">
              <w:rPr>
                <w:rFonts w:asciiTheme="majorBidi" w:hAnsiTheme="majorBidi" w:cstheme="majorBidi"/>
                <w:sz w:val="24"/>
                <w:szCs w:val="24"/>
              </w:rPr>
              <w:lastRenderedPageBreak/>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lancarkan 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konomian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ka. Di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la wakt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alan, para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 baik yang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slim ma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 non-m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slim, 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ga </w:t>
            </w:r>
            <w:r w:rsidRPr="005E15B5">
              <w:rPr>
                <w:rStyle w:val="Strong"/>
                <w:rFonts w:asciiTheme="majorBidi" w:hAnsiTheme="majorBidi" w:cstheme="majorBidi"/>
                <w:b w:val="0"/>
                <w:bCs w:val="0"/>
                <w:sz w:val="24"/>
                <w:szCs w:val="24"/>
              </w:rPr>
              <w:t>saling b</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rcanda dan b</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rc</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ngkrama</w:t>
            </w:r>
            <w:r w:rsidRPr="005E15B5">
              <w:rPr>
                <w:rFonts w:asciiTheme="majorBidi" w:hAnsiTheme="majorBidi" w:cstheme="majorBidi"/>
                <w:sz w:val="24"/>
                <w:szCs w:val="24"/>
              </w:rPr>
              <w:t xml:space="preserve">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dakan rasa 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lah dan bosan.</w:t>
            </w:r>
          </w:p>
        </w:tc>
      </w:tr>
      <w:tr w:rsidR="00972F14" w:rsidRPr="005E15B5" w14:paraId="4C9BEBDB" w14:textId="77777777" w:rsidTr="00625D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tcPr>
          <w:p w14:paraId="46C89F35" w14:textId="77777777" w:rsidR="00972F14" w:rsidRPr="005E15B5" w:rsidRDefault="00663BE3" w:rsidP="00C6537F">
            <w:pPr>
              <w:pStyle w:val="ListParagraph"/>
              <w:spacing w:line="360" w:lineRule="auto"/>
              <w:ind w:left="0"/>
              <w:rPr>
                <w:rFonts w:asciiTheme="majorBidi" w:hAnsiTheme="majorBidi" w:cstheme="majorBidi"/>
                <w:sz w:val="24"/>
                <w:szCs w:val="24"/>
              </w:rPr>
            </w:pPr>
            <w:r w:rsidRPr="005E15B5">
              <w:rPr>
                <w:rFonts w:asciiTheme="majorBidi" w:hAnsiTheme="majorBidi" w:cstheme="majorBidi"/>
                <w:sz w:val="24"/>
                <w:szCs w:val="24"/>
              </w:rPr>
              <w:lastRenderedPageBreak/>
              <w:t>3.</w:t>
            </w:r>
          </w:p>
        </w:tc>
        <w:tc>
          <w:tcPr>
            <w:tcW w:w="2974" w:type="dxa"/>
          </w:tcPr>
          <w:p w14:paraId="199085C7" w14:textId="0BCCEC61" w:rsidR="00972F14" w:rsidRPr="005E15B5" w:rsidRDefault="00663BE3" w:rsidP="00C6537F">
            <w:pPr>
              <w:pStyle w:val="ListParagraph"/>
              <w:spacing w:line="360" w:lineRule="auto"/>
              <w:ind w:left="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5E15B5">
              <w:rPr>
                <w:rFonts w:asciiTheme="majorBidi" w:hAnsiTheme="majorBidi" w:cstheme="majorBidi"/>
                <w:sz w:val="24"/>
                <w:szCs w:val="24"/>
              </w:rPr>
              <w:t>Apakah ada riwayat konflik yang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rjadi di pasar Bojong antara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 yang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yakinan?</w:t>
            </w:r>
          </w:p>
        </w:tc>
        <w:tc>
          <w:tcPr>
            <w:tcW w:w="4015" w:type="dxa"/>
          </w:tcPr>
          <w:p w14:paraId="5868EEBF" w14:textId="1E3D029B" w:rsidR="00972F14" w:rsidRPr="005E15B5" w:rsidRDefault="000268F5" w:rsidP="00C6537F">
            <w:pPr>
              <w:pStyle w:val="ListParagraph"/>
              <w:spacing w:line="360" w:lineRule="auto"/>
              <w:ind w:left="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5E15B5">
              <w:rPr>
                <w:rFonts w:asciiTheme="majorBidi" w:hAnsiTheme="majorBidi" w:cstheme="majorBidi"/>
                <w:sz w:val="24"/>
                <w:szCs w:val="24"/>
              </w:rPr>
              <w:t>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rdasarkan informasi yang didapatkan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lis,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tama dari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lola pasar, </w:t>
            </w:r>
            <w:r w:rsidRPr="005E15B5">
              <w:rPr>
                <w:rStyle w:val="Strong"/>
                <w:rFonts w:asciiTheme="majorBidi" w:hAnsiTheme="majorBidi" w:cstheme="majorBidi"/>
                <w:b w:val="0"/>
                <w:bCs w:val="0"/>
                <w:sz w:val="24"/>
                <w:szCs w:val="24"/>
              </w:rPr>
              <w:t>tidak p</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rnah ada riwayat konflik</w:t>
            </w:r>
            <w:r w:rsidRPr="005E15B5">
              <w:rPr>
                <w:rFonts w:asciiTheme="majorBidi" w:hAnsiTheme="majorBidi" w:cstheme="majorBidi"/>
                <w:sz w:val="24"/>
                <w:szCs w:val="24"/>
              </w:rPr>
              <w:t xml:space="preserve"> yang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rjadi antara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slim dan non-M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slim.</w:t>
            </w:r>
          </w:p>
        </w:tc>
      </w:tr>
      <w:tr w:rsidR="00972F14" w:rsidRPr="005E15B5" w14:paraId="32DD1772" w14:textId="77777777" w:rsidTr="00625D23">
        <w:tc>
          <w:tcPr>
            <w:cnfStyle w:val="001000000000" w:firstRow="0" w:lastRow="0" w:firstColumn="1" w:lastColumn="0" w:oddVBand="0" w:evenVBand="0" w:oddHBand="0" w:evenHBand="0" w:firstRowFirstColumn="0" w:firstRowLastColumn="0" w:lastRowFirstColumn="0" w:lastRowLastColumn="0"/>
            <w:tcW w:w="570" w:type="dxa"/>
          </w:tcPr>
          <w:p w14:paraId="14B3FB91" w14:textId="77777777" w:rsidR="00972F14" w:rsidRPr="005E15B5" w:rsidRDefault="00663BE3" w:rsidP="00C6537F">
            <w:pPr>
              <w:pStyle w:val="ListParagraph"/>
              <w:spacing w:line="360" w:lineRule="auto"/>
              <w:ind w:left="0"/>
              <w:rPr>
                <w:rFonts w:asciiTheme="majorBidi" w:hAnsiTheme="majorBidi" w:cstheme="majorBidi"/>
                <w:sz w:val="24"/>
                <w:szCs w:val="24"/>
              </w:rPr>
            </w:pPr>
            <w:r w:rsidRPr="005E15B5">
              <w:rPr>
                <w:rFonts w:asciiTheme="majorBidi" w:hAnsiTheme="majorBidi" w:cstheme="majorBidi"/>
                <w:sz w:val="24"/>
                <w:szCs w:val="24"/>
              </w:rPr>
              <w:t>4.</w:t>
            </w:r>
          </w:p>
        </w:tc>
        <w:tc>
          <w:tcPr>
            <w:tcW w:w="2974" w:type="dxa"/>
          </w:tcPr>
          <w:p w14:paraId="57C69655" w14:textId="1E83DD90" w:rsidR="00972F14" w:rsidRPr="005E15B5" w:rsidRDefault="00663BE3" w:rsidP="00C6537F">
            <w:pPr>
              <w:pStyle w:val="ListParagraph"/>
              <w:spacing w:line="360" w:lineRule="auto"/>
              <w:ind w:left="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5E15B5">
              <w:rPr>
                <w:rFonts w:asciiTheme="majorBidi" w:hAnsiTheme="majorBidi" w:cstheme="majorBidi"/>
                <w:sz w:val="24"/>
                <w:szCs w:val="24"/>
              </w:rPr>
              <w:t>Apa saja faktor yang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rjadinya tol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ransi antar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mat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ragama dipasar Bojong?</w:t>
            </w:r>
          </w:p>
        </w:tc>
        <w:tc>
          <w:tcPr>
            <w:tcW w:w="4015" w:type="dxa"/>
          </w:tcPr>
          <w:p w14:paraId="78821E9B" w14:textId="1075976D" w:rsidR="00972F14" w:rsidRPr="005E15B5" w:rsidRDefault="000268F5" w:rsidP="00C6537F">
            <w:pPr>
              <w:pStyle w:val="ListParagraph"/>
              <w:spacing w:line="360" w:lineRule="auto"/>
              <w:ind w:left="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5E15B5">
              <w:rPr>
                <w:rFonts w:asciiTheme="majorBidi" w:hAnsiTheme="majorBidi" w:cstheme="majorBidi"/>
                <w:sz w:val="24"/>
                <w:szCs w:val="24"/>
              </w:rPr>
              <w:t>Para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miliki sikap dasar bahwa </w:t>
            </w:r>
            <w:r w:rsidRPr="005E15B5">
              <w:rPr>
                <w:rStyle w:val="Strong"/>
                <w:rFonts w:asciiTheme="majorBidi" w:hAnsiTheme="majorBidi" w:cstheme="majorBidi"/>
                <w:b w:val="0"/>
                <w:bCs w:val="0"/>
                <w:sz w:val="24"/>
                <w:szCs w:val="24"/>
              </w:rPr>
              <w:t>s</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m</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a man</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sia sama saja</w:t>
            </w:r>
            <w:r w:rsidRPr="005E15B5">
              <w:rPr>
                <w:rFonts w:asciiTheme="majorBidi" w:hAnsiTheme="majorBidi" w:cstheme="majorBidi"/>
                <w:sz w:val="24"/>
                <w:szCs w:val="24"/>
              </w:rPr>
              <w:t>, dan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anya datang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pasar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 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an yang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pa.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tiap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rasa </w:t>
            </w:r>
            <w:r w:rsidRPr="005E15B5">
              <w:rPr>
                <w:rStyle w:val="Strong"/>
                <w:rFonts w:asciiTheme="majorBidi" w:hAnsiTheme="majorBidi" w:cstheme="majorBidi"/>
                <w:b w:val="0"/>
                <w:bCs w:val="0"/>
                <w:sz w:val="24"/>
                <w:szCs w:val="24"/>
              </w:rPr>
              <w:t>saling 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ng</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rti dan 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mahami</w:t>
            </w:r>
            <w:r w:rsidRPr="005E15B5">
              <w:rPr>
                <w:rFonts w:asciiTheme="majorBidi" w:hAnsiTheme="majorBidi" w:cstheme="majorBidi"/>
                <w:sz w:val="24"/>
                <w:szCs w:val="24"/>
              </w:rPr>
              <w:t xml:space="preserve"> 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ka 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ka yang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ka alami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bagai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 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h kar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na it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ka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nang hati </w:t>
            </w:r>
            <w:r w:rsidRPr="005E15B5">
              <w:rPr>
                <w:rStyle w:val="Strong"/>
                <w:rFonts w:asciiTheme="majorBidi" w:hAnsiTheme="majorBidi" w:cstheme="majorBidi"/>
                <w:b w:val="0"/>
                <w:bCs w:val="0"/>
                <w:sz w:val="24"/>
                <w:szCs w:val="24"/>
              </w:rPr>
              <w:t>saling 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nolong dan b</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k</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rja sama</w:t>
            </w:r>
            <w:r w:rsidRPr="005E15B5">
              <w:rPr>
                <w:rFonts w:asciiTheme="majorBidi" w:hAnsiTheme="majorBidi" w:cstheme="majorBidi"/>
                <w:sz w:val="24"/>
                <w:szCs w:val="24"/>
              </w:rPr>
              <w:t xml:space="preserve">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mi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 dan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baikan masing-masing.</w:t>
            </w:r>
          </w:p>
        </w:tc>
      </w:tr>
      <w:tr w:rsidR="00972F14" w:rsidRPr="005E15B5" w14:paraId="1D636368" w14:textId="77777777" w:rsidTr="00625D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tcPr>
          <w:p w14:paraId="66D9430F" w14:textId="77777777" w:rsidR="00972F14" w:rsidRPr="005E15B5" w:rsidRDefault="00663BE3" w:rsidP="00C6537F">
            <w:pPr>
              <w:pStyle w:val="ListParagraph"/>
              <w:spacing w:line="360" w:lineRule="auto"/>
              <w:ind w:left="0"/>
              <w:rPr>
                <w:rFonts w:asciiTheme="majorBidi" w:hAnsiTheme="majorBidi" w:cstheme="majorBidi"/>
                <w:sz w:val="24"/>
                <w:szCs w:val="24"/>
              </w:rPr>
            </w:pPr>
            <w:r w:rsidRPr="005E15B5">
              <w:rPr>
                <w:rFonts w:asciiTheme="majorBidi" w:hAnsiTheme="majorBidi" w:cstheme="majorBidi"/>
                <w:sz w:val="24"/>
                <w:szCs w:val="24"/>
              </w:rPr>
              <w:t>5.</w:t>
            </w:r>
          </w:p>
        </w:tc>
        <w:tc>
          <w:tcPr>
            <w:tcW w:w="2974" w:type="dxa"/>
          </w:tcPr>
          <w:p w14:paraId="37EE7DB4" w14:textId="43515294" w:rsidR="00972F14" w:rsidRPr="005E15B5" w:rsidRDefault="00663BE3" w:rsidP="00C6537F">
            <w:pPr>
              <w:pStyle w:val="ListParagraph"/>
              <w:spacing w:line="360" w:lineRule="auto"/>
              <w:ind w:left="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5E15B5">
              <w:rPr>
                <w:rFonts w:asciiTheme="majorBidi" w:hAnsiTheme="majorBidi" w:cstheme="majorBidi"/>
                <w:sz w:val="24"/>
                <w:szCs w:val="24"/>
              </w:rPr>
              <w:t>Apa saja faktor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nghambat dalam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w</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dkan sikap tol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ransi antar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mat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ragama di pasar Bojong?</w:t>
            </w:r>
          </w:p>
        </w:tc>
        <w:tc>
          <w:tcPr>
            <w:tcW w:w="4015" w:type="dxa"/>
          </w:tcPr>
          <w:p w14:paraId="53592168" w14:textId="12996162" w:rsidR="00972F14" w:rsidRPr="005E15B5" w:rsidRDefault="000268F5" w:rsidP="00C6537F">
            <w:pPr>
              <w:pStyle w:val="ListParagraph"/>
              <w:spacing w:line="360" w:lineRule="auto"/>
              <w:ind w:left="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5E15B5">
              <w:rPr>
                <w:rFonts w:asciiTheme="majorBidi" w:hAnsiTheme="majorBidi" w:cstheme="majorBidi"/>
                <w:sz w:val="24"/>
                <w:szCs w:val="24"/>
              </w:rPr>
              <w:t>Faktor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nghambat dalam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raksi sosial di Pasar Bojong ini </w:t>
            </w:r>
            <w:r w:rsidRPr="005E15B5">
              <w:rPr>
                <w:rStyle w:val="Strong"/>
                <w:rFonts w:asciiTheme="majorBidi" w:hAnsiTheme="majorBidi" w:cstheme="majorBidi"/>
                <w:b w:val="0"/>
                <w:bCs w:val="0"/>
                <w:sz w:val="24"/>
                <w:szCs w:val="24"/>
              </w:rPr>
              <w:t>hampir tidak t</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rlihat s</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cara langs</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ng</w:t>
            </w:r>
            <w:r w:rsidRPr="005E15B5">
              <w:rPr>
                <w:rFonts w:asciiTheme="majorBidi" w:hAnsiTheme="majorBidi" w:cstheme="majorBidi"/>
                <w:sz w:val="24"/>
                <w:szCs w:val="24"/>
              </w:rPr>
              <w:t>. Nam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 jika dianalisis 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bih dalam, </w:t>
            </w:r>
            <w:r w:rsidRPr="005E15B5">
              <w:rPr>
                <w:rStyle w:val="Strong"/>
                <w:rFonts w:asciiTheme="majorBidi" w:hAnsiTheme="majorBidi" w:cstheme="majorBidi"/>
                <w:b w:val="0"/>
                <w:bCs w:val="0"/>
                <w:sz w:val="24"/>
                <w:szCs w:val="24"/>
              </w:rPr>
              <w:t>pandangan st</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 xml:space="preserve">otip agama dan </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tnis yang m</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nc</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l dari c</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rita-c</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rita s</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jarah</w:t>
            </w:r>
            <w:r w:rsidRPr="005E15B5">
              <w:rPr>
                <w:rFonts w:asciiTheme="majorBidi" w:hAnsiTheme="majorBidi" w:cstheme="majorBidi"/>
                <w:b/>
                <w:bCs/>
                <w:sz w:val="24"/>
                <w:szCs w:val="24"/>
              </w:rPr>
              <w:t xml:space="preserve"> </w:t>
            </w:r>
            <w:r w:rsidRPr="005E15B5">
              <w:rPr>
                <w:rFonts w:asciiTheme="majorBidi" w:hAnsiTheme="majorBidi" w:cstheme="majorBidi"/>
                <w:sz w:val="24"/>
                <w:szCs w:val="24"/>
              </w:rPr>
              <w:t>masih ada.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skip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mikian, </w:t>
            </w:r>
            <w:r w:rsidRPr="005E15B5">
              <w:rPr>
                <w:rFonts w:asciiTheme="majorBidi" w:hAnsiTheme="majorBidi" w:cstheme="majorBidi"/>
                <w:sz w:val="24"/>
                <w:szCs w:val="24"/>
              </w:rPr>
              <w:lastRenderedPageBreak/>
              <w:t>faktor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t </w:t>
            </w:r>
            <w:r w:rsidRPr="005E15B5">
              <w:rPr>
                <w:rStyle w:val="Strong"/>
                <w:rFonts w:asciiTheme="majorBidi" w:hAnsiTheme="majorBidi" w:cstheme="majorBidi"/>
                <w:b w:val="0"/>
                <w:bCs w:val="0"/>
                <w:sz w:val="24"/>
                <w:szCs w:val="24"/>
              </w:rPr>
              <w:t>tidak 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njadi hal yang dipikirkan ata</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 xml:space="preserve"> dip</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rmasalahkan ol</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h para p</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dagang</w:t>
            </w:r>
            <w:r w:rsidRPr="005E15B5">
              <w:rPr>
                <w:rFonts w:asciiTheme="majorBidi" w:hAnsiTheme="majorBidi" w:cstheme="majorBidi"/>
                <w:sz w:val="24"/>
                <w:szCs w:val="24"/>
              </w:rPr>
              <w:t xml:space="preserve"> dalam aktivitas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harian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ka.</w:t>
            </w:r>
          </w:p>
        </w:tc>
      </w:tr>
      <w:tr w:rsidR="00972F14" w:rsidRPr="005E15B5" w14:paraId="3B4C7B32" w14:textId="77777777" w:rsidTr="00625D23">
        <w:tc>
          <w:tcPr>
            <w:cnfStyle w:val="001000000000" w:firstRow="0" w:lastRow="0" w:firstColumn="1" w:lastColumn="0" w:oddVBand="0" w:evenVBand="0" w:oddHBand="0" w:evenHBand="0" w:firstRowFirstColumn="0" w:firstRowLastColumn="0" w:lastRowFirstColumn="0" w:lastRowLastColumn="0"/>
            <w:tcW w:w="570" w:type="dxa"/>
          </w:tcPr>
          <w:p w14:paraId="08E95158" w14:textId="77777777" w:rsidR="00972F14" w:rsidRPr="005E15B5" w:rsidRDefault="00663BE3" w:rsidP="00C6537F">
            <w:pPr>
              <w:pStyle w:val="ListParagraph"/>
              <w:spacing w:line="360" w:lineRule="auto"/>
              <w:ind w:left="0"/>
              <w:rPr>
                <w:rFonts w:asciiTheme="majorBidi" w:hAnsiTheme="majorBidi" w:cstheme="majorBidi"/>
                <w:sz w:val="24"/>
                <w:szCs w:val="24"/>
              </w:rPr>
            </w:pPr>
            <w:r w:rsidRPr="005E15B5">
              <w:rPr>
                <w:rFonts w:asciiTheme="majorBidi" w:hAnsiTheme="majorBidi" w:cstheme="majorBidi"/>
                <w:sz w:val="24"/>
                <w:szCs w:val="24"/>
              </w:rPr>
              <w:lastRenderedPageBreak/>
              <w:t>6.</w:t>
            </w:r>
          </w:p>
        </w:tc>
        <w:tc>
          <w:tcPr>
            <w:tcW w:w="2974" w:type="dxa"/>
          </w:tcPr>
          <w:p w14:paraId="79E25829" w14:textId="187D6EC4" w:rsidR="00972F14" w:rsidRPr="005E15B5" w:rsidRDefault="00663BE3" w:rsidP="00C6537F">
            <w:pPr>
              <w:pStyle w:val="ListParagraph"/>
              <w:spacing w:line="360" w:lineRule="auto"/>
              <w:ind w:left="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5E15B5">
              <w:rPr>
                <w:rFonts w:asciiTheme="majorBidi" w:hAnsiTheme="majorBidi" w:cstheme="majorBidi"/>
                <w:sz w:val="24"/>
                <w:szCs w:val="24"/>
              </w:rPr>
              <w:t>Bagaimana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tol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ransi yang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rjalin antara para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 kh</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snya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slim dan non non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slim?</w:t>
            </w:r>
          </w:p>
        </w:tc>
        <w:tc>
          <w:tcPr>
            <w:tcW w:w="4015" w:type="dxa"/>
          </w:tcPr>
          <w:p w14:paraId="7B5D09C3" w14:textId="79E31E20" w:rsidR="00972F14" w:rsidRPr="005E15B5" w:rsidRDefault="000268F5" w:rsidP="00C6537F">
            <w:pPr>
              <w:pStyle w:val="ListParagraph"/>
              <w:spacing w:line="360" w:lineRule="auto"/>
              <w:ind w:left="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5E15B5">
              <w:rPr>
                <w:rFonts w:asciiTheme="majorBidi" w:hAnsiTheme="majorBidi" w:cstheme="majorBidi"/>
                <w:sz w:val="24"/>
                <w:szCs w:val="24"/>
              </w:rPr>
              <w:t>Tol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ransi yang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rjalin di sana adalah dalam rangka </w:t>
            </w:r>
            <w:r w:rsidRPr="005E15B5">
              <w:rPr>
                <w:rStyle w:val="Strong"/>
                <w:rFonts w:asciiTheme="majorBidi" w:hAnsiTheme="majorBidi" w:cstheme="majorBidi"/>
                <w:b w:val="0"/>
                <w:bCs w:val="0"/>
                <w:sz w:val="24"/>
                <w:szCs w:val="24"/>
              </w:rPr>
              <w:t>k</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 xml:space="preserve">rja sama </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konomi</w:t>
            </w:r>
            <w:r w:rsidRPr="005E15B5">
              <w:rPr>
                <w:rFonts w:asciiTheme="majorBidi" w:hAnsiTheme="majorBidi" w:cstheme="majorBidi"/>
                <w:sz w:val="24"/>
                <w:szCs w:val="24"/>
              </w:rPr>
              <w:t>. Para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 saling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mbant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tika ada yang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habisan stok barang dan dalam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rbagai hal lain yang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an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lancaran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giatan </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konomi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ka.</w:t>
            </w:r>
          </w:p>
        </w:tc>
      </w:tr>
    </w:tbl>
    <w:p w14:paraId="001F02A9" w14:textId="77777777" w:rsidR="0007635C" w:rsidRPr="005E15B5" w:rsidRDefault="0007635C" w:rsidP="00C6537F">
      <w:pPr>
        <w:tabs>
          <w:tab w:val="left" w:pos="284"/>
          <w:tab w:val="left" w:pos="360"/>
        </w:tabs>
        <w:spacing w:after="0"/>
        <w:ind w:left="0"/>
        <w:rPr>
          <w:rFonts w:asciiTheme="majorBidi" w:hAnsiTheme="majorBidi" w:cstheme="majorBidi"/>
          <w:b/>
          <w:bCs/>
          <w:sz w:val="24"/>
          <w:szCs w:val="24"/>
        </w:rPr>
      </w:pPr>
    </w:p>
    <w:p w14:paraId="192CDE5F" w14:textId="77777777" w:rsidR="00625D23" w:rsidRPr="005E15B5" w:rsidRDefault="00B331F8" w:rsidP="00FE6A2F">
      <w:pPr>
        <w:pStyle w:val="Heading2"/>
        <w:numPr>
          <w:ilvl w:val="0"/>
          <w:numId w:val="22"/>
        </w:numPr>
        <w:ind w:left="284" w:hanging="284"/>
        <w:rPr>
          <w:rFonts w:asciiTheme="majorBidi" w:hAnsiTheme="majorBidi"/>
          <w:b/>
          <w:bCs/>
          <w:color w:val="000000" w:themeColor="text1"/>
          <w:sz w:val="24"/>
          <w:szCs w:val="24"/>
        </w:rPr>
      </w:pPr>
      <w:bookmarkStart w:id="35" w:name="_Toc203622760"/>
      <w:r w:rsidRPr="005E15B5">
        <w:rPr>
          <w:rFonts w:asciiTheme="majorBidi" w:hAnsiTheme="majorBidi"/>
          <w:b/>
          <w:bCs/>
          <w:color w:val="000000" w:themeColor="text1"/>
          <w:sz w:val="24"/>
          <w:szCs w:val="24"/>
        </w:rPr>
        <w:t>Hasil Observasi</w:t>
      </w:r>
      <w:bookmarkEnd w:id="35"/>
    </w:p>
    <w:p w14:paraId="29908655" w14:textId="3687F8F5" w:rsidR="00625D23" w:rsidRPr="005E15B5" w:rsidRDefault="00CD0D40" w:rsidP="00C25081">
      <w:pPr>
        <w:ind w:left="284" w:firstLine="436"/>
        <w:rPr>
          <w:rFonts w:asciiTheme="majorBidi" w:hAnsiTheme="majorBidi" w:cstheme="majorBidi"/>
          <w:b/>
          <w:bCs/>
          <w:color w:val="000000" w:themeColor="text1"/>
          <w:sz w:val="24"/>
          <w:szCs w:val="24"/>
        </w:rPr>
      </w:pPr>
      <w:r w:rsidRPr="005E15B5">
        <w:rPr>
          <w:rFonts w:asciiTheme="majorBidi" w:hAnsiTheme="majorBidi" w:cstheme="majorBidi"/>
          <w:sz w:val="24"/>
          <w:szCs w:val="24"/>
        </w:rPr>
        <w:t>Pada tahap awal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m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lak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kan wawancara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liti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lak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kan obs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rvasi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rhadap kondisi pasar Bojong Kab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pat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gal. Obs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rvasi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rdasarkan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ngamatan langs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ng pada saat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m pros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 xml:space="preserve">s wawancara. </w:t>
      </w:r>
      <w:r w:rsidR="00234005" w:rsidRPr="005E15B5">
        <w:rPr>
          <w:rFonts w:asciiTheme="majorBidi" w:hAnsiTheme="majorBidi" w:cstheme="majorBidi"/>
          <w:sz w:val="24"/>
          <w:szCs w:val="24"/>
        </w:rPr>
        <w:t>Obs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234005" w:rsidRPr="005E15B5">
        <w:rPr>
          <w:rFonts w:asciiTheme="majorBidi" w:hAnsiTheme="majorBidi" w:cstheme="majorBidi"/>
          <w:sz w:val="24"/>
          <w:szCs w:val="24"/>
        </w:rPr>
        <w:t>rvasi ini difok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00234005" w:rsidRPr="005E15B5">
        <w:rPr>
          <w:rFonts w:asciiTheme="majorBidi" w:hAnsiTheme="majorBidi" w:cstheme="majorBidi"/>
          <w:sz w:val="24"/>
          <w:szCs w:val="24"/>
        </w:rPr>
        <w:t>skan pada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234005" w:rsidRPr="005E15B5">
        <w:rPr>
          <w:rFonts w:asciiTheme="majorBidi" w:hAnsiTheme="majorBidi" w:cstheme="majorBidi"/>
          <w:sz w:val="24"/>
          <w:szCs w:val="24"/>
        </w:rPr>
        <w:t>giatan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234005" w:rsidRPr="005E15B5">
        <w:rPr>
          <w:rFonts w:asciiTheme="majorBidi" w:hAnsiTheme="majorBidi" w:cstheme="majorBidi"/>
          <w:sz w:val="24"/>
          <w:szCs w:val="24"/>
        </w:rPr>
        <w:t>raksi sosial yang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234005" w:rsidRPr="005E15B5">
        <w:rPr>
          <w:rFonts w:asciiTheme="majorBidi" w:hAnsiTheme="majorBidi" w:cstheme="majorBidi"/>
          <w:sz w:val="24"/>
          <w:szCs w:val="24"/>
        </w:rPr>
        <w:t>rjadi antara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234005" w:rsidRPr="005E15B5">
        <w:rPr>
          <w:rFonts w:asciiTheme="majorBidi" w:hAnsiTheme="majorBidi" w:cstheme="majorBidi"/>
          <w:sz w:val="24"/>
          <w:szCs w:val="24"/>
        </w:rPr>
        <w:t>dagang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00234005" w:rsidRPr="005E15B5">
        <w:rPr>
          <w:rFonts w:asciiTheme="majorBidi" w:hAnsiTheme="majorBidi" w:cstheme="majorBidi"/>
          <w:sz w:val="24"/>
          <w:szCs w:val="24"/>
        </w:rPr>
        <w:t>slim dan non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00234005" w:rsidRPr="005E15B5">
        <w:rPr>
          <w:rFonts w:asciiTheme="majorBidi" w:hAnsiTheme="majorBidi" w:cstheme="majorBidi"/>
          <w:sz w:val="24"/>
          <w:szCs w:val="24"/>
        </w:rPr>
        <w:t>slim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234005" w:rsidRPr="005E15B5">
        <w:rPr>
          <w:rFonts w:asciiTheme="majorBidi" w:hAnsiTheme="majorBidi" w:cstheme="majorBidi"/>
          <w:sz w:val="24"/>
          <w:szCs w:val="24"/>
        </w:rPr>
        <w:t>rta pros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234005" w:rsidRPr="005E15B5">
        <w:rPr>
          <w:rFonts w:asciiTheme="majorBidi" w:hAnsiTheme="majorBidi" w:cstheme="majorBidi"/>
          <w:sz w:val="24"/>
          <w:szCs w:val="24"/>
        </w:rPr>
        <w:t>s 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00234005" w:rsidRPr="005E15B5">
        <w:rPr>
          <w:rFonts w:asciiTheme="majorBidi" w:hAnsiTheme="majorBidi" w:cstheme="majorBidi"/>
          <w:sz w:val="24"/>
          <w:szCs w:val="24"/>
        </w:rPr>
        <w:t>al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234005" w:rsidRPr="005E15B5">
        <w:rPr>
          <w:rFonts w:asciiTheme="majorBidi" w:hAnsiTheme="majorBidi" w:cstheme="majorBidi"/>
          <w:sz w:val="24"/>
          <w:szCs w:val="24"/>
        </w:rPr>
        <w:t>li yang dilak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00234005" w:rsidRPr="005E15B5">
        <w:rPr>
          <w:rFonts w:asciiTheme="majorBidi" w:hAnsiTheme="majorBidi" w:cstheme="majorBidi"/>
          <w:sz w:val="24"/>
          <w:szCs w:val="24"/>
        </w:rPr>
        <w:t>kan 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234005" w:rsidRPr="005E15B5">
        <w:rPr>
          <w:rFonts w:asciiTheme="majorBidi" w:hAnsiTheme="majorBidi" w:cstheme="majorBidi"/>
          <w:sz w:val="24"/>
          <w:szCs w:val="24"/>
        </w:rPr>
        <w:t>h orang-orang lintas agama. Hasil obs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234005" w:rsidRPr="005E15B5">
        <w:rPr>
          <w:rFonts w:asciiTheme="majorBidi" w:hAnsiTheme="majorBidi" w:cstheme="majorBidi"/>
          <w:sz w:val="24"/>
          <w:szCs w:val="24"/>
        </w:rPr>
        <w:t>rvasi ini diabadikan dalam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234005"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00234005" w:rsidRPr="005E15B5">
        <w:rPr>
          <w:rFonts w:asciiTheme="majorBidi" w:hAnsiTheme="majorBidi" w:cstheme="majorBidi"/>
          <w:sz w:val="24"/>
          <w:szCs w:val="24"/>
        </w:rPr>
        <w:t>k dok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00234005"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234005" w:rsidRPr="005E15B5">
        <w:rPr>
          <w:rFonts w:asciiTheme="majorBidi" w:hAnsiTheme="majorBidi" w:cstheme="majorBidi"/>
          <w:sz w:val="24"/>
          <w:szCs w:val="24"/>
        </w:rPr>
        <w:t>ntasi yang akan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234005" w:rsidRPr="005E15B5">
        <w:rPr>
          <w:rFonts w:asciiTheme="majorBidi" w:hAnsiTheme="majorBidi" w:cstheme="majorBidi"/>
          <w:sz w:val="24"/>
          <w:szCs w:val="24"/>
        </w:rPr>
        <w:t>mbant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00234005" w:rsidRPr="005E15B5">
        <w:rPr>
          <w:rFonts w:asciiTheme="majorBidi" w:hAnsiTheme="majorBidi" w:cstheme="majorBidi"/>
          <w:sz w:val="24"/>
          <w:szCs w:val="24"/>
        </w:rPr>
        <w:t xml:space="preserve"> pros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234005" w:rsidRPr="005E15B5">
        <w:rPr>
          <w:rFonts w:asciiTheme="majorBidi" w:hAnsiTheme="majorBidi" w:cstheme="majorBidi"/>
          <w:sz w:val="24"/>
          <w:szCs w:val="24"/>
        </w:rPr>
        <w:t>s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234005"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00234005" w:rsidRPr="005E15B5">
        <w:rPr>
          <w:rFonts w:asciiTheme="majorBidi" w:hAnsiTheme="majorBidi" w:cstheme="majorBidi"/>
          <w:sz w:val="24"/>
          <w:szCs w:val="24"/>
        </w:rPr>
        <w:t>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00234005" w:rsidRPr="005E15B5">
        <w:rPr>
          <w:rFonts w:asciiTheme="majorBidi" w:hAnsiTheme="majorBidi" w:cstheme="majorBidi"/>
          <w:sz w:val="24"/>
          <w:szCs w:val="24"/>
        </w:rPr>
        <w:t>san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234005" w:rsidRPr="005E15B5">
        <w:rPr>
          <w:rFonts w:asciiTheme="majorBidi" w:hAnsiTheme="majorBidi" w:cstheme="majorBidi"/>
          <w:sz w:val="24"/>
          <w:szCs w:val="24"/>
        </w:rPr>
        <w:t>mbahasan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234005" w:rsidRPr="005E15B5">
        <w:rPr>
          <w:rFonts w:asciiTheme="majorBidi" w:hAnsiTheme="majorBidi" w:cstheme="majorBidi"/>
          <w:sz w:val="24"/>
          <w:szCs w:val="24"/>
        </w:rPr>
        <w:t>bagai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234005" w:rsidRPr="005E15B5">
        <w:rPr>
          <w:rFonts w:asciiTheme="majorBidi" w:hAnsiTheme="majorBidi" w:cstheme="majorBidi"/>
          <w:sz w:val="24"/>
          <w:szCs w:val="24"/>
        </w:rPr>
        <w:t>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234005" w:rsidRPr="005E15B5">
        <w:rPr>
          <w:rFonts w:asciiTheme="majorBidi" w:hAnsiTheme="majorBidi" w:cstheme="majorBidi"/>
          <w:sz w:val="24"/>
          <w:szCs w:val="24"/>
        </w:rPr>
        <w:t>ngkap data yang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234005" w:rsidRPr="005E15B5">
        <w:rPr>
          <w:rFonts w:asciiTheme="majorBidi" w:hAnsiTheme="majorBidi" w:cstheme="majorBidi"/>
          <w:sz w:val="24"/>
          <w:szCs w:val="24"/>
        </w:rPr>
        <w:t>lah didapatkan dalam wawancara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234005" w:rsidRPr="005E15B5">
        <w:rPr>
          <w:rFonts w:asciiTheme="majorBidi" w:hAnsiTheme="majorBidi" w:cstheme="majorBidi"/>
          <w:sz w:val="24"/>
          <w:szCs w:val="24"/>
        </w:rPr>
        <w:t>ndalam.</w:t>
      </w:r>
    </w:p>
    <w:p w14:paraId="347BEB3C" w14:textId="77777777" w:rsidR="00625D23" w:rsidRPr="005E15B5" w:rsidRDefault="00286AB7" w:rsidP="00625D23">
      <w:pPr>
        <w:ind w:left="284" w:firstLine="436"/>
        <w:rPr>
          <w:rFonts w:asciiTheme="majorBidi" w:hAnsiTheme="majorBidi" w:cstheme="majorBidi"/>
          <w:sz w:val="24"/>
          <w:szCs w:val="24"/>
        </w:rPr>
      </w:pPr>
      <w:r w:rsidRPr="005E15B5">
        <w:rPr>
          <w:rFonts w:asciiTheme="majorBidi" w:hAnsiTheme="majorBidi" w:cstheme="majorBidi"/>
          <w:sz w:val="24"/>
          <w:szCs w:val="24"/>
        </w:rPr>
        <w:t>Pasar Bojong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miliki </w:t>
      </w:r>
      <w:r w:rsidRPr="005E15B5">
        <w:rPr>
          <w:rStyle w:val="Strong"/>
          <w:rFonts w:asciiTheme="majorBidi" w:hAnsiTheme="majorBidi" w:cstheme="majorBidi"/>
          <w:b w:val="0"/>
          <w:bCs w:val="0"/>
          <w:sz w:val="24"/>
          <w:szCs w:val="24"/>
        </w:rPr>
        <w:t>komposisi p</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dagang yang sangat maj</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m</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k</w:t>
      </w:r>
      <w:r w:rsidRPr="005E15B5">
        <w:rPr>
          <w:rFonts w:asciiTheme="majorBidi" w:hAnsiTheme="majorBidi" w:cstheme="majorBidi"/>
          <w:sz w:val="24"/>
          <w:szCs w:val="24"/>
        </w:rPr>
        <w:t>, baik dari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gi 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ma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 agama. Mayoritas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 adalah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slim, nam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rdapat 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ga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 agama lain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rti Krist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 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ddha, dan Kong H</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C</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yang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rasal dari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rbagai 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di Indon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sia.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ragaman ini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njadi latar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lakang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nting dalam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mahami pola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raksi yang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rjadi.</w:t>
      </w:r>
    </w:p>
    <w:p w14:paraId="5A50D64F" w14:textId="1DF6E195" w:rsidR="00B43EB3" w:rsidRPr="00A510BC" w:rsidRDefault="00E74A36" w:rsidP="00FE6A2F">
      <w:pPr>
        <w:pStyle w:val="Heading3"/>
        <w:numPr>
          <w:ilvl w:val="0"/>
          <w:numId w:val="40"/>
        </w:numPr>
        <w:ind w:left="284" w:hanging="284"/>
        <w:rPr>
          <w:rFonts w:asciiTheme="majorBidi" w:hAnsiTheme="majorBidi"/>
          <w:color w:val="auto"/>
        </w:rPr>
      </w:pPr>
      <w:bookmarkStart w:id="36" w:name="_Toc203622761"/>
      <w:r w:rsidRPr="00A510BC">
        <w:rPr>
          <w:rFonts w:asciiTheme="majorBidi" w:hAnsiTheme="majorBidi"/>
          <w:color w:val="auto"/>
        </w:rPr>
        <w:t xml:space="preserve">Aktivitas </w:t>
      </w:r>
      <w:r w:rsidR="00B43EB3" w:rsidRPr="00A510BC">
        <w:rPr>
          <w:rFonts w:asciiTheme="majorBidi" w:hAnsiTheme="majorBidi"/>
          <w:color w:val="auto"/>
        </w:rPr>
        <w:t>Pasar Bojong Kabupaten Tegal</w:t>
      </w:r>
      <w:bookmarkEnd w:id="36"/>
    </w:p>
    <w:p w14:paraId="72A54337" w14:textId="77777777" w:rsidR="00CF616D" w:rsidRPr="005E15B5" w:rsidRDefault="00052730" w:rsidP="00FE6A2F">
      <w:pPr>
        <w:pStyle w:val="ListParagraph"/>
        <w:numPr>
          <w:ilvl w:val="0"/>
          <w:numId w:val="41"/>
        </w:numPr>
        <w:ind w:left="567" w:hanging="283"/>
        <w:rPr>
          <w:rFonts w:asciiTheme="majorBidi" w:hAnsiTheme="majorBidi" w:cstheme="majorBidi"/>
          <w:sz w:val="24"/>
          <w:szCs w:val="24"/>
        </w:rPr>
      </w:pPr>
      <w:r w:rsidRPr="005E15B5">
        <w:rPr>
          <w:rFonts w:asciiTheme="majorBidi" w:hAnsiTheme="majorBidi" w:cstheme="majorBidi"/>
          <w:sz w:val="24"/>
          <w:szCs w:val="24"/>
        </w:rPr>
        <w:t>Penataan dan Pembukaan</w:t>
      </w:r>
    </w:p>
    <w:p w14:paraId="21627CA5" w14:textId="77777777" w:rsidR="00CF616D" w:rsidRPr="005E15B5" w:rsidRDefault="00052730" w:rsidP="00CF616D">
      <w:pPr>
        <w:pStyle w:val="ListParagraph"/>
        <w:ind w:left="567" w:firstLine="153"/>
        <w:rPr>
          <w:rFonts w:asciiTheme="majorBidi" w:hAnsiTheme="majorBidi" w:cstheme="majorBidi"/>
          <w:sz w:val="24"/>
          <w:szCs w:val="24"/>
        </w:rPr>
      </w:pPr>
      <w:r w:rsidRPr="005E15B5">
        <w:rPr>
          <w:rFonts w:asciiTheme="majorBidi" w:hAnsiTheme="majorBidi" w:cstheme="majorBidi"/>
          <w:sz w:val="24"/>
          <w:szCs w:val="24"/>
        </w:rPr>
        <w:t xml:space="preserve">Pada umumnya, aktivitas perdagangan dimulai sejak dini hari. Para pedagang secara cermat menata dan mengatur lapak dagangan mereka, </w:t>
      </w:r>
      <w:r w:rsidRPr="005E15B5">
        <w:rPr>
          <w:rFonts w:asciiTheme="majorBidi" w:hAnsiTheme="majorBidi" w:cstheme="majorBidi"/>
          <w:sz w:val="24"/>
          <w:szCs w:val="24"/>
        </w:rPr>
        <w:lastRenderedPageBreak/>
        <w:t>memastikan bahwa produk-produk, mulai dari hasil pertanian segar, produk laut, hingga komoditas sandang, tersaji secara optimal untuk menarik minat pembeli. Penataan ini sering kali memperhatikan aspek visual dan aksesibilitas, dengan tujuan mempermudah pembeli dalam melakukan seleksi.</w:t>
      </w:r>
    </w:p>
    <w:p w14:paraId="52239A84" w14:textId="77777777" w:rsidR="00CF616D" w:rsidRPr="005E15B5" w:rsidRDefault="00052730" w:rsidP="00FE6A2F">
      <w:pPr>
        <w:pStyle w:val="ListParagraph"/>
        <w:numPr>
          <w:ilvl w:val="0"/>
          <w:numId w:val="41"/>
        </w:numPr>
        <w:ind w:left="567" w:hanging="283"/>
        <w:rPr>
          <w:rFonts w:asciiTheme="majorBidi" w:hAnsiTheme="majorBidi" w:cstheme="majorBidi"/>
          <w:sz w:val="24"/>
          <w:szCs w:val="24"/>
        </w:rPr>
      </w:pPr>
      <w:r w:rsidRPr="005E15B5">
        <w:rPr>
          <w:rFonts w:asciiTheme="majorBidi" w:hAnsiTheme="majorBidi" w:cstheme="majorBidi"/>
          <w:sz w:val="24"/>
          <w:szCs w:val="24"/>
        </w:rPr>
        <w:t>Kegiatan Jual Beli</w:t>
      </w:r>
    </w:p>
    <w:p w14:paraId="63B7410F" w14:textId="77777777" w:rsidR="00CF616D" w:rsidRPr="005E15B5" w:rsidRDefault="00052730" w:rsidP="00CF616D">
      <w:pPr>
        <w:pStyle w:val="ListParagraph"/>
        <w:ind w:left="567" w:firstLine="153"/>
        <w:rPr>
          <w:rFonts w:asciiTheme="majorBidi" w:hAnsiTheme="majorBidi" w:cstheme="majorBidi"/>
          <w:sz w:val="24"/>
          <w:szCs w:val="24"/>
        </w:rPr>
      </w:pPr>
      <w:r w:rsidRPr="005E15B5">
        <w:rPr>
          <w:rFonts w:asciiTheme="majorBidi" w:hAnsiTheme="majorBidi" w:cstheme="majorBidi"/>
          <w:sz w:val="24"/>
          <w:szCs w:val="24"/>
        </w:rPr>
        <w:t>Aktivitas jual beli di pasar tradisional di Indonesia merepresentasikan sebuah ekosistem ekonomi mikro yang dinamis dan berakar kuat pada kearifan lokal. Proses ini melibatkan serangkaian interaksi kompleks antara penjual dan pembeli, yang tidak hanya berorientasi pada transaksi komoditas semata, melainkan juga membentuk sebuah jaringan sosial yang khas.</w:t>
      </w:r>
    </w:p>
    <w:p w14:paraId="354FD3AD" w14:textId="77777777" w:rsidR="00CF616D" w:rsidRPr="005E15B5" w:rsidRDefault="00052730" w:rsidP="00FE6A2F">
      <w:pPr>
        <w:pStyle w:val="ListParagraph"/>
        <w:numPr>
          <w:ilvl w:val="0"/>
          <w:numId w:val="41"/>
        </w:numPr>
        <w:ind w:left="567" w:hanging="283"/>
        <w:rPr>
          <w:rFonts w:asciiTheme="majorBidi" w:hAnsiTheme="majorBidi" w:cstheme="majorBidi"/>
          <w:sz w:val="24"/>
          <w:szCs w:val="24"/>
        </w:rPr>
      </w:pPr>
      <w:r w:rsidRPr="005E15B5">
        <w:rPr>
          <w:rFonts w:asciiTheme="majorBidi" w:hAnsiTheme="majorBidi" w:cstheme="majorBidi"/>
          <w:sz w:val="24"/>
          <w:szCs w:val="24"/>
        </w:rPr>
        <w:t>Tawar Menawar</w:t>
      </w:r>
    </w:p>
    <w:p w14:paraId="6C4E54E8" w14:textId="52786645" w:rsidR="00052730" w:rsidRPr="005E15B5" w:rsidRDefault="00052730" w:rsidP="00CF616D">
      <w:pPr>
        <w:pStyle w:val="ListParagraph"/>
        <w:ind w:left="567" w:firstLine="153"/>
        <w:rPr>
          <w:rFonts w:asciiTheme="majorBidi" w:hAnsiTheme="majorBidi" w:cstheme="majorBidi"/>
          <w:sz w:val="24"/>
          <w:szCs w:val="24"/>
        </w:rPr>
      </w:pPr>
      <w:r w:rsidRPr="005E15B5">
        <w:rPr>
          <w:rFonts w:asciiTheme="majorBidi" w:hAnsiTheme="majorBidi" w:cstheme="majorBidi"/>
          <w:sz w:val="24"/>
          <w:szCs w:val="24"/>
        </w:rPr>
        <w:t>Salah satu karakteristik paling menonjol dalam aktivitas jual beli di pasar tradisional adalah praktik tawar-menawar harga. Proses ini merupakan bentuk negosiasi verbal antara pembeli dan penjual, di mana harga awal yang ditawarkan oleh penjual dapat mengalami penyesuaian berdasarkan kemampuan tawar-menawar pembeli. Negosiasi ini tidak hanya berfungsi sebagai mekanisme penentuan harga akhir, namun juga sebagai sarana pembangun relasi dan kepercayaan di antara kedua belah pihak. Keberhasilan dalam tawar-menawar seringkali dianggap sebagai bentuk kepiawaian bertransaksi.</w:t>
      </w:r>
    </w:p>
    <w:p w14:paraId="62C6B5C6" w14:textId="77777777" w:rsidR="00CF616D" w:rsidRPr="005E15B5" w:rsidRDefault="00052730" w:rsidP="00FE6A2F">
      <w:pPr>
        <w:pStyle w:val="ListParagraph"/>
        <w:numPr>
          <w:ilvl w:val="0"/>
          <w:numId w:val="41"/>
        </w:numPr>
        <w:ind w:left="567" w:hanging="283"/>
        <w:rPr>
          <w:rFonts w:asciiTheme="majorBidi" w:hAnsiTheme="majorBidi" w:cstheme="majorBidi"/>
          <w:sz w:val="24"/>
          <w:szCs w:val="24"/>
        </w:rPr>
      </w:pPr>
      <w:r w:rsidRPr="005E15B5">
        <w:rPr>
          <w:rFonts w:asciiTheme="majorBidi" w:hAnsiTheme="majorBidi" w:cstheme="majorBidi"/>
          <w:sz w:val="24"/>
          <w:szCs w:val="24"/>
        </w:rPr>
        <w:t>Interaksi Sosial dan Pembentukan Relasi</w:t>
      </w:r>
    </w:p>
    <w:p w14:paraId="1E214C0A" w14:textId="77777777" w:rsidR="00CF616D" w:rsidRPr="005E15B5" w:rsidRDefault="00052730" w:rsidP="00CF616D">
      <w:pPr>
        <w:pStyle w:val="ListParagraph"/>
        <w:ind w:left="567" w:firstLine="153"/>
        <w:rPr>
          <w:rFonts w:asciiTheme="majorBidi" w:hAnsiTheme="majorBidi" w:cstheme="majorBidi"/>
          <w:sz w:val="24"/>
          <w:szCs w:val="24"/>
        </w:rPr>
      </w:pPr>
      <w:r w:rsidRPr="005E15B5">
        <w:rPr>
          <w:rFonts w:asciiTheme="majorBidi" w:hAnsiTheme="majorBidi" w:cstheme="majorBidi"/>
          <w:sz w:val="24"/>
          <w:szCs w:val="24"/>
        </w:rPr>
        <w:t>Lebih dari sekadar transaksi ekonomi, pasar tradisional adalah pusat interaksi sosial. Relasi antara pedagang dan pelanggan seringkali melampaui hubungan profesional semata, terjalinnya ikatan personal didasarkan pada frekuensi transaksi dan kepercayaan timbal balik. Penjual seringkali menghafal preferensi pelanggan tetap dan bahkan memberikan rekomendasi atau informasi terkait produk. Interaksi ini memperkuat loyalitas pelanggan dan menciptakan suasana komunal yang hangat, berbeda dengan pengalaman berbelanja di ritel modern.</w:t>
      </w:r>
    </w:p>
    <w:p w14:paraId="0A6C1385" w14:textId="77777777" w:rsidR="00CF616D" w:rsidRPr="005E15B5" w:rsidRDefault="00E74A36" w:rsidP="00FE6A2F">
      <w:pPr>
        <w:pStyle w:val="ListParagraph"/>
        <w:numPr>
          <w:ilvl w:val="0"/>
          <w:numId w:val="41"/>
        </w:numPr>
        <w:ind w:left="567" w:hanging="283"/>
        <w:rPr>
          <w:rFonts w:asciiTheme="majorBidi" w:hAnsiTheme="majorBidi" w:cstheme="majorBidi"/>
          <w:sz w:val="24"/>
          <w:szCs w:val="24"/>
        </w:rPr>
      </w:pPr>
      <w:r w:rsidRPr="005E15B5">
        <w:rPr>
          <w:rFonts w:asciiTheme="majorBidi" w:hAnsiTheme="majorBidi" w:cstheme="majorBidi"/>
          <w:sz w:val="24"/>
          <w:szCs w:val="24"/>
        </w:rPr>
        <w:t>Keragaman Komoditas dan Layanan</w:t>
      </w:r>
    </w:p>
    <w:p w14:paraId="46E22F9F" w14:textId="6F357D1A" w:rsidR="00E74A36" w:rsidRPr="005E15B5" w:rsidRDefault="00E74A36" w:rsidP="00CF616D">
      <w:pPr>
        <w:pStyle w:val="ListParagraph"/>
        <w:ind w:left="567" w:firstLine="153"/>
        <w:rPr>
          <w:rFonts w:asciiTheme="majorBidi" w:hAnsiTheme="majorBidi" w:cstheme="majorBidi"/>
          <w:sz w:val="24"/>
          <w:szCs w:val="24"/>
        </w:rPr>
      </w:pPr>
      <w:r w:rsidRPr="005E15B5">
        <w:rPr>
          <w:rFonts w:asciiTheme="majorBidi" w:hAnsiTheme="majorBidi" w:cstheme="majorBidi"/>
          <w:sz w:val="24"/>
          <w:szCs w:val="24"/>
        </w:rPr>
        <w:lastRenderedPageBreak/>
        <w:t xml:space="preserve">Pasar tradisional menawarkan diversifikasi komoditas dan layanan yang ekstensif. Selain kebutuhan pangan pokok, pasar ini juga menyediakan berbagai jenis barang kebutuhan rumah tangga, kerajinan lokal, dan bahkan jasa-jasa personal seperti penjahit atau jasa perbaikan sederhana, kredit barang atau jasa dan yang lainnya. Ketersediaan ragam produk ini menjadikan pasar tradisional sebagai destinasi satu atap bagi masyarakat untuk memenuhi berbagai keperluan sehari-hari. </w:t>
      </w:r>
    </w:p>
    <w:p w14:paraId="2D74B993" w14:textId="77777777" w:rsidR="00625D23" w:rsidRPr="005E15B5" w:rsidRDefault="00286AB7" w:rsidP="00625D23">
      <w:pPr>
        <w:ind w:left="284" w:firstLine="436"/>
        <w:rPr>
          <w:rFonts w:asciiTheme="majorBidi" w:hAnsiTheme="majorBidi" w:cstheme="majorBidi"/>
          <w:b/>
          <w:bCs/>
          <w:color w:val="000000" w:themeColor="text1"/>
          <w:sz w:val="24"/>
          <w:szCs w:val="24"/>
        </w:rPr>
      </w:pPr>
      <w:r w:rsidRPr="005E15B5">
        <w:rPr>
          <w:rFonts w:asciiTheme="majorBidi" w:hAnsiTheme="majorBidi" w:cstheme="majorBidi"/>
          <w:sz w:val="24"/>
          <w:szCs w:val="24"/>
        </w:rPr>
        <w:t>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raksi sosial yang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rjalin antara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slim dan non-M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slim di Pasar Bojong dapat digolongkan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bagai </w:t>
      </w:r>
      <w:r w:rsidRPr="005E15B5">
        <w:rPr>
          <w:rStyle w:val="Strong"/>
          <w:rFonts w:asciiTheme="majorBidi" w:hAnsiTheme="majorBidi" w:cstheme="majorBidi"/>
          <w:b w:val="0"/>
          <w:bCs w:val="0"/>
          <w:sz w:val="24"/>
          <w:szCs w:val="24"/>
        </w:rPr>
        <w:t>int</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raksi asosiatif</w:t>
      </w:r>
      <w:r w:rsidRPr="005E15B5">
        <w:rPr>
          <w:rFonts w:asciiTheme="majorBidi" w:hAnsiTheme="majorBidi" w:cstheme="majorBidi"/>
          <w:sz w:val="24"/>
          <w:szCs w:val="24"/>
        </w:rPr>
        <w:t>. Ini adalah pros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 timbal balik yang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nghasilkan </w:t>
      </w:r>
      <w:r w:rsidRPr="005E15B5">
        <w:rPr>
          <w:rStyle w:val="Strong"/>
          <w:rFonts w:asciiTheme="majorBidi" w:hAnsiTheme="majorBidi" w:cstheme="majorBidi"/>
          <w:b w:val="0"/>
          <w:bCs w:val="0"/>
          <w:sz w:val="24"/>
          <w:szCs w:val="24"/>
        </w:rPr>
        <w:t>t</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rciptanya t</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j</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an b</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rsama</w:t>
      </w:r>
      <w:r w:rsidRPr="005E15B5">
        <w:rPr>
          <w:rFonts w:asciiTheme="majorBidi" w:hAnsiTheme="majorBidi" w:cstheme="majorBidi"/>
          <w:sz w:val="24"/>
          <w:szCs w:val="24"/>
        </w:rPr>
        <w:t xml:space="preserve">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ngarah pada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nyat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an masyarakat.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raksi disosiatif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rti konflik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rsaingan 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gatif) </w:t>
      </w:r>
      <w:r w:rsidRPr="005E15B5">
        <w:rPr>
          <w:rStyle w:val="Strong"/>
          <w:rFonts w:asciiTheme="majorBidi" w:hAnsiTheme="majorBidi" w:cstheme="majorBidi"/>
          <w:b w:val="0"/>
          <w:bCs w:val="0"/>
          <w:sz w:val="24"/>
          <w:szCs w:val="24"/>
        </w:rPr>
        <w:t>tidak dit</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m</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kan</w:t>
      </w:r>
      <w:r w:rsidRPr="005E15B5">
        <w:rPr>
          <w:rFonts w:asciiTheme="majorBidi" w:hAnsiTheme="majorBidi" w:cstheme="majorBidi"/>
          <w:sz w:val="24"/>
          <w:szCs w:val="24"/>
        </w:rPr>
        <w:t xml:space="preserve">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cara signifikan di lapangan.</w:t>
      </w:r>
    </w:p>
    <w:p w14:paraId="372F5B2A" w14:textId="77777777" w:rsidR="00625D23" w:rsidRPr="005E15B5" w:rsidRDefault="00286AB7" w:rsidP="00625D23">
      <w:pPr>
        <w:ind w:left="284" w:firstLine="436"/>
        <w:rPr>
          <w:rFonts w:asciiTheme="majorBidi" w:hAnsiTheme="majorBidi" w:cstheme="majorBidi"/>
          <w:b/>
          <w:bCs/>
          <w:color w:val="000000" w:themeColor="text1"/>
          <w:sz w:val="24"/>
          <w:szCs w:val="24"/>
        </w:rPr>
      </w:pPr>
      <w:r w:rsidRPr="005E15B5">
        <w:rPr>
          <w:rFonts w:asciiTheme="majorBidi" w:hAnsiTheme="majorBidi" w:cstheme="majorBidi"/>
          <w:sz w:val="24"/>
          <w:szCs w:val="24"/>
        </w:rPr>
        <w:t>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raksi di Pasar Bojong didominasi 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h </w:t>
      </w:r>
      <w:r w:rsidRPr="005E15B5">
        <w:rPr>
          <w:rStyle w:val="Strong"/>
          <w:rFonts w:asciiTheme="majorBidi" w:hAnsiTheme="majorBidi" w:cstheme="majorBidi"/>
          <w:b w:val="0"/>
          <w:bCs w:val="0"/>
          <w:sz w:val="24"/>
          <w:szCs w:val="24"/>
        </w:rPr>
        <w:t>tindakan rasional instr</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ntal</w:t>
      </w:r>
      <w:r w:rsidRPr="005E15B5">
        <w:rPr>
          <w:rFonts w:asciiTheme="majorBidi" w:hAnsiTheme="majorBidi" w:cstheme="majorBidi"/>
          <w:sz w:val="24"/>
          <w:szCs w:val="24"/>
        </w:rPr>
        <w:t>. Artinya, para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 tanpa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mandang latar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lakang agama,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miliki </w:t>
      </w:r>
      <w:r w:rsidRPr="005E15B5">
        <w:rPr>
          <w:rStyle w:val="Strong"/>
          <w:rFonts w:asciiTheme="majorBidi" w:hAnsiTheme="majorBidi" w:cstheme="majorBidi"/>
          <w:b w:val="0"/>
          <w:bCs w:val="0"/>
          <w:sz w:val="24"/>
          <w:szCs w:val="24"/>
        </w:rPr>
        <w:t>t</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j</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an rasional yang j</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las</w:t>
      </w:r>
      <w:r w:rsidRPr="005E15B5">
        <w:rPr>
          <w:rFonts w:asciiTheme="majorBidi" w:hAnsiTheme="majorBidi" w:cstheme="majorBidi"/>
          <w:sz w:val="24"/>
          <w:szCs w:val="24"/>
        </w:rPr>
        <w:t>: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ncari 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z</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ki dan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hi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han </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konomi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hari-hari. Alat yang dig</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nakan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ncapai 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an ini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rti 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al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li, tawar-m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nawar, dan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rja sama) 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ga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rsifat rasional dan </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fisi</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w:t>
      </w:r>
    </w:p>
    <w:p w14:paraId="6D637403" w14:textId="77777777" w:rsidR="00625D23" w:rsidRPr="005E15B5" w:rsidRDefault="00286AB7" w:rsidP="00625D23">
      <w:pPr>
        <w:ind w:left="284" w:firstLine="436"/>
        <w:rPr>
          <w:rFonts w:asciiTheme="majorBidi" w:hAnsiTheme="majorBidi" w:cstheme="majorBidi"/>
          <w:b/>
          <w:bCs/>
          <w:color w:val="000000" w:themeColor="text1"/>
          <w:sz w:val="24"/>
          <w:szCs w:val="24"/>
        </w:rPr>
      </w:pPr>
      <w:r w:rsidRPr="005E15B5">
        <w:rPr>
          <w:rFonts w:asciiTheme="majorBidi" w:hAnsiTheme="majorBidi" w:cstheme="majorBidi"/>
          <w:sz w:val="24"/>
          <w:szCs w:val="24"/>
        </w:rPr>
        <w:t>Contoh konkr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tnya adalah Pak Roni yang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nawarkan kantong plastik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pada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 lain,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kolaborasi antara Pak Roni dan 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lvi yang sama-sama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al kantong plastik. Dalam pros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 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al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li dan tawar-m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nawar ini, </w:t>
      </w:r>
      <w:r w:rsidRPr="005E15B5">
        <w:rPr>
          <w:rStyle w:val="Strong"/>
          <w:rFonts w:asciiTheme="majorBidi" w:hAnsiTheme="majorBidi" w:cstheme="majorBidi"/>
          <w:b w:val="0"/>
          <w:bCs w:val="0"/>
          <w:sz w:val="24"/>
          <w:szCs w:val="24"/>
        </w:rPr>
        <w:t>p</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rb</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daan k</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yakinan ata</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 xml:space="preserve"> s</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k</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 xml:space="preserve"> tidak p</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rnah 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njadi hambatan</w:t>
      </w:r>
      <w:r w:rsidRPr="005E15B5">
        <w:rPr>
          <w:rFonts w:asciiTheme="majorBidi" w:hAnsiTheme="majorBidi" w:cstheme="majorBidi"/>
          <w:sz w:val="24"/>
          <w:szCs w:val="24"/>
        </w:rPr>
        <w:t>. Transaksi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rjalan lancar,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kkan bahwa 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an </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konomi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rsama ja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h 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bih dominan dibandingkan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daan id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ntitas.</w:t>
      </w:r>
    </w:p>
    <w:p w14:paraId="5A1FC8ED" w14:textId="77777777" w:rsidR="00625D23" w:rsidRPr="005E15B5" w:rsidRDefault="00286AB7" w:rsidP="00625D23">
      <w:pPr>
        <w:ind w:left="284" w:firstLine="436"/>
        <w:rPr>
          <w:rFonts w:asciiTheme="majorBidi" w:hAnsiTheme="majorBidi" w:cstheme="majorBidi"/>
          <w:b/>
          <w:bCs/>
          <w:color w:val="000000" w:themeColor="text1"/>
          <w:sz w:val="24"/>
          <w:szCs w:val="24"/>
        </w:rPr>
      </w:pPr>
      <w:r w:rsidRPr="005E15B5">
        <w:rPr>
          <w:rFonts w:asciiTheme="majorBidi" w:hAnsiTheme="majorBidi" w:cstheme="majorBidi"/>
          <w:sz w:val="24"/>
          <w:szCs w:val="24"/>
        </w:rPr>
        <w:t>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bih ja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h,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raksi ini 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ga dilandasi 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h </w:t>
      </w:r>
      <w:r w:rsidRPr="005E15B5">
        <w:rPr>
          <w:rStyle w:val="Strong"/>
          <w:rFonts w:asciiTheme="majorBidi" w:hAnsiTheme="majorBidi" w:cstheme="majorBidi"/>
          <w:b w:val="0"/>
          <w:bCs w:val="0"/>
          <w:sz w:val="24"/>
          <w:szCs w:val="24"/>
        </w:rPr>
        <w:t>tindakan rasional b</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rori</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ntasi nilai</w:t>
      </w:r>
      <w:r w:rsidRPr="005E15B5">
        <w:rPr>
          <w:rFonts w:asciiTheme="majorBidi" w:hAnsiTheme="majorBidi" w:cstheme="majorBidi"/>
          <w:sz w:val="24"/>
          <w:szCs w:val="24"/>
        </w:rPr>
        <w:t xml:space="preserve">. Sikap </w:t>
      </w:r>
      <w:r w:rsidRPr="005E15B5">
        <w:rPr>
          <w:rStyle w:val="Strong"/>
          <w:rFonts w:asciiTheme="majorBidi" w:hAnsiTheme="majorBidi" w:cstheme="majorBidi"/>
          <w:b w:val="0"/>
          <w:bCs w:val="0"/>
          <w:sz w:val="24"/>
          <w:szCs w:val="24"/>
        </w:rPr>
        <w:t>gotong royong dan tolong-m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nolong</w:t>
      </w:r>
      <w:r w:rsidRPr="005E15B5">
        <w:rPr>
          <w:rFonts w:asciiTheme="majorBidi" w:hAnsiTheme="majorBidi" w:cstheme="majorBidi"/>
          <w:sz w:val="24"/>
          <w:szCs w:val="24"/>
        </w:rPr>
        <w:t xml:space="preserve"> antar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sama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 sangat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nonjol.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tika ada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 yang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habisan stok barang,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 lain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nang hati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mbant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nawarkan barang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pa. Sikap ini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rlihatkan </w:t>
      </w:r>
      <w:r w:rsidRPr="005E15B5">
        <w:rPr>
          <w:rStyle w:val="Strong"/>
          <w:rFonts w:asciiTheme="majorBidi" w:hAnsiTheme="majorBidi" w:cstheme="majorBidi"/>
          <w:b w:val="0"/>
          <w:bCs w:val="0"/>
          <w:sz w:val="24"/>
          <w:szCs w:val="24"/>
        </w:rPr>
        <w:t>nilai tol</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ransi dan solidaritas</w:t>
      </w:r>
      <w:r w:rsidRPr="005E15B5">
        <w:rPr>
          <w:rFonts w:asciiTheme="majorBidi" w:hAnsiTheme="majorBidi" w:cstheme="majorBidi"/>
          <w:sz w:val="24"/>
          <w:szCs w:val="24"/>
        </w:rPr>
        <w:t xml:space="preserve"> yang tinggi, di mana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baikan dan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rsama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njadi prioritas.</w:t>
      </w:r>
    </w:p>
    <w:p w14:paraId="7ADC71DA" w14:textId="77777777" w:rsidR="00625D23" w:rsidRPr="005E15B5" w:rsidRDefault="00286AB7" w:rsidP="00625D23">
      <w:pPr>
        <w:ind w:left="284" w:firstLine="436"/>
        <w:rPr>
          <w:rFonts w:asciiTheme="majorBidi" w:hAnsiTheme="majorBidi" w:cstheme="majorBidi"/>
          <w:b/>
          <w:bCs/>
          <w:color w:val="000000" w:themeColor="text1"/>
          <w:sz w:val="24"/>
          <w:szCs w:val="24"/>
        </w:rPr>
      </w:pPr>
      <w:r w:rsidRPr="005E15B5">
        <w:rPr>
          <w:rFonts w:asciiTheme="majorBidi" w:hAnsiTheme="majorBidi" w:cstheme="majorBidi"/>
          <w:sz w:val="24"/>
          <w:szCs w:val="24"/>
        </w:rPr>
        <w:lastRenderedPageBreak/>
        <w:t>Salah sat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an paling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nonjol adalah </w:t>
      </w:r>
      <w:r w:rsidRPr="005E15B5">
        <w:rPr>
          <w:rStyle w:val="Strong"/>
          <w:rFonts w:asciiTheme="majorBidi" w:hAnsiTheme="majorBidi" w:cstheme="majorBidi"/>
          <w:b w:val="0"/>
          <w:bCs w:val="0"/>
          <w:sz w:val="24"/>
          <w:szCs w:val="24"/>
        </w:rPr>
        <w:t>tidak adanya riwayat konflik</w:t>
      </w:r>
      <w:r w:rsidRPr="005E15B5">
        <w:rPr>
          <w:rFonts w:asciiTheme="majorBidi" w:hAnsiTheme="majorBidi" w:cstheme="majorBidi"/>
          <w:sz w:val="24"/>
          <w:szCs w:val="24"/>
        </w:rPr>
        <w:t xml:space="preserve"> yang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rjadi antara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slim dan non-M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slim,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rdasarkan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rangan dari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lola pasar. Ini dip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at 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h </w:t>
      </w:r>
      <w:r w:rsidRPr="005E15B5">
        <w:rPr>
          <w:rStyle w:val="Strong"/>
          <w:rFonts w:asciiTheme="majorBidi" w:hAnsiTheme="majorBidi" w:cstheme="majorBidi"/>
          <w:b w:val="0"/>
          <w:bCs w:val="0"/>
          <w:sz w:val="24"/>
          <w:szCs w:val="24"/>
        </w:rPr>
        <w:t>sikap dasar para p</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dagang yang 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rasa s</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m</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a man</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sia sama</w:t>
      </w:r>
      <w:r w:rsidRPr="005E15B5">
        <w:rPr>
          <w:rFonts w:asciiTheme="majorBidi" w:hAnsiTheme="majorBidi" w:cstheme="majorBidi"/>
          <w:b/>
          <w:bCs/>
          <w:sz w:val="24"/>
          <w:szCs w:val="24"/>
        </w:rPr>
        <w:t xml:space="preserve"> </w:t>
      </w:r>
      <w:r w:rsidRPr="005E15B5">
        <w:rPr>
          <w:rFonts w:asciiTheme="majorBidi" w:hAnsiTheme="majorBidi" w:cstheme="majorBidi"/>
          <w:sz w:val="24"/>
          <w:szCs w:val="24"/>
        </w:rPr>
        <w:t>dan datang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pasar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 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an yang sama.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ka saling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rti dan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mahami 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ka 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njadi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orang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hingga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mic</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an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saling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nolong dan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rja sama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mi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 dan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baikan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rsama.</w:t>
      </w:r>
    </w:p>
    <w:p w14:paraId="02AC2765" w14:textId="77777777" w:rsidR="00625D23" w:rsidRPr="005E15B5" w:rsidRDefault="00286AB7" w:rsidP="00625D23">
      <w:pPr>
        <w:ind w:left="284" w:firstLine="436"/>
        <w:rPr>
          <w:rFonts w:asciiTheme="majorBidi" w:hAnsiTheme="majorBidi" w:cstheme="majorBidi"/>
          <w:b/>
          <w:bCs/>
          <w:color w:val="000000" w:themeColor="text1"/>
          <w:sz w:val="24"/>
          <w:szCs w:val="24"/>
        </w:rPr>
      </w:pPr>
      <w:r w:rsidRPr="005E15B5">
        <w:rPr>
          <w:rFonts w:asciiTheme="majorBidi" w:hAnsiTheme="majorBidi" w:cstheme="majorBidi"/>
          <w:sz w:val="24"/>
          <w:szCs w:val="24"/>
        </w:rPr>
        <w:t>Di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la wakt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alan,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 dari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rbagai latar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lakang agama 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ga </w:t>
      </w:r>
      <w:r w:rsidRPr="005E15B5">
        <w:rPr>
          <w:rStyle w:val="Strong"/>
          <w:rFonts w:asciiTheme="majorBidi" w:hAnsiTheme="majorBidi" w:cstheme="majorBidi"/>
          <w:b w:val="0"/>
          <w:bCs w:val="0"/>
          <w:sz w:val="24"/>
          <w:szCs w:val="24"/>
        </w:rPr>
        <w:t>saling b</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rcanda dan b</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rc</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ngkrama</w:t>
      </w:r>
      <w:r w:rsidRPr="005E15B5">
        <w:rPr>
          <w:rFonts w:asciiTheme="majorBidi" w:hAnsiTheme="majorBidi" w:cstheme="majorBidi"/>
          <w:sz w:val="24"/>
          <w:szCs w:val="24"/>
        </w:rPr>
        <w:t>,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kkan adanya ikatan sosial yang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lampa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i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batas transaksi </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konomi. 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asana ini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mbant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dam rasa 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lah dan bosan,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rta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rat tali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rsa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daraan.</w:t>
      </w:r>
    </w:p>
    <w:p w14:paraId="5E4BEE32" w14:textId="77777777" w:rsidR="00625D23" w:rsidRPr="005E15B5" w:rsidRDefault="00286AB7" w:rsidP="00625D23">
      <w:pPr>
        <w:ind w:left="284" w:firstLine="436"/>
        <w:rPr>
          <w:rFonts w:asciiTheme="majorBidi" w:hAnsiTheme="majorBidi" w:cstheme="majorBidi"/>
          <w:sz w:val="24"/>
          <w:szCs w:val="24"/>
        </w:rPr>
      </w:pPr>
      <w:r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skip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 dalam analisis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or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tis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rdapat pot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nsi faktor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nghambat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rti st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otip agama dan </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tnis (misalnya st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otip anti-Tionghoa yang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nc</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 dari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jarah), faktor-faktor ini </w:t>
      </w:r>
      <w:r w:rsidRPr="005E15B5">
        <w:rPr>
          <w:rStyle w:val="Strong"/>
          <w:rFonts w:asciiTheme="majorBidi" w:hAnsiTheme="majorBidi" w:cstheme="majorBidi"/>
          <w:b w:val="0"/>
          <w:bCs w:val="0"/>
          <w:sz w:val="24"/>
          <w:szCs w:val="24"/>
        </w:rPr>
        <w:t>tidak 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njadi p</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 xml:space="preserve">rtimbangan </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tama ata</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 xml:space="preserve"> tidak 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ngar</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hi</w:t>
      </w:r>
      <w:r w:rsidRPr="005E15B5">
        <w:rPr>
          <w:rFonts w:asciiTheme="majorBidi" w:hAnsiTheme="majorBidi" w:cstheme="majorBidi"/>
          <w:b/>
          <w:bCs/>
          <w:sz w:val="24"/>
          <w:szCs w:val="24"/>
        </w:rPr>
        <w:t xml:space="preserve"> </w:t>
      </w:r>
      <w:r w:rsidRPr="005E15B5">
        <w:rPr>
          <w:rFonts w:asciiTheme="majorBidi" w:hAnsiTheme="majorBidi" w:cstheme="majorBidi"/>
          <w:sz w:val="24"/>
          <w:szCs w:val="24"/>
        </w:rPr>
        <w:t>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raksi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hari-hari para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 di Pasar Bojong.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skip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ngkin ada pandangan st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otip yang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nc</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 dari c</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rita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jarah, hal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 tidak dit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rj</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mahkan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njadi konflik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hambatan dalam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giatan </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konomi dan sosial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ka. Para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rfok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 pada pragmatism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konomi dan nilai-nilai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man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siaan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niv</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rsal dalam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raksi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25D23" w:rsidRPr="005E15B5">
        <w:rPr>
          <w:rFonts w:asciiTheme="majorBidi" w:hAnsiTheme="majorBidi" w:cstheme="majorBidi"/>
          <w:sz w:val="24"/>
          <w:szCs w:val="24"/>
        </w:rPr>
        <w:t>ka</w:t>
      </w:r>
    </w:p>
    <w:p w14:paraId="0AB8BCC3" w14:textId="7BA8CA7A" w:rsidR="004D64A1" w:rsidRDefault="00286AB7" w:rsidP="0003539E">
      <w:pPr>
        <w:ind w:left="284" w:firstLine="436"/>
        <w:rPr>
          <w:rFonts w:asciiTheme="majorBidi" w:hAnsiTheme="majorBidi" w:cstheme="majorBidi"/>
          <w:sz w:val="24"/>
          <w:szCs w:val="24"/>
        </w:rPr>
      </w:pPr>
      <w:r w:rsidRPr="005E15B5">
        <w:rPr>
          <w:rFonts w:asciiTheme="majorBidi" w:hAnsiTheme="majorBidi" w:cstheme="majorBidi"/>
          <w:sz w:val="24"/>
          <w:szCs w:val="24"/>
        </w:rPr>
        <w:t>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cara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han, hasil obs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rvasi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kkan bahwa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raksi sosial 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al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li di Pasar Bojong adalah contoh nyata bagaimana </w:t>
      </w:r>
      <w:r w:rsidRPr="005E15B5">
        <w:rPr>
          <w:rStyle w:val="Strong"/>
          <w:rFonts w:asciiTheme="majorBidi" w:hAnsiTheme="majorBidi" w:cstheme="majorBidi"/>
          <w:b w:val="0"/>
          <w:bCs w:val="0"/>
          <w:sz w:val="24"/>
          <w:szCs w:val="24"/>
        </w:rPr>
        <w:t>tol</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ransi dapat t</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rw</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j</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d dalam k</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rangka k</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 xml:space="preserve">rja sama </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konomi</w:t>
      </w:r>
      <w:r w:rsidRPr="005E15B5">
        <w:rPr>
          <w:rFonts w:asciiTheme="majorBidi" w:hAnsiTheme="majorBidi" w:cstheme="majorBidi"/>
          <w:sz w:val="24"/>
          <w:szCs w:val="24"/>
        </w:rPr>
        <w:t>. Solidaritas, sikap saling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nghargai, dan ori</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ntasi pada 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an rasional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rsama (</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konomi), ditambah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 nilai-nilai gotong royong,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njadi pilar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tama yang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njaga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nan dan harmoni di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ngah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ragaman agama dan 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Pasar Bojong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ntasikan lingk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 di mana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daan 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kanlah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nghalang,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lainkan 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dapat dip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kan dalam 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rsama.</w:t>
      </w:r>
    </w:p>
    <w:p w14:paraId="76BD28AF" w14:textId="77777777" w:rsidR="008A0D79" w:rsidRPr="005E15B5" w:rsidRDefault="008A0D79" w:rsidP="0003539E">
      <w:pPr>
        <w:ind w:left="284" w:firstLine="436"/>
        <w:rPr>
          <w:rFonts w:asciiTheme="majorBidi" w:hAnsiTheme="majorBidi" w:cstheme="majorBidi"/>
          <w:b/>
          <w:bCs/>
          <w:color w:val="000000" w:themeColor="text1"/>
          <w:sz w:val="24"/>
          <w:szCs w:val="24"/>
        </w:rPr>
      </w:pPr>
      <w:bookmarkStart w:id="37" w:name="_GoBack"/>
      <w:bookmarkEnd w:id="37"/>
    </w:p>
    <w:p w14:paraId="2C0DF264" w14:textId="77777777" w:rsidR="002143AD" w:rsidRPr="005E15B5" w:rsidRDefault="002143AD" w:rsidP="00C6537F">
      <w:pPr>
        <w:pStyle w:val="Heading1"/>
        <w:spacing w:line="360" w:lineRule="auto"/>
        <w:jc w:val="center"/>
        <w:rPr>
          <w:rFonts w:asciiTheme="majorBidi" w:hAnsiTheme="majorBidi"/>
          <w:b/>
          <w:bCs/>
          <w:color w:val="000000" w:themeColor="text1"/>
          <w:sz w:val="24"/>
          <w:szCs w:val="24"/>
        </w:rPr>
      </w:pPr>
      <w:bookmarkStart w:id="38" w:name="_Toc203622762"/>
      <w:r w:rsidRPr="005E15B5">
        <w:rPr>
          <w:rFonts w:asciiTheme="majorBidi" w:hAnsiTheme="majorBidi"/>
          <w:b/>
          <w:bCs/>
          <w:color w:val="000000" w:themeColor="text1"/>
          <w:sz w:val="24"/>
          <w:szCs w:val="24"/>
        </w:rPr>
        <w:lastRenderedPageBreak/>
        <w:t>BAB IV</w:t>
      </w:r>
      <w:bookmarkEnd w:id="38"/>
    </w:p>
    <w:p w14:paraId="04C52EFE" w14:textId="30F7DB88" w:rsidR="00810509" w:rsidRPr="008A0D79" w:rsidRDefault="006015D4" w:rsidP="008A0D79">
      <w:pPr>
        <w:ind w:left="0"/>
        <w:jc w:val="center"/>
        <w:rPr>
          <w:rFonts w:asciiTheme="majorBidi" w:hAnsiTheme="majorBidi" w:cstheme="majorBidi"/>
          <w:b/>
          <w:bCs/>
          <w:sz w:val="24"/>
          <w:szCs w:val="24"/>
        </w:rPr>
      </w:pPr>
      <w:bookmarkStart w:id="39" w:name="_Toc203622763"/>
      <w:r w:rsidRPr="008A0D79">
        <w:rPr>
          <w:rFonts w:asciiTheme="majorBidi" w:hAnsiTheme="majorBidi" w:cstheme="majorBidi"/>
          <w:b/>
          <w:bCs/>
          <w:sz w:val="24"/>
          <w:szCs w:val="24"/>
        </w:rPr>
        <w:t>INTERAKSI SOSIAL PEDAGANG MUSLIM DAN NON MUSLIM</w:t>
      </w:r>
      <w:bookmarkEnd w:id="39"/>
    </w:p>
    <w:p w14:paraId="1BA8776E" w14:textId="3EF98F42" w:rsidR="000268F5" w:rsidRPr="005E15B5" w:rsidRDefault="000268F5" w:rsidP="004D64A1">
      <w:pPr>
        <w:pStyle w:val="NormalWeb"/>
        <w:spacing w:after="0" w:afterAutospacing="0" w:line="360" w:lineRule="auto"/>
        <w:ind w:firstLine="426"/>
        <w:jc w:val="both"/>
        <w:rPr>
          <w:rFonts w:asciiTheme="majorBidi" w:hAnsiTheme="majorBidi" w:cstheme="majorBidi"/>
        </w:rPr>
      </w:pPr>
      <w:r w:rsidRPr="005E15B5">
        <w:rPr>
          <w:rFonts w:asciiTheme="majorBidi" w:hAnsiTheme="majorBidi" w:cstheme="majorBidi"/>
        </w:rPr>
        <w:t>Dalam p</w:t>
      </w:r>
      <w:r w:rsidR="00DB075E" w:rsidRPr="005E15B5">
        <w:rPr>
          <w:rFonts w:asciiTheme="majorBidi" w:hAnsiTheme="majorBidi" w:cstheme="majorBidi"/>
        </w:rPr>
        <w:t>e</w:t>
      </w:r>
      <w:r w:rsidR="00DB075E" w:rsidRPr="005E15B5">
        <w:rPr>
          <w:rFonts w:asciiTheme="majorBidi" w:hAnsiTheme="majorBidi" w:cstheme="majorBidi"/>
          <w:spacing w:val="-20"/>
          <w:w w:val="1"/>
          <w:sz w:val="6"/>
        </w:rPr>
        <w:t>$</w:t>
      </w:r>
      <w:r w:rsidRPr="005E15B5">
        <w:rPr>
          <w:rFonts w:asciiTheme="majorBidi" w:hAnsiTheme="majorBidi" w:cstheme="majorBidi"/>
        </w:rPr>
        <w:t>n</w:t>
      </w:r>
      <w:r w:rsidR="00DB075E" w:rsidRPr="005E15B5">
        <w:rPr>
          <w:rFonts w:asciiTheme="majorBidi" w:hAnsiTheme="majorBidi" w:cstheme="majorBidi"/>
        </w:rPr>
        <w:t>u</w:t>
      </w:r>
      <w:r w:rsidR="00DB075E" w:rsidRPr="005E15B5">
        <w:rPr>
          <w:rFonts w:asciiTheme="majorBidi" w:hAnsiTheme="majorBidi" w:cstheme="majorBidi"/>
          <w:spacing w:val="-20"/>
          <w:w w:val="1"/>
          <w:sz w:val="6"/>
        </w:rPr>
        <w:t>$</w:t>
      </w:r>
      <w:r w:rsidRPr="005E15B5">
        <w:rPr>
          <w:rFonts w:asciiTheme="majorBidi" w:hAnsiTheme="majorBidi" w:cstheme="majorBidi"/>
        </w:rPr>
        <w:t>lisan skripsi ini, saya m</w:t>
      </w:r>
      <w:r w:rsidR="00DB075E" w:rsidRPr="005E15B5">
        <w:rPr>
          <w:rFonts w:asciiTheme="majorBidi" w:hAnsiTheme="majorBidi" w:cstheme="majorBidi"/>
        </w:rPr>
        <w:t>e</w:t>
      </w:r>
      <w:r w:rsidR="00DB075E" w:rsidRPr="005E15B5">
        <w:rPr>
          <w:rFonts w:asciiTheme="majorBidi" w:hAnsiTheme="majorBidi" w:cstheme="majorBidi"/>
          <w:spacing w:val="-20"/>
          <w:w w:val="1"/>
          <w:sz w:val="6"/>
        </w:rPr>
        <w:t>$</w:t>
      </w:r>
      <w:r w:rsidRPr="005E15B5">
        <w:rPr>
          <w:rFonts w:asciiTheme="majorBidi" w:hAnsiTheme="majorBidi" w:cstheme="majorBidi"/>
        </w:rPr>
        <w:t>ngg</w:t>
      </w:r>
      <w:r w:rsidR="00DB075E" w:rsidRPr="005E15B5">
        <w:rPr>
          <w:rFonts w:asciiTheme="majorBidi" w:hAnsiTheme="majorBidi" w:cstheme="majorBidi"/>
        </w:rPr>
        <w:t>u</w:t>
      </w:r>
      <w:r w:rsidR="00DB075E" w:rsidRPr="005E15B5">
        <w:rPr>
          <w:rFonts w:asciiTheme="majorBidi" w:hAnsiTheme="majorBidi" w:cstheme="majorBidi"/>
          <w:spacing w:val="-20"/>
          <w:w w:val="1"/>
          <w:sz w:val="6"/>
        </w:rPr>
        <w:t>$</w:t>
      </w:r>
      <w:r w:rsidRPr="005E15B5">
        <w:rPr>
          <w:rFonts w:asciiTheme="majorBidi" w:hAnsiTheme="majorBidi" w:cstheme="majorBidi"/>
        </w:rPr>
        <w:t xml:space="preserve">nakan </w:t>
      </w:r>
      <w:r w:rsidRPr="005E15B5">
        <w:rPr>
          <w:rStyle w:val="Strong"/>
          <w:rFonts w:asciiTheme="majorBidi" w:hAnsiTheme="majorBidi" w:cstheme="majorBidi"/>
          <w:b w:val="0"/>
          <w:bCs w:val="0"/>
        </w:rPr>
        <w:t>p</w:t>
      </w:r>
      <w:r w:rsidR="00DB075E" w:rsidRPr="005E15B5">
        <w:rPr>
          <w:rStyle w:val="Strong"/>
          <w:rFonts w:asciiTheme="majorBidi" w:hAnsiTheme="majorBidi" w:cstheme="majorBidi"/>
          <w:b w:val="0"/>
          <w:bCs w:val="0"/>
        </w:rPr>
        <w:t>e</w:t>
      </w:r>
      <w:r w:rsidR="00DB075E" w:rsidRPr="005E15B5">
        <w:rPr>
          <w:rStyle w:val="Strong"/>
          <w:rFonts w:asciiTheme="majorBidi" w:hAnsiTheme="majorBidi" w:cstheme="majorBidi"/>
          <w:b w:val="0"/>
          <w:bCs w:val="0"/>
          <w:spacing w:val="-20"/>
          <w:w w:val="1"/>
          <w:sz w:val="6"/>
        </w:rPr>
        <w:t>$</w:t>
      </w:r>
      <w:r w:rsidRPr="005E15B5">
        <w:rPr>
          <w:rStyle w:val="Strong"/>
          <w:rFonts w:asciiTheme="majorBidi" w:hAnsiTheme="majorBidi" w:cstheme="majorBidi"/>
          <w:b w:val="0"/>
          <w:bCs w:val="0"/>
        </w:rPr>
        <w:t>n</w:t>
      </w:r>
      <w:r w:rsidR="00DB075E" w:rsidRPr="005E15B5">
        <w:rPr>
          <w:rStyle w:val="Strong"/>
          <w:rFonts w:asciiTheme="majorBidi" w:hAnsiTheme="majorBidi" w:cstheme="majorBidi"/>
          <w:b w:val="0"/>
          <w:bCs w:val="0"/>
        </w:rPr>
        <w:t>e</w:t>
      </w:r>
      <w:r w:rsidR="00DB075E" w:rsidRPr="005E15B5">
        <w:rPr>
          <w:rStyle w:val="Strong"/>
          <w:rFonts w:asciiTheme="majorBidi" w:hAnsiTheme="majorBidi" w:cstheme="majorBidi"/>
          <w:b w:val="0"/>
          <w:bCs w:val="0"/>
          <w:spacing w:val="-20"/>
          <w:w w:val="1"/>
          <w:sz w:val="6"/>
        </w:rPr>
        <w:t>$</w:t>
      </w:r>
      <w:r w:rsidRPr="005E15B5">
        <w:rPr>
          <w:rStyle w:val="Strong"/>
          <w:rFonts w:asciiTheme="majorBidi" w:hAnsiTheme="majorBidi" w:cstheme="majorBidi"/>
          <w:b w:val="0"/>
          <w:bCs w:val="0"/>
        </w:rPr>
        <w:t>litian k</w:t>
      </w:r>
      <w:r w:rsidR="00DB075E" w:rsidRPr="005E15B5">
        <w:rPr>
          <w:rStyle w:val="Strong"/>
          <w:rFonts w:asciiTheme="majorBidi" w:hAnsiTheme="majorBidi" w:cstheme="majorBidi"/>
          <w:b w:val="0"/>
          <w:bCs w:val="0"/>
        </w:rPr>
        <w:t>u</w:t>
      </w:r>
      <w:r w:rsidR="00DB075E" w:rsidRPr="005E15B5">
        <w:rPr>
          <w:rStyle w:val="Strong"/>
          <w:rFonts w:asciiTheme="majorBidi" w:hAnsiTheme="majorBidi" w:cstheme="majorBidi"/>
          <w:b w:val="0"/>
          <w:bCs w:val="0"/>
          <w:spacing w:val="-20"/>
          <w:w w:val="1"/>
          <w:sz w:val="6"/>
        </w:rPr>
        <w:t>$</w:t>
      </w:r>
      <w:r w:rsidRPr="005E15B5">
        <w:rPr>
          <w:rStyle w:val="Strong"/>
          <w:rFonts w:asciiTheme="majorBidi" w:hAnsiTheme="majorBidi" w:cstheme="majorBidi"/>
          <w:b w:val="0"/>
          <w:bCs w:val="0"/>
        </w:rPr>
        <w:t>alitatif</w:t>
      </w:r>
      <w:r w:rsidRPr="005E15B5">
        <w:rPr>
          <w:rFonts w:asciiTheme="majorBidi" w:hAnsiTheme="majorBidi" w:cstheme="majorBidi"/>
        </w:rPr>
        <w:t xml:space="preserve"> d</w:t>
      </w:r>
      <w:r w:rsidR="00DB075E" w:rsidRPr="005E15B5">
        <w:rPr>
          <w:rFonts w:asciiTheme="majorBidi" w:hAnsiTheme="majorBidi" w:cstheme="majorBidi"/>
        </w:rPr>
        <w:t>e</w:t>
      </w:r>
      <w:r w:rsidR="00DB075E" w:rsidRPr="005E15B5">
        <w:rPr>
          <w:rFonts w:asciiTheme="majorBidi" w:hAnsiTheme="majorBidi" w:cstheme="majorBidi"/>
          <w:spacing w:val="-20"/>
          <w:w w:val="1"/>
          <w:sz w:val="6"/>
        </w:rPr>
        <w:t>$</w:t>
      </w:r>
      <w:r w:rsidRPr="005E15B5">
        <w:rPr>
          <w:rFonts w:asciiTheme="majorBidi" w:hAnsiTheme="majorBidi" w:cstheme="majorBidi"/>
        </w:rPr>
        <w:t>ngan t</w:t>
      </w:r>
      <w:r w:rsidR="00DB075E" w:rsidRPr="005E15B5">
        <w:rPr>
          <w:rFonts w:asciiTheme="majorBidi" w:hAnsiTheme="majorBidi" w:cstheme="majorBidi"/>
        </w:rPr>
        <w:t>e</w:t>
      </w:r>
      <w:r w:rsidR="00DB075E" w:rsidRPr="005E15B5">
        <w:rPr>
          <w:rFonts w:asciiTheme="majorBidi" w:hAnsiTheme="majorBidi" w:cstheme="majorBidi"/>
          <w:spacing w:val="-20"/>
          <w:w w:val="1"/>
          <w:sz w:val="6"/>
        </w:rPr>
        <w:t>$</w:t>
      </w:r>
      <w:r w:rsidRPr="005E15B5">
        <w:rPr>
          <w:rFonts w:asciiTheme="majorBidi" w:hAnsiTheme="majorBidi" w:cstheme="majorBidi"/>
        </w:rPr>
        <w:t>knik analisis data b</w:t>
      </w:r>
      <w:r w:rsidR="00DB075E" w:rsidRPr="005E15B5">
        <w:rPr>
          <w:rFonts w:asciiTheme="majorBidi" w:hAnsiTheme="majorBidi" w:cstheme="majorBidi"/>
        </w:rPr>
        <w:t>e</w:t>
      </w:r>
      <w:r w:rsidR="00DB075E" w:rsidRPr="005E15B5">
        <w:rPr>
          <w:rFonts w:asciiTheme="majorBidi" w:hAnsiTheme="majorBidi" w:cstheme="majorBidi"/>
          <w:spacing w:val="-20"/>
          <w:w w:val="1"/>
          <w:sz w:val="6"/>
        </w:rPr>
        <w:t>$</w:t>
      </w:r>
      <w:r w:rsidRPr="005E15B5">
        <w:rPr>
          <w:rFonts w:asciiTheme="majorBidi" w:hAnsiTheme="majorBidi" w:cstheme="majorBidi"/>
        </w:rPr>
        <w:t>rdasarkan t</w:t>
      </w:r>
      <w:r w:rsidR="00DB075E" w:rsidRPr="005E15B5">
        <w:rPr>
          <w:rFonts w:asciiTheme="majorBidi" w:hAnsiTheme="majorBidi" w:cstheme="majorBidi"/>
        </w:rPr>
        <w:t>e</w:t>
      </w:r>
      <w:r w:rsidR="00DB075E" w:rsidRPr="005E15B5">
        <w:rPr>
          <w:rFonts w:asciiTheme="majorBidi" w:hAnsiTheme="majorBidi" w:cstheme="majorBidi"/>
          <w:spacing w:val="-20"/>
          <w:w w:val="1"/>
          <w:sz w:val="6"/>
        </w:rPr>
        <w:t>$</w:t>
      </w:r>
      <w:r w:rsidRPr="005E15B5">
        <w:rPr>
          <w:rFonts w:asciiTheme="majorBidi" w:hAnsiTheme="majorBidi" w:cstheme="majorBidi"/>
        </w:rPr>
        <w:t>m</w:t>
      </w:r>
      <w:r w:rsidR="00DB075E" w:rsidRPr="005E15B5">
        <w:rPr>
          <w:rFonts w:asciiTheme="majorBidi" w:hAnsiTheme="majorBidi" w:cstheme="majorBidi"/>
        </w:rPr>
        <w:t>u</w:t>
      </w:r>
      <w:r w:rsidR="00DB075E" w:rsidRPr="005E15B5">
        <w:rPr>
          <w:rFonts w:asciiTheme="majorBidi" w:hAnsiTheme="majorBidi" w:cstheme="majorBidi"/>
          <w:spacing w:val="-20"/>
          <w:w w:val="1"/>
          <w:sz w:val="6"/>
        </w:rPr>
        <w:t>$</w:t>
      </w:r>
      <w:r w:rsidRPr="005E15B5">
        <w:rPr>
          <w:rFonts w:asciiTheme="majorBidi" w:hAnsiTheme="majorBidi" w:cstheme="majorBidi"/>
        </w:rPr>
        <w:t>an lapangan, yang k</w:t>
      </w:r>
      <w:r w:rsidR="00DB075E" w:rsidRPr="005E15B5">
        <w:rPr>
          <w:rFonts w:asciiTheme="majorBidi" w:hAnsiTheme="majorBidi" w:cstheme="majorBidi"/>
        </w:rPr>
        <w:t>e</w:t>
      </w:r>
      <w:r w:rsidR="00DB075E" w:rsidRPr="005E15B5">
        <w:rPr>
          <w:rFonts w:asciiTheme="majorBidi" w:hAnsiTheme="majorBidi" w:cstheme="majorBidi"/>
          <w:spacing w:val="-20"/>
          <w:w w:val="1"/>
          <w:sz w:val="6"/>
        </w:rPr>
        <w:t>$</w:t>
      </w:r>
      <w:r w:rsidRPr="005E15B5">
        <w:rPr>
          <w:rFonts w:asciiTheme="majorBidi" w:hAnsiTheme="majorBidi" w:cstheme="majorBidi"/>
        </w:rPr>
        <w:t>m</w:t>
      </w:r>
      <w:r w:rsidR="00DB075E" w:rsidRPr="005E15B5">
        <w:rPr>
          <w:rFonts w:asciiTheme="majorBidi" w:hAnsiTheme="majorBidi" w:cstheme="majorBidi"/>
        </w:rPr>
        <w:t>u</w:t>
      </w:r>
      <w:r w:rsidR="00DB075E" w:rsidRPr="005E15B5">
        <w:rPr>
          <w:rFonts w:asciiTheme="majorBidi" w:hAnsiTheme="majorBidi" w:cstheme="majorBidi"/>
          <w:spacing w:val="-20"/>
          <w:w w:val="1"/>
          <w:sz w:val="6"/>
        </w:rPr>
        <w:t>$</w:t>
      </w:r>
      <w:r w:rsidRPr="005E15B5">
        <w:rPr>
          <w:rFonts w:asciiTheme="majorBidi" w:hAnsiTheme="majorBidi" w:cstheme="majorBidi"/>
        </w:rPr>
        <w:t>dian did</w:t>
      </w:r>
      <w:r w:rsidR="00DB075E" w:rsidRPr="005E15B5">
        <w:rPr>
          <w:rFonts w:asciiTheme="majorBidi" w:hAnsiTheme="majorBidi" w:cstheme="majorBidi"/>
        </w:rPr>
        <w:t>u</w:t>
      </w:r>
      <w:r w:rsidR="00DB075E" w:rsidRPr="005E15B5">
        <w:rPr>
          <w:rFonts w:asciiTheme="majorBidi" w:hAnsiTheme="majorBidi" w:cstheme="majorBidi"/>
          <w:spacing w:val="-20"/>
          <w:w w:val="1"/>
          <w:sz w:val="6"/>
        </w:rPr>
        <w:t>$</w:t>
      </w:r>
      <w:r w:rsidRPr="005E15B5">
        <w:rPr>
          <w:rFonts w:asciiTheme="majorBidi" w:hAnsiTheme="majorBidi" w:cstheme="majorBidi"/>
        </w:rPr>
        <w:t>k</w:t>
      </w:r>
      <w:r w:rsidR="00DB075E" w:rsidRPr="005E15B5">
        <w:rPr>
          <w:rFonts w:asciiTheme="majorBidi" w:hAnsiTheme="majorBidi" w:cstheme="majorBidi"/>
        </w:rPr>
        <w:t>u</w:t>
      </w:r>
      <w:r w:rsidR="00DB075E" w:rsidRPr="005E15B5">
        <w:rPr>
          <w:rFonts w:asciiTheme="majorBidi" w:hAnsiTheme="majorBidi" w:cstheme="majorBidi"/>
          <w:spacing w:val="-20"/>
          <w:w w:val="1"/>
          <w:sz w:val="6"/>
        </w:rPr>
        <w:t>$</w:t>
      </w:r>
      <w:r w:rsidRPr="005E15B5">
        <w:rPr>
          <w:rFonts w:asciiTheme="majorBidi" w:hAnsiTheme="majorBidi" w:cstheme="majorBidi"/>
        </w:rPr>
        <w:t>ng p</w:t>
      </w:r>
      <w:r w:rsidR="00DB075E" w:rsidRPr="005E15B5">
        <w:rPr>
          <w:rFonts w:asciiTheme="majorBidi" w:hAnsiTheme="majorBidi" w:cstheme="majorBidi"/>
        </w:rPr>
        <w:t>e</w:t>
      </w:r>
      <w:r w:rsidR="00DB075E" w:rsidRPr="005E15B5">
        <w:rPr>
          <w:rFonts w:asciiTheme="majorBidi" w:hAnsiTheme="majorBidi" w:cstheme="majorBidi"/>
          <w:spacing w:val="-20"/>
          <w:w w:val="1"/>
          <w:sz w:val="6"/>
        </w:rPr>
        <w:t>$</w:t>
      </w:r>
      <w:r w:rsidRPr="005E15B5">
        <w:rPr>
          <w:rFonts w:asciiTheme="majorBidi" w:hAnsiTheme="majorBidi" w:cstheme="majorBidi"/>
        </w:rPr>
        <w:t>rbandingan d</w:t>
      </w:r>
      <w:r w:rsidR="00DB075E" w:rsidRPr="005E15B5">
        <w:rPr>
          <w:rFonts w:asciiTheme="majorBidi" w:hAnsiTheme="majorBidi" w:cstheme="majorBidi"/>
        </w:rPr>
        <w:t>e</w:t>
      </w:r>
      <w:r w:rsidR="00DB075E" w:rsidRPr="005E15B5">
        <w:rPr>
          <w:rFonts w:asciiTheme="majorBidi" w:hAnsiTheme="majorBidi" w:cstheme="majorBidi"/>
          <w:spacing w:val="-20"/>
          <w:w w:val="1"/>
          <w:sz w:val="6"/>
        </w:rPr>
        <w:t>$</w:t>
      </w:r>
      <w:r w:rsidRPr="005E15B5">
        <w:rPr>
          <w:rFonts w:asciiTheme="majorBidi" w:hAnsiTheme="majorBidi" w:cstheme="majorBidi"/>
        </w:rPr>
        <w:t>ngan t</w:t>
      </w:r>
      <w:r w:rsidR="00DB075E" w:rsidRPr="005E15B5">
        <w:rPr>
          <w:rFonts w:asciiTheme="majorBidi" w:hAnsiTheme="majorBidi" w:cstheme="majorBidi"/>
        </w:rPr>
        <w:t>e</w:t>
      </w:r>
      <w:r w:rsidR="00DB075E" w:rsidRPr="005E15B5">
        <w:rPr>
          <w:rFonts w:asciiTheme="majorBidi" w:hAnsiTheme="majorBidi" w:cstheme="majorBidi"/>
          <w:spacing w:val="-20"/>
          <w:w w:val="1"/>
          <w:sz w:val="6"/>
        </w:rPr>
        <w:t>$</w:t>
      </w:r>
      <w:r w:rsidRPr="005E15B5">
        <w:rPr>
          <w:rFonts w:asciiTheme="majorBidi" w:hAnsiTheme="majorBidi" w:cstheme="majorBidi"/>
        </w:rPr>
        <w:t>ori-t</w:t>
      </w:r>
      <w:r w:rsidR="00DB075E" w:rsidRPr="005E15B5">
        <w:rPr>
          <w:rFonts w:asciiTheme="majorBidi" w:hAnsiTheme="majorBidi" w:cstheme="majorBidi"/>
        </w:rPr>
        <w:t>e</w:t>
      </w:r>
      <w:r w:rsidR="00DB075E" w:rsidRPr="005E15B5">
        <w:rPr>
          <w:rFonts w:asciiTheme="majorBidi" w:hAnsiTheme="majorBidi" w:cstheme="majorBidi"/>
          <w:spacing w:val="-20"/>
          <w:w w:val="1"/>
          <w:sz w:val="6"/>
        </w:rPr>
        <w:t>$</w:t>
      </w:r>
      <w:r w:rsidRPr="005E15B5">
        <w:rPr>
          <w:rFonts w:asciiTheme="majorBidi" w:hAnsiTheme="majorBidi" w:cstheme="majorBidi"/>
        </w:rPr>
        <w:t>ori yang t</w:t>
      </w:r>
      <w:r w:rsidR="00DB075E" w:rsidRPr="005E15B5">
        <w:rPr>
          <w:rFonts w:asciiTheme="majorBidi" w:hAnsiTheme="majorBidi" w:cstheme="majorBidi"/>
        </w:rPr>
        <w:t>e</w:t>
      </w:r>
      <w:r w:rsidR="00DB075E" w:rsidRPr="005E15B5">
        <w:rPr>
          <w:rFonts w:asciiTheme="majorBidi" w:hAnsiTheme="majorBidi" w:cstheme="majorBidi"/>
          <w:spacing w:val="-20"/>
          <w:w w:val="1"/>
          <w:sz w:val="6"/>
        </w:rPr>
        <w:t>$</w:t>
      </w:r>
      <w:r w:rsidRPr="005E15B5">
        <w:rPr>
          <w:rFonts w:asciiTheme="majorBidi" w:hAnsiTheme="majorBidi" w:cstheme="majorBidi"/>
        </w:rPr>
        <w:t>lah di</w:t>
      </w:r>
      <w:r w:rsidR="00DB075E" w:rsidRPr="005E15B5">
        <w:rPr>
          <w:rFonts w:asciiTheme="majorBidi" w:hAnsiTheme="majorBidi" w:cstheme="majorBidi"/>
        </w:rPr>
        <w:t>u</w:t>
      </w:r>
      <w:r w:rsidR="00DB075E" w:rsidRPr="005E15B5">
        <w:rPr>
          <w:rFonts w:asciiTheme="majorBidi" w:hAnsiTheme="majorBidi" w:cstheme="majorBidi"/>
          <w:spacing w:val="-20"/>
          <w:w w:val="1"/>
          <w:sz w:val="6"/>
        </w:rPr>
        <w:t>$</w:t>
      </w:r>
      <w:r w:rsidRPr="005E15B5">
        <w:rPr>
          <w:rFonts w:asciiTheme="majorBidi" w:hAnsiTheme="majorBidi" w:cstheme="majorBidi"/>
        </w:rPr>
        <w:t>raikan di Bab II. Tahapan analisis data dim</w:t>
      </w:r>
      <w:r w:rsidR="00DB075E" w:rsidRPr="005E15B5">
        <w:rPr>
          <w:rFonts w:asciiTheme="majorBidi" w:hAnsiTheme="majorBidi" w:cstheme="majorBidi"/>
        </w:rPr>
        <w:t>u</w:t>
      </w:r>
      <w:r w:rsidR="00DB075E" w:rsidRPr="005E15B5">
        <w:rPr>
          <w:rFonts w:asciiTheme="majorBidi" w:hAnsiTheme="majorBidi" w:cstheme="majorBidi"/>
          <w:spacing w:val="-20"/>
          <w:w w:val="1"/>
          <w:sz w:val="6"/>
        </w:rPr>
        <w:t>$</w:t>
      </w:r>
      <w:r w:rsidRPr="005E15B5">
        <w:rPr>
          <w:rFonts w:asciiTheme="majorBidi" w:hAnsiTheme="majorBidi" w:cstheme="majorBidi"/>
        </w:rPr>
        <w:t>lai d</w:t>
      </w:r>
      <w:r w:rsidR="00DB075E" w:rsidRPr="005E15B5">
        <w:rPr>
          <w:rFonts w:asciiTheme="majorBidi" w:hAnsiTheme="majorBidi" w:cstheme="majorBidi"/>
        </w:rPr>
        <w:t>e</w:t>
      </w:r>
      <w:r w:rsidR="00DB075E" w:rsidRPr="005E15B5">
        <w:rPr>
          <w:rFonts w:asciiTheme="majorBidi" w:hAnsiTheme="majorBidi" w:cstheme="majorBidi"/>
          <w:spacing w:val="-20"/>
          <w:w w:val="1"/>
          <w:sz w:val="6"/>
        </w:rPr>
        <w:t>$</w:t>
      </w:r>
      <w:r w:rsidRPr="005E15B5">
        <w:rPr>
          <w:rFonts w:asciiTheme="majorBidi" w:hAnsiTheme="majorBidi" w:cstheme="majorBidi"/>
        </w:rPr>
        <w:t xml:space="preserve">ngan </w:t>
      </w:r>
      <w:r w:rsidRPr="005E15B5">
        <w:rPr>
          <w:rStyle w:val="Strong"/>
          <w:rFonts w:asciiTheme="majorBidi" w:hAnsiTheme="majorBidi" w:cstheme="majorBidi"/>
          <w:b w:val="0"/>
          <w:bCs w:val="0"/>
        </w:rPr>
        <w:t>r</w:t>
      </w:r>
      <w:r w:rsidR="00DB075E" w:rsidRPr="005E15B5">
        <w:rPr>
          <w:rStyle w:val="Strong"/>
          <w:rFonts w:asciiTheme="majorBidi" w:hAnsiTheme="majorBidi" w:cstheme="majorBidi"/>
          <w:b w:val="0"/>
          <w:bCs w:val="0"/>
        </w:rPr>
        <w:t>e</w:t>
      </w:r>
      <w:r w:rsidR="00DB075E" w:rsidRPr="005E15B5">
        <w:rPr>
          <w:rStyle w:val="Strong"/>
          <w:rFonts w:asciiTheme="majorBidi" w:hAnsiTheme="majorBidi" w:cstheme="majorBidi"/>
          <w:b w:val="0"/>
          <w:bCs w:val="0"/>
          <w:spacing w:val="-20"/>
          <w:w w:val="1"/>
          <w:sz w:val="6"/>
        </w:rPr>
        <w:t>$</w:t>
      </w:r>
      <w:r w:rsidRPr="005E15B5">
        <w:rPr>
          <w:rStyle w:val="Strong"/>
          <w:rFonts w:asciiTheme="majorBidi" w:hAnsiTheme="majorBidi" w:cstheme="majorBidi"/>
          <w:b w:val="0"/>
          <w:bCs w:val="0"/>
        </w:rPr>
        <w:t>d</w:t>
      </w:r>
      <w:r w:rsidR="00DB075E" w:rsidRPr="005E15B5">
        <w:rPr>
          <w:rStyle w:val="Strong"/>
          <w:rFonts w:asciiTheme="majorBidi" w:hAnsiTheme="majorBidi" w:cstheme="majorBidi"/>
          <w:b w:val="0"/>
          <w:bCs w:val="0"/>
        </w:rPr>
        <w:t>u</w:t>
      </w:r>
      <w:r w:rsidR="00DB075E" w:rsidRPr="005E15B5">
        <w:rPr>
          <w:rStyle w:val="Strong"/>
          <w:rFonts w:asciiTheme="majorBidi" w:hAnsiTheme="majorBidi" w:cstheme="majorBidi"/>
          <w:b w:val="0"/>
          <w:bCs w:val="0"/>
          <w:spacing w:val="-20"/>
          <w:w w:val="1"/>
          <w:sz w:val="6"/>
        </w:rPr>
        <w:t>$</w:t>
      </w:r>
      <w:r w:rsidRPr="005E15B5">
        <w:rPr>
          <w:rStyle w:val="Strong"/>
          <w:rFonts w:asciiTheme="majorBidi" w:hAnsiTheme="majorBidi" w:cstheme="majorBidi"/>
          <w:b w:val="0"/>
          <w:bCs w:val="0"/>
        </w:rPr>
        <w:t>ksi data</w:t>
      </w:r>
      <w:r w:rsidRPr="005E15B5">
        <w:rPr>
          <w:rFonts w:asciiTheme="majorBidi" w:hAnsiTheme="majorBidi" w:cstheme="majorBidi"/>
        </w:rPr>
        <w:t>, di mana saya m</w:t>
      </w:r>
      <w:r w:rsidR="00DB075E" w:rsidRPr="005E15B5">
        <w:rPr>
          <w:rFonts w:asciiTheme="majorBidi" w:hAnsiTheme="majorBidi" w:cstheme="majorBidi"/>
        </w:rPr>
        <w:t>e</w:t>
      </w:r>
      <w:r w:rsidR="00DB075E" w:rsidRPr="005E15B5">
        <w:rPr>
          <w:rFonts w:asciiTheme="majorBidi" w:hAnsiTheme="majorBidi" w:cstheme="majorBidi"/>
          <w:spacing w:val="-20"/>
          <w:w w:val="1"/>
          <w:sz w:val="6"/>
        </w:rPr>
        <w:t>$</w:t>
      </w:r>
      <w:r w:rsidRPr="005E15B5">
        <w:rPr>
          <w:rFonts w:asciiTheme="majorBidi" w:hAnsiTheme="majorBidi" w:cstheme="majorBidi"/>
        </w:rPr>
        <w:t>milih informasi dan data yang s</w:t>
      </w:r>
      <w:r w:rsidR="00DB075E" w:rsidRPr="005E15B5">
        <w:rPr>
          <w:rFonts w:asciiTheme="majorBidi" w:hAnsiTheme="majorBidi" w:cstheme="majorBidi"/>
        </w:rPr>
        <w:t>e</w:t>
      </w:r>
      <w:r w:rsidR="00DB075E" w:rsidRPr="005E15B5">
        <w:rPr>
          <w:rFonts w:asciiTheme="majorBidi" w:hAnsiTheme="majorBidi" w:cstheme="majorBidi"/>
          <w:spacing w:val="-20"/>
          <w:w w:val="1"/>
          <w:sz w:val="6"/>
        </w:rPr>
        <w:t>$</w:t>
      </w:r>
      <w:r w:rsidRPr="005E15B5">
        <w:rPr>
          <w:rFonts w:asciiTheme="majorBidi" w:hAnsiTheme="majorBidi" w:cstheme="majorBidi"/>
        </w:rPr>
        <w:t>s</w:t>
      </w:r>
      <w:r w:rsidR="00DB075E" w:rsidRPr="005E15B5">
        <w:rPr>
          <w:rFonts w:asciiTheme="majorBidi" w:hAnsiTheme="majorBidi" w:cstheme="majorBidi"/>
        </w:rPr>
        <w:t>u</w:t>
      </w:r>
      <w:r w:rsidR="00DB075E" w:rsidRPr="005E15B5">
        <w:rPr>
          <w:rFonts w:asciiTheme="majorBidi" w:hAnsiTheme="majorBidi" w:cstheme="majorBidi"/>
          <w:spacing w:val="-20"/>
          <w:w w:val="1"/>
          <w:sz w:val="6"/>
        </w:rPr>
        <w:t>$</w:t>
      </w:r>
      <w:r w:rsidRPr="005E15B5">
        <w:rPr>
          <w:rFonts w:asciiTheme="majorBidi" w:hAnsiTheme="majorBidi" w:cstheme="majorBidi"/>
        </w:rPr>
        <w:t>ai d</w:t>
      </w:r>
      <w:r w:rsidR="00DB075E" w:rsidRPr="005E15B5">
        <w:rPr>
          <w:rFonts w:asciiTheme="majorBidi" w:hAnsiTheme="majorBidi" w:cstheme="majorBidi"/>
        </w:rPr>
        <w:t>e</w:t>
      </w:r>
      <w:r w:rsidR="00DB075E" w:rsidRPr="005E15B5">
        <w:rPr>
          <w:rFonts w:asciiTheme="majorBidi" w:hAnsiTheme="majorBidi" w:cstheme="majorBidi"/>
          <w:spacing w:val="-20"/>
          <w:w w:val="1"/>
          <w:sz w:val="6"/>
        </w:rPr>
        <w:t>$</w:t>
      </w:r>
      <w:r w:rsidRPr="005E15B5">
        <w:rPr>
          <w:rFonts w:asciiTheme="majorBidi" w:hAnsiTheme="majorBidi" w:cstheme="majorBidi"/>
        </w:rPr>
        <w:t>ngan k</w:t>
      </w:r>
      <w:r w:rsidR="00DB075E" w:rsidRPr="005E15B5">
        <w:rPr>
          <w:rFonts w:asciiTheme="majorBidi" w:hAnsiTheme="majorBidi" w:cstheme="majorBidi"/>
        </w:rPr>
        <w:t>e</w:t>
      </w:r>
      <w:r w:rsidR="00DB075E" w:rsidRPr="005E15B5">
        <w:rPr>
          <w:rFonts w:asciiTheme="majorBidi" w:hAnsiTheme="majorBidi" w:cstheme="majorBidi"/>
          <w:spacing w:val="-20"/>
          <w:w w:val="1"/>
          <w:sz w:val="6"/>
        </w:rPr>
        <w:t>$</w:t>
      </w:r>
      <w:r w:rsidRPr="005E15B5">
        <w:rPr>
          <w:rFonts w:asciiTheme="majorBidi" w:hAnsiTheme="majorBidi" w:cstheme="majorBidi"/>
        </w:rPr>
        <w:t>rangka kons</w:t>
      </w:r>
      <w:r w:rsidR="00DB075E" w:rsidRPr="005E15B5">
        <w:rPr>
          <w:rFonts w:asciiTheme="majorBidi" w:hAnsiTheme="majorBidi" w:cstheme="majorBidi"/>
        </w:rPr>
        <w:t>e</w:t>
      </w:r>
      <w:r w:rsidR="00DB075E" w:rsidRPr="005E15B5">
        <w:rPr>
          <w:rFonts w:asciiTheme="majorBidi" w:hAnsiTheme="majorBidi" w:cstheme="majorBidi"/>
          <w:spacing w:val="-20"/>
          <w:w w:val="1"/>
          <w:sz w:val="6"/>
        </w:rPr>
        <w:t>$</w:t>
      </w:r>
      <w:r w:rsidRPr="005E15B5">
        <w:rPr>
          <w:rFonts w:asciiTheme="majorBidi" w:hAnsiTheme="majorBidi" w:cstheme="majorBidi"/>
        </w:rPr>
        <w:t>pt</w:t>
      </w:r>
      <w:r w:rsidR="00DB075E" w:rsidRPr="005E15B5">
        <w:rPr>
          <w:rFonts w:asciiTheme="majorBidi" w:hAnsiTheme="majorBidi" w:cstheme="majorBidi"/>
        </w:rPr>
        <w:t>u</w:t>
      </w:r>
      <w:r w:rsidR="00DB075E" w:rsidRPr="005E15B5">
        <w:rPr>
          <w:rFonts w:asciiTheme="majorBidi" w:hAnsiTheme="majorBidi" w:cstheme="majorBidi"/>
          <w:spacing w:val="-20"/>
          <w:w w:val="1"/>
          <w:sz w:val="6"/>
        </w:rPr>
        <w:t>$</w:t>
      </w:r>
      <w:r w:rsidRPr="005E15B5">
        <w:rPr>
          <w:rFonts w:asciiTheme="majorBidi" w:hAnsiTheme="majorBidi" w:cstheme="majorBidi"/>
        </w:rPr>
        <w:t>al p</w:t>
      </w:r>
      <w:r w:rsidR="00DB075E" w:rsidRPr="005E15B5">
        <w:rPr>
          <w:rFonts w:asciiTheme="majorBidi" w:hAnsiTheme="majorBidi" w:cstheme="majorBidi"/>
        </w:rPr>
        <w:t>e</w:t>
      </w:r>
      <w:r w:rsidR="00DB075E" w:rsidRPr="005E15B5">
        <w:rPr>
          <w:rFonts w:asciiTheme="majorBidi" w:hAnsiTheme="majorBidi" w:cstheme="majorBidi"/>
          <w:spacing w:val="-20"/>
          <w:w w:val="1"/>
          <w:sz w:val="6"/>
        </w:rPr>
        <w:t>$</w:t>
      </w:r>
      <w:r w:rsidRPr="005E15B5">
        <w:rPr>
          <w:rFonts w:asciiTheme="majorBidi" w:hAnsiTheme="majorBidi" w:cstheme="majorBidi"/>
        </w:rPr>
        <w:t>n</w:t>
      </w:r>
      <w:r w:rsidR="00DB075E" w:rsidRPr="005E15B5">
        <w:rPr>
          <w:rFonts w:asciiTheme="majorBidi" w:hAnsiTheme="majorBidi" w:cstheme="majorBidi"/>
        </w:rPr>
        <w:t>e</w:t>
      </w:r>
      <w:r w:rsidR="00DB075E" w:rsidRPr="005E15B5">
        <w:rPr>
          <w:rFonts w:asciiTheme="majorBidi" w:hAnsiTheme="majorBidi" w:cstheme="majorBidi"/>
          <w:spacing w:val="-20"/>
          <w:w w:val="1"/>
          <w:sz w:val="6"/>
        </w:rPr>
        <w:t>$</w:t>
      </w:r>
      <w:r w:rsidRPr="005E15B5">
        <w:rPr>
          <w:rFonts w:asciiTheme="majorBidi" w:hAnsiTheme="majorBidi" w:cstheme="majorBidi"/>
        </w:rPr>
        <w:t>litian. S</w:t>
      </w:r>
      <w:r w:rsidR="00DB075E" w:rsidRPr="005E15B5">
        <w:rPr>
          <w:rFonts w:asciiTheme="majorBidi" w:hAnsiTheme="majorBidi" w:cstheme="majorBidi"/>
        </w:rPr>
        <w:t>e</w:t>
      </w:r>
      <w:r w:rsidR="00DB075E" w:rsidRPr="005E15B5">
        <w:rPr>
          <w:rFonts w:asciiTheme="majorBidi" w:hAnsiTheme="majorBidi" w:cstheme="majorBidi"/>
          <w:spacing w:val="-20"/>
          <w:w w:val="1"/>
          <w:sz w:val="6"/>
        </w:rPr>
        <w:t>$</w:t>
      </w:r>
      <w:r w:rsidRPr="005E15B5">
        <w:rPr>
          <w:rFonts w:asciiTheme="majorBidi" w:hAnsiTheme="majorBidi" w:cstheme="majorBidi"/>
        </w:rPr>
        <w:t>lanj</w:t>
      </w:r>
      <w:r w:rsidR="00DB075E" w:rsidRPr="005E15B5">
        <w:rPr>
          <w:rFonts w:asciiTheme="majorBidi" w:hAnsiTheme="majorBidi" w:cstheme="majorBidi"/>
        </w:rPr>
        <w:t>u</w:t>
      </w:r>
      <w:r w:rsidR="00DB075E" w:rsidRPr="005E15B5">
        <w:rPr>
          <w:rFonts w:asciiTheme="majorBidi" w:hAnsiTheme="majorBidi" w:cstheme="majorBidi"/>
          <w:spacing w:val="-20"/>
          <w:w w:val="1"/>
          <w:sz w:val="6"/>
        </w:rPr>
        <w:t>$</w:t>
      </w:r>
      <w:r w:rsidRPr="005E15B5">
        <w:rPr>
          <w:rFonts w:asciiTheme="majorBidi" w:hAnsiTheme="majorBidi" w:cstheme="majorBidi"/>
        </w:rPr>
        <w:t>tnya, dilak</w:t>
      </w:r>
      <w:r w:rsidR="00DB075E" w:rsidRPr="005E15B5">
        <w:rPr>
          <w:rFonts w:asciiTheme="majorBidi" w:hAnsiTheme="majorBidi" w:cstheme="majorBidi"/>
        </w:rPr>
        <w:t>u</w:t>
      </w:r>
      <w:r w:rsidR="00DB075E" w:rsidRPr="005E15B5">
        <w:rPr>
          <w:rFonts w:asciiTheme="majorBidi" w:hAnsiTheme="majorBidi" w:cstheme="majorBidi"/>
          <w:spacing w:val="-20"/>
          <w:w w:val="1"/>
          <w:sz w:val="6"/>
        </w:rPr>
        <w:t>$</w:t>
      </w:r>
      <w:r w:rsidRPr="005E15B5">
        <w:rPr>
          <w:rFonts w:asciiTheme="majorBidi" w:hAnsiTheme="majorBidi" w:cstheme="majorBidi"/>
        </w:rPr>
        <w:t xml:space="preserve">kan </w:t>
      </w:r>
      <w:r w:rsidRPr="005E15B5">
        <w:rPr>
          <w:rStyle w:val="Strong"/>
          <w:rFonts w:asciiTheme="majorBidi" w:hAnsiTheme="majorBidi" w:cstheme="majorBidi"/>
          <w:b w:val="0"/>
          <w:bCs w:val="0"/>
        </w:rPr>
        <w:t>p</w:t>
      </w:r>
      <w:r w:rsidR="00DB075E" w:rsidRPr="005E15B5">
        <w:rPr>
          <w:rStyle w:val="Strong"/>
          <w:rFonts w:asciiTheme="majorBidi" w:hAnsiTheme="majorBidi" w:cstheme="majorBidi"/>
          <w:b w:val="0"/>
          <w:bCs w:val="0"/>
        </w:rPr>
        <w:t>e</w:t>
      </w:r>
      <w:r w:rsidR="00DB075E" w:rsidRPr="005E15B5">
        <w:rPr>
          <w:rStyle w:val="Strong"/>
          <w:rFonts w:asciiTheme="majorBidi" w:hAnsiTheme="majorBidi" w:cstheme="majorBidi"/>
          <w:b w:val="0"/>
          <w:bCs w:val="0"/>
          <w:spacing w:val="-20"/>
          <w:w w:val="1"/>
          <w:sz w:val="6"/>
        </w:rPr>
        <w:t>$</w:t>
      </w:r>
      <w:r w:rsidRPr="005E15B5">
        <w:rPr>
          <w:rStyle w:val="Strong"/>
          <w:rFonts w:asciiTheme="majorBidi" w:hAnsiTheme="majorBidi" w:cstheme="majorBidi"/>
          <w:b w:val="0"/>
          <w:bCs w:val="0"/>
        </w:rPr>
        <w:t>nyajian data</w:t>
      </w:r>
      <w:r w:rsidRPr="005E15B5">
        <w:rPr>
          <w:rFonts w:asciiTheme="majorBidi" w:hAnsiTheme="majorBidi" w:cstheme="majorBidi"/>
        </w:rPr>
        <w:t xml:space="preserve"> dalam b</w:t>
      </w:r>
      <w:r w:rsidR="00DB075E" w:rsidRPr="005E15B5">
        <w:rPr>
          <w:rFonts w:asciiTheme="majorBidi" w:hAnsiTheme="majorBidi" w:cstheme="majorBidi"/>
        </w:rPr>
        <w:t>e</w:t>
      </w:r>
      <w:r w:rsidR="00DB075E" w:rsidRPr="005E15B5">
        <w:rPr>
          <w:rFonts w:asciiTheme="majorBidi" w:hAnsiTheme="majorBidi" w:cstheme="majorBidi"/>
          <w:spacing w:val="-20"/>
          <w:w w:val="1"/>
          <w:sz w:val="6"/>
        </w:rPr>
        <w:t>$</w:t>
      </w:r>
      <w:r w:rsidRPr="005E15B5">
        <w:rPr>
          <w:rFonts w:asciiTheme="majorBidi" w:hAnsiTheme="majorBidi" w:cstheme="majorBidi"/>
        </w:rPr>
        <w:t>nt</w:t>
      </w:r>
      <w:r w:rsidR="00DB075E" w:rsidRPr="005E15B5">
        <w:rPr>
          <w:rFonts w:asciiTheme="majorBidi" w:hAnsiTheme="majorBidi" w:cstheme="majorBidi"/>
        </w:rPr>
        <w:t>u</w:t>
      </w:r>
      <w:r w:rsidR="00DB075E" w:rsidRPr="005E15B5">
        <w:rPr>
          <w:rFonts w:asciiTheme="majorBidi" w:hAnsiTheme="majorBidi" w:cstheme="majorBidi"/>
          <w:spacing w:val="-20"/>
          <w:w w:val="1"/>
          <w:sz w:val="6"/>
        </w:rPr>
        <w:t>$</w:t>
      </w:r>
      <w:r w:rsidRPr="005E15B5">
        <w:rPr>
          <w:rFonts w:asciiTheme="majorBidi" w:hAnsiTheme="majorBidi" w:cstheme="majorBidi"/>
        </w:rPr>
        <w:t>k p</w:t>
      </w:r>
      <w:r w:rsidR="00DB075E" w:rsidRPr="005E15B5">
        <w:rPr>
          <w:rFonts w:asciiTheme="majorBidi" w:hAnsiTheme="majorBidi" w:cstheme="majorBidi"/>
        </w:rPr>
        <w:t>e</w:t>
      </w:r>
      <w:r w:rsidR="00DB075E" w:rsidRPr="005E15B5">
        <w:rPr>
          <w:rFonts w:asciiTheme="majorBidi" w:hAnsiTheme="majorBidi" w:cstheme="majorBidi"/>
          <w:spacing w:val="-20"/>
          <w:w w:val="1"/>
          <w:sz w:val="6"/>
        </w:rPr>
        <w:t>$</w:t>
      </w:r>
      <w:r w:rsidRPr="005E15B5">
        <w:rPr>
          <w:rFonts w:asciiTheme="majorBidi" w:hAnsiTheme="majorBidi" w:cstheme="majorBidi"/>
        </w:rPr>
        <w:t>ng</w:t>
      </w:r>
      <w:r w:rsidR="00DB075E" w:rsidRPr="005E15B5">
        <w:rPr>
          <w:rFonts w:asciiTheme="majorBidi" w:hAnsiTheme="majorBidi" w:cstheme="majorBidi"/>
        </w:rPr>
        <w:t>e</w:t>
      </w:r>
      <w:r w:rsidR="00DB075E" w:rsidRPr="005E15B5">
        <w:rPr>
          <w:rFonts w:asciiTheme="majorBidi" w:hAnsiTheme="majorBidi" w:cstheme="majorBidi"/>
          <w:spacing w:val="-20"/>
          <w:w w:val="1"/>
          <w:sz w:val="6"/>
        </w:rPr>
        <w:t>$</w:t>
      </w:r>
      <w:r w:rsidRPr="005E15B5">
        <w:rPr>
          <w:rFonts w:asciiTheme="majorBidi" w:hAnsiTheme="majorBidi" w:cstheme="majorBidi"/>
        </w:rPr>
        <w:t>lompokan b</w:t>
      </w:r>
      <w:r w:rsidR="00DB075E" w:rsidRPr="005E15B5">
        <w:rPr>
          <w:rFonts w:asciiTheme="majorBidi" w:hAnsiTheme="majorBidi" w:cstheme="majorBidi"/>
        </w:rPr>
        <w:t>e</w:t>
      </w:r>
      <w:r w:rsidR="00DB075E" w:rsidRPr="005E15B5">
        <w:rPr>
          <w:rFonts w:asciiTheme="majorBidi" w:hAnsiTheme="majorBidi" w:cstheme="majorBidi"/>
          <w:spacing w:val="-20"/>
          <w:w w:val="1"/>
          <w:sz w:val="6"/>
        </w:rPr>
        <w:t>$</w:t>
      </w:r>
      <w:r w:rsidRPr="005E15B5">
        <w:rPr>
          <w:rFonts w:asciiTheme="majorBidi" w:hAnsiTheme="majorBidi" w:cstheme="majorBidi"/>
        </w:rPr>
        <w:t>rdasarkan fakta-fakta lapangan, disajikan dalam b</w:t>
      </w:r>
      <w:r w:rsidR="00DB075E" w:rsidRPr="005E15B5">
        <w:rPr>
          <w:rFonts w:asciiTheme="majorBidi" w:hAnsiTheme="majorBidi" w:cstheme="majorBidi"/>
        </w:rPr>
        <w:t>e</w:t>
      </w:r>
      <w:r w:rsidR="00DB075E" w:rsidRPr="005E15B5">
        <w:rPr>
          <w:rFonts w:asciiTheme="majorBidi" w:hAnsiTheme="majorBidi" w:cstheme="majorBidi"/>
          <w:spacing w:val="-20"/>
          <w:w w:val="1"/>
          <w:sz w:val="6"/>
        </w:rPr>
        <w:t>$</w:t>
      </w:r>
      <w:r w:rsidRPr="005E15B5">
        <w:rPr>
          <w:rFonts w:asciiTheme="majorBidi" w:hAnsiTheme="majorBidi" w:cstheme="majorBidi"/>
        </w:rPr>
        <w:t>nt</w:t>
      </w:r>
      <w:r w:rsidR="00DB075E" w:rsidRPr="005E15B5">
        <w:rPr>
          <w:rFonts w:asciiTheme="majorBidi" w:hAnsiTheme="majorBidi" w:cstheme="majorBidi"/>
        </w:rPr>
        <w:t>u</w:t>
      </w:r>
      <w:r w:rsidR="00DB075E" w:rsidRPr="005E15B5">
        <w:rPr>
          <w:rFonts w:asciiTheme="majorBidi" w:hAnsiTheme="majorBidi" w:cstheme="majorBidi"/>
          <w:spacing w:val="-20"/>
          <w:w w:val="1"/>
          <w:sz w:val="6"/>
        </w:rPr>
        <w:t>$</w:t>
      </w:r>
      <w:r w:rsidRPr="005E15B5">
        <w:rPr>
          <w:rFonts w:asciiTheme="majorBidi" w:hAnsiTheme="majorBidi" w:cstheme="majorBidi"/>
        </w:rPr>
        <w:t>k t</w:t>
      </w:r>
      <w:r w:rsidR="00DB075E" w:rsidRPr="005E15B5">
        <w:rPr>
          <w:rFonts w:asciiTheme="majorBidi" w:hAnsiTheme="majorBidi" w:cstheme="majorBidi"/>
        </w:rPr>
        <w:t>e</w:t>
      </w:r>
      <w:r w:rsidR="00DB075E" w:rsidRPr="005E15B5">
        <w:rPr>
          <w:rFonts w:asciiTheme="majorBidi" w:hAnsiTheme="majorBidi" w:cstheme="majorBidi"/>
          <w:spacing w:val="-20"/>
          <w:w w:val="1"/>
          <w:sz w:val="6"/>
        </w:rPr>
        <w:t>$</w:t>
      </w:r>
      <w:r w:rsidRPr="005E15B5">
        <w:rPr>
          <w:rFonts w:asciiTheme="majorBidi" w:hAnsiTheme="majorBidi" w:cstheme="majorBidi"/>
        </w:rPr>
        <w:t>ks ata</w:t>
      </w:r>
      <w:r w:rsidR="00DB075E" w:rsidRPr="005E15B5">
        <w:rPr>
          <w:rFonts w:asciiTheme="majorBidi" w:hAnsiTheme="majorBidi" w:cstheme="majorBidi"/>
        </w:rPr>
        <w:t>u</w:t>
      </w:r>
      <w:r w:rsidR="00DB075E" w:rsidRPr="005E15B5">
        <w:rPr>
          <w:rFonts w:asciiTheme="majorBidi" w:hAnsiTheme="majorBidi" w:cstheme="majorBidi"/>
          <w:spacing w:val="-20"/>
          <w:w w:val="1"/>
          <w:sz w:val="6"/>
        </w:rPr>
        <w:t>$</w:t>
      </w:r>
      <w:r w:rsidRPr="005E15B5">
        <w:rPr>
          <w:rFonts w:asciiTheme="majorBidi" w:hAnsiTheme="majorBidi" w:cstheme="majorBidi"/>
        </w:rPr>
        <w:t xml:space="preserve"> narasi. T</w:t>
      </w:r>
      <w:r w:rsidR="00DB075E" w:rsidRPr="005E15B5">
        <w:rPr>
          <w:rFonts w:asciiTheme="majorBidi" w:hAnsiTheme="majorBidi" w:cstheme="majorBidi"/>
        </w:rPr>
        <w:t>e</w:t>
      </w:r>
      <w:r w:rsidR="00DB075E" w:rsidRPr="005E15B5">
        <w:rPr>
          <w:rFonts w:asciiTheme="majorBidi" w:hAnsiTheme="majorBidi" w:cstheme="majorBidi"/>
          <w:spacing w:val="-20"/>
          <w:w w:val="1"/>
          <w:sz w:val="6"/>
        </w:rPr>
        <w:t>$</w:t>
      </w:r>
      <w:r w:rsidRPr="005E15B5">
        <w:rPr>
          <w:rFonts w:asciiTheme="majorBidi" w:hAnsiTheme="majorBidi" w:cstheme="majorBidi"/>
        </w:rPr>
        <w:t xml:space="preserve">rakhir, saya </w:t>
      </w:r>
      <w:r w:rsidRPr="005E15B5">
        <w:rPr>
          <w:rStyle w:val="Strong"/>
          <w:rFonts w:asciiTheme="majorBidi" w:hAnsiTheme="majorBidi" w:cstheme="majorBidi"/>
          <w:b w:val="0"/>
          <w:bCs w:val="0"/>
        </w:rPr>
        <w:t>m</w:t>
      </w:r>
      <w:r w:rsidR="00DB075E" w:rsidRPr="005E15B5">
        <w:rPr>
          <w:rStyle w:val="Strong"/>
          <w:rFonts w:asciiTheme="majorBidi" w:hAnsiTheme="majorBidi" w:cstheme="majorBidi"/>
          <w:b w:val="0"/>
          <w:bCs w:val="0"/>
        </w:rPr>
        <w:t>e</w:t>
      </w:r>
      <w:r w:rsidR="00DB075E" w:rsidRPr="005E15B5">
        <w:rPr>
          <w:rStyle w:val="Strong"/>
          <w:rFonts w:asciiTheme="majorBidi" w:hAnsiTheme="majorBidi" w:cstheme="majorBidi"/>
          <w:b w:val="0"/>
          <w:bCs w:val="0"/>
          <w:spacing w:val="-20"/>
          <w:w w:val="1"/>
          <w:sz w:val="6"/>
        </w:rPr>
        <w:t>$</w:t>
      </w:r>
      <w:r w:rsidRPr="005E15B5">
        <w:rPr>
          <w:rStyle w:val="Strong"/>
          <w:rFonts w:asciiTheme="majorBidi" w:hAnsiTheme="majorBidi" w:cstheme="majorBidi"/>
          <w:b w:val="0"/>
          <w:bCs w:val="0"/>
        </w:rPr>
        <w:t>narik k</w:t>
      </w:r>
      <w:r w:rsidR="00DB075E" w:rsidRPr="005E15B5">
        <w:rPr>
          <w:rStyle w:val="Strong"/>
          <w:rFonts w:asciiTheme="majorBidi" w:hAnsiTheme="majorBidi" w:cstheme="majorBidi"/>
          <w:b w:val="0"/>
          <w:bCs w:val="0"/>
        </w:rPr>
        <w:t>e</w:t>
      </w:r>
      <w:r w:rsidR="00DB075E" w:rsidRPr="005E15B5">
        <w:rPr>
          <w:rStyle w:val="Strong"/>
          <w:rFonts w:asciiTheme="majorBidi" w:hAnsiTheme="majorBidi" w:cstheme="majorBidi"/>
          <w:b w:val="0"/>
          <w:bCs w:val="0"/>
          <w:spacing w:val="-20"/>
          <w:w w:val="1"/>
          <w:sz w:val="6"/>
        </w:rPr>
        <w:t>$</w:t>
      </w:r>
      <w:r w:rsidRPr="005E15B5">
        <w:rPr>
          <w:rStyle w:val="Strong"/>
          <w:rFonts w:asciiTheme="majorBidi" w:hAnsiTheme="majorBidi" w:cstheme="majorBidi"/>
          <w:b w:val="0"/>
          <w:bCs w:val="0"/>
        </w:rPr>
        <w:t>simp</w:t>
      </w:r>
      <w:r w:rsidR="00DB075E" w:rsidRPr="005E15B5">
        <w:rPr>
          <w:rStyle w:val="Strong"/>
          <w:rFonts w:asciiTheme="majorBidi" w:hAnsiTheme="majorBidi" w:cstheme="majorBidi"/>
          <w:b w:val="0"/>
          <w:bCs w:val="0"/>
        </w:rPr>
        <w:t>u</w:t>
      </w:r>
      <w:r w:rsidR="00DB075E" w:rsidRPr="005E15B5">
        <w:rPr>
          <w:rStyle w:val="Strong"/>
          <w:rFonts w:asciiTheme="majorBidi" w:hAnsiTheme="majorBidi" w:cstheme="majorBidi"/>
          <w:b w:val="0"/>
          <w:bCs w:val="0"/>
          <w:spacing w:val="-20"/>
          <w:w w:val="1"/>
          <w:sz w:val="6"/>
        </w:rPr>
        <w:t>$</w:t>
      </w:r>
      <w:r w:rsidRPr="005E15B5">
        <w:rPr>
          <w:rStyle w:val="Strong"/>
          <w:rFonts w:asciiTheme="majorBidi" w:hAnsiTheme="majorBidi" w:cstheme="majorBidi"/>
          <w:b w:val="0"/>
          <w:bCs w:val="0"/>
        </w:rPr>
        <w:t>lan dan m</w:t>
      </w:r>
      <w:r w:rsidR="00DB075E" w:rsidRPr="005E15B5">
        <w:rPr>
          <w:rStyle w:val="Strong"/>
          <w:rFonts w:asciiTheme="majorBidi" w:hAnsiTheme="majorBidi" w:cstheme="majorBidi"/>
          <w:b w:val="0"/>
          <w:bCs w:val="0"/>
        </w:rPr>
        <w:t>e</w:t>
      </w:r>
      <w:r w:rsidR="00DB075E" w:rsidRPr="005E15B5">
        <w:rPr>
          <w:rStyle w:val="Strong"/>
          <w:rFonts w:asciiTheme="majorBidi" w:hAnsiTheme="majorBidi" w:cstheme="majorBidi"/>
          <w:b w:val="0"/>
          <w:bCs w:val="0"/>
          <w:spacing w:val="-20"/>
          <w:w w:val="1"/>
          <w:sz w:val="6"/>
        </w:rPr>
        <w:t>$</w:t>
      </w:r>
      <w:r w:rsidRPr="005E15B5">
        <w:rPr>
          <w:rStyle w:val="Strong"/>
          <w:rFonts w:asciiTheme="majorBidi" w:hAnsiTheme="majorBidi" w:cstheme="majorBidi"/>
          <w:b w:val="0"/>
          <w:bCs w:val="0"/>
        </w:rPr>
        <w:t>lak</w:t>
      </w:r>
      <w:r w:rsidR="00DB075E" w:rsidRPr="005E15B5">
        <w:rPr>
          <w:rStyle w:val="Strong"/>
          <w:rFonts w:asciiTheme="majorBidi" w:hAnsiTheme="majorBidi" w:cstheme="majorBidi"/>
          <w:b w:val="0"/>
          <w:bCs w:val="0"/>
        </w:rPr>
        <w:t>u</w:t>
      </w:r>
      <w:r w:rsidR="00DB075E" w:rsidRPr="005E15B5">
        <w:rPr>
          <w:rStyle w:val="Strong"/>
          <w:rFonts w:asciiTheme="majorBidi" w:hAnsiTheme="majorBidi" w:cstheme="majorBidi"/>
          <w:b w:val="0"/>
          <w:bCs w:val="0"/>
          <w:spacing w:val="-20"/>
          <w:w w:val="1"/>
          <w:sz w:val="6"/>
        </w:rPr>
        <w:t>$</w:t>
      </w:r>
      <w:r w:rsidRPr="005E15B5">
        <w:rPr>
          <w:rStyle w:val="Strong"/>
          <w:rFonts w:asciiTheme="majorBidi" w:hAnsiTheme="majorBidi" w:cstheme="majorBidi"/>
          <w:b w:val="0"/>
          <w:bCs w:val="0"/>
        </w:rPr>
        <w:t>kan v</w:t>
      </w:r>
      <w:r w:rsidR="00DB075E" w:rsidRPr="005E15B5">
        <w:rPr>
          <w:rStyle w:val="Strong"/>
          <w:rFonts w:asciiTheme="majorBidi" w:hAnsiTheme="majorBidi" w:cstheme="majorBidi"/>
          <w:b w:val="0"/>
          <w:bCs w:val="0"/>
        </w:rPr>
        <w:t>e</w:t>
      </w:r>
      <w:r w:rsidR="00DB075E" w:rsidRPr="005E15B5">
        <w:rPr>
          <w:rStyle w:val="Strong"/>
          <w:rFonts w:asciiTheme="majorBidi" w:hAnsiTheme="majorBidi" w:cstheme="majorBidi"/>
          <w:b w:val="0"/>
          <w:bCs w:val="0"/>
          <w:spacing w:val="-20"/>
          <w:w w:val="1"/>
          <w:sz w:val="6"/>
        </w:rPr>
        <w:t>$</w:t>
      </w:r>
      <w:r w:rsidRPr="005E15B5">
        <w:rPr>
          <w:rStyle w:val="Strong"/>
          <w:rFonts w:asciiTheme="majorBidi" w:hAnsiTheme="majorBidi" w:cstheme="majorBidi"/>
          <w:b w:val="0"/>
          <w:bCs w:val="0"/>
        </w:rPr>
        <w:t>rifikasi</w:t>
      </w:r>
      <w:r w:rsidRPr="005E15B5">
        <w:rPr>
          <w:rFonts w:asciiTheme="majorBidi" w:hAnsiTheme="majorBidi" w:cstheme="majorBidi"/>
        </w:rPr>
        <w:t>. B</w:t>
      </w:r>
      <w:r w:rsidR="00DB075E" w:rsidRPr="005E15B5">
        <w:rPr>
          <w:rFonts w:asciiTheme="majorBidi" w:hAnsiTheme="majorBidi" w:cstheme="majorBidi"/>
        </w:rPr>
        <w:t>e</w:t>
      </w:r>
      <w:r w:rsidR="00DB075E" w:rsidRPr="005E15B5">
        <w:rPr>
          <w:rFonts w:asciiTheme="majorBidi" w:hAnsiTheme="majorBidi" w:cstheme="majorBidi"/>
          <w:spacing w:val="-20"/>
          <w:w w:val="1"/>
          <w:sz w:val="6"/>
        </w:rPr>
        <w:t>$</w:t>
      </w:r>
      <w:r w:rsidRPr="005E15B5">
        <w:rPr>
          <w:rFonts w:asciiTheme="majorBidi" w:hAnsiTheme="majorBidi" w:cstheme="majorBidi"/>
        </w:rPr>
        <w:t>rik</w:t>
      </w:r>
      <w:r w:rsidR="00DB075E" w:rsidRPr="005E15B5">
        <w:rPr>
          <w:rFonts w:asciiTheme="majorBidi" w:hAnsiTheme="majorBidi" w:cstheme="majorBidi"/>
        </w:rPr>
        <w:t>u</w:t>
      </w:r>
      <w:r w:rsidR="00DB075E" w:rsidRPr="005E15B5">
        <w:rPr>
          <w:rFonts w:asciiTheme="majorBidi" w:hAnsiTheme="majorBidi" w:cstheme="majorBidi"/>
          <w:spacing w:val="-20"/>
          <w:w w:val="1"/>
          <w:sz w:val="6"/>
        </w:rPr>
        <w:t>$</w:t>
      </w:r>
      <w:r w:rsidRPr="005E15B5">
        <w:rPr>
          <w:rFonts w:asciiTheme="majorBidi" w:hAnsiTheme="majorBidi" w:cstheme="majorBidi"/>
        </w:rPr>
        <w:t>t adalah hasil analisis data yang saya t</w:t>
      </w:r>
      <w:r w:rsidR="00DB075E" w:rsidRPr="005E15B5">
        <w:rPr>
          <w:rFonts w:asciiTheme="majorBidi" w:hAnsiTheme="majorBidi" w:cstheme="majorBidi"/>
        </w:rPr>
        <w:t>e</w:t>
      </w:r>
      <w:r w:rsidR="00DB075E" w:rsidRPr="005E15B5">
        <w:rPr>
          <w:rFonts w:asciiTheme="majorBidi" w:hAnsiTheme="majorBidi" w:cstheme="majorBidi"/>
          <w:spacing w:val="-20"/>
          <w:w w:val="1"/>
          <w:sz w:val="6"/>
        </w:rPr>
        <w:t>$</w:t>
      </w:r>
      <w:r w:rsidRPr="005E15B5">
        <w:rPr>
          <w:rFonts w:asciiTheme="majorBidi" w:hAnsiTheme="majorBidi" w:cstheme="majorBidi"/>
        </w:rPr>
        <w:t>m</w:t>
      </w:r>
      <w:r w:rsidR="00DB075E" w:rsidRPr="005E15B5">
        <w:rPr>
          <w:rFonts w:asciiTheme="majorBidi" w:hAnsiTheme="majorBidi" w:cstheme="majorBidi"/>
        </w:rPr>
        <w:t>u</w:t>
      </w:r>
      <w:r w:rsidR="00DB075E" w:rsidRPr="005E15B5">
        <w:rPr>
          <w:rFonts w:asciiTheme="majorBidi" w:hAnsiTheme="majorBidi" w:cstheme="majorBidi"/>
          <w:spacing w:val="-20"/>
          <w:w w:val="1"/>
          <w:sz w:val="6"/>
        </w:rPr>
        <w:t>$</w:t>
      </w:r>
      <w:r w:rsidRPr="005E15B5">
        <w:rPr>
          <w:rFonts w:asciiTheme="majorBidi" w:hAnsiTheme="majorBidi" w:cstheme="majorBidi"/>
        </w:rPr>
        <w:t>kan di lapangan, d</w:t>
      </w:r>
      <w:r w:rsidR="00DB075E" w:rsidRPr="005E15B5">
        <w:rPr>
          <w:rFonts w:asciiTheme="majorBidi" w:hAnsiTheme="majorBidi" w:cstheme="majorBidi"/>
        </w:rPr>
        <w:t>e</w:t>
      </w:r>
      <w:r w:rsidR="00DB075E" w:rsidRPr="005E15B5">
        <w:rPr>
          <w:rFonts w:asciiTheme="majorBidi" w:hAnsiTheme="majorBidi" w:cstheme="majorBidi"/>
          <w:spacing w:val="-20"/>
          <w:w w:val="1"/>
          <w:sz w:val="6"/>
        </w:rPr>
        <w:t>$</w:t>
      </w:r>
      <w:r w:rsidRPr="005E15B5">
        <w:rPr>
          <w:rFonts w:asciiTheme="majorBidi" w:hAnsiTheme="majorBidi" w:cstheme="majorBidi"/>
        </w:rPr>
        <w:t>ngan m</w:t>
      </w:r>
      <w:r w:rsidR="00DB075E" w:rsidRPr="005E15B5">
        <w:rPr>
          <w:rFonts w:asciiTheme="majorBidi" w:hAnsiTheme="majorBidi" w:cstheme="majorBidi"/>
        </w:rPr>
        <w:t>e</w:t>
      </w:r>
      <w:r w:rsidR="00DB075E" w:rsidRPr="005E15B5">
        <w:rPr>
          <w:rFonts w:asciiTheme="majorBidi" w:hAnsiTheme="majorBidi" w:cstheme="majorBidi"/>
          <w:spacing w:val="-20"/>
          <w:w w:val="1"/>
          <w:sz w:val="6"/>
        </w:rPr>
        <w:t>$</w:t>
      </w:r>
      <w:r w:rsidRPr="005E15B5">
        <w:rPr>
          <w:rFonts w:asciiTheme="majorBidi" w:hAnsiTheme="majorBidi" w:cstheme="majorBidi"/>
        </w:rPr>
        <w:t>ngac</w:t>
      </w:r>
      <w:r w:rsidR="00DB075E" w:rsidRPr="005E15B5">
        <w:rPr>
          <w:rFonts w:asciiTheme="majorBidi" w:hAnsiTheme="majorBidi" w:cstheme="majorBidi"/>
        </w:rPr>
        <w:t>u</w:t>
      </w:r>
      <w:r w:rsidR="00DB075E" w:rsidRPr="005E15B5">
        <w:rPr>
          <w:rFonts w:asciiTheme="majorBidi" w:hAnsiTheme="majorBidi" w:cstheme="majorBidi"/>
          <w:spacing w:val="-20"/>
          <w:w w:val="1"/>
          <w:sz w:val="6"/>
        </w:rPr>
        <w:t>$</w:t>
      </w:r>
      <w:r w:rsidRPr="005E15B5">
        <w:rPr>
          <w:rFonts w:asciiTheme="majorBidi" w:hAnsiTheme="majorBidi" w:cstheme="majorBidi"/>
        </w:rPr>
        <w:t xml:space="preserve"> pada t</w:t>
      </w:r>
      <w:r w:rsidR="00DB075E" w:rsidRPr="005E15B5">
        <w:rPr>
          <w:rFonts w:asciiTheme="majorBidi" w:hAnsiTheme="majorBidi" w:cstheme="majorBidi"/>
        </w:rPr>
        <w:t>e</w:t>
      </w:r>
      <w:r w:rsidR="00DB075E" w:rsidRPr="005E15B5">
        <w:rPr>
          <w:rFonts w:asciiTheme="majorBidi" w:hAnsiTheme="majorBidi" w:cstheme="majorBidi"/>
          <w:spacing w:val="-20"/>
          <w:w w:val="1"/>
          <w:sz w:val="6"/>
        </w:rPr>
        <w:t>$</w:t>
      </w:r>
      <w:r w:rsidRPr="005E15B5">
        <w:rPr>
          <w:rFonts w:asciiTheme="majorBidi" w:hAnsiTheme="majorBidi" w:cstheme="majorBidi"/>
        </w:rPr>
        <w:t>ori yang t</w:t>
      </w:r>
      <w:r w:rsidR="00DB075E" w:rsidRPr="005E15B5">
        <w:rPr>
          <w:rFonts w:asciiTheme="majorBidi" w:hAnsiTheme="majorBidi" w:cstheme="majorBidi"/>
        </w:rPr>
        <w:t>e</w:t>
      </w:r>
      <w:r w:rsidR="00DB075E" w:rsidRPr="005E15B5">
        <w:rPr>
          <w:rFonts w:asciiTheme="majorBidi" w:hAnsiTheme="majorBidi" w:cstheme="majorBidi"/>
          <w:spacing w:val="-20"/>
          <w:w w:val="1"/>
          <w:sz w:val="6"/>
        </w:rPr>
        <w:t>$</w:t>
      </w:r>
      <w:r w:rsidRPr="005E15B5">
        <w:rPr>
          <w:rFonts w:asciiTheme="majorBidi" w:hAnsiTheme="majorBidi" w:cstheme="majorBidi"/>
        </w:rPr>
        <w:t>lah dip</w:t>
      </w:r>
      <w:r w:rsidR="00DB075E" w:rsidRPr="005E15B5">
        <w:rPr>
          <w:rFonts w:asciiTheme="majorBidi" w:hAnsiTheme="majorBidi" w:cstheme="majorBidi"/>
        </w:rPr>
        <w:t>e</w:t>
      </w:r>
      <w:r w:rsidR="00DB075E" w:rsidRPr="005E15B5">
        <w:rPr>
          <w:rFonts w:asciiTheme="majorBidi" w:hAnsiTheme="majorBidi" w:cstheme="majorBidi"/>
          <w:spacing w:val="-20"/>
          <w:w w:val="1"/>
          <w:sz w:val="6"/>
        </w:rPr>
        <w:t>$</w:t>
      </w:r>
      <w:r w:rsidRPr="005E15B5">
        <w:rPr>
          <w:rFonts w:asciiTheme="majorBidi" w:hAnsiTheme="majorBidi" w:cstheme="majorBidi"/>
        </w:rPr>
        <w:t>lajari.</w:t>
      </w:r>
    </w:p>
    <w:p w14:paraId="28FA706F" w14:textId="77777777" w:rsidR="00C2187A" w:rsidRPr="005E15B5" w:rsidRDefault="00C2187A" w:rsidP="00FE6A2F">
      <w:pPr>
        <w:pStyle w:val="Heading2"/>
        <w:numPr>
          <w:ilvl w:val="0"/>
          <w:numId w:val="23"/>
        </w:numPr>
        <w:ind w:left="426" w:hanging="426"/>
        <w:rPr>
          <w:rFonts w:asciiTheme="majorBidi" w:hAnsiTheme="majorBidi"/>
          <w:b/>
          <w:bCs/>
          <w:color w:val="000000" w:themeColor="text1"/>
          <w:sz w:val="24"/>
          <w:szCs w:val="24"/>
        </w:rPr>
      </w:pPr>
      <w:bookmarkStart w:id="40" w:name="_Toc203622764"/>
      <w:r w:rsidRPr="005E15B5">
        <w:rPr>
          <w:rFonts w:asciiTheme="majorBidi" w:hAnsiTheme="majorBidi"/>
          <w:b/>
          <w:bCs/>
          <w:color w:val="000000" w:themeColor="text1"/>
          <w:sz w:val="24"/>
          <w:szCs w:val="24"/>
        </w:rPr>
        <w:t>Bentuk-bentuk Interaksi Sosial Antara Pedagang Muslim dan Non Muslim Di Pasar Bojong Kabupaten Tegal</w:t>
      </w:r>
      <w:bookmarkEnd w:id="40"/>
    </w:p>
    <w:p w14:paraId="7DA033E9" w14:textId="77777777" w:rsidR="00362F59" w:rsidRPr="005E15B5" w:rsidRDefault="00362F59" w:rsidP="00362F59">
      <w:pPr>
        <w:tabs>
          <w:tab w:val="left" w:pos="284"/>
          <w:tab w:val="left" w:pos="360"/>
        </w:tabs>
        <w:spacing w:after="0"/>
        <w:ind w:left="426"/>
        <w:rPr>
          <w:rFonts w:asciiTheme="majorBidi" w:hAnsiTheme="majorBidi" w:cstheme="majorBidi"/>
          <w:sz w:val="24"/>
          <w:szCs w:val="24"/>
        </w:rPr>
      </w:pPr>
      <w:r w:rsidRPr="005E15B5">
        <w:rPr>
          <w:rFonts w:asciiTheme="majorBidi" w:hAnsiTheme="majorBidi" w:cstheme="majorBidi"/>
          <w:sz w:val="24"/>
          <w:szCs w:val="24"/>
        </w:rPr>
        <w:tab/>
      </w:r>
      <w:r w:rsidR="000268F5" w:rsidRPr="005E15B5">
        <w:rPr>
          <w:rFonts w:asciiTheme="majorBidi" w:hAnsiTheme="majorBidi" w:cstheme="majorBidi"/>
          <w:sz w:val="24"/>
          <w:szCs w:val="24"/>
        </w:rPr>
        <w:t>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0268F5" w:rsidRPr="005E15B5">
        <w:rPr>
          <w:rFonts w:asciiTheme="majorBidi" w:hAnsiTheme="majorBidi" w:cstheme="majorBidi"/>
          <w:sz w:val="24"/>
          <w:szCs w:val="24"/>
        </w:rPr>
        <w:t>rdasarkan data monografi yang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0268F5" w:rsidRPr="005E15B5">
        <w:rPr>
          <w:rFonts w:asciiTheme="majorBidi" w:hAnsiTheme="majorBidi" w:cstheme="majorBidi"/>
          <w:sz w:val="24"/>
          <w:szCs w:val="24"/>
        </w:rPr>
        <w:t>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0268F5" w:rsidRPr="005E15B5">
        <w:rPr>
          <w:rFonts w:asciiTheme="majorBidi" w:hAnsiTheme="majorBidi" w:cstheme="majorBidi"/>
          <w:sz w:val="24"/>
          <w:szCs w:val="24"/>
        </w:rPr>
        <w:t>lis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0268F5" w:rsidRPr="005E15B5">
        <w:rPr>
          <w:rFonts w:asciiTheme="majorBidi" w:hAnsiTheme="majorBidi" w:cstheme="majorBidi"/>
          <w:sz w:val="24"/>
          <w:szCs w:val="24"/>
        </w:rPr>
        <w:t>rol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0268F5" w:rsidRPr="005E15B5">
        <w:rPr>
          <w:rFonts w:asciiTheme="majorBidi" w:hAnsiTheme="majorBidi" w:cstheme="majorBidi"/>
          <w:sz w:val="24"/>
          <w:szCs w:val="24"/>
        </w:rPr>
        <w:t>h, Pasar Bojong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0268F5" w:rsidRPr="005E15B5">
        <w:rPr>
          <w:rFonts w:asciiTheme="majorBidi" w:hAnsiTheme="majorBidi" w:cstheme="majorBidi"/>
          <w:sz w:val="24"/>
          <w:szCs w:val="24"/>
        </w:rPr>
        <w:t xml:space="preserve">miliki </w:t>
      </w:r>
      <w:r w:rsidR="000268F5" w:rsidRPr="005E15B5">
        <w:rPr>
          <w:rStyle w:val="Strong"/>
          <w:rFonts w:asciiTheme="majorBidi" w:hAnsiTheme="majorBidi" w:cstheme="majorBidi"/>
          <w:b w:val="0"/>
          <w:bCs w:val="0"/>
          <w:sz w:val="24"/>
          <w:szCs w:val="24"/>
        </w:rPr>
        <w:t>k</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0268F5" w:rsidRPr="005E15B5">
        <w:rPr>
          <w:rStyle w:val="Strong"/>
          <w:rFonts w:asciiTheme="majorBidi" w:hAnsiTheme="majorBidi" w:cstheme="majorBidi"/>
          <w:b w:val="0"/>
          <w:bCs w:val="0"/>
          <w:sz w:val="24"/>
          <w:szCs w:val="24"/>
        </w:rPr>
        <w:t>ragaman p</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0268F5" w:rsidRPr="005E15B5">
        <w:rPr>
          <w:rStyle w:val="Strong"/>
          <w:rFonts w:asciiTheme="majorBidi" w:hAnsiTheme="majorBidi" w:cstheme="majorBidi"/>
          <w:b w:val="0"/>
          <w:bCs w:val="0"/>
          <w:sz w:val="24"/>
          <w:szCs w:val="24"/>
        </w:rPr>
        <w:t>dagang</w:t>
      </w:r>
      <w:r w:rsidR="000268F5" w:rsidRPr="005E15B5">
        <w:rPr>
          <w:rFonts w:asciiTheme="majorBidi" w:hAnsiTheme="majorBidi" w:cstheme="majorBidi"/>
          <w:sz w:val="24"/>
          <w:szCs w:val="24"/>
        </w:rPr>
        <w:t xml:space="preserve"> yang tinggi, baik dari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0268F5" w:rsidRPr="005E15B5">
        <w:rPr>
          <w:rFonts w:asciiTheme="majorBidi" w:hAnsiTheme="majorBidi" w:cstheme="majorBidi"/>
          <w:sz w:val="24"/>
          <w:szCs w:val="24"/>
        </w:rPr>
        <w:t>gi 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0268F5" w:rsidRPr="005E15B5">
        <w:rPr>
          <w:rFonts w:asciiTheme="majorBidi" w:hAnsiTheme="majorBidi" w:cstheme="majorBidi"/>
          <w:sz w:val="24"/>
          <w:szCs w:val="24"/>
        </w:rPr>
        <w:t>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0268F5" w:rsidRPr="005E15B5">
        <w:rPr>
          <w:rFonts w:asciiTheme="majorBidi" w:hAnsiTheme="majorBidi" w:cstheme="majorBidi"/>
          <w:sz w:val="24"/>
          <w:szCs w:val="24"/>
        </w:rPr>
        <w:t xml:space="preserve"> ma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0268F5" w:rsidRPr="005E15B5">
        <w:rPr>
          <w:rFonts w:asciiTheme="majorBidi" w:hAnsiTheme="majorBidi" w:cstheme="majorBidi"/>
          <w:sz w:val="24"/>
          <w:szCs w:val="24"/>
        </w:rPr>
        <w:t>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0268F5" w:rsidRPr="005E15B5">
        <w:rPr>
          <w:rFonts w:asciiTheme="majorBidi" w:hAnsiTheme="majorBidi" w:cstheme="majorBidi"/>
          <w:sz w:val="24"/>
          <w:szCs w:val="24"/>
        </w:rPr>
        <w:t>n latar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0268F5" w:rsidRPr="005E15B5">
        <w:rPr>
          <w:rFonts w:asciiTheme="majorBidi" w:hAnsiTheme="majorBidi" w:cstheme="majorBidi"/>
          <w:sz w:val="24"/>
          <w:szCs w:val="24"/>
        </w:rPr>
        <w:t>lakang agama. Mayoritas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0268F5" w:rsidRPr="005E15B5">
        <w:rPr>
          <w:rFonts w:asciiTheme="majorBidi" w:hAnsiTheme="majorBidi" w:cstheme="majorBidi"/>
          <w:sz w:val="24"/>
          <w:szCs w:val="24"/>
        </w:rPr>
        <w:t xml:space="preserve">dagang adalah </w:t>
      </w:r>
      <w:r w:rsidR="000268F5" w:rsidRPr="005E15B5">
        <w:rPr>
          <w:rStyle w:val="Strong"/>
          <w:rFonts w:asciiTheme="majorBidi" w:hAnsiTheme="majorBidi" w:cstheme="majorBidi"/>
          <w:b w:val="0"/>
          <w:bCs w:val="0"/>
          <w:sz w:val="24"/>
          <w:szCs w:val="24"/>
        </w:rPr>
        <w:t>M</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0268F5" w:rsidRPr="005E15B5">
        <w:rPr>
          <w:rStyle w:val="Strong"/>
          <w:rFonts w:asciiTheme="majorBidi" w:hAnsiTheme="majorBidi" w:cstheme="majorBidi"/>
          <w:b w:val="0"/>
          <w:bCs w:val="0"/>
          <w:sz w:val="24"/>
          <w:szCs w:val="24"/>
        </w:rPr>
        <w:t>slim</w:t>
      </w:r>
      <w:r w:rsidR="000268F5" w:rsidRPr="005E15B5">
        <w:rPr>
          <w:rFonts w:asciiTheme="majorBidi" w:hAnsiTheme="majorBidi" w:cstheme="majorBidi"/>
          <w:sz w:val="24"/>
          <w:szCs w:val="24"/>
        </w:rPr>
        <w:t>, diik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0268F5" w:rsidRPr="005E15B5">
        <w:rPr>
          <w:rFonts w:asciiTheme="majorBidi" w:hAnsiTheme="majorBidi" w:cstheme="majorBidi"/>
          <w:sz w:val="24"/>
          <w:szCs w:val="24"/>
        </w:rPr>
        <w:t>ti 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0268F5" w:rsidRPr="005E15B5">
        <w:rPr>
          <w:rFonts w:asciiTheme="majorBidi" w:hAnsiTheme="majorBidi" w:cstheme="majorBidi"/>
          <w:sz w:val="24"/>
          <w:szCs w:val="24"/>
        </w:rPr>
        <w:t>h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0268F5" w:rsidRPr="005E15B5">
        <w:rPr>
          <w:rFonts w:asciiTheme="majorBidi" w:hAnsiTheme="majorBidi" w:cstheme="majorBidi"/>
          <w:sz w:val="24"/>
          <w:szCs w:val="24"/>
        </w:rPr>
        <w:t>ngan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0268F5" w:rsidRPr="005E15B5">
        <w:rPr>
          <w:rFonts w:asciiTheme="majorBidi" w:hAnsiTheme="majorBidi" w:cstheme="majorBidi"/>
          <w:sz w:val="24"/>
          <w:szCs w:val="24"/>
        </w:rPr>
        <w:t>t agama lain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0268F5"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0268F5" w:rsidRPr="005E15B5">
        <w:rPr>
          <w:rFonts w:asciiTheme="majorBidi" w:hAnsiTheme="majorBidi" w:cstheme="majorBidi"/>
          <w:sz w:val="24"/>
          <w:szCs w:val="24"/>
        </w:rPr>
        <w:t xml:space="preserve">rti </w:t>
      </w:r>
      <w:r w:rsidR="000268F5" w:rsidRPr="005E15B5">
        <w:rPr>
          <w:rStyle w:val="Strong"/>
          <w:rFonts w:asciiTheme="majorBidi" w:hAnsiTheme="majorBidi" w:cstheme="majorBidi"/>
          <w:b w:val="0"/>
          <w:bCs w:val="0"/>
          <w:sz w:val="24"/>
          <w:szCs w:val="24"/>
        </w:rPr>
        <w:t>Krist</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0268F5" w:rsidRPr="005E15B5">
        <w:rPr>
          <w:rStyle w:val="Strong"/>
          <w:rFonts w:asciiTheme="majorBidi" w:hAnsiTheme="majorBidi" w:cstheme="majorBidi"/>
          <w:b w:val="0"/>
          <w:bCs w:val="0"/>
          <w:sz w:val="24"/>
          <w:szCs w:val="24"/>
        </w:rPr>
        <w:t>n, B</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0268F5" w:rsidRPr="005E15B5">
        <w:rPr>
          <w:rStyle w:val="Strong"/>
          <w:rFonts w:asciiTheme="majorBidi" w:hAnsiTheme="majorBidi" w:cstheme="majorBidi"/>
          <w:b w:val="0"/>
          <w:bCs w:val="0"/>
          <w:sz w:val="24"/>
          <w:szCs w:val="24"/>
        </w:rPr>
        <w:t>ddha, dan Kong H</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0268F5" w:rsidRPr="005E15B5">
        <w:rPr>
          <w:rStyle w:val="Strong"/>
          <w:rFonts w:asciiTheme="majorBidi" w:hAnsiTheme="majorBidi" w:cstheme="majorBidi"/>
          <w:b w:val="0"/>
          <w:bCs w:val="0"/>
          <w:sz w:val="24"/>
          <w:szCs w:val="24"/>
        </w:rPr>
        <w:t xml:space="preserve"> C</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0268F5" w:rsidRPr="005E15B5">
        <w:rPr>
          <w:rFonts w:asciiTheme="majorBidi" w:hAnsiTheme="majorBidi" w:cstheme="majorBidi"/>
          <w:sz w:val="24"/>
          <w:szCs w:val="24"/>
        </w:rPr>
        <w:t>, yang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0268F5" w:rsidRPr="005E15B5">
        <w:rPr>
          <w:rFonts w:asciiTheme="majorBidi" w:hAnsiTheme="majorBidi" w:cstheme="majorBidi"/>
          <w:sz w:val="24"/>
          <w:szCs w:val="24"/>
        </w:rPr>
        <w:t>rasal dari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0268F5" w:rsidRPr="005E15B5">
        <w:rPr>
          <w:rFonts w:asciiTheme="majorBidi" w:hAnsiTheme="majorBidi" w:cstheme="majorBidi"/>
          <w:sz w:val="24"/>
          <w:szCs w:val="24"/>
        </w:rPr>
        <w:t>rbagai 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0268F5" w:rsidRPr="005E15B5">
        <w:rPr>
          <w:rFonts w:asciiTheme="majorBidi" w:hAnsiTheme="majorBidi" w:cstheme="majorBidi"/>
          <w:sz w:val="24"/>
          <w:szCs w:val="24"/>
        </w:rPr>
        <w:t>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0268F5" w:rsidRPr="005E15B5">
        <w:rPr>
          <w:rFonts w:asciiTheme="majorBidi" w:hAnsiTheme="majorBidi" w:cstheme="majorBidi"/>
          <w:sz w:val="24"/>
          <w:szCs w:val="24"/>
        </w:rPr>
        <w:t xml:space="preserve"> di Indon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0268F5" w:rsidRPr="005E15B5">
        <w:rPr>
          <w:rFonts w:asciiTheme="majorBidi" w:hAnsiTheme="majorBidi" w:cstheme="majorBidi"/>
          <w:sz w:val="24"/>
          <w:szCs w:val="24"/>
        </w:rPr>
        <w:t>sia.</w:t>
      </w:r>
      <w:r w:rsidR="00F718CA" w:rsidRPr="005E15B5">
        <w:rPr>
          <w:rFonts w:asciiTheme="majorBidi" w:hAnsiTheme="majorBidi" w:cstheme="majorBidi"/>
          <w:sz w:val="24"/>
          <w:szCs w:val="24"/>
        </w:rPr>
        <w:t xml:space="preserve"> </w:t>
      </w:r>
      <w:r w:rsidR="00972E1D"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72E1D" w:rsidRPr="005E15B5">
        <w:rPr>
          <w:rFonts w:asciiTheme="majorBidi" w:hAnsiTheme="majorBidi" w:cstheme="majorBidi"/>
          <w:sz w:val="24"/>
          <w:szCs w:val="24"/>
        </w:rPr>
        <w:t>kan hanya dari agama yang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72E1D" w:rsidRPr="005E15B5">
        <w:rPr>
          <w:rFonts w:asciiTheme="majorBidi" w:hAnsiTheme="majorBidi" w:cstheme="majorBidi"/>
          <w:sz w:val="24"/>
          <w:szCs w:val="24"/>
        </w:rPr>
        <w:t>rb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72E1D" w:rsidRPr="005E15B5">
        <w:rPr>
          <w:rFonts w:asciiTheme="majorBidi" w:hAnsiTheme="majorBidi" w:cstheme="majorBidi"/>
          <w:sz w:val="24"/>
          <w:szCs w:val="24"/>
        </w:rPr>
        <w:t>da,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72E1D" w:rsidRPr="005E15B5">
        <w:rPr>
          <w:rFonts w:asciiTheme="majorBidi" w:hAnsiTheme="majorBidi" w:cstheme="majorBidi"/>
          <w:sz w:val="24"/>
          <w:szCs w:val="24"/>
        </w:rPr>
        <w:t>bagian dari para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72E1D" w:rsidRPr="005E15B5">
        <w:rPr>
          <w:rFonts w:asciiTheme="majorBidi" w:hAnsiTheme="majorBidi" w:cstheme="majorBidi"/>
          <w:sz w:val="24"/>
          <w:szCs w:val="24"/>
        </w:rPr>
        <w:t>dagang 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72E1D" w:rsidRPr="005E15B5">
        <w:rPr>
          <w:rFonts w:asciiTheme="majorBidi" w:hAnsiTheme="majorBidi" w:cstheme="majorBidi"/>
          <w:sz w:val="24"/>
          <w:szCs w:val="24"/>
        </w:rPr>
        <w:t>ga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72E1D"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72E1D" w:rsidRPr="005E15B5">
        <w:rPr>
          <w:rFonts w:asciiTheme="majorBidi" w:hAnsiTheme="majorBidi" w:cstheme="majorBidi"/>
          <w:sz w:val="24"/>
          <w:szCs w:val="24"/>
        </w:rPr>
        <w:t>pakan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72E1D" w:rsidRPr="005E15B5">
        <w:rPr>
          <w:rFonts w:asciiTheme="majorBidi" w:hAnsiTheme="majorBidi" w:cstheme="majorBidi"/>
          <w:sz w:val="24"/>
          <w:szCs w:val="24"/>
        </w:rPr>
        <w:t>ndatang dari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72E1D" w:rsidRPr="005E15B5">
        <w:rPr>
          <w:rFonts w:asciiTheme="majorBidi" w:hAnsiTheme="majorBidi" w:cstheme="majorBidi"/>
          <w:sz w:val="24"/>
          <w:szCs w:val="24"/>
        </w:rPr>
        <w:t>rbagai 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72E1D" w:rsidRPr="005E15B5">
        <w:rPr>
          <w:rFonts w:asciiTheme="majorBidi" w:hAnsiTheme="majorBidi" w:cstheme="majorBidi"/>
          <w:sz w:val="24"/>
          <w:szCs w:val="24"/>
        </w:rPr>
        <w:t>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72E1D" w:rsidRPr="005E15B5">
        <w:rPr>
          <w:rFonts w:asciiTheme="majorBidi" w:hAnsiTheme="majorBidi" w:cstheme="majorBidi"/>
          <w:sz w:val="24"/>
          <w:szCs w:val="24"/>
        </w:rPr>
        <w:t>t da</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72E1D" w:rsidRPr="005E15B5">
        <w:rPr>
          <w:rFonts w:asciiTheme="majorBidi" w:hAnsiTheme="majorBidi" w:cstheme="majorBidi"/>
          <w:sz w:val="24"/>
          <w:szCs w:val="24"/>
        </w:rPr>
        <w:t xml:space="preserve">rah yang datang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72E1D"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72E1D" w:rsidRPr="005E15B5">
        <w:rPr>
          <w:rFonts w:asciiTheme="majorBidi" w:hAnsiTheme="majorBidi" w:cstheme="majorBidi"/>
          <w:sz w:val="24"/>
          <w:szCs w:val="24"/>
        </w:rPr>
        <w:t>k ik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72E1D" w:rsidRPr="005E15B5">
        <w:rPr>
          <w:rFonts w:asciiTheme="majorBidi" w:hAnsiTheme="majorBidi" w:cstheme="majorBidi"/>
          <w:sz w:val="24"/>
          <w:szCs w:val="24"/>
        </w:rPr>
        <w:t>t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72E1D" w:rsidRPr="005E15B5">
        <w:rPr>
          <w:rFonts w:asciiTheme="majorBidi" w:hAnsiTheme="majorBidi" w:cstheme="majorBidi"/>
          <w:sz w:val="24"/>
          <w:szCs w:val="24"/>
        </w:rPr>
        <w:t>rj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72E1D" w:rsidRPr="005E15B5">
        <w:rPr>
          <w:rFonts w:asciiTheme="majorBidi" w:hAnsiTheme="majorBidi" w:cstheme="majorBidi"/>
          <w:sz w:val="24"/>
          <w:szCs w:val="24"/>
        </w:rPr>
        <w:t>alan di Pasar Bojong.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72E1D" w:rsidRPr="005E15B5">
        <w:rPr>
          <w:rFonts w:asciiTheme="majorBidi" w:hAnsiTheme="majorBidi" w:cstheme="majorBidi"/>
          <w:sz w:val="24"/>
          <w:szCs w:val="24"/>
        </w:rPr>
        <w:t>ngan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72E1D" w:rsidRPr="005E15B5">
        <w:rPr>
          <w:rFonts w:asciiTheme="majorBidi" w:hAnsiTheme="majorBidi" w:cstheme="majorBidi"/>
          <w:sz w:val="24"/>
          <w:szCs w:val="24"/>
        </w:rPr>
        <w:t>maj</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72E1D" w:rsidRPr="005E15B5">
        <w:rPr>
          <w:rFonts w:asciiTheme="majorBidi" w:hAnsiTheme="majorBidi" w:cstheme="majorBidi"/>
          <w:sz w:val="24"/>
          <w:szCs w:val="24"/>
        </w:rPr>
        <w:t>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72E1D" w:rsidRPr="005E15B5">
        <w:rPr>
          <w:rFonts w:asciiTheme="majorBidi" w:hAnsiTheme="majorBidi" w:cstheme="majorBidi"/>
          <w:sz w:val="24"/>
          <w:szCs w:val="24"/>
        </w:rPr>
        <w:t>kan ini para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72E1D" w:rsidRPr="005E15B5">
        <w:rPr>
          <w:rFonts w:asciiTheme="majorBidi" w:hAnsiTheme="majorBidi" w:cstheme="majorBidi"/>
          <w:sz w:val="24"/>
          <w:szCs w:val="24"/>
        </w:rPr>
        <w:t>dagang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72E1D" w:rsidRPr="005E15B5">
        <w:rPr>
          <w:rFonts w:asciiTheme="majorBidi" w:hAnsiTheme="majorBidi" w:cstheme="majorBidi"/>
          <w:sz w:val="24"/>
          <w:szCs w:val="24"/>
        </w:rPr>
        <w:t>slim dan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72E1D" w:rsidRPr="005E15B5">
        <w:rPr>
          <w:rFonts w:asciiTheme="majorBidi" w:hAnsiTheme="majorBidi" w:cstheme="majorBidi"/>
          <w:sz w:val="24"/>
          <w:szCs w:val="24"/>
        </w:rPr>
        <w:t>dagang non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72E1D" w:rsidRPr="005E15B5">
        <w:rPr>
          <w:rFonts w:asciiTheme="majorBidi" w:hAnsiTheme="majorBidi" w:cstheme="majorBidi"/>
          <w:sz w:val="24"/>
          <w:szCs w:val="24"/>
        </w:rPr>
        <w:t>slim dapat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72E1D" w:rsidRPr="005E15B5">
        <w:rPr>
          <w:rFonts w:asciiTheme="majorBidi" w:hAnsiTheme="majorBidi" w:cstheme="majorBidi"/>
          <w:sz w:val="24"/>
          <w:szCs w:val="24"/>
        </w:rPr>
        <w:t>rj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72E1D" w:rsidRPr="005E15B5">
        <w:rPr>
          <w:rFonts w:asciiTheme="majorBidi" w:hAnsiTheme="majorBidi" w:cstheme="majorBidi"/>
          <w:sz w:val="24"/>
          <w:szCs w:val="24"/>
        </w:rPr>
        <w:t>alan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72E1D" w:rsidRPr="005E15B5">
        <w:rPr>
          <w:rFonts w:asciiTheme="majorBidi" w:hAnsiTheme="majorBidi" w:cstheme="majorBidi"/>
          <w:sz w:val="24"/>
          <w:szCs w:val="24"/>
        </w:rPr>
        <w:t>rdampingan dalam sat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72E1D" w:rsidRPr="005E15B5">
        <w:rPr>
          <w:rFonts w:asciiTheme="majorBidi" w:hAnsiTheme="majorBidi" w:cstheme="majorBidi"/>
          <w:sz w:val="24"/>
          <w:szCs w:val="24"/>
        </w:rPr>
        <w:t xml:space="preserve"> lingk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72E1D" w:rsidRPr="005E15B5">
        <w:rPr>
          <w:rFonts w:asciiTheme="majorBidi" w:hAnsiTheme="majorBidi" w:cstheme="majorBidi"/>
          <w:sz w:val="24"/>
          <w:szCs w:val="24"/>
        </w:rPr>
        <w:t xml:space="preserve">p wadah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72E1D"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72E1D"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72E1D" w:rsidRPr="005E15B5">
        <w:rPr>
          <w:rFonts w:asciiTheme="majorBidi" w:hAnsiTheme="majorBidi" w:cstheme="majorBidi"/>
          <w:sz w:val="24"/>
          <w:szCs w:val="24"/>
        </w:rPr>
        <w:t>mbant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72E1D" w:rsidRPr="005E15B5">
        <w:rPr>
          <w:rFonts w:asciiTheme="majorBidi" w:hAnsiTheme="majorBidi" w:cstheme="majorBidi"/>
          <w:sz w:val="24"/>
          <w:szCs w:val="24"/>
        </w:rPr>
        <w:t xml:space="preserve">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72E1D" w:rsidRPr="005E15B5">
        <w:rPr>
          <w:rFonts w:asciiTheme="majorBidi" w:hAnsiTheme="majorBidi" w:cstheme="majorBidi"/>
          <w:sz w:val="24"/>
          <w:szCs w:val="24"/>
        </w:rPr>
        <w:t xml:space="preserve">giatan </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72E1D" w:rsidRPr="005E15B5">
        <w:rPr>
          <w:rFonts w:asciiTheme="majorBidi" w:hAnsiTheme="majorBidi" w:cstheme="majorBidi"/>
          <w:sz w:val="24"/>
          <w:szCs w:val="24"/>
        </w:rPr>
        <w:t>konomi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72E1D" w:rsidRPr="005E15B5">
        <w:rPr>
          <w:rFonts w:asciiTheme="majorBidi" w:hAnsiTheme="majorBidi" w:cstheme="majorBidi"/>
          <w:sz w:val="24"/>
          <w:szCs w:val="24"/>
        </w:rPr>
        <w:t>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72E1D" w:rsidRPr="005E15B5">
        <w:rPr>
          <w:rFonts w:asciiTheme="majorBidi" w:hAnsiTheme="majorBidi" w:cstheme="majorBidi"/>
          <w:sz w:val="24"/>
          <w:szCs w:val="24"/>
        </w:rPr>
        <w:t xml:space="preserve">ka. </w:t>
      </w:r>
    </w:p>
    <w:p w14:paraId="5DD3CA23" w14:textId="77777777" w:rsidR="00362F59" w:rsidRPr="005E15B5" w:rsidRDefault="00362F59" w:rsidP="00362F59">
      <w:pPr>
        <w:tabs>
          <w:tab w:val="left" w:pos="284"/>
          <w:tab w:val="left" w:pos="360"/>
        </w:tabs>
        <w:spacing w:after="0"/>
        <w:ind w:left="426"/>
        <w:rPr>
          <w:rFonts w:asciiTheme="majorBidi" w:hAnsiTheme="majorBidi" w:cstheme="majorBidi"/>
          <w:sz w:val="24"/>
          <w:szCs w:val="24"/>
        </w:rPr>
      </w:pPr>
      <w:r w:rsidRPr="005E15B5">
        <w:rPr>
          <w:rFonts w:asciiTheme="majorBidi" w:hAnsiTheme="majorBidi" w:cstheme="majorBidi"/>
          <w:sz w:val="24"/>
          <w:szCs w:val="24"/>
        </w:rPr>
        <w:tab/>
      </w:r>
      <w:r w:rsidR="006044A2" w:rsidRPr="005E15B5">
        <w:rPr>
          <w:rFonts w:asciiTheme="majorBidi" w:hAnsiTheme="majorBidi" w:cstheme="majorBidi"/>
          <w:sz w:val="24"/>
          <w:szCs w:val="24"/>
        </w:rPr>
        <w:t>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044A2" w:rsidRPr="005E15B5">
        <w:rPr>
          <w:rFonts w:asciiTheme="majorBidi" w:hAnsiTheme="majorBidi" w:cstheme="majorBidi"/>
          <w:sz w:val="24"/>
          <w:szCs w:val="24"/>
        </w:rPr>
        <w:t>raksi sosial yang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A1ED4" w:rsidRPr="005E15B5">
        <w:rPr>
          <w:rFonts w:asciiTheme="majorBidi" w:hAnsiTheme="majorBidi" w:cstheme="majorBidi"/>
          <w:sz w:val="24"/>
          <w:szCs w:val="24"/>
        </w:rPr>
        <w:t>rjadi</w:t>
      </w:r>
      <w:r w:rsidR="006044A2" w:rsidRPr="005E15B5">
        <w:rPr>
          <w:rFonts w:asciiTheme="majorBidi" w:hAnsiTheme="majorBidi" w:cstheme="majorBidi"/>
          <w:sz w:val="24"/>
          <w:szCs w:val="24"/>
        </w:rPr>
        <w:t xml:space="preserve"> di pasar Bojong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044A2" w:rsidRPr="005E15B5">
        <w:rPr>
          <w:rFonts w:asciiTheme="majorBidi" w:hAnsiTheme="majorBidi" w:cstheme="majorBidi"/>
          <w:sz w:val="24"/>
          <w:szCs w:val="24"/>
        </w:rPr>
        <w:t>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044A2" w:rsidRPr="005E15B5">
        <w:rPr>
          <w:rFonts w:asciiTheme="majorBidi" w:hAnsiTheme="majorBidi" w:cstheme="majorBidi"/>
          <w:sz w:val="24"/>
          <w:szCs w:val="24"/>
        </w:rPr>
        <w:t>narnya 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6044A2" w:rsidRPr="005E15B5">
        <w:rPr>
          <w:rFonts w:asciiTheme="majorBidi" w:hAnsiTheme="majorBidi" w:cstheme="majorBidi"/>
          <w:sz w:val="24"/>
          <w:szCs w:val="24"/>
        </w:rPr>
        <w:t>kan hanya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044A2" w:rsidRPr="005E15B5">
        <w:rPr>
          <w:rFonts w:asciiTheme="majorBidi" w:hAnsiTheme="majorBidi" w:cstheme="majorBidi"/>
          <w:sz w:val="24"/>
          <w:szCs w:val="24"/>
        </w:rPr>
        <w:t>rjalin antara antar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044A2" w:rsidRPr="005E15B5">
        <w:rPr>
          <w:rFonts w:asciiTheme="majorBidi" w:hAnsiTheme="majorBidi" w:cstheme="majorBidi"/>
          <w:sz w:val="24"/>
          <w:szCs w:val="24"/>
        </w:rPr>
        <w:t>sama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044A2" w:rsidRPr="005E15B5">
        <w:rPr>
          <w:rFonts w:asciiTheme="majorBidi" w:hAnsiTheme="majorBidi" w:cstheme="majorBidi"/>
          <w:sz w:val="24"/>
          <w:szCs w:val="24"/>
        </w:rPr>
        <w:t>dagang, nam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6044A2" w:rsidRPr="005E15B5">
        <w:rPr>
          <w:rFonts w:asciiTheme="majorBidi" w:hAnsiTheme="majorBidi" w:cstheme="majorBidi"/>
          <w:sz w:val="24"/>
          <w:szCs w:val="24"/>
        </w:rPr>
        <w:t>n 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6044A2" w:rsidRPr="005E15B5">
        <w:rPr>
          <w:rFonts w:asciiTheme="majorBidi" w:hAnsiTheme="majorBidi" w:cstheme="majorBidi"/>
          <w:sz w:val="24"/>
          <w:szCs w:val="24"/>
        </w:rPr>
        <w:t>ga antara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044A2" w:rsidRPr="005E15B5">
        <w:rPr>
          <w:rFonts w:asciiTheme="majorBidi" w:hAnsiTheme="majorBidi" w:cstheme="majorBidi"/>
          <w:sz w:val="24"/>
          <w:szCs w:val="24"/>
        </w:rPr>
        <w:t>dagang dan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044A2" w:rsidRPr="005E15B5">
        <w:rPr>
          <w:rFonts w:asciiTheme="majorBidi" w:hAnsiTheme="majorBidi" w:cstheme="majorBidi"/>
          <w:sz w:val="24"/>
          <w:szCs w:val="24"/>
        </w:rPr>
        <w:t>mb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044A2" w:rsidRPr="005E15B5">
        <w:rPr>
          <w:rFonts w:asciiTheme="majorBidi" w:hAnsiTheme="majorBidi" w:cstheme="majorBidi"/>
          <w:sz w:val="24"/>
          <w:szCs w:val="24"/>
        </w:rPr>
        <w:t xml:space="preserve">linya. </w:t>
      </w:r>
      <w:r w:rsidR="00972E1D" w:rsidRPr="005E15B5">
        <w:rPr>
          <w:rFonts w:asciiTheme="majorBidi" w:hAnsiTheme="majorBidi" w:cstheme="majorBidi"/>
          <w:sz w:val="24"/>
          <w:szCs w:val="24"/>
        </w:rPr>
        <w:t>Pada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72E1D"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72E1D" w:rsidRPr="005E15B5">
        <w:rPr>
          <w:rFonts w:asciiTheme="majorBidi" w:hAnsiTheme="majorBidi" w:cstheme="majorBidi"/>
          <w:sz w:val="24"/>
          <w:szCs w:val="24"/>
        </w:rPr>
        <w:t>litian ini,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72E1D" w:rsidRPr="005E15B5">
        <w:rPr>
          <w:rFonts w:asciiTheme="majorBidi" w:hAnsiTheme="majorBidi" w:cstheme="majorBidi"/>
          <w:sz w:val="24"/>
          <w:szCs w:val="24"/>
        </w:rPr>
        <w:t>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72E1D" w:rsidRPr="005E15B5">
        <w:rPr>
          <w:rFonts w:asciiTheme="majorBidi" w:hAnsiTheme="majorBidi" w:cstheme="majorBidi"/>
          <w:sz w:val="24"/>
          <w:szCs w:val="24"/>
        </w:rPr>
        <w:t>lis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72E1D" w:rsidRPr="005E15B5">
        <w:rPr>
          <w:rFonts w:asciiTheme="majorBidi" w:hAnsiTheme="majorBidi" w:cstheme="majorBidi"/>
          <w:sz w:val="24"/>
          <w:szCs w:val="24"/>
        </w:rPr>
        <w:t>mfok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72E1D" w:rsidRPr="005E15B5">
        <w:rPr>
          <w:rFonts w:asciiTheme="majorBidi" w:hAnsiTheme="majorBidi" w:cstheme="majorBidi"/>
          <w:sz w:val="24"/>
          <w:szCs w:val="24"/>
        </w:rPr>
        <w:t>skan bagaimana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72E1D" w:rsidRPr="005E15B5">
        <w:rPr>
          <w:rFonts w:asciiTheme="majorBidi" w:hAnsiTheme="majorBidi" w:cstheme="majorBidi"/>
          <w:sz w:val="24"/>
          <w:szCs w:val="24"/>
        </w:rPr>
        <w:t>raksi sosial yang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72E1D" w:rsidRPr="005E15B5">
        <w:rPr>
          <w:rFonts w:asciiTheme="majorBidi" w:hAnsiTheme="majorBidi" w:cstheme="majorBidi"/>
          <w:sz w:val="24"/>
          <w:szCs w:val="24"/>
        </w:rPr>
        <w:t>rjalin antara para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72E1D" w:rsidRPr="005E15B5">
        <w:rPr>
          <w:rFonts w:asciiTheme="majorBidi" w:hAnsiTheme="majorBidi" w:cstheme="majorBidi"/>
          <w:sz w:val="24"/>
          <w:szCs w:val="24"/>
        </w:rPr>
        <w:t>dagang yang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72E1D" w:rsidRPr="005E15B5">
        <w:rPr>
          <w:rFonts w:asciiTheme="majorBidi" w:hAnsiTheme="majorBidi" w:cstheme="majorBidi"/>
          <w:sz w:val="24"/>
          <w:szCs w:val="24"/>
        </w:rPr>
        <w:t>j</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72E1D" w:rsidRPr="005E15B5">
        <w:rPr>
          <w:rFonts w:asciiTheme="majorBidi" w:hAnsiTheme="majorBidi" w:cstheme="majorBidi"/>
          <w:sz w:val="24"/>
          <w:szCs w:val="24"/>
        </w:rPr>
        <w:t>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72E1D" w:rsidRPr="005E15B5">
        <w:rPr>
          <w:rFonts w:asciiTheme="majorBidi" w:hAnsiTheme="majorBidi" w:cstheme="majorBidi"/>
          <w:sz w:val="24"/>
          <w:szCs w:val="24"/>
        </w:rPr>
        <w:t>k dari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72E1D" w:rsidRPr="005E15B5">
        <w:rPr>
          <w:rFonts w:asciiTheme="majorBidi" w:hAnsiTheme="majorBidi" w:cstheme="majorBidi"/>
          <w:sz w:val="24"/>
          <w:szCs w:val="24"/>
        </w:rPr>
        <w:t>gi 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72E1D" w:rsidRPr="005E15B5">
        <w:rPr>
          <w:rFonts w:asciiTheme="majorBidi" w:hAnsiTheme="majorBidi" w:cstheme="majorBidi"/>
          <w:sz w:val="24"/>
          <w:szCs w:val="24"/>
        </w:rPr>
        <w:t>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72E1D" w:rsidRPr="005E15B5">
        <w:rPr>
          <w:rFonts w:asciiTheme="majorBidi" w:hAnsiTheme="majorBidi" w:cstheme="majorBidi"/>
          <w:sz w:val="24"/>
          <w:szCs w:val="24"/>
        </w:rPr>
        <w:t xml:space="preserve"> dan agama</w:t>
      </w:r>
      <w:r w:rsidR="006044A2" w:rsidRPr="005E15B5">
        <w:rPr>
          <w:rFonts w:asciiTheme="majorBidi" w:hAnsiTheme="majorBidi" w:cstheme="majorBidi"/>
          <w:sz w:val="24"/>
          <w:szCs w:val="24"/>
        </w:rPr>
        <w:t>.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044A2" w:rsidRPr="005E15B5">
        <w:rPr>
          <w:rFonts w:asciiTheme="majorBidi" w:hAnsiTheme="majorBidi" w:cstheme="majorBidi"/>
          <w:sz w:val="24"/>
          <w:szCs w:val="24"/>
        </w:rPr>
        <w:t>skip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6044A2" w:rsidRPr="005E15B5">
        <w:rPr>
          <w:rFonts w:asciiTheme="majorBidi" w:hAnsiTheme="majorBidi" w:cstheme="majorBidi"/>
          <w:sz w:val="24"/>
          <w:szCs w:val="24"/>
        </w:rPr>
        <w:t>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044A2" w:rsidRPr="005E15B5">
        <w:rPr>
          <w:rFonts w:asciiTheme="majorBidi" w:hAnsiTheme="majorBidi" w:cstheme="majorBidi"/>
          <w:sz w:val="24"/>
          <w:szCs w:val="24"/>
        </w:rPr>
        <w:t>miliki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044A2" w:rsidRPr="005E15B5">
        <w:rPr>
          <w:rFonts w:asciiTheme="majorBidi" w:hAnsiTheme="majorBidi" w:cstheme="majorBidi"/>
          <w:sz w:val="24"/>
          <w:szCs w:val="24"/>
        </w:rPr>
        <w:t>yakinan dan latar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044A2" w:rsidRPr="005E15B5">
        <w:rPr>
          <w:rFonts w:asciiTheme="majorBidi" w:hAnsiTheme="majorBidi" w:cstheme="majorBidi"/>
          <w:sz w:val="24"/>
          <w:szCs w:val="24"/>
        </w:rPr>
        <w:t>lakang yang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044A2" w:rsidRPr="005E15B5">
        <w:rPr>
          <w:rFonts w:asciiTheme="majorBidi" w:hAnsiTheme="majorBidi" w:cstheme="majorBidi"/>
          <w:sz w:val="24"/>
          <w:szCs w:val="24"/>
        </w:rPr>
        <w:t>rb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044A2" w:rsidRPr="005E15B5">
        <w:rPr>
          <w:rFonts w:asciiTheme="majorBidi" w:hAnsiTheme="majorBidi" w:cstheme="majorBidi"/>
          <w:sz w:val="24"/>
          <w:szCs w:val="24"/>
        </w:rPr>
        <w:t>da,</w:t>
      </w:r>
      <w:r w:rsidR="00972E1D" w:rsidRPr="005E15B5">
        <w:rPr>
          <w:rFonts w:asciiTheme="majorBidi" w:hAnsiTheme="majorBidi" w:cstheme="majorBidi"/>
          <w:sz w:val="24"/>
          <w:szCs w:val="24"/>
        </w:rPr>
        <w:t xml:space="preserve"> nam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72E1D" w:rsidRPr="005E15B5">
        <w:rPr>
          <w:rFonts w:asciiTheme="majorBidi" w:hAnsiTheme="majorBidi" w:cstheme="majorBidi"/>
          <w:sz w:val="24"/>
          <w:szCs w:val="24"/>
        </w:rPr>
        <w:t xml:space="preserve">n </w:t>
      </w:r>
      <w:r w:rsidR="003A1ED4"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A1ED4" w:rsidRPr="005E15B5">
        <w:rPr>
          <w:rFonts w:asciiTheme="majorBidi" w:hAnsiTheme="majorBidi" w:cstheme="majorBidi"/>
          <w:sz w:val="24"/>
          <w:szCs w:val="24"/>
        </w:rPr>
        <w:t>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A1ED4" w:rsidRPr="005E15B5">
        <w:rPr>
          <w:rFonts w:asciiTheme="majorBidi" w:hAnsiTheme="majorBidi" w:cstheme="majorBidi"/>
          <w:sz w:val="24"/>
          <w:szCs w:val="24"/>
        </w:rPr>
        <w:t xml:space="preserve">ka </w:t>
      </w:r>
      <w:r w:rsidR="00972E1D" w:rsidRPr="005E15B5">
        <w:rPr>
          <w:rFonts w:asciiTheme="majorBidi" w:hAnsiTheme="majorBidi" w:cstheme="majorBidi"/>
          <w:sz w:val="24"/>
          <w:szCs w:val="24"/>
        </w:rPr>
        <w:t>dapat hid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72E1D" w:rsidRPr="005E15B5">
        <w:rPr>
          <w:rFonts w:asciiTheme="majorBidi" w:hAnsiTheme="majorBidi" w:cstheme="majorBidi"/>
          <w:sz w:val="24"/>
          <w:szCs w:val="24"/>
        </w:rPr>
        <w:t>p</w:t>
      </w:r>
      <w:r w:rsidR="006044A2" w:rsidRPr="005E15B5">
        <w:rPr>
          <w:rFonts w:asciiTheme="majorBidi" w:hAnsiTheme="majorBidi" w:cstheme="majorBidi"/>
          <w:sz w:val="24"/>
          <w:szCs w:val="24"/>
        </w:rPr>
        <w:t xml:space="preserve">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044A2" w:rsidRPr="005E15B5">
        <w:rPr>
          <w:rFonts w:asciiTheme="majorBidi" w:hAnsiTheme="majorBidi" w:cstheme="majorBidi"/>
          <w:sz w:val="24"/>
          <w:szCs w:val="24"/>
        </w:rPr>
        <w:t>rdampingan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044A2" w:rsidRPr="005E15B5">
        <w:rPr>
          <w:rFonts w:asciiTheme="majorBidi" w:hAnsiTheme="majorBidi" w:cstheme="majorBidi"/>
          <w:sz w:val="24"/>
          <w:szCs w:val="24"/>
        </w:rPr>
        <w:t>cara 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6044A2" w:rsidRPr="005E15B5">
        <w:rPr>
          <w:rFonts w:asciiTheme="majorBidi" w:hAnsiTheme="majorBidi" w:cstheme="majorBidi"/>
          <w:sz w:val="24"/>
          <w:szCs w:val="24"/>
        </w:rPr>
        <w:t>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6044A2" w:rsidRPr="005E15B5">
        <w:rPr>
          <w:rFonts w:asciiTheme="majorBidi" w:hAnsiTheme="majorBidi" w:cstheme="majorBidi"/>
          <w:sz w:val="24"/>
          <w:szCs w:val="24"/>
        </w:rPr>
        <w:t xml:space="preserve">n dan </w:t>
      </w:r>
      <w:r w:rsidR="00972E1D" w:rsidRPr="005E15B5">
        <w:rPr>
          <w:rFonts w:asciiTheme="majorBidi" w:hAnsiTheme="majorBidi" w:cstheme="majorBidi"/>
          <w:sz w:val="24"/>
          <w:szCs w:val="24"/>
        </w:rPr>
        <w:t xml:space="preserve">damai. </w:t>
      </w:r>
      <w:r w:rsidR="003A1ED4"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A1ED4" w:rsidRPr="005E15B5">
        <w:rPr>
          <w:rFonts w:asciiTheme="majorBidi" w:hAnsiTheme="majorBidi" w:cstheme="majorBidi"/>
          <w:sz w:val="24"/>
          <w:szCs w:val="24"/>
        </w:rPr>
        <w:t>skip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3A1ED4" w:rsidRPr="005E15B5">
        <w:rPr>
          <w:rFonts w:asciiTheme="majorBidi" w:hAnsiTheme="majorBidi" w:cstheme="majorBidi"/>
          <w:sz w:val="24"/>
          <w:szCs w:val="24"/>
        </w:rPr>
        <w:t>n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A1ED4" w:rsidRPr="005E15B5">
        <w:rPr>
          <w:rFonts w:asciiTheme="majorBidi" w:hAnsiTheme="majorBidi" w:cstheme="majorBidi"/>
          <w:sz w:val="24"/>
          <w:szCs w:val="24"/>
        </w:rPr>
        <w:t>mikian, 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3A1ED4" w:rsidRPr="005E15B5">
        <w:rPr>
          <w:rFonts w:asciiTheme="majorBidi" w:hAnsiTheme="majorBidi" w:cstheme="majorBidi"/>
          <w:sz w:val="24"/>
          <w:szCs w:val="24"/>
        </w:rPr>
        <w:t>kan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A1ED4" w:rsidRPr="005E15B5">
        <w:rPr>
          <w:rFonts w:asciiTheme="majorBidi" w:hAnsiTheme="majorBidi" w:cstheme="majorBidi"/>
          <w:sz w:val="24"/>
          <w:szCs w:val="24"/>
        </w:rPr>
        <w:t>rarti tidak ada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A1ED4" w:rsidRPr="005E15B5">
        <w:rPr>
          <w:rFonts w:asciiTheme="majorBidi" w:hAnsiTheme="majorBidi" w:cstheme="majorBidi"/>
          <w:sz w:val="24"/>
          <w:szCs w:val="24"/>
        </w:rPr>
        <w:t>ndala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3A1ED4" w:rsidRPr="005E15B5">
        <w:rPr>
          <w:rFonts w:asciiTheme="majorBidi" w:hAnsiTheme="majorBidi" w:cstheme="majorBidi"/>
          <w:sz w:val="24"/>
          <w:szCs w:val="24"/>
        </w:rPr>
        <w:t>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3A1ED4" w:rsidRPr="005E15B5">
        <w:rPr>
          <w:rFonts w:asciiTheme="majorBidi" w:hAnsiTheme="majorBidi" w:cstheme="majorBidi"/>
          <w:sz w:val="24"/>
          <w:szCs w:val="24"/>
        </w:rPr>
        <w:t>n hambatan sama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A1ED4" w:rsidRPr="005E15B5">
        <w:rPr>
          <w:rFonts w:asciiTheme="majorBidi" w:hAnsiTheme="majorBidi" w:cstheme="majorBidi"/>
          <w:sz w:val="24"/>
          <w:szCs w:val="24"/>
        </w:rPr>
        <w:t>kali dalam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A1ED4" w:rsidRPr="005E15B5">
        <w:rPr>
          <w:rFonts w:asciiTheme="majorBidi" w:hAnsiTheme="majorBidi" w:cstheme="majorBidi"/>
          <w:sz w:val="24"/>
          <w:szCs w:val="24"/>
        </w:rPr>
        <w:t>raksi sosial yang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A1ED4" w:rsidRPr="005E15B5">
        <w:rPr>
          <w:rFonts w:asciiTheme="majorBidi" w:hAnsiTheme="majorBidi" w:cstheme="majorBidi"/>
          <w:sz w:val="24"/>
          <w:szCs w:val="24"/>
        </w:rPr>
        <w:t>rjalin.</w:t>
      </w:r>
    </w:p>
    <w:p w14:paraId="4A8D66EA" w14:textId="77777777" w:rsidR="00362F59" w:rsidRPr="005E15B5" w:rsidRDefault="00362F59" w:rsidP="00362F59">
      <w:pPr>
        <w:tabs>
          <w:tab w:val="left" w:pos="284"/>
          <w:tab w:val="left" w:pos="360"/>
        </w:tabs>
        <w:spacing w:after="0"/>
        <w:ind w:left="426"/>
        <w:rPr>
          <w:rFonts w:asciiTheme="majorBidi" w:hAnsiTheme="majorBidi" w:cstheme="majorBidi"/>
          <w:sz w:val="24"/>
          <w:szCs w:val="24"/>
        </w:rPr>
      </w:pPr>
      <w:r w:rsidRPr="005E15B5">
        <w:rPr>
          <w:rFonts w:asciiTheme="majorBidi" w:hAnsiTheme="majorBidi" w:cstheme="majorBidi"/>
          <w:sz w:val="24"/>
          <w:szCs w:val="24"/>
        </w:rPr>
        <w:lastRenderedPageBreak/>
        <w:tab/>
      </w:r>
      <w:r w:rsidR="00D1577D" w:rsidRPr="005E15B5">
        <w:rPr>
          <w:rFonts w:asciiTheme="majorBidi" w:hAnsiTheme="majorBidi" w:cstheme="majorBidi"/>
          <w:sz w:val="24"/>
          <w:szCs w:val="24"/>
        </w:rPr>
        <w:t>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1577D" w:rsidRPr="005E15B5">
        <w:rPr>
          <w:rFonts w:asciiTheme="majorBidi" w:hAnsiTheme="majorBidi" w:cstheme="majorBidi"/>
          <w:sz w:val="24"/>
          <w:szCs w:val="24"/>
        </w:rPr>
        <w:t>rdasarkan analisis data dan obs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1577D" w:rsidRPr="005E15B5">
        <w:rPr>
          <w:rFonts w:asciiTheme="majorBidi" w:hAnsiTheme="majorBidi" w:cstheme="majorBidi"/>
          <w:sz w:val="24"/>
          <w:szCs w:val="24"/>
        </w:rPr>
        <w:t>rvasi yang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1577D" w:rsidRPr="005E15B5">
        <w:rPr>
          <w:rFonts w:asciiTheme="majorBidi" w:hAnsiTheme="majorBidi" w:cstheme="majorBidi"/>
          <w:sz w:val="24"/>
          <w:szCs w:val="24"/>
        </w:rPr>
        <w:t>lah dilak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1577D" w:rsidRPr="005E15B5">
        <w:rPr>
          <w:rFonts w:asciiTheme="majorBidi" w:hAnsiTheme="majorBidi" w:cstheme="majorBidi"/>
          <w:sz w:val="24"/>
          <w:szCs w:val="24"/>
        </w:rPr>
        <w:t>kan,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1577D" w:rsidRPr="005E15B5">
        <w:rPr>
          <w:rFonts w:asciiTheme="majorBidi" w:hAnsiTheme="majorBidi" w:cstheme="majorBidi"/>
          <w:sz w:val="24"/>
          <w:szCs w:val="24"/>
        </w:rPr>
        <w:t>raksi sosial antara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1577D" w:rsidRPr="005E15B5">
        <w:rPr>
          <w:rFonts w:asciiTheme="majorBidi" w:hAnsiTheme="majorBidi" w:cstheme="majorBidi"/>
          <w:sz w:val="24"/>
          <w:szCs w:val="24"/>
        </w:rPr>
        <w:t>dagang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1577D" w:rsidRPr="005E15B5">
        <w:rPr>
          <w:rFonts w:asciiTheme="majorBidi" w:hAnsiTheme="majorBidi" w:cstheme="majorBidi"/>
          <w:sz w:val="24"/>
          <w:szCs w:val="24"/>
        </w:rPr>
        <w:t>slim dan Non-M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1577D" w:rsidRPr="005E15B5">
        <w:rPr>
          <w:rFonts w:asciiTheme="majorBidi" w:hAnsiTheme="majorBidi" w:cstheme="majorBidi"/>
          <w:sz w:val="24"/>
          <w:szCs w:val="24"/>
        </w:rPr>
        <w:t>slim di Pasar Bojong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1577D"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1577D" w:rsidRPr="005E15B5">
        <w:rPr>
          <w:rFonts w:asciiTheme="majorBidi" w:hAnsiTheme="majorBidi" w:cstheme="majorBidi"/>
          <w:sz w:val="24"/>
          <w:szCs w:val="24"/>
        </w:rPr>
        <w:t>pakan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1577D"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1577D" w:rsidRPr="005E15B5">
        <w:rPr>
          <w:rFonts w:asciiTheme="majorBidi" w:hAnsiTheme="majorBidi" w:cstheme="majorBidi"/>
          <w:sz w:val="24"/>
          <w:szCs w:val="24"/>
        </w:rPr>
        <w:t xml:space="preserve">k </w:t>
      </w:r>
      <w:r w:rsidR="00D1577D" w:rsidRPr="005E15B5">
        <w:rPr>
          <w:rStyle w:val="Strong"/>
          <w:rFonts w:asciiTheme="majorBidi" w:hAnsiTheme="majorBidi" w:cstheme="majorBidi"/>
          <w:b w:val="0"/>
          <w:bCs w:val="0"/>
          <w:sz w:val="24"/>
          <w:szCs w:val="24"/>
        </w:rPr>
        <w:t>int</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1577D" w:rsidRPr="005E15B5">
        <w:rPr>
          <w:rStyle w:val="Strong"/>
          <w:rFonts w:asciiTheme="majorBidi" w:hAnsiTheme="majorBidi" w:cstheme="majorBidi"/>
          <w:b w:val="0"/>
          <w:bCs w:val="0"/>
          <w:sz w:val="24"/>
          <w:szCs w:val="24"/>
        </w:rPr>
        <w:t>raksi asosiatif</w:t>
      </w:r>
      <w:r w:rsidR="00D1577D" w:rsidRPr="005E15B5">
        <w:rPr>
          <w:rFonts w:asciiTheme="majorBidi" w:hAnsiTheme="majorBidi" w:cstheme="majorBidi"/>
          <w:sz w:val="24"/>
          <w:szCs w:val="24"/>
        </w:rPr>
        <w:t>.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1577D" w:rsidRPr="005E15B5">
        <w:rPr>
          <w:rFonts w:asciiTheme="majorBidi" w:hAnsiTheme="majorBidi" w:cstheme="majorBidi"/>
          <w:sz w:val="24"/>
          <w:szCs w:val="24"/>
        </w:rPr>
        <w:t xml:space="preserve">raksi asosiatif adalah </w:t>
      </w:r>
      <w:r w:rsidR="00D1577D" w:rsidRPr="005E15B5">
        <w:rPr>
          <w:rStyle w:val="Strong"/>
          <w:rFonts w:asciiTheme="majorBidi" w:hAnsiTheme="majorBidi" w:cstheme="majorBidi"/>
          <w:b w:val="0"/>
          <w:bCs w:val="0"/>
          <w:sz w:val="24"/>
          <w:szCs w:val="24"/>
        </w:rPr>
        <w:t>pros</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1577D" w:rsidRPr="005E15B5">
        <w:rPr>
          <w:rStyle w:val="Strong"/>
          <w:rFonts w:asciiTheme="majorBidi" w:hAnsiTheme="majorBidi" w:cstheme="majorBidi"/>
          <w:b w:val="0"/>
          <w:bCs w:val="0"/>
          <w:sz w:val="24"/>
          <w:szCs w:val="24"/>
        </w:rPr>
        <w:t>s timbal balik antara individ</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D1577D" w:rsidRPr="005E15B5">
        <w:rPr>
          <w:rStyle w:val="Strong"/>
          <w:rFonts w:asciiTheme="majorBidi" w:hAnsiTheme="majorBidi" w:cstheme="majorBidi"/>
          <w:b w:val="0"/>
          <w:bCs w:val="0"/>
          <w:sz w:val="24"/>
          <w:szCs w:val="24"/>
        </w:rPr>
        <w:t xml:space="preserve"> d</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1577D" w:rsidRPr="005E15B5">
        <w:rPr>
          <w:rStyle w:val="Strong"/>
          <w:rFonts w:asciiTheme="majorBidi" w:hAnsiTheme="majorBidi" w:cstheme="majorBidi"/>
          <w:b w:val="0"/>
          <w:bCs w:val="0"/>
          <w:sz w:val="24"/>
          <w:szCs w:val="24"/>
        </w:rPr>
        <w:t>ngan individ</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D1577D" w:rsidRPr="005E15B5">
        <w:rPr>
          <w:rStyle w:val="Strong"/>
          <w:rFonts w:asciiTheme="majorBidi" w:hAnsiTheme="majorBidi" w:cstheme="majorBidi"/>
          <w:b w:val="0"/>
          <w:bCs w:val="0"/>
          <w:sz w:val="24"/>
          <w:szCs w:val="24"/>
        </w:rPr>
        <w:t xml:space="preserve"> ata</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D1577D" w:rsidRPr="005E15B5">
        <w:rPr>
          <w:rStyle w:val="Strong"/>
          <w:rFonts w:asciiTheme="majorBidi" w:hAnsiTheme="majorBidi" w:cstheme="majorBidi"/>
          <w:b w:val="0"/>
          <w:bCs w:val="0"/>
          <w:sz w:val="24"/>
          <w:szCs w:val="24"/>
        </w:rPr>
        <w:t xml:space="preserve"> k</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1577D" w:rsidRPr="005E15B5">
        <w:rPr>
          <w:rStyle w:val="Strong"/>
          <w:rFonts w:asciiTheme="majorBidi" w:hAnsiTheme="majorBidi" w:cstheme="majorBidi"/>
          <w:b w:val="0"/>
          <w:bCs w:val="0"/>
          <w:sz w:val="24"/>
          <w:szCs w:val="24"/>
        </w:rPr>
        <w:t>lompok d</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1577D" w:rsidRPr="005E15B5">
        <w:rPr>
          <w:rStyle w:val="Strong"/>
          <w:rFonts w:asciiTheme="majorBidi" w:hAnsiTheme="majorBidi" w:cstheme="majorBidi"/>
          <w:b w:val="0"/>
          <w:bCs w:val="0"/>
          <w:sz w:val="24"/>
          <w:szCs w:val="24"/>
        </w:rPr>
        <w:t>ngan k</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1577D" w:rsidRPr="005E15B5">
        <w:rPr>
          <w:rStyle w:val="Strong"/>
          <w:rFonts w:asciiTheme="majorBidi" w:hAnsiTheme="majorBidi" w:cstheme="majorBidi"/>
          <w:b w:val="0"/>
          <w:bCs w:val="0"/>
          <w:sz w:val="24"/>
          <w:szCs w:val="24"/>
        </w:rPr>
        <w:t>lompok yang 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1577D" w:rsidRPr="005E15B5">
        <w:rPr>
          <w:rStyle w:val="Strong"/>
          <w:rFonts w:asciiTheme="majorBidi" w:hAnsiTheme="majorBidi" w:cstheme="majorBidi"/>
          <w:b w:val="0"/>
          <w:bCs w:val="0"/>
          <w:sz w:val="24"/>
          <w:szCs w:val="24"/>
        </w:rPr>
        <w:t>nghasilkan t</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1577D" w:rsidRPr="005E15B5">
        <w:rPr>
          <w:rStyle w:val="Strong"/>
          <w:rFonts w:asciiTheme="majorBidi" w:hAnsiTheme="majorBidi" w:cstheme="majorBidi"/>
          <w:b w:val="0"/>
          <w:bCs w:val="0"/>
          <w:sz w:val="24"/>
          <w:szCs w:val="24"/>
        </w:rPr>
        <w:t>rciptanya t</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D1577D" w:rsidRPr="005E15B5">
        <w:rPr>
          <w:rStyle w:val="Strong"/>
          <w:rFonts w:asciiTheme="majorBidi" w:hAnsiTheme="majorBidi" w:cstheme="majorBidi"/>
          <w:b w:val="0"/>
          <w:bCs w:val="0"/>
          <w:sz w:val="24"/>
          <w:szCs w:val="24"/>
        </w:rPr>
        <w:t>j</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D1577D" w:rsidRPr="005E15B5">
        <w:rPr>
          <w:rStyle w:val="Strong"/>
          <w:rFonts w:asciiTheme="majorBidi" w:hAnsiTheme="majorBidi" w:cstheme="majorBidi"/>
          <w:b w:val="0"/>
          <w:bCs w:val="0"/>
          <w:sz w:val="24"/>
          <w:szCs w:val="24"/>
        </w:rPr>
        <w:t>an b</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1577D" w:rsidRPr="005E15B5">
        <w:rPr>
          <w:rStyle w:val="Strong"/>
          <w:rFonts w:asciiTheme="majorBidi" w:hAnsiTheme="majorBidi" w:cstheme="majorBidi"/>
          <w:b w:val="0"/>
          <w:bCs w:val="0"/>
          <w:sz w:val="24"/>
          <w:szCs w:val="24"/>
        </w:rPr>
        <w:t>rsama, ata</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D1577D" w:rsidRPr="005E15B5">
        <w:rPr>
          <w:rStyle w:val="Strong"/>
          <w:rFonts w:asciiTheme="majorBidi" w:hAnsiTheme="majorBidi" w:cstheme="majorBidi"/>
          <w:b w:val="0"/>
          <w:bCs w:val="0"/>
          <w:sz w:val="24"/>
          <w:szCs w:val="24"/>
        </w:rPr>
        <w:t xml:space="preserve"> pros</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1577D" w:rsidRPr="005E15B5">
        <w:rPr>
          <w:rStyle w:val="Strong"/>
          <w:rFonts w:asciiTheme="majorBidi" w:hAnsiTheme="majorBidi" w:cstheme="majorBidi"/>
          <w:b w:val="0"/>
          <w:bCs w:val="0"/>
          <w:sz w:val="24"/>
          <w:szCs w:val="24"/>
        </w:rPr>
        <w:t>s yang 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1577D" w:rsidRPr="005E15B5">
        <w:rPr>
          <w:rStyle w:val="Strong"/>
          <w:rFonts w:asciiTheme="majorBidi" w:hAnsiTheme="majorBidi" w:cstheme="majorBidi"/>
          <w:b w:val="0"/>
          <w:bCs w:val="0"/>
          <w:sz w:val="24"/>
          <w:szCs w:val="24"/>
        </w:rPr>
        <w:t>ngarah 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1577D" w:rsidRPr="005E15B5">
        <w:rPr>
          <w:rStyle w:val="Strong"/>
          <w:rFonts w:asciiTheme="majorBidi" w:hAnsiTheme="majorBidi" w:cstheme="majorBidi"/>
          <w:b w:val="0"/>
          <w:bCs w:val="0"/>
          <w:sz w:val="24"/>
          <w:szCs w:val="24"/>
        </w:rPr>
        <w:t>n</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D1577D" w:rsidRPr="005E15B5">
        <w:rPr>
          <w:rStyle w:val="Strong"/>
          <w:rFonts w:asciiTheme="majorBidi" w:hAnsiTheme="majorBidi" w:cstheme="majorBidi"/>
          <w:b w:val="0"/>
          <w:bCs w:val="0"/>
          <w:sz w:val="24"/>
          <w:szCs w:val="24"/>
        </w:rPr>
        <w:t>j</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D1577D" w:rsidRPr="005E15B5">
        <w:rPr>
          <w:rStyle w:val="Strong"/>
          <w:rFonts w:asciiTheme="majorBidi" w:hAnsiTheme="majorBidi" w:cstheme="majorBidi"/>
          <w:b w:val="0"/>
          <w:bCs w:val="0"/>
          <w:sz w:val="24"/>
          <w:szCs w:val="24"/>
        </w:rPr>
        <w:t xml:space="preserve"> p</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1577D" w:rsidRPr="005E15B5">
        <w:rPr>
          <w:rStyle w:val="Strong"/>
          <w:rFonts w:asciiTheme="majorBidi" w:hAnsiTheme="majorBidi" w:cstheme="majorBidi"/>
          <w:b w:val="0"/>
          <w:bCs w:val="0"/>
          <w:sz w:val="24"/>
          <w:szCs w:val="24"/>
        </w:rPr>
        <w:t>nyat</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D1577D" w:rsidRPr="005E15B5">
        <w:rPr>
          <w:rStyle w:val="Strong"/>
          <w:rFonts w:asciiTheme="majorBidi" w:hAnsiTheme="majorBidi" w:cstheme="majorBidi"/>
          <w:b w:val="0"/>
          <w:bCs w:val="0"/>
          <w:sz w:val="24"/>
          <w:szCs w:val="24"/>
        </w:rPr>
        <w:t>an masyarakat.</w:t>
      </w:r>
      <w:r w:rsidR="00D1577D" w:rsidRPr="005E15B5">
        <w:rPr>
          <w:rFonts w:asciiTheme="majorBidi" w:hAnsiTheme="majorBidi" w:cstheme="majorBidi"/>
          <w:sz w:val="24"/>
          <w:szCs w:val="24"/>
        </w:rPr>
        <w:t xml:space="preserve"> Hal ini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1577D" w:rsidRPr="005E15B5">
        <w:rPr>
          <w:rFonts w:asciiTheme="majorBidi" w:hAnsiTheme="majorBidi" w:cstheme="majorBidi"/>
          <w:sz w:val="24"/>
          <w:szCs w:val="24"/>
        </w:rPr>
        <w:t>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1577D" w:rsidRPr="005E15B5">
        <w:rPr>
          <w:rFonts w:asciiTheme="majorBidi" w:hAnsiTheme="majorBidi" w:cstheme="majorBidi"/>
          <w:sz w:val="24"/>
          <w:szCs w:val="24"/>
        </w:rPr>
        <w:t>nj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1577D" w:rsidRPr="005E15B5">
        <w:rPr>
          <w:rFonts w:asciiTheme="majorBidi" w:hAnsiTheme="majorBidi" w:cstheme="majorBidi"/>
          <w:sz w:val="24"/>
          <w:szCs w:val="24"/>
        </w:rPr>
        <w:t>kkan bahwa para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1577D" w:rsidRPr="005E15B5">
        <w:rPr>
          <w:rFonts w:asciiTheme="majorBidi" w:hAnsiTheme="majorBidi" w:cstheme="majorBidi"/>
          <w:sz w:val="24"/>
          <w:szCs w:val="24"/>
        </w:rPr>
        <w:t>dagang di Pasar Bojong,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1577D" w:rsidRPr="005E15B5">
        <w:rPr>
          <w:rFonts w:asciiTheme="majorBidi" w:hAnsiTheme="majorBidi" w:cstheme="majorBidi"/>
          <w:sz w:val="24"/>
          <w:szCs w:val="24"/>
        </w:rPr>
        <w:t>skip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1577D" w:rsidRPr="005E15B5">
        <w:rPr>
          <w:rFonts w:asciiTheme="majorBidi" w:hAnsiTheme="majorBidi" w:cstheme="majorBidi"/>
          <w:sz w:val="24"/>
          <w:szCs w:val="24"/>
        </w:rPr>
        <w:t>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1577D" w:rsidRPr="005E15B5">
        <w:rPr>
          <w:rFonts w:asciiTheme="majorBidi" w:hAnsiTheme="majorBidi" w:cstheme="majorBidi"/>
          <w:sz w:val="24"/>
          <w:szCs w:val="24"/>
        </w:rPr>
        <w:t>rb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1577D" w:rsidRPr="005E15B5">
        <w:rPr>
          <w:rFonts w:asciiTheme="majorBidi" w:hAnsiTheme="majorBidi" w:cstheme="majorBidi"/>
          <w:sz w:val="24"/>
          <w:szCs w:val="24"/>
        </w:rPr>
        <w:t>da latar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1577D" w:rsidRPr="005E15B5">
        <w:rPr>
          <w:rFonts w:asciiTheme="majorBidi" w:hAnsiTheme="majorBidi" w:cstheme="majorBidi"/>
          <w:sz w:val="24"/>
          <w:szCs w:val="24"/>
        </w:rPr>
        <w:t>lakang agama, mamp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1577D" w:rsidRPr="005E15B5">
        <w:rPr>
          <w:rFonts w:asciiTheme="majorBidi" w:hAnsiTheme="majorBidi" w:cstheme="majorBidi"/>
          <w:sz w:val="24"/>
          <w:szCs w:val="24"/>
        </w:rPr>
        <w:t xml:space="preserve">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1577D" w:rsidRPr="005E15B5">
        <w:rPr>
          <w:rFonts w:asciiTheme="majorBidi" w:hAnsiTheme="majorBidi" w:cstheme="majorBidi"/>
          <w:sz w:val="24"/>
          <w:szCs w:val="24"/>
        </w:rPr>
        <w:t>mbang</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1577D" w:rsidRPr="005E15B5">
        <w:rPr>
          <w:rFonts w:asciiTheme="majorBidi" w:hAnsiTheme="majorBidi" w:cstheme="majorBidi"/>
          <w:sz w:val="24"/>
          <w:szCs w:val="24"/>
        </w:rPr>
        <w:t>n h</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1577D"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1577D" w:rsidRPr="005E15B5">
        <w:rPr>
          <w:rFonts w:asciiTheme="majorBidi" w:hAnsiTheme="majorBidi" w:cstheme="majorBidi"/>
          <w:sz w:val="24"/>
          <w:szCs w:val="24"/>
        </w:rPr>
        <w:t>ngan yang konstr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1577D" w:rsidRPr="005E15B5">
        <w:rPr>
          <w:rFonts w:asciiTheme="majorBidi" w:hAnsiTheme="majorBidi" w:cstheme="majorBidi"/>
          <w:sz w:val="24"/>
          <w:szCs w:val="24"/>
        </w:rPr>
        <w:t>ktif dan harmonis dalam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1577D" w:rsidRPr="005E15B5">
        <w:rPr>
          <w:rFonts w:asciiTheme="majorBidi" w:hAnsiTheme="majorBidi" w:cstheme="majorBidi"/>
          <w:sz w:val="24"/>
          <w:szCs w:val="24"/>
        </w:rPr>
        <w:t>ncapai 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1577D"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1577D" w:rsidRPr="005E15B5">
        <w:rPr>
          <w:rFonts w:asciiTheme="majorBidi" w:hAnsiTheme="majorBidi" w:cstheme="majorBidi"/>
          <w:sz w:val="24"/>
          <w:szCs w:val="24"/>
        </w:rPr>
        <w:t xml:space="preserve">an </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1577D" w:rsidRPr="005E15B5">
        <w:rPr>
          <w:rFonts w:asciiTheme="majorBidi" w:hAnsiTheme="majorBidi" w:cstheme="majorBidi"/>
          <w:sz w:val="24"/>
          <w:szCs w:val="24"/>
        </w:rPr>
        <w:t>konomi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1577D" w:rsidRPr="005E15B5">
        <w:rPr>
          <w:rFonts w:asciiTheme="majorBidi" w:hAnsiTheme="majorBidi" w:cstheme="majorBidi"/>
          <w:sz w:val="24"/>
          <w:szCs w:val="24"/>
        </w:rPr>
        <w:t>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1577D" w:rsidRPr="005E15B5">
        <w:rPr>
          <w:rFonts w:asciiTheme="majorBidi" w:hAnsiTheme="majorBidi" w:cstheme="majorBidi"/>
          <w:sz w:val="24"/>
          <w:szCs w:val="24"/>
        </w:rPr>
        <w:t>ka</w:t>
      </w:r>
      <w:r w:rsidR="00AE4D0A" w:rsidRPr="005E15B5">
        <w:rPr>
          <w:rFonts w:asciiTheme="majorBidi" w:hAnsiTheme="majorBidi" w:cstheme="majorBidi"/>
          <w:sz w:val="24"/>
          <w:szCs w:val="24"/>
        </w:rPr>
        <w:t>.</w:t>
      </w:r>
      <w:r w:rsidR="00BB7971" w:rsidRPr="00027A4B">
        <w:rPr>
          <w:rStyle w:val="FootnoteReference"/>
        </w:rPr>
        <w:footnoteReference w:id="71"/>
      </w:r>
    </w:p>
    <w:p w14:paraId="6DDB91A7" w14:textId="1EB01980" w:rsidR="003A1ED4" w:rsidRPr="005E15B5" w:rsidRDefault="00362F59" w:rsidP="00362F59">
      <w:pPr>
        <w:tabs>
          <w:tab w:val="left" w:pos="284"/>
          <w:tab w:val="left" w:pos="360"/>
        </w:tabs>
        <w:spacing w:after="0"/>
        <w:ind w:left="426"/>
        <w:rPr>
          <w:rFonts w:asciiTheme="majorBidi" w:hAnsiTheme="majorBidi" w:cstheme="majorBidi"/>
          <w:sz w:val="24"/>
          <w:szCs w:val="24"/>
        </w:rPr>
      </w:pPr>
      <w:r w:rsidRPr="005E15B5">
        <w:rPr>
          <w:rFonts w:asciiTheme="majorBidi" w:hAnsiTheme="majorBidi" w:cstheme="majorBidi"/>
          <w:sz w:val="24"/>
          <w:szCs w:val="24"/>
        </w:rPr>
        <w:tab/>
      </w:r>
      <w:r w:rsidR="00D1577D" w:rsidRPr="005E15B5">
        <w:rPr>
          <w:rFonts w:asciiTheme="majorBidi" w:hAnsiTheme="majorBidi" w:cstheme="majorBidi"/>
          <w:sz w:val="24"/>
          <w:szCs w:val="24"/>
        </w:rPr>
        <w:t>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1577D" w:rsidRPr="005E15B5">
        <w:rPr>
          <w:rFonts w:asciiTheme="majorBidi" w:hAnsiTheme="majorBidi" w:cstheme="majorBidi"/>
          <w:sz w:val="24"/>
          <w:szCs w:val="24"/>
        </w:rPr>
        <w:t>rdasarkan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1577D" w:rsidRPr="005E15B5">
        <w:rPr>
          <w:rFonts w:asciiTheme="majorBidi" w:hAnsiTheme="majorBidi" w:cstheme="majorBidi"/>
          <w:sz w:val="24"/>
          <w:szCs w:val="24"/>
        </w:rPr>
        <w:t>ori yang ada,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1577D"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1577D" w:rsidRPr="005E15B5">
        <w:rPr>
          <w:rFonts w:asciiTheme="majorBidi" w:hAnsiTheme="majorBidi" w:cstheme="majorBidi"/>
          <w:sz w:val="24"/>
          <w:szCs w:val="24"/>
        </w:rPr>
        <w:t>k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1577D" w:rsidRPr="005E15B5">
        <w:rPr>
          <w:rFonts w:asciiTheme="majorBidi" w:hAnsiTheme="majorBidi" w:cstheme="majorBidi"/>
          <w:sz w:val="24"/>
          <w:szCs w:val="24"/>
        </w:rPr>
        <w:t xml:space="preserve">raksi sosial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1577D" w:rsidRPr="005E15B5">
        <w:rPr>
          <w:rFonts w:asciiTheme="majorBidi" w:hAnsiTheme="majorBidi" w:cstheme="majorBidi"/>
          <w:sz w:val="24"/>
          <w:szCs w:val="24"/>
        </w:rPr>
        <w:t>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1577D" w:rsidRPr="005E15B5">
        <w:rPr>
          <w:rFonts w:asciiTheme="majorBidi" w:hAnsiTheme="majorBidi" w:cstheme="majorBidi"/>
          <w:sz w:val="24"/>
          <w:szCs w:val="24"/>
        </w:rPr>
        <w:t>mnya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1577D" w:rsidRPr="005E15B5">
        <w:rPr>
          <w:rFonts w:asciiTheme="majorBidi" w:hAnsiTheme="majorBidi" w:cstheme="majorBidi"/>
          <w:sz w:val="24"/>
          <w:szCs w:val="24"/>
        </w:rPr>
        <w:t>rbagi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1577D" w:rsidRPr="005E15B5">
        <w:rPr>
          <w:rFonts w:asciiTheme="majorBidi" w:hAnsiTheme="majorBidi" w:cstheme="majorBidi"/>
          <w:sz w:val="24"/>
          <w:szCs w:val="24"/>
        </w:rPr>
        <w:t>njadi 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1577D" w:rsidRPr="005E15B5">
        <w:rPr>
          <w:rFonts w:asciiTheme="majorBidi" w:hAnsiTheme="majorBidi" w:cstheme="majorBidi"/>
          <w:sz w:val="24"/>
          <w:szCs w:val="24"/>
        </w:rPr>
        <w:t xml:space="preserve">a: </w:t>
      </w:r>
      <w:r w:rsidR="00D1577D" w:rsidRPr="005E15B5">
        <w:rPr>
          <w:rStyle w:val="Strong"/>
          <w:rFonts w:asciiTheme="majorBidi" w:hAnsiTheme="majorBidi" w:cstheme="majorBidi"/>
          <w:b w:val="0"/>
          <w:bCs w:val="0"/>
          <w:sz w:val="24"/>
          <w:szCs w:val="24"/>
        </w:rPr>
        <w:t>asosiatif</w:t>
      </w:r>
      <w:r w:rsidR="00D1577D" w:rsidRPr="005E15B5">
        <w:rPr>
          <w:rFonts w:asciiTheme="majorBidi" w:hAnsiTheme="majorBidi" w:cstheme="majorBidi"/>
          <w:sz w:val="24"/>
          <w:szCs w:val="24"/>
        </w:rPr>
        <w:t xml:space="preserve"> dan </w:t>
      </w:r>
      <w:r w:rsidR="00D1577D" w:rsidRPr="005E15B5">
        <w:rPr>
          <w:rStyle w:val="Strong"/>
          <w:rFonts w:asciiTheme="majorBidi" w:hAnsiTheme="majorBidi" w:cstheme="majorBidi"/>
          <w:b w:val="0"/>
          <w:bCs w:val="0"/>
          <w:sz w:val="24"/>
          <w:szCs w:val="24"/>
        </w:rPr>
        <w:t>disosiatif</w:t>
      </w:r>
      <w:r w:rsidR="00D1577D" w:rsidRPr="005E15B5">
        <w:rPr>
          <w:rFonts w:asciiTheme="majorBidi" w:hAnsiTheme="majorBidi" w:cstheme="majorBidi"/>
          <w:sz w:val="24"/>
          <w:szCs w:val="24"/>
        </w:rPr>
        <w:t>. Dalam kont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1577D" w:rsidRPr="005E15B5">
        <w:rPr>
          <w:rFonts w:asciiTheme="majorBidi" w:hAnsiTheme="majorBidi" w:cstheme="majorBidi"/>
          <w:sz w:val="24"/>
          <w:szCs w:val="24"/>
        </w:rPr>
        <w:t>ks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1577D" w:rsidRPr="005E15B5">
        <w:rPr>
          <w:rFonts w:asciiTheme="majorBidi" w:hAnsiTheme="majorBidi" w:cstheme="majorBidi"/>
          <w:sz w:val="24"/>
          <w:szCs w:val="24"/>
        </w:rPr>
        <w:t>raksi sosial antara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1577D" w:rsidRPr="005E15B5">
        <w:rPr>
          <w:rFonts w:asciiTheme="majorBidi" w:hAnsiTheme="majorBidi" w:cstheme="majorBidi"/>
          <w:sz w:val="24"/>
          <w:szCs w:val="24"/>
        </w:rPr>
        <w:t>dagang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1577D" w:rsidRPr="005E15B5">
        <w:rPr>
          <w:rFonts w:asciiTheme="majorBidi" w:hAnsiTheme="majorBidi" w:cstheme="majorBidi"/>
          <w:sz w:val="24"/>
          <w:szCs w:val="24"/>
        </w:rPr>
        <w:t>slim dan non-M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1577D" w:rsidRPr="005E15B5">
        <w:rPr>
          <w:rFonts w:asciiTheme="majorBidi" w:hAnsiTheme="majorBidi" w:cstheme="majorBidi"/>
          <w:sz w:val="24"/>
          <w:szCs w:val="24"/>
        </w:rPr>
        <w:t xml:space="preserve">slim, </w:t>
      </w:r>
      <w:r w:rsidR="00D1577D" w:rsidRPr="005E15B5">
        <w:rPr>
          <w:rStyle w:val="Strong"/>
          <w:rFonts w:asciiTheme="majorBidi" w:hAnsiTheme="majorBidi" w:cstheme="majorBidi"/>
          <w:b w:val="0"/>
          <w:bCs w:val="0"/>
          <w:sz w:val="24"/>
          <w:szCs w:val="24"/>
        </w:rPr>
        <w:t>tidak dit</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1577D" w:rsidRPr="005E15B5">
        <w:rPr>
          <w:rStyle w:val="Strong"/>
          <w:rFonts w:asciiTheme="majorBidi" w:hAnsiTheme="majorBidi" w:cstheme="majorBidi"/>
          <w:b w:val="0"/>
          <w:bCs w:val="0"/>
          <w:sz w:val="24"/>
          <w:szCs w:val="24"/>
        </w:rPr>
        <w:t>m</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D1577D" w:rsidRPr="005E15B5">
        <w:rPr>
          <w:rStyle w:val="Strong"/>
          <w:rFonts w:asciiTheme="majorBidi" w:hAnsiTheme="majorBidi" w:cstheme="majorBidi"/>
          <w:b w:val="0"/>
          <w:bCs w:val="0"/>
          <w:sz w:val="24"/>
          <w:szCs w:val="24"/>
        </w:rPr>
        <w:t>kan data yang 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1577D" w:rsidRPr="005E15B5">
        <w:rPr>
          <w:rStyle w:val="Strong"/>
          <w:rFonts w:asciiTheme="majorBidi" w:hAnsiTheme="majorBidi" w:cstheme="majorBidi"/>
          <w:b w:val="0"/>
          <w:bCs w:val="0"/>
          <w:sz w:val="24"/>
          <w:szCs w:val="24"/>
        </w:rPr>
        <w:t>ngarah pada b</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1577D" w:rsidRPr="005E15B5">
        <w:rPr>
          <w:rStyle w:val="Strong"/>
          <w:rFonts w:asciiTheme="majorBidi" w:hAnsiTheme="majorBidi" w:cstheme="majorBidi"/>
          <w:b w:val="0"/>
          <w:bCs w:val="0"/>
          <w:sz w:val="24"/>
          <w:szCs w:val="24"/>
        </w:rPr>
        <w:t>nt</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D1577D" w:rsidRPr="005E15B5">
        <w:rPr>
          <w:rStyle w:val="Strong"/>
          <w:rFonts w:asciiTheme="majorBidi" w:hAnsiTheme="majorBidi" w:cstheme="majorBidi"/>
          <w:b w:val="0"/>
          <w:bCs w:val="0"/>
          <w:sz w:val="24"/>
          <w:szCs w:val="24"/>
        </w:rPr>
        <w:t>k int</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1577D" w:rsidRPr="005E15B5">
        <w:rPr>
          <w:rStyle w:val="Strong"/>
          <w:rFonts w:asciiTheme="majorBidi" w:hAnsiTheme="majorBidi" w:cstheme="majorBidi"/>
          <w:b w:val="0"/>
          <w:bCs w:val="0"/>
          <w:sz w:val="24"/>
          <w:szCs w:val="24"/>
        </w:rPr>
        <w:t>raksi sosial disosiatif</w:t>
      </w:r>
      <w:r w:rsidR="00D1577D" w:rsidRPr="005E15B5">
        <w:rPr>
          <w:rFonts w:asciiTheme="majorBidi" w:hAnsiTheme="majorBidi" w:cstheme="majorBidi"/>
          <w:sz w:val="24"/>
          <w:szCs w:val="24"/>
        </w:rPr>
        <w:t>. Hal ini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1577D" w:rsidRPr="005E15B5">
        <w:rPr>
          <w:rFonts w:asciiTheme="majorBidi" w:hAnsiTheme="majorBidi" w:cstheme="majorBidi"/>
          <w:sz w:val="24"/>
          <w:szCs w:val="24"/>
        </w:rPr>
        <w:t>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1577D" w:rsidRPr="005E15B5">
        <w:rPr>
          <w:rFonts w:asciiTheme="majorBidi" w:hAnsiTheme="majorBidi" w:cstheme="majorBidi"/>
          <w:sz w:val="24"/>
          <w:szCs w:val="24"/>
        </w:rPr>
        <w:t>nj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1577D" w:rsidRPr="005E15B5">
        <w:rPr>
          <w:rFonts w:asciiTheme="majorBidi" w:hAnsiTheme="majorBidi" w:cstheme="majorBidi"/>
          <w:sz w:val="24"/>
          <w:szCs w:val="24"/>
        </w:rPr>
        <w:t>kkan adanya pola h</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1577D"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1577D" w:rsidRPr="005E15B5">
        <w:rPr>
          <w:rFonts w:asciiTheme="majorBidi" w:hAnsiTheme="majorBidi" w:cstheme="majorBidi"/>
          <w:sz w:val="24"/>
          <w:szCs w:val="24"/>
        </w:rPr>
        <w:t>ngan yang c</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1577D" w:rsidRPr="005E15B5">
        <w:rPr>
          <w:rFonts w:asciiTheme="majorBidi" w:hAnsiTheme="majorBidi" w:cstheme="majorBidi"/>
          <w:sz w:val="24"/>
          <w:szCs w:val="24"/>
        </w:rPr>
        <w:t>nd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1577D"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1577D" w:rsidRPr="005E15B5">
        <w:rPr>
          <w:rFonts w:asciiTheme="majorBidi" w:hAnsiTheme="majorBidi" w:cstheme="majorBidi"/>
          <w:sz w:val="24"/>
          <w:szCs w:val="24"/>
        </w:rPr>
        <w:t>ng harmonis dan koop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1577D" w:rsidRPr="005E15B5">
        <w:rPr>
          <w:rFonts w:asciiTheme="majorBidi" w:hAnsiTheme="majorBidi" w:cstheme="majorBidi"/>
          <w:sz w:val="24"/>
          <w:szCs w:val="24"/>
        </w:rPr>
        <w:t>ratif di antara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1577D" w:rsidRPr="005E15B5">
        <w:rPr>
          <w:rFonts w:asciiTheme="majorBidi" w:hAnsiTheme="majorBidi" w:cstheme="majorBidi"/>
          <w:sz w:val="24"/>
          <w:szCs w:val="24"/>
        </w:rPr>
        <w:t>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1577D" w:rsidRPr="005E15B5">
        <w:rPr>
          <w:rFonts w:asciiTheme="majorBidi" w:hAnsiTheme="majorBidi" w:cstheme="majorBidi"/>
          <w:sz w:val="24"/>
          <w:szCs w:val="24"/>
        </w:rPr>
        <w:t>ka.</w:t>
      </w:r>
      <w:r w:rsidR="00AE4D0A" w:rsidRPr="005E15B5">
        <w:rPr>
          <w:rFonts w:asciiTheme="majorBidi" w:hAnsiTheme="majorBidi" w:cstheme="majorBidi"/>
          <w:sz w:val="24"/>
          <w:szCs w:val="24"/>
        </w:rPr>
        <w:t xml:space="preserve"> </w:t>
      </w:r>
      <w:r w:rsidR="00F80D4D" w:rsidRPr="005E15B5">
        <w:rPr>
          <w:rFonts w:asciiTheme="majorBidi" w:hAnsiTheme="majorBidi" w:cstheme="majorBidi"/>
          <w:sz w:val="24"/>
          <w:szCs w:val="24"/>
        </w:rPr>
        <w:t>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F80D4D" w:rsidRPr="005E15B5">
        <w:rPr>
          <w:rFonts w:asciiTheme="majorBidi" w:hAnsiTheme="majorBidi" w:cstheme="majorBidi"/>
          <w:sz w:val="24"/>
          <w:szCs w:val="24"/>
        </w:rPr>
        <w:t>rik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F80D4D" w:rsidRPr="005E15B5">
        <w:rPr>
          <w:rFonts w:asciiTheme="majorBidi" w:hAnsiTheme="majorBidi" w:cstheme="majorBidi"/>
          <w:sz w:val="24"/>
          <w:szCs w:val="24"/>
        </w:rPr>
        <w:t>t adalaah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F80D4D"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F80D4D" w:rsidRPr="005E15B5">
        <w:rPr>
          <w:rFonts w:asciiTheme="majorBidi" w:hAnsiTheme="majorBidi" w:cstheme="majorBidi"/>
          <w:sz w:val="24"/>
          <w:szCs w:val="24"/>
        </w:rPr>
        <w:t>k-b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F80D4D"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F80D4D" w:rsidRPr="005E15B5">
        <w:rPr>
          <w:rFonts w:asciiTheme="majorBidi" w:hAnsiTheme="majorBidi" w:cstheme="majorBidi"/>
          <w:sz w:val="24"/>
          <w:szCs w:val="24"/>
        </w:rPr>
        <w:t>k pros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F80D4D" w:rsidRPr="005E15B5">
        <w:rPr>
          <w:rFonts w:asciiTheme="majorBidi" w:hAnsiTheme="majorBidi" w:cstheme="majorBidi"/>
          <w:sz w:val="24"/>
          <w:szCs w:val="24"/>
        </w:rPr>
        <w:t>s assosiatif yang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F80D4D" w:rsidRPr="005E15B5">
        <w:rPr>
          <w:rFonts w:asciiTheme="majorBidi" w:hAnsiTheme="majorBidi" w:cstheme="majorBidi"/>
          <w:sz w:val="24"/>
          <w:szCs w:val="24"/>
        </w:rPr>
        <w:t>rjalin antara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F80D4D" w:rsidRPr="005E15B5">
        <w:rPr>
          <w:rFonts w:asciiTheme="majorBidi" w:hAnsiTheme="majorBidi" w:cstheme="majorBidi"/>
          <w:sz w:val="24"/>
          <w:szCs w:val="24"/>
        </w:rPr>
        <w:t xml:space="preserve">dagaang antar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F80D4D" w:rsidRPr="005E15B5">
        <w:rPr>
          <w:rFonts w:asciiTheme="majorBidi" w:hAnsiTheme="majorBidi" w:cstheme="majorBidi"/>
          <w:sz w:val="24"/>
          <w:szCs w:val="24"/>
        </w:rPr>
        <w:t>mat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F80D4D" w:rsidRPr="005E15B5">
        <w:rPr>
          <w:rFonts w:asciiTheme="majorBidi" w:hAnsiTheme="majorBidi" w:cstheme="majorBidi"/>
          <w:sz w:val="24"/>
          <w:szCs w:val="24"/>
        </w:rPr>
        <w:t>ragama di pasar Bojong Kab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F80D4D" w:rsidRPr="005E15B5">
        <w:rPr>
          <w:rFonts w:asciiTheme="majorBidi" w:hAnsiTheme="majorBidi" w:cstheme="majorBidi"/>
          <w:sz w:val="24"/>
          <w:szCs w:val="24"/>
        </w:rPr>
        <w:t>pat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F80D4D" w:rsidRPr="005E15B5">
        <w:rPr>
          <w:rFonts w:asciiTheme="majorBidi" w:hAnsiTheme="majorBidi" w:cstheme="majorBidi"/>
          <w:sz w:val="24"/>
          <w:szCs w:val="24"/>
        </w:rPr>
        <w:t>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F80D4D" w:rsidRPr="005E15B5">
        <w:rPr>
          <w:rFonts w:asciiTheme="majorBidi" w:hAnsiTheme="majorBidi" w:cstheme="majorBidi"/>
          <w:sz w:val="24"/>
          <w:szCs w:val="24"/>
        </w:rPr>
        <w:t>gal:</w:t>
      </w:r>
    </w:p>
    <w:p w14:paraId="6D132CC4" w14:textId="77777777" w:rsidR="00362F59" w:rsidRPr="005E15B5" w:rsidRDefault="00F80D4D" w:rsidP="00FE6A2F">
      <w:pPr>
        <w:pStyle w:val="Heading3"/>
        <w:numPr>
          <w:ilvl w:val="0"/>
          <w:numId w:val="24"/>
        </w:numPr>
        <w:ind w:left="709" w:hanging="283"/>
        <w:rPr>
          <w:rFonts w:asciiTheme="majorBidi" w:hAnsiTheme="majorBidi"/>
          <w:color w:val="000000" w:themeColor="text1"/>
        </w:rPr>
      </w:pPr>
      <w:bookmarkStart w:id="41" w:name="_Toc203622765"/>
      <w:r w:rsidRPr="005E15B5">
        <w:rPr>
          <w:rFonts w:asciiTheme="majorBidi" w:hAnsiTheme="majorBidi"/>
          <w:color w:val="000000" w:themeColor="text1"/>
        </w:rPr>
        <w:t>K</w:t>
      </w:r>
      <w:r w:rsidR="00DB075E" w:rsidRPr="005E15B5">
        <w:rPr>
          <w:rFonts w:asciiTheme="majorBidi" w:hAnsiTheme="majorBidi"/>
          <w:color w:val="000000" w:themeColor="text1"/>
        </w:rPr>
        <w:t>e</w:t>
      </w:r>
      <w:r w:rsidR="00DB075E" w:rsidRPr="005E15B5">
        <w:rPr>
          <w:rFonts w:asciiTheme="majorBidi" w:hAnsiTheme="majorBidi"/>
          <w:color w:val="000000" w:themeColor="text1"/>
          <w:spacing w:val="-20"/>
          <w:w w:val="1"/>
          <w:sz w:val="6"/>
        </w:rPr>
        <w:t>$</w:t>
      </w:r>
      <w:r w:rsidRPr="005E15B5">
        <w:rPr>
          <w:rFonts w:asciiTheme="majorBidi" w:hAnsiTheme="majorBidi"/>
          <w:color w:val="000000" w:themeColor="text1"/>
        </w:rPr>
        <w:t xml:space="preserve">rja sama </w:t>
      </w:r>
      <w:r w:rsidRPr="005E15B5">
        <w:rPr>
          <w:rFonts w:asciiTheme="majorBidi" w:hAnsiTheme="majorBidi"/>
          <w:i/>
          <w:iCs/>
          <w:color w:val="000000" w:themeColor="text1"/>
        </w:rPr>
        <w:t>(coop</w:t>
      </w:r>
      <w:r w:rsidR="00DB075E" w:rsidRPr="005E15B5">
        <w:rPr>
          <w:rFonts w:asciiTheme="majorBidi" w:hAnsiTheme="majorBidi"/>
          <w:i/>
          <w:iCs/>
          <w:color w:val="000000" w:themeColor="text1"/>
        </w:rPr>
        <w:t>e</w:t>
      </w:r>
      <w:r w:rsidR="00DB075E" w:rsidRPr="005E15B5">
        <w:rPr>
          <w:rFonts w:asciiTheme="majorBidi" w:hAnsiTheme="majorBidi"/>
          <w:i/>
          <w:iCs/>
          <w:color w:val="000000" w:themeColor="text1"/>
          <w:spacing w:val="-20"/>
          <w:w w:val="1"/>
          <w:sz w:val="6"/>
        </w:rPr>
        <w:t>$</w:t>
      </w:r>
      <w:r w:rsidRPr="005E15B5">
        <w:rPr>
          <w:rFonts w:asciiTheme="majorBidi" w:hAnsiTheme="majorBidi"/>
          <w:i/>
          <w:iCs/>
          <w:color w:val="000000" w:themeColor="text1"/>
        </w:rPr>
        <w:t>ration)</w:t>
      </w:r>
      <w:bookmarkEnd w:id="41"/>
    </w:p>
    <w:p w14:paraId="13E0431E" w14:textId="77777777" w:rsidR="004D64A1" w:rsidRPr="005E15B5" w:rsidRDefault="00F80D4D" w:rsidP="004D64A1">
      <w:pPr>
        <w:ind w:left="720" w:firstLine="633"/>
        <w:rPr>
          <w:rFonts w:asciiTheme="majorBidi" w:hAnsiTheme="majorBidi" w:cstheme="majorBidi"/>
          <w:color w:val="000000" w:themeColor="text1"/>
        </w:rPr>
      </w:pPr>
      <w:r w:rsidRPr="005E15B5">
        <w:rPr>
          <w:rFonts w:asciiTheme="majorBidi" w:hAnsiTheme="majorBidi" w:cstheme="majorBidi"/>
          <w:sz w:val="24"/>
          <w:szCs w:val="24"/>
        </w:rPr>
        <w:t>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rja sama dapat dilihat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ngan j</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las pada lingk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ngan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hid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pan sosial,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rti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rja sama dalam lingk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ngan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arga,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kolah ma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rja sama daalam lingk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ngan masyarakat.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rb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knya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lompok masyarakat 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ga dis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babkan kar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na adanya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inginan dari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tiap individ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-individ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 xml:space="preserve">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k saling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rja sama.</w:t>
      </w:r>
      <w:r w:rsidR="00CE6ACD" w:rsidRPr="005E15B5">
        <w:rPr>
          <w:rFonts w:asciiTheme="majorBidi" w:hAnsiTheme="majorBidi" w:cstheme="majorBidi"/>
          <w:sz w:val="24"/>
          <w:szCs w:val="24"/>
        </w:rPr>
        <w:t xml:space="preserve">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CE6ACD" w:rsidRPr="005E15B5">
        <w:rPr>
          <w:rFonts w:asciiTheme="majorBidi" w:hAnsiTheme="majorBidi" w:cstheme="majorBidi"/>
          <w:sz w:val="24"/>
          <w:szCs w:val="24"/>
        </w:rPr>
        <w:t>rja sama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CE6ACD"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00CE6ACD" w:rsidRPr="005E15B5">
        <w:rPr>
          <w:rFonts w:asciiTheme="majorBidi" w:hAnsiTheme="majorBidi" w:cstheme="majorBidi"/>
          <w:sz w:val="24"/>
          <w:szCs w:val="24"/>
        </w:rPr>
        <w:t>pakan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CE6ACD"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00CE6ACD" w:rsidRPr="005E15B5">
        <w:rPr>
          <w:rFonts w:asciiTheme="majorBidi" w:hAnsiTheme="majorBidi" w:cstheme="majorBidi"/>
          <w:sz w:val="24"/>
          <w:szCs w:val="24"/>
        </w:rPr>
        <w:t>k nyata dari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CE6ACD" w:rsidRPr="005E15B5">
        <w:rPr>
          <w:rFonts w:asciiTheme="majorBidi" w:hAnsiTheme="majorBidi" w:cstheme="majorBidi"/>
          <w:sz w:val="24"/>
          <w:szCs w:val="24"/>
        </w:rPr>
        <w:t>raksi sosial dal</w:t>
      </w:r>
      <w:r w:rsidR="00625D23" w:rsidRPr="005E15B5">
        <w:rPr>
          <w:rFonts w:asciiTheme="majorBidi" w:hAnsiTheme="majorBidi" w:cstheme="majorBidi"/>
          <w:sz w:val="24"/>
          <w:szCs w:val="24"/>
        </w:rPr>
        <w:t>a</w:t>
      </w:r>
      <w:r w:rsidR="00CE6ACD" w:rsidRPr="005E15B5">
        <w:rPr>
          <w:rFonts w:asciiTheme="majorBidi" w:hAnsiTheme="majorBidi" w:cstheme="majorBidi"/>
          <w:sz w:val="24"/>
          <w:szCs w:val="24"/>
        </w:rPr>
        <w:t>m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CE6ACD"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00CE6ACD" w:rsidRPr="005E15B5">
        <w:rPr>
          <w:rFonts w:asciiTheme="majorBidi" w:hAnsiTheme="majorBidi" w:cstheme="majorBidi"/>
          <w:sz w:val="24"/>
          <w:szCs w:val="24"/>
        </w:rPr>
        <w:t>ah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CE6ACD" w:rsidRPr="005E15B5">
        <w:rPr>
          <w:rFonts w:asciiTheme="majorBidi" w:hAnsiTheme="majorBidi" w:cstheme="majorBidi"/>
          <w:sz w:val="24"/>
          <w:szCs w:val="24"/>
        </w:rPr>
        <w:t xml:space="preserve">lompok masyarakat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00CE6ACD"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00CE6ACD"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CE6ACD" w:rsidRPr="005E15B5">
        <w:rPr>
          <w:rFonts w:asciiTheme="majorBidi" w:hAnsiTheme="majorBidi" w:cstheme="majorBidi"/>
          <w:sz w:val="24"/>
          <w:szCs w:val="24"/>
        </w:rPr>
        <w:t>ncapai 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00CE6ACD"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00CE6ACD" w:rsidRPr="005E15B5">
        <w:rPr>
          <w:rFonts w:asciiTheme="majorBidi" w:hAnsiTheme="majorBidi" w:cstheme="majorBidi"/>
          <w:sz w:val="24"/>
          <w:szCs w:val="24"/>
        </w:rPr>
        <w:t>an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CE6ACD" w:rsidRPr="005E15B5">
        <w:rPr>
          <w:rFonts w:asciiTheme="majorBidi" w:hAnsiTheme="majorBidi" w:cstheme="majorBidi"/>
          <w:sz w:val="24"/>
          <w:szCs w:val="24"/>
        </w:rPr>
        <w:t>rsama.</w:t>
      </w:r>
      <w:r w:rsidR="00BB7971" w:rsidRPr="00027A4B">
        <w:rPr>
          <w:rStyle w:val="FootnoteReference"/>
        </w:rPr>
        <w:footnoteReference w:id="72"/>
      </w:r>
    </w:p>
    <w:p w14:paraId="1A3F4230" w14:textId="1D7B936B" w:rsidR="00CE6ACD" w:rsidRPr="005E15B5" w:rsidRDefault="001A2C53" w:rsidP="004D64A1">
      <w:pPr>
        <w:ind w:left="720" w:firstLine="633"/>
        <w:rPr>
          <w:rFonts w:asciiTheme="majorBidi" w:hAnsiTheme="majorBidi" w:cstheme="majorBidi"/>
          <w:color w:val="000000" w:themeColor="text1"/>
        </w:rPr>
      </w:pPr>
      <w:r w:rsidRPr="005E15B5">
        <w:rPr>
          <w:rFonts w:asciiTheme="majorBidi" w:hAnsiTheme="majorBidi" w:cstheme="majorBidi"/>
          <w:sz w:val="24"/>
          <w:szCs w:val="24"/>
        </w:rPr>
        <w:t>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rdapat </w:t>
      </w:r>
      <w:r w:rsidR="00346781" w:rsidRPr="005E15B5">
        <w:rPr>
          <w:rFonts w:asciiTheme="majorBidi" w:hAnsiTheme="majorBidi" w:cstheme="majorBidi"/>
          <w:sz w:val="24"/>
          <w:szCs w:val="24"/>
        </w:rPr>
        <w:t>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46781" w:rsidRPr="005E15B5">
        <w:rPr>
          <w:rFonts w:asciiTheme="majorBidi" w:hAnsiTheme="majorBidi" w:cstheme="majorBidi"/>
          <w:sz w:val="24"/>
          <w:szCs w:val="24"/>
        </w:rPr>
        <w:t>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46781" w:rsidRPr="005E15B5">
        <w:rPr>
          <w:rFonts w:asciiTheme="majorBidi" w:hAnsiTheme="majorBidi" w:cstheme="majorBidi"/>
          <w:sz w:val="24"/>
          <w:szCs w:val="24"/>
        </w:rPr>
        <w:t>raapa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46781"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346781" w:rsidRPr="005E15B5">
        <w:rPr>
          <w:rFonts w:asciiTheme="majorBidi" w:hAnsiTheme="majorBidi" w:cstheme="majorBidi"/>
          <w:sz w:val="24"/>
          <w:szCs w:val="24"/>
        </w:rPr>
        <w:t>k-b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46781"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346781" w:rsidRPr="005E15B5">
        <w:rPr>
          <w:rFonts w:asciiTheme="majorBidi" w:hAnsiTheme="majorBidi" w:cstheme="majorBidi"/>
          <w:sz w:val="24"/>
          <w:szCs w:val="24"/>
        </w:rPr>
        <w:t>k sosial yang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46781" w:rsidRPr="005E15B5">
        <w:rPr>
          <w:rFonts w:asciiTheme="majorBidi" w:hAnsiTheme="majorBidi" w:cstheme="majorBidi"/>
          <w:sz w:val="24"/>
          <w:szCs w:val="24"/>
        </w:rPr>
        <w:t>rjadi antar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46781" w:rsidRPr="005E15B5">
        <w:rPr>
          <w:rFonts w:asciiTheme="majorBidi" w:hAnsiTheme="majorBidi" w:cstheme="majorBidi"/>
          <w:sz w:val="24"/>
          <w:szCs w:val="24"/>
        </w:rPr>
        <w:t>sama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46781" w:rsidRPr="005E15B5">
        <w:rPr>
          <w:rFonts w:asciiTheme="majorBidi" w:hAnsiTheme="majorBidi" w:cstheme="majorBidi"/>
          <w:sz w:val="24"/>
          <w:szCs w:val="24"/>
        </w:rPr>
        <w:t>dagang di Pasar Bojong Kab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346781" w:rsidRPr="005E15B5">
        <w:rPr>
          <w:rFonts w:asciiTheme="majorBidi" w:hAnsiTheme="majorBidi" w:cstheme="majorBidi"/>
          <w:sz w:val="24"/>
          <w:szCs w:val="24"/>
        </w:rPr>
        <w:t>pat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46781" w:rsidRPr="005E15B5">
        <w:rPr>
          <w:rFonts w:asciiTheme="majorBidi" w:hAnsiTheme="majorBidi" w:cstheme="majorBidi"/>
          <w:sz w:val="24"/>
          <w:szCs w:val="24"/>
        </w:rPr>
        <w:t>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46781" w:rsidRPr="005E15B5">
        <w:rPr>
          <w:rFonts w:asciiTheme="majorBidi" w:hAnsiTheme="majorBidi" w:cstheme="majorBidi"/>
          <w:sz w:val="24"/>
          <w:szCs w:val="24"/>
        </w:rPr>
        <w:t>gal yait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346781" w:rsidRPr="005E15B5">
        <w:rPr>
          <w:rFonts w:asciiTheme="majorBidi" w:hAnsiTheme="majorBidi" w:cstheme="majorBidi"/>
          <w:sz w:val="24"/>
          <w:szCs w:val="24"/>
        </w:rPr>
        <w:t xml:space="preserve">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46781" w:rsidRPr="005E15B5">
        <w:rPr>
          <w:rFonts w:asciiTheme="majorBidi" w:hAnsiTheme="majorBidi" w:cstheme="majorBidi"/>
          <w:sz w:val="24"/>
          <w:szCs w:val="24"/>
        </w:rPr>
        <w:t>bagai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46781" w:rsidRPr="005E15B5">
        <w:rPr>
          <w:rFonts w:asciiTheme="majorBidi" w:hAnsiTheme="majorBidi" w:cstheme="majorBidi"/>
          <w:sz w:val="24"/>
          <w:szCs w:val="24"/>
        </w:rPr>
        <w:t>rik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346781" w:rsidRPr="005E15B5">
        <w:rPr>
          <w:rFonts w:asciiTheme="majorBidi" w:hAnsiTheme="majorBidi" w:cstheme="majorBidi"/>
          <w:sz w:val="24"/>
          <w:szCs w:val="24"/>
        </w:rPr>
        <w:t>t:</w:t>
      </w:r>
    </w:p>
    <w:p w14:paraId="02569436" w14:textId="77777777" w:rsidR="00362F59" w:rsidRPr="005E15B5" w:rsidRDefault="00346781" w:rsidP="00FE6A2F">
      <w:pPr>
        <w:pStyle w:val="ListParagraph"/>
        <w:numPr>
          <w:ilvl w:val="0"/>
          <w:numId w:val="9"/>
        </w:numPr>
        <w:tabs>
          <w:tab w:val="left" w:pos="284"/>
          <w:tab w:val="left" w:pos="360"/>
        </w:tabs>
        <w:spacing w:after="0"/>
        <w:ind w:left="993" w:hanging="284"/>
        <w:rPr>
          <w:rFonts w:asciiTheme="majorBidi" w:hAnsiTheme="majorBidi" w:cstheme="majorBidi"/>
          <w:sz w:val="24"/>
          <w:szCs w:val="24"/>
        </w:rPr>
      </w:pPr>
      <w:r w:rsidRPr="005E15B5">
        <w:rPr>
          <w:rFonts w:asciiTheme="majorBidi" w:hAnsiTheme="majorBidi" w:cstheme="majorBidi"/>
          <w:sz w:val="24"/>
          <w:szCs w:val="24"/>
        </w:rPr>
        <w:t>Gotong royong dan tolong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nolong</w:t>
      </w:r>
    </w:p>
    <w:p w14:paraId="71AF53CD" w14:textId="34BC405E" w:rsidR="00346781" w:rsidRPr="005E15B5" w:rsidRDefault="00362F59" w:rsidP="00362F59">
      <w:pPr>
        <w:pStyle w:val="ListParagraph"/>
        <w:tabs>
          <w:tab w:val="left" w:pos="284"/>
          <w:tab w:val="left" w:pos="360"/>
        </w:tabs>
        <w:spacing w:after="0"/>
        <w:ind w:left="993"/>
        <w:rPr>
          <w:rFonts w:asciiTheme="majorBidi" w:hAnsiTheme="majorBidi" w:cstheme="majorBidi"/>
          <w:sz w:val="24"/>
          <w:szCs w:val="24"/>
        </w:rPr>
      </w:pPr>
      <w:r w:rsidRPr="005E15B5">
        <w:rPr>
          <w:rFonts w:asciiTheme="majorBidi" w:hAnsiTheme="majorBidi" w:cstheme="majorBidi"/>
          <w:sz w:val="24"/>
          <w:szCs w:val="24"/>
        </w:rPr>
        <w:tab/>
      </w:r>
      <w:r w:rsidR="00346781" w:rsidRPr="005E15B5">
        <w:rPr>
          <w:rFonts w:asciiTheme="majorBidi" w:hAnsiTheme="majorBidi" w:cstheme="majorBidi"/>
          <w:sz w:val="24"/>
          <w:szCs w:val="24"/>
        </w:rPr>
        <w:t>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46781"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346781" w:rsidRPr="005E15B5">
        <w:rPr>
          <w:rFonts w:asciiTheme="majorBidi" w:hAnsiTheme="majorBidi" w:cstheme="majorBidi"/>
          <w:sz w:val="24"/>
          <w:szCs w:val="24"/>
        </w:rPr>
        <w:t>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346781" w:rsidRPr="005E15B5">
        <w:rPr>
          <w:rFonts w:asciiTheme="majorBidi" w:hAnsiTheme="majorBidi" w:cstheme="majorBidi"/>
          <w:sz w:val="24"/>
          <w:szCs w:val="24"/>
        </w:rPr>
        <w:t>nan antara para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46781" w:rsidRPr="005E15B5">
        <w:rPr>
          <w:rFonts w:asciiTheme="majorBidi" w:hAnsiTheme="majorBidi" w:cstheme="majorBidi"/>
          <w:sz w:val="24"/>
          <w:szCs w:val="24"/>
        </w:rPr>
        <w:t>dagang kh</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346781" w:rsidRPr="005E15B5">
        <w:rPr>
          <w:rFonts w:asciiTheme="majorBidi" w:hAnsiTheme="majorBidi" w:cstheme="majorBidi"/>
          <w:sz w:val="24"/>
          <w:szCs w:val="24"/>
        </w:rPr>
        <w:t>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346781" w:rsidRPr="005E15B5">
        <w:rPr>
          <w:rFonts w:asciiTheme="majorBidi" w:hAnsiTheme="majorBidi" w:cstheme="majorBidi"/>
          <w:sz w:val="24"/>
          <w:szCs w:val="24"/>
        </w:rPr>
        <w:t>snya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46781" w:rsidRPr="005E15B5">
        <w:rPr>
          <w:rFonts w:asciiTheme="majorBidi" w:hAnsiTheme="majorBidi" w:cstheme="majorBidi"/>
          <w:sz w:val="24"/>
          <w:szCs w:val="24"/>
        </w:rPr>
        <w:t>dagang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346781" w:rsidRPr="005E15B5">
        <w:rPr>
          <w:rFonts w:asciiTheme="majorBidi" w:hAnsiTheme="majorBidi" w:cstheme="majorBidi"/>
          <w:sz w:val="24"/>
          <w:szCs w:val="24"/>
        </w:rPr>
        <w:t>slim dan non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346781" w:rsidRPr="005E15B5">
        <w:rPr>
          <w:rFonts w:asciiTheme="majorBidi" w:hAnsiTheme="majorBidi" w:cstheme="majorBidi"/>
          <w:sz w:val="24"/>
          <w:szCs w:val="24"/>
        </w:rPr>
        <w:t>slim di Pasar Bojong Kab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346781" w:rsidRPr="005E15B5">
        <w:rPr>
          <w:rFonts w:asciiTheme="majorBidi" w:hAnsiTheme="majorBidi" w:cstheme="majorBidi"/>
          <w:sz w:val="24"/>
          <w:szCs w:val="24"/>
        </w:rPr>
        <w:t>pat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46781" w:rsidRPr="005E15B5">
        <w:rPr>
          <w:rFonts w:asciiTheme="majorBidi" w:hAnsiTheme="majorBidi" w:cstheme="majorBidi"/>
          <w:sz w:val="24"/>
          <w:szCs w:val="24"/>
        </w:rPr>
        <w:t>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46781" w:rsidRPr="005E15B5">
        <w:rPr>
          <w:rFonts w:asciiTheme="majorBidi" w:hAnsiTheme="majorBidi" w:cstheme="majorBidi"/>
          <w:sz w:val="24"/>
          <w:szCs w:val="24"/>
        </w:rPr>
        <w:t xml:space="preserve">gal dapat dilihat dari </w:t>
      </w:r>
      <w:r w:rsidR="00346781" w:rsidRPr="005E15B5">
        <w:rPr>
          <w:rFonts w:asciiTheme="majorBidi" w:hAnsiTheme="majorBidi" w:cstheme="majorBidi"/>
          <w:sz w:val="24"/>
          <w:szCs w:val="24"/>
        </w:rPr>
        <w:lastRenderedPageBreak/>
        <w:t>bagaimana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46781" w:rsidRPr="005E15B5">
        <w:rPr>
          <w:rFonts w:asciiTheme="majorBidi" w:hAnsiTheme="majorBidi" w:cstheme="majorBidi"/>
          <w:sz w:val="24"/>
          <w:szCs w:val="24"/>
        </w:rPr>
        <w:t>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46781" w:rsidRPr="005E15B5">
        <w:rPr>
          <w:rFonts w:asciiTheme="majorBidi" w:hAnsiTheme="majorBidi" w:cstheme="majorBidi"/>
          <w:sz w:val="24"/>
          <w:szCs w:val="24"/>
        </w:rPr>
        <w:t>ka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46781" w:rsidRPr="005E15B5">
        <w:rPr>
          <w:rFonts w:asciiTheme="majorBidi" w:hAnsiTheme="majorBidi" w:cstheme="majorBidi"/>
          <w:sz w:val="24"/>
          <w:szCs w:val="24"/>
        </w:rPr>
        <w:t>rint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46781" w:rsidRPr="005E15B5">
        <w:rPr>
          <w:rFonts w:asciiTheme="majorBidi" w:hAnsiTheme="majorBidi" w:cstheme="majorBidi"/>
          <w:sz w:val="24"/>
          <w:szCs w:val="24"/>
        </w:rPr>
        <w:t>raksi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46781" w:rsidRPr="005E15B5">
        <w:rPr>
          <w:rFonts w:asciiTheme="majorBidi" w:hAnsiTheme="majorBidi" w:cstheme="majorBidi"/>
          <w:sz w:val="24"/>
          <w:szCs w:val="24"/>
        </w:rPr>
        <w:t>ngan gotong royong dan saling tolong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46781" w:rsidRPr="005E15B5">
        <w:rPr>
          <w:rFonts w:asciiTheme="majorBidi" w:hAnsiTheme="majorBidi" w:cstheme="majorBidi"/>
          <w:sz w:val="24"/>
          <w:szCs w:val="24"/>
        </w:rPr>
        <w:t>nolong.</w:t>
      </w:r>
      <w:r w:rsidR="00BD7D82" w:rsidRPr="005E15B5">
        <w:rPr>
          <w:rFonts w:asciiTheme="majorBidi" w:hAnsiTheme="majorBidi" w:cstheme="majorBidi"/>
          <w:sz w:val="24"/>
          <w:szCs w:val="24"/>
        </w:rPr>
        <w:t xml:space="preserve"> 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BD7D82" w:rsidRPr="005E15B5">
        <w:rPr>
          <w:rFonts w:asciiTheme="majorBidi" w:hAnsiTheme="majorBidi" w:cstheme="majorBidi"/>
          <w:sz w:val="24"/>
          <w:szCs w:val="24"/>
        </w:rPr>
        <w:t>kan hanya dalam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D7D82" w:rsidRPr="005E15B5">
        <w:rPr>
          <w:rFonts w:asciiTheme="majorBidi" w:hAnsiTheme="majorBidi" w:cstheme="majorBidi"/>
          <w:sz w:val="24"/>
          <w:szCs w:val="24"/>
        </w:rPr>
        <w:t>rihal 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BD7D82" w:rsidRPr="005E15B5">
        <w:rPr>
          <w:rFonts w:asciiTheme="majorBidi" w:hAnsiTheme="majorBidi" w:cstheme="majorBidi"/>
          <w:sz w:val="24"/>
          <w:szCs w:val="24"/>
        </w:rPr>
        <w:t>al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D7D82" w:rsidRPr="005E15B5">
        <w:rPr>
          <w:rFonts w:asciiTheme="majorBidi" w:hAnsiTheme="majorBidi" w:cstheme="majorBidi"/>
          <w:sz w:val="24"/>
          <w:szCs w:val="24"/>
        </w:rPr>
        <w:t>li barang,</w:t>
      </w:r>
      <w:r w:rsidR="00346781" w:rsidRPr="005E15B5">
        <w:rPr>
          <w:rFonts w:asciiTheme="majorBidi" w:hAnsiTheme="majorBidi" w:cstheme="majorBidi"/>
          <w:sz w:val="24"/>
          <w:szCs w:val="24"/>
        </w:rPr>
        <w:t xml:space="preserve"> </w:t>
      </w:r>
      <w:r w:rsidR="00BD7D82"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46781" w:rsidRPr="005E15B5">
        <w:rPr>
          <w:rFonts w:asciiTheme="majorBidi" w:hAnsiTheme="majorBidi" w:cstheme="majorBidi"/>
          <w:sz w:val="24"/>
          <w:szCs w:val="24"/>
        </w:rPr>
        <w:t>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46781" w:rsidRPr="005E15B5">
        <w:rPr>
          <w:rFonts w:asciiTheme="majorBidi" w:hAnsiTheme="majorBidi" w:cstheme="majorBidi"/>
          <w:sz w:val="24"/>
          <w:szCs w:val="24"/>
        </w:rPr>
        <w:t>ka yang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46781" w:rsidRPr="005E15B5">
        <w:rPr>
          <w:rFonts w:asciiTheme="majorBidi" w:hAnsiTheme="majorBidi" w:cstheme="majorBidi"/>
          <w:sz w:val="24"/>
          <w:szCs w:val="24"/>
        </w:rPr>
        <w:t>miliki barang 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346781" w:rsidRPr="005E15B5">
        <w:rPr>
          <w:rFonts w:asciiTheme="majorBidi" w:hAnsiTheme="majorBidi" w:cstheme="majorBidi"/>
          <w:sz w:val="24"/>
          <w:szCs w:val="24"/>
        </w:rPr>
        <w:t>alan yang sama akan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46781" w:rsidRPr="005E15B5">
        <w:rPr>
          <w:rFonts w:asciiTheme="majorBidi" w:hAnsiTheme="majorBidi" w:cstheme="majorBidi"/>
          <w:sz w:val="24"/>
          <w:szCs w:val="24"/>
        </w:rPr>
        <w:t>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46781" w:rsidRPr="005E15B5">
        <w:rPr>
          <w:rFonts w:asciiTheme="majorBidi" w:hAnsiTheme="majorBidi" w:cstheme="majorBidi"/>
          <w:sz w:val="24"/>
          <w:szCs w:val="24"/>
        </w:rPr>
        <w:t>rja sama jika barang yang dib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346781" w:rsidRPr="005E15B5">
        <w:rPr>
          <w:rFonts w:asciiTheme="majorBidi" w:hAnsiTheme="majorBidi" w:cstheme="majorBidi"/>
          <w:sz w:val="24"/>
          <w:szCs w:val="24"/>
        </w:rPr>
        <w:t>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346781" w:rsidRPr="005E15B5">
        <w:rPr>
          <w:rFonts w:asciiTheme="majorBidi" w:hAnsiTheme="majorBidi" w:cstheme="majorBidi"/>
          <w:sz w:val="24"/>
          <w:szCs w:val="24"/>
        </w:rPr>
        <w:t>hkan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46781" w:rsidRPr="005E15B5">
        <w:rPr>
          <w:rFonts w:asciiTheme="majorBidi" w:hAnsiTheme="majorBidi" w:cstheme="majorBidi"/>
          <w:sz w:val="24"/>
          <w:szCs w:val="24"/>
        </w:rPr>
        <w:t>langgan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46781" w:rsidRPr="005E15B5">
        <w:rPr>
          <w:rFonts w:asciiTheme="majorBidi" w:hAnsiTheme="majorBidi" w:cstheme="majorBidi"/>
          <w:sz w:val="24"/>
          <w:szCs w:val="24"/>
        </w:rPr>
        <w:t>habisan.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46781" w:rsidRPr="005E15B5">
        <w:rPr>
          <w:rFonts w:asciiTheme="majorBidi" w:hAnsiTheme="majorBidi" w:cstheme="majorBidi"/>
          <w:sz w:val="24"/>
          <w:szCs w:val="24"/>
        </w:rPr>
        <w:t>sama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46781" w:rsidRPr="005E15B5">
        <w:rPr>
          <w:rFonts w:asciiTheme="majorBidi" w:hAnsiTheme="majorBidi" w:cstheme="majorBidi"/>
          <w:sz w:val="24"/>
          <w:szCs w:val="24"/>
        </w:rPr>
        <w:t>dagang akan saling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46781" w:rsidRPr="005E15B5">
        <w:rPr>
          <w:rFonts w:asciiTheme="majorBidi" w:hAnsiTheme="majorBidi" w:cstheme="majorBidi"/>
          <w:sz w:val="24"/>
          <w:szCs w:val="24"/>
        </w:rPr>
        <w:t>mbant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346781" w:rsidRPr="005E15B5">
        <w:rPr>
          <w:rFonts w:asciiTheme="majorBidi" w:hAnsiTheme="majorBidi" w:cstheme="majorBidi"/>
          <w:sz w:val="24"/>
          <w:szCs w:val="24"/>
        </w:rPr>
        <w:t xml:space="preserve">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46781"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346781" w:rsidRPr="005E15B5">
        <w:rPr>
          <w:rFonts w:asciiTheme="majorBidi" w:hAnsiTheme="majorBidi" w:cstheme="majorBidi"/>
          <w:sz w:val="24"/>
          <w:szCs w:val="24"/>
        </w:rPr>
        <w:t>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346781" w:rsidRPr="005E15B5">
        <w:rPr>
          <w:rFonts w:asciiTheme="majorBidi" w:hAnsiTheme="majorBidi" w:cstheme="majorBidi"/>
          <w:sz w:val="24"/>
          <w:szCs w:val="24"/>
        </w:rPr>
        <w:t>han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46781" w:rsidRPr="005E15B5">
        <w:rPr>
          <w:rFonts w:asciiTheme="majorBidi" w:hAnsiTheme="majorBidi" w:cstheme="majorBidi"/>
          <w:sz w:val="24"/>
          <w:szCs w:val="24"/>
        </w:rPr>
        <w:t xml:space="preserve">dagang lainnya jika </w:t>
      </w:r>
      <w:r w:rsidR="00BD7D82" w:rsidRPr="005E15B5">
        <w:rPr>
          <w:rFonts w:asciiTheme="majorBidi" w:hAnsiTheme="majorBidi" w:cstheme="majorBidi"/>
          <w:sz w:val="24"/>
          <w:szCs w:val="24"/>
        </w:rPr>
        <w:t>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D7D82" w:rsidRPr="005E15B5">
        <w:rPr>
          <w:rFonts w:asciiTheme="majorBidi" w:hAnsiTheme="majorBidi" w:cstheme="majorBidi"/>
          <w:sz w:val="24"/>
          <w:szCs w:val="24"/>
        </w:rPr>
        <w:t>habisan stok barang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BD7D82" w:rsidRPr="005E15B5">
        <w:rPr>
          <w:rFonts w:asciiTheme="majorBidi" w:hAnsiTheme="majorBidi" w:cstheme="majorBidi"/>
          <w:sz w:val="24"/>
          <w:szCs w:val="24"/>
        </w:rPr>
        <w:t>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BD7D82" w:rsidRPr="005E15B5">
        <w:rPr>
          <w:rFonts w:asciiTheme="majorBidi" w:hAnsiTheme="majorBidi" w:cstheme="majorBidi"/>
          <w:sz w:val="24"/>
          <w:szCs w:val="24"/>
        </w:rPr>
        <w:t xml:space="preserve">n lainnya. </w:t>
      </w:r>
    </w:p>
    <w:p w14:paraId="6E2EC200" w14:textId="147A7B96" w:rsidR="00BB6542" w:rsidRPr="005E15B5" w:rsidRDefault="00BD7D82" w:rsidP="00362F59">
      <w:pPr>
        <w:pStyle w:val="ListParagraph"/>
        <w:tabs>
          <w:tab w:val="left" w:pos="284"/>
          <w:tab w:val="left" w:pos="360"/>
        </w:tabs>
        <w:spacing w:after="0" w:line="240" w:lineRule="auto"/>
        <w:ind w:left="1418"/>
        <w:rPr>
          <w:rFonts w:asciiTheme="majorBidi" w:hAnsiTheme="majorBidi" w:cstheme="majorBidi"/>
          <w:sz w:val="24"/>
          <w:szCs w:val="24"/>
        </w:rPr>
      </w:pPr>
      <w:r w:rsidRPr="005E15B5">
        <w:rPr>
          <w:rFonts w:asciiTheme="majorBidi" w:hAnsiTheme="majorBidi" w:cstheme="majorBidi"/>
          <w:sz w:val="24"/>
          <w:szCs w:val="24"/>
        </w:rPr>
        <w:t>“T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nya kita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sama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 har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njalin h</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ngan yang baik dan </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rat. Hal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 kita lak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kan 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kan hanya kar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na kita saling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hkan nam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 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ga hati 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rani kita 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ga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ngatakan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tap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at baik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pada siapap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skip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 kita lahir dari latar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lakang yang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sa</w:t>
      </w:r>
      <w:r w:rsidR="00270F88" w:rsidRPr="005E15B5">
        <w:rPr>
          <w:rFonts w:asciiTheme="majorBidi" w:hAnsiTheme="majorBidi" w:cstheme="majorBidi"/>
          <w:sz w:val="24"/>
          <w:szCs w:val="24"/>
        </w:rPr>
        <w:t>ma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70F88" w:rsidRPr="005E15B5">
        <w:rPr>
          <w:rFonts w:asciiTheme="majorBidi" w:hAnsiTheme="majorBidi" w:cstheme="majorBidi"/>
          <w:sz w:val="24"/>
          <w:szCs w:val="24"/>
        </w:rPr>
        <w:t>dagang pasti kita tolong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nolong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rti jika ada salah sat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dari kami yang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habisan stok barang</w:t>
      </w:r>
      <w:r w:rsidR="0041495F" w:rsidRPr="005E15B5">
        <w:rPr>
          <w:rFonts w:asciiTheme="majorBidi" w:hAnsiTheme="majorBidi" w:cstheme="majorBidi"/>
          <w:sz w:val="24"/>
          <w:szCs w:val="24"/>
        </w:rPr>
        <w:t>, maka yang lain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1495F" w:rsidRPr="005E15B5">
        <w:rPr>
          <w:rFonts w:asciiTheme="majorBidi" w:hAnsiTheme="majorBidi" w:cstheme="majorBidi"/>
          <w:sz w:val="24"/>
          <w:szCs w:val="24"/>
        </w:rPr>
        <w:t>rk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1495F" w:rsidRPr="005E15B5">
        <w:rPr>
          <w:rFonts w:asciiTheme="majorBidi" w:hAnsiTheme="majorBidi" w:cstheme="majorBidi"/>
          <w:sz w:val="24"/>
          <w:szCs w:val="24"/>
        </w:rPr>
        <w:t xml:space="preserve">nan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1495F"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1495F"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1495F" w:rsidRPr="005E15B5">
        <w:rPr>
          <w:rFonts w:asciiTheme="majorBidi" w:hAnsiTheme="majorBidi" w:cstheme="majorBidi"/>
          <w:sz w:val="24"/>
          <w:szCs w:val="24"/>
        </w:rPr>
        <w:t>ny</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1495F" w:rsidRPr="005E15B5">
        <w:rPr>
          <w:rFonts w:asciiTheme="majorBidi" w:hAnsiTheme="majorBidi" w:cstheme="majorBidi"/>
          <w:sz w:val="24"/>
          <w:szCs w:val="24"/>
        </w:rPr>
        <w:t>diakan barang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1495F" w:rsidRPr="005E15B5">
        <w:rPr>
          <w:rFonts w:asciiTheme="majorBidi" w:hAnsiTheme="majorBidi" w:cstheme="majorBidi"/>
          <w:sz w:val="24"/>
          <w:szCs w:val="24"/>
        </w:rPr>
        <w:t>rs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1495F"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1495F" w:rsidRPr="005E15B5">
        <w:rPr>
          <w:rFonts w:asciiTheme="majorBidi" w:hAnsiTheme="majorBidi" w:cstheme="majorBidi"/>
          <w:sz w:val="24"/>
          <w:szCs w:val="24"/>
        </w:rPr>
        <w:t>t, ya kita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1495F" w:rsidRPr="005E15B5">
        <w:rPr>
          <w:rFonts w:asciiTheme="majorBidi" w:hAnsiTheme="majorBidi" w:cstheme="majorBidi"/>
          <w:sz w:val="24"/>
          <w:szCs w:val="24"/>
        </w:rPr>
        <w:t>sama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1495F" w:rsidRPr="005E15B5">
        <w:rPr>
          <w:rFonts w:asciiTheme="majorBidi" w:hAnsiTheme="majorBidi" w:cstheme="majorBidi"/>
          <w:sz w:val="24"/>
          <w:szCs w:val="24"/>
        </w:rPr>
        <w:t>dagang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1495F" w:rsidRPr="005E15B5">
        <w:rPr>
          <w:rFonts w:asciiTheme="majorBidi" w:hAnsiTheme="majorBidi" w:cstheme="majorBidi"/>
          <w:sz w:val="24"/>
          <w:szCs w:val="24"/>
        </w:rPr>
        <w:t>rasakan hal yang samaa, maka dari it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1495F" w:rsidRPr="005E15B5">
        <w:rPr>
          <w:rFonts w:asciiTheme="majorBidi" w:hAnsiTheme="majorBidi" w:cstheme="majorBidi"/>
          <w:sz w:val="24"/>
          <w:szCs w:val="24"/>
        </w:rPr>
        <w:t xml:space="preserve"> kita gotong royong dan tolong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1495F" w:rsidRPr="005E15B5">
        <w:rPr>
          <w:rFonts w:asciiTheme="majorBidi" w:hAnsiTheme="majorBidi" w:cstheme="majorBidi"/>
          <w:sz w:val="24"/>
          <w:szCs w:val="24"/>
        </w:rPr>
        <w:t>nolong.</w:t>
      </w:r>
      <w:r w:rsidRPr="005E15B5">
        <w:rPr>
          <w:rFonts w:asciiTheme="majorBidi" w:hAnsiTheme="majorBidi" w:cstheme="majorBidi"/>
          <w:sz w:val="24"/>
          <w:szCs w:val="24"/>
        </w:rPr>
        <w:t>”</w:t>
      </w:r>
      <w:r w:rsidR="0041495F" w:rsidRPr="00027A4B">
        <w:rPr>
          <w:rStyle w:val="FootnoteReference"/>
        </w:rPr>
        <w:footnoteReference w:id="73"/>
      </w:r>
      <w:r w:rsidR="0041495F" w:rsidRPr="005E15B5">
        <w:rPr>
          <w:rFonts w:asciiTheme="majorBidi" w:hAnsiTheme="majorBidi" w:cstheme="majorBidi"/>
          <w:sz w:val="24"/>
          <w:szCs w:val="24"/>
        </w:rPr>
        <w:t xml:space="preserve"> </w:t>
      </w:r>
    </w:p>
    <w:p w14:paraId="12D574D0" w14:textId="77777777" w:rsidR="0041495F" w:rsidRPr="005E15B5" w:rsidRDefault="0041495F" w:rsidP="00C6537F">
      <w:pPr>
        <w:pStyle w:val="ListParagraph"/>
        <w:tabs>
          <w:tab w:val="left" w:pos="284"/>
          <w:tab w:val="left" w:pos="360"/>
        </w:tabs>
        <w:spacing w:after="0"/>
        <w:ind w:left="2160"/>
        <w:rPr>
          <w:rFonts w:asciiTheme="majorBidi" w:hAnsiTheme="majorBidi" w:cstheme="majorBidi"/>
          <w:sz w:val="24"/>
          <w:szCs w:val="24"/>
        </w:rPr>
      </w:pPr>
    </w:p>
    <w:p w14:paraId="21EEF7F3" w14:textId="5ECB1397" w:rsidR="0041495F" w:rsidRPr="005E15B5" w:rsidRDefault="00362F59" w:rsidP="00362F59">
      <w:pPr>
        <w:tabs>
          <w:tab w:val="left" w:pos="284"/>
          <w:tab w:val="left" w:pos="360"/>
        </w:tabs>
        <w:spacing w:after="0"/>
        <w:ind w:left="993"/>
        <w:rPr>
          <w:rFonts w:asciiTheme="majorBidi" w:hAnsiTheme="majorBidi" w:cstheme="majorBidi"/>
          <w:sz w:val="24"/>
          <w:szCs w:val="24"/>
        </w:rPr>
      </w:pPr>
      <w:r w:rsidRPr="005E15B5">
        <w:rPr>
          <w:rFonts w:asciiTheme="majorBidi" w:hAnsiTheme="majorBidi" w:cstheme="majorBidi"/>
          <w:sz w:val="24"/>
          <w:szCs w:val="24"/>
        </w:rPr>
        <w:tab/>
      </w:r>
      <w:r w:rsidR="0041495F" w:rsidRPr="005E15B5">
        <w:rPr>
          <w:rFonts w:asciiTheme="majorBidi" w:hAnsiTheme="majorBidi" w:cstheme="majorBidi"/>
          <w:sz w:val="24"/>
          <w:szCs w:val="24"/>
        </w:rPr>
        <w:t>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1495F" w:rsidRPr="005E15B5">
        <w:rPr>
          <w:rFonts w:asciiTheme="majorBidi" w:hAnsiTheme="majorBidi" w:cstheme="majorBidi"/>
          <w:sz w:val="24"/>
          <w:szCs w:val="24"/>
        </w:rPr>
        <w:t>lain tolong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1495F" w:rsidRPr="005E15B5">
        <w:rPr>
          <w:rFonts w:asciiTheme="majorBidi" w:hAnsiTheme="majorBidi" w:cstheme="majorBidi"/>
          <w:sz w:val="24"/>
          <w:szCs w:val="24"/>
        </w:rPr>
        <w:t>nolong dalam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1495F" w:rsidRPr="005E15B5">
        <w:rPr>
          <w:rFonts w:asciiTheme="majorBidi" w:hAnsiTheme="majorBidi" w:cstheme="majorBidi"/>
          <w:sz w:val="24"/>
          <w:szCs w:val="24"/>
        </w:rPr>
        <w:t>gi</w:t>
      </w:r>
      <w:r w:rsidR="00F6560B" w:rsidRPr="005E15B5">
        <w:rPr>
          <w:rFonts w:asciiTheme="majorBidi" w:hAnsiTheme="majorBidi" w:cstheme="majorBidi"/>
          <w:sz w:val="24"/>
          <w:szCs w:val="24"/>
        </w:rPr>
        <w:t xml:space="preserve">atan </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F6560B" w:rsidRPr="005E15B5">
        <w:rPr>
          <w:rFonts w:asciiTheme="majorBidi" w:hAnsiTheme="majorBidi" w:cstheme="majorBidi"/>
          <w:sz w:val="24"/>
          <w:szCs w:val="24"/>
        </w:rPr>
        <w:t>konomi di pasar, para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F6560B" w:rsidRPr="005E15B5">
        <w:rPr>
          <w:rFonts w:asciiTheme="majorBidi" w:hAnsiTheme="majorBidi" w:cstheme="majorBidi"/>
          <w:sz w:val="24"/>
          <w:szCs w:val="24"/>
        </w:rPr>
        <w:t>d</w:t>
      </w:r>
      <w:r w:rsidR="0041495F" w:rsidRPr="005E15B5">
        <w:rPr>
          <w:rFonts w:asciiTheme="majorBidi" w:hAnsiTheme="majorBidi" w:cstheme="majorBidi"/>
          <w:sz w:val="24"/>
          <w:szCs w:val="24"/>
        </w:rPr>
        <w:t>agang 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1495F" w:rsidRPr="005E15B5">
        <w:rPr>
          <w:rFonts w:asciiTheme="majorBidi" w:hAnsiTheme="majorBidi" w:cstheme="majorBidi"/>
          <w:sz w:val="24"/>
          <w:szCs w:val="24"/>
        </w:rPr>
        <w:t xml:space="preserve">ga gotong royong </w:t>
      </w:r>
      <w:r w:rsidR="00F6560B" w:rsidRPr="005E15B5">
        <w:rPr>
          <w:rFonts w:asciiTheme="majorBidi" w:hAnsiTheme="majorBidi" w:cstheme="majorBidi"/>
          <w:sz w:val="24"/>
          <w:szCs w:val="24"/>
        </w:rPr>
        <w:t>dalam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F6560B" w:rsidRPr="005E15B5">
        <w:rPr>
          <w:rFonts w:asciiTheme="majorBidi" w:hAnsiTheme="majorBidi" w:cstheme="majorBidi"/>
          <w:sz w:val="24"/>
          <w:szCs w:val="24"/>
        </w:rPr>
        <w:t>giatan sosial lainnya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F6560B"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F6560B" w:rsidRPr="005E15B5">
        <w:rPr>
          <w:rFonts w:asciiTheme="majorBidi" w:hAnsiTheme="majorBidi" w:cstheme="majorBidi"/>
          <w:sz w:val="24"/>
          <w:szCs w:val="24"/>
        </w:rPr>
        <w:t>rti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F6560B" w:rsidRPr="005E15B5">
        <w:rPr>
          <w:rFonts w:asciiTheme="majorBidi" w:hAnsiTheme="majorBidi" w:cstheme="majorBidi"/>
          <w:sz w:val="24"/>
          <w:szCs w:val="24"/>
        </w:rPr>
        <w:t>tika ada yang sakit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F6560B" w:rsidRPr="005E15B5">
        <w:rPr>
          <w:rFonts w:asciiTheme="majorBidi" w:hAnsiTheme="majorBidi" w:cstheme="majorBidi"/>
          <w:sz w:val="24"/>
          <w:szCs w:val="24"/>
        </w:rPr>
        <w:t xml:space="preserve">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F6560B" w:rsidRPr="005E15B5">
        <w:rPr>
          <w:rFonts w:asciiTheme="majorBidi" w:hAnsiTheme="majorBidi" w:cstheme="majorBidi"/>
          <w:sz w:val="24"/>
          <w:szCs w:val="24"/>
        </w:rPr>
        <w:t>ninggal, para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F6560B" w:rsidRPr="005E15B5">
        <w:rPr>
          <w:rFonts w:asciiTheme="majorBidi" w:hAnsiTheme="majorBidi" w:cstheme="majorBidi"/>
          <w:sz w:val="24"/>
          <w:szCs w:val="24"/>
        </w:rPr>
        <w:t>dagang lain akan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F6560B" w:rsidRPr="005E15B5">
        <w:rPr>
          <w:rFonts w:asciiTheme="majorBidi" w:hAnsiTheme="majorBidi" w:cstheme="majorBidi"/>
          <w:sz w:val="24"/>
          <w:szCs w:val="24"/>
        </w:rPr>
        <w:t xml:space="preserve">rgotong royong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F6560B"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F6560B"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F6560B" w:rsidRPr="005E15B5">
        <w:rPr>
          <w:rFonts w:asciiTheme="majorBidi" w:hAnsiTheme="majorBidi" w:cstheme="majorBidi"/>
          <w:sz w:val="24"/>
          <w:szCs w:val="24"/>
        </w:rPr>
        <w:t>mb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F6560B" w:rsidRPr="005E15B5">
        <w:rPr>
          <w:rFonts w:asciiTheme="majorBidi" w:hAnsiTheme="majorBidi" w:cstheme="majorBidi"/>
          <w:sz w:val="24"/>
          <w:szCs w:val="24"/>
        </w:rPr>
        <w:t>rikan bant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F6560B" w:rsidRPr="005E15B5">
        <w:rPr>
          <w:rFonts w:asciiTheme="majorBidi" w:hAnsiTheme="majorBidi" w:cstheme="majorBidi"/>
          <w:sz w:val="24"/>
          <w:szCs w:val="24"/>
        </w:rPr>
        <w:t>an. Hal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F6560B" w:rsidRPr="005E15B5">
        <w:rPr>
          <w:rFonts w:asciiTheme="majorBidi" w:hAnsiTheme="majorBidi" w:cstheme="majorBidi"/>
          <w:sz w:val="24"/>
          <w:szCs w:val="24"/>
        </w:rPr>
        <w:t>rs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F6560B"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F6560B" w:rsidRPr="005E15B5">
        <w:rPr>
          <w:rFonts w:asciiTheme="majorBidi" w:hAnsiTheme="majorBidi" w:cstheme="majorBidi"/>
          <w:sz w:val="24"/>
          <w:szCs w:val="24"/>
        </w:rPr>
        <w:t>t 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F6560B" w:rsidRPr="005E15B5">
        <w:rPr>
          <w:rFonts w:asciiTheme="majorBidi" w:hAnsiTheme="majorBidi" w:cstheme="majorBidi"/>
          <w:sz w:val="24"/>
          <w:szCs w:val="24"/>
        </w:rPr>
        <w:t>dah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F6560B" w:rsidRPr="005E15B5">
        <w:rPr>
          <w:rFonts w:asciiTheme="majorBidi" w:hAnsiTheme="majorBidi" w:cstheme="majorBidi"/>
          <w:sz w:val="24"/>
          <w:szCs w:val="24"/>
        </w:rPr>
        <w:t>njadi tradisi di pasar Bojong, 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F6560B" w:rsidRPr="005E15B5">
        <w:rPr>
          <w:rFonts w:asciiTheme="majorBidi" w:hAnsiTheme="majorBidi" w:cstheme="majorBidi"/>
          <w:sz w:val="24"/>
          <w:szCs w:val="24"/>
        </w:rPr>
        <w:t>kan hanya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F6560B" w:rsidRPr="005E15B5">
        <w:rPr>
          <w:rFonts w:asciiTheme="majorBidi" w:hAnsiTheme="majorBidi" w:cstheme="majorBidi"/>
          <w:sz w:val="24"/>
          <w:szCs w:val="24"/>
        </w:rPr>
        <w:t>mbant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F6560B" w:rsidRPr="005E15B5">
        <w:rPr>
          <w:rFonts w:asciiTheme="majorBidi" w:hAnsiTheme="majorBidi" w:cstheme="majorBidi"/>
          <w:sz w:val="24"/>
          <w:szCs w:val="24"/>
        </w:rPr>
        <w:t xml:space="preserve"> dalam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F6560B" w:rsidRPr="005E15B5">
        <w:rPr>
          <w:rFonts w:asciiTheme="majorBidi" w:hAnsiTheme="majorBidi" w:cstheme="majorBidi"/>
          <w:sz w:val="24"/>
          <w:szCs w:val="24"/>
        </w:rPr>
        <w:t xml:space="preserve">giatan </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F6560B" w:rsidRPr="005E15B5">
        <w:rPr>
          <w:rFonts w:asciiTheme="majorBidi" w:hAnsiTheme="majorBidi" w:cstheme="majorBidi"/>
          <w:sz w:val="24"/>
          <w:szCs w:val="24"/>
        </w:rPr>
        <w:t>konomi nam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F6560B" w:rsidRPr="005E15B5">
        <w:rPr>
          <w:rFonts w:asciiTheme="majorBidi" w:hAnsiTheme="majorBidi" w:cstheme="majorBidi"/>
          <w:sz w:val="24"/>
          <w:szCs w:val="24"/>
        </w:rPr>
        <w:t>n para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F6560B" w:rsidRPr="005E15B5">
        <w:rPr>
          <w:rFonts w:asciiTheme="majorBidi" w:hAnsiTheme="majorBidi" w:cstheme="majorBidi"/>
          <w:sz w:val="24"/>
          <w:szCs w:val="24"/>
        </w:rPr>
        <w:t>dagang 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F6560B" w:rsidRPr="005E15B5">
        <w:rPr>
          <w:rFonts w:asciiTheme="majorBidi" w:hAnsiTheme="majorBidi" w:cstheme="majorBidi"/>
          <w:sz w:val="24"/>
          <w:szCs w:val="24"/>
        </w:rPr>
        <w:t>ga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F6560B" w:rsidRPr="005E15B5">
        <w:rPr>
          <w:rFonts w:asciiTheme="majorBidi" w:hAnsiTheme="majorBidi" w:cstheme="majorBidi"/>
          <w:sz w:val="24"/>
          <w:szCs w:val="24"/>
        </w:rPr>
        <w:t>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F6560B" w:rsidRPr="005E15B5">
        <w:rPr>
          <w:rFonts w:asciiTheme="majorBidi" w:hAnsiTheme="majorBidi" w:cstheme="majorBidi"/>
          <w:sz w:val="24"/>
          <w:szCs w:val="24"/>
        </w:rPr>
        <w:t>li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F6560B" w:rsidRPr="005E15B5">
        <w:rPr>
          <w:rFonts w:asciiTheme="majorBidi" w:hAnsiTheme="majorBidi" w:cstheme="majorBidi"/>
          <w:sz w:val="24"/>
          <w:szCs w:val="24"/>
        </w:rPr>
        <w:t>rhadap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F6560B" w:rsidRPr="005E15B5">
        <w:rPr>
          <w:rFonts w:asciiTheme="majorBidi" w:hAnsiTheme="majorBidi" w:cstheme="majorBidi"/>
          <w:sz w:val="24"/>
          <w:szCs w:val="24"/>
        </w:rPr>
        <w:t xml:space="preserve">giatan sosial lainnya. </w:t>
      </w:r>
    </w:p>
    <w:p w14:paraId="421ECD9E" w14:textId="77777777" w:rsidR="00362F59" w:rsidRPr="005E15B5" w:rsidRDefault="00F920ED" w:rsidP="00FE6A2F">
      <w:pPr>
        <w:pStyle w:val="ListParagraph"/>
        <w:numPr>
          <w:ilvl w:val="0"/>
          <w:numId w:val="9"/>
        </w:numPr>
        <w:tabs>
          <w:tab w:val="left" w:pos="284"/>
          <w:tab w:val="left" w:pos="360"/>
        </w:tabs>
        <w:spacing w:after="0"/>
        <w:ind w:left="993"/>
        <w:rPr>
          <w:rFonts w:asciiTheme="majorBidi" w:hAnsiTheme="majorBidi" w:cstheme="majorBidi"/>
          <w:sz w:val="24"/>
          <w:szCs w:val="24"/>
        </w:rPr>
      </w:pPr>
      <w:r w:rsidRPr="005E15B5">
        <w:rPr>
          <w:rFonts w:asciiTheme="majorBidi" w:hAnsiTheme="majorBidi" w:cstheme="majorBidi"/>
          <w:i/>
          <w:iCs/>
          <w:sz w:val="24"/>
          <w:szCs w:val="24"/>
        </w:rPr>
        <w:t>Bargaining</w:t>
      </w:r>
      <w:r w:rsidRPr="005E15B5">
        <w:rPr>
          <w:rFonts w:asciiTheme="majorBidi" w:hAnsiTheme="majorBidi" w:cstheme="majorBidi"/>
          <w:sz w:val="24"/>
          <w:szCs w:val="24"/>
        </w:rPr>
        <w:t xml:space="preserve">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tawar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nawar</w:t>
      </w:r>
    </w:p>
    <w:p w14:paraId="257D19E9" w14:textId="7B9710BA" w:rsidR="00ED5C54" w:rsidRPr="005E15B5" w:rsidRDefault="00362F59" w:rsidP="00362F59">
      <w:pPr>
        <w:pStyle w:val="ListParagraph"/>
        <w:tabs>
          <w:tab w:val="left" w:pos="284"/>
          <w:tab w:val="left" w:pos="360"/>
        </w:tabs>
        <w:spacing w:after="0"/>
        <w:ind w:left="993"/>
        <w:rPr>
          <w:rFonts w:asciiTheme="majorBidi" w:hAnsiTheme="majorBidi" w:cstheme="majorBidi"/>
          <w:sz w:val="24"/>
          <w:szCs w:val="24"/>
        </w:rPr>
      </w:pPr>
      <w:r w:rsidRPr="005E15B5">
        <w:rPr>
          <w:rFonts w:asciiTheme="majorBidi" w:hAnsiTheme="majorBidi" w:cstheme="majorBidi"/>
          <w:i/>
          <w:iCs/>
          <w:sz w:val="24"/>
          <w:szCs w:val="24"/>
        </w:rPr>
        <w:tab/>
      </w:r>
      <w:r w:rsidR="00D1577D" w:rsidRPr="005E15B5">
        <w:rPr>
          <w:rStyle w:val="Strong"/>
          <w:rFonts w:asciiTheme="majorBidi" w:hAnsiTheme="majorBidi" w:cstheme="majorBidi"/>
          <w:b w:val="0"/>
          <w:bCs w:val="0"/>
          <w:i/>
          <w:iCs/>
          <w:sz w:val="24"/>
          <w:szCs w:val="24"/>
        </w:rPr>
        <w:t xml:space="preserve">Bargaining </w:t>
      </w:r>
      <w:r w:rsidR="00D1577D" w:rsidRPr="005E15B5">
        <w:rPr>
          <w:rStyle w:val="Strong"/>
          <w:rFonts w:asciiTheme="majorBidi" w:hAnsiTheme="majorBidi" w:cstheme="majorBidi"/>
          <w:b w:val="0"/>
          <w:bCs w:val="0"/>
          <w:sz w:val="24"/>
          <w:szCs w:val="24"/>
        </w:rPr>
        <w:t>ata</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D1577D" w:rsidRPr="005E15B5">
        <w:rPr>
          <w:rStyle w:val="Strong"/>
          <w:rFonts w:asciiTheme="majorBidi" w:hAnsiTheme="majorBidi" w:cstheme="majorBidi"/>
          <w:b w:val="0"/>
          <w:bCs w:val="0"/>
          <w:sz w:val="24"/>
          <w:szCs w:val="24"/>
        </w:rPr>
        <w:t xml:space="preserve"> tawar-m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1577D" w:rsidRPr="005E15B5">
        <w:rPr>
          <w:rStyle w:val="Strong"/>
          <w:rFonts w:asciiTheme="majorBidi" w:hAnsiTheme="majorBidi" w:cstheme="majorBidi"/>
          <w:b w:val="0"/>
          <w:bCs w:val="0"/>
          <w:sz w:val="24"/>
          <w:szCs w:val="24"/>
        </w:rPr>
        <w:t>nawar</w:t>
      </w:r>
      <w:r w:rsidR="00D1577D" w:rsidRPr="005E15B5">
        <w:rPr>
          <w:rFonts w:asciiTheme="majorBidi" w:hAnsiTheme="majorBidi" w:cstheme="majorBidi"/>
          <w:sz w:val="24"/>
          <w:szCs w:val="24"/>
        </w:rPr>
        <w:t xml:space="preserve"> adalah pros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1577D" w:rsidRPr="005E15B5">
        <w:rPr>
          <w:rFonts w:asciiTheme="majorBidi" w:hAnsiTheme="majorBidi" w:cstheme="majorBidi"/>
          <w:sz w:val="24"/>
          <w:szCs w:val="24"/>
        </w:rPr>
        <w:t>s 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1577D" w:rsidRPr="005E15B5">
        <w:rPr>
          <w:rFonts w:asciiTheme="majorBidi" w:hAnsiTheme="majorBidi" w:cstheme="majorBidi"/>
          <w:sz w:val="24"/>
          <w:szCs w:val="24"/>
        </w:rPr>
        <w:t xml:space="preserve">gosiasi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1577D"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1577D"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1577D" w:rsidRPr="005E15B5">
        <w:rPr>
          <w:rFonts w:asciiTheme="majorBidi" w:hAnsiTheme="majorBidi" w:cstheme="majorBidi"/>
          <w:sz w:val="24"/>
          <w:szCs w:val="24"/>
        </w:rPr>
        <w:t>ncapai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1577D" w:rsidRPr="005E15B5">
        <w:rPr>
          <w:rFonts w:asciiTheme="majorBidi" w:hAnsiTheme="majorBidi" w:cstheme="majorBidi"/>
          <w:sz w:val="24"/>
          <w:szCs w:val="24"/>
        </w:rPr>
        <w:t>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1577D" w:rsidRPr="005E15B5">
        <w:rPr>
          <w:rFonts w:asciiTheme="majorBidi" w:hAnsiTheme="majorBidi" w:cstheme="majorBidi"/>
          <w:sz w:val="24"/>
          <w:szCs w:val="24"/>
        </w:rPr>
        <w:t>pakatan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1577D" w:rsidRPr="005E15B5">
        <w:rPr>
          <w:rFonts w:asciiTheme="majorBidi" w:hAnsiTheme="majorBidi" w:cstheme="majorBidi"/>
          <w:sz w:val="24"/>
          <w:szCs w:val="24"/>
        </w:rPr>
        <w:t>rt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1577D" w:rsidRPr="005E15B5">
        <w:rPr>
          <w:rFonts w:asciiTheme="majorBidi" w:hAnsiTheme="majorBidi" w:cstheme="majorBidi"/>
          <w:sz w:val="24"/>
          <w:szCs w:val="24"/>
        </w:rPr>
        <w:t>karan barang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1577D" w:rsidRPr="005E15B5">
        <w:rPr>
          <w:rFonts w:asciiTheme="majorBidi" w:hAnsiTheme="majorBidi" w:cstheme="majorBidi"/>
          <w:sz w:val="24"/>
          <w:szCs w:val="24"/>
        </w:rPr>
        <w:t xml:space="preserve"> jasa antara 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1577D" w:rsidRPr="005E15B5">
        <w:rPr>
          <w:rFonts w:asciiTheme="majorBidi" w:hAnsiTheme="majorBidi" w:cstheme="majorBidi"/>
          <w:sz w:val="24"/>
          <w:szCs w:val="24"/>
        </w:rPr>
        <w:t>a individ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1577D" w:rsidRPr="005E15B5">
        <w:rPr>
          <w:rFonts w:asciiTheme="majorBidi" w:hAnsiTheme="majorBidi" w:cstheme="majorBidi"/>
          <w:sz w:val="24"/>
          <w:szCs w:val="24"/>
        </w:rPr>
        <w:t xml:space="preserve">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1577D" w:rsidRPr="005E15B5">
        <w:rPr>
          <w:rFonts w:asciiTheme="majorBidi" w:hAnsiTheme="majorBidi" w:cstheme="majorBidi"/>
          <w:sz w:val="24"/>
          <w:szCs w:val="24"/>
        </w:rPr>
        <w:t xml:space="preserve"> 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1577D" w:rsidRPr="005E15B5">
        <w:rPr>
          <w:rFonts w:asciiTheme="majorBidi" w:hAnsiTheme="majorBidi" w:cstheme="majorBidi"/>
          <w:sz w:val="24"/>
          <w:szCs w:val="24"/>
        </w:rPr>
        <w:t xml:space="preserve">bih. </w:t>
      </w:r>
      <w:r w:rsidR="00ED5C54" w:rsidRPr="005E15B5">
        <w:rPr>
          <w:rFonts w:asciiTheme="majorBidi" w:hAnsiTheme="majorBidi" w:cstheme="majorBidi"/>
          <w:sz w:val="24"/>
          <w:szCs w:val="24"/>
        </w:rPr>
        <w:t>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D5C54"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D5C54" w:rsidRPr="005E15B5">
        <w:rPr>
          <w:rFonts w:asciiTheme="majorBidi" w:hAnsiTheme="majorBidi" w:cstheme="majorBidi"/>
          <w:sz w:val="24"/>
          <w:szCs w:val="24"/>
        </w:rPr>
        <w:t>rti hal nya para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D5C54" w:rsidRPr="005E15B5">
        <w:rPr>
          <w:rFonts w:asciiTheme="majorBidi" w:hAnsiTheme="majorBidi" w:cstheme="majorBidi"/>
          <w:sz w:val="24"/>
          <w:szCs w:val="24"/>
        </w:rPr>
        <w:t>dagang dan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D5C54" w:rsidRPr="005E15B5">
        <w:rPr>
          <w:rFonts w:asciiTheme="majorBidi" w:hAnsiTheme="majorBidi" w:cstheme="majorBidi"/>
          <w:sz w:val="24"/>
          <w:szCs w:val="24"/>
        </w:rPr>
        <w:t>mb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D5C54" w:rsidRPr="005E15B5">
        <w:rPr>
          <w:rFonts w:asciiTheme="majorBidi" w:hAnsiTheme="majorBidi" w:cstheme="majorBidi"/>
          <w:sz w:val="24"/>
          <w:szCs w:val="24"/>
        </w:rPr>
        <w:t xml:space="preserve">li di Pasar Bojong ini. </w:t>
      </w:r>
      <w:r w:rsidR="00D1577D"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1577D" w:rsidRPr="005E15B5">
        <w:rPr>
          <w:rFonts w:asciiTheme="majorBidi" w:hAnsiTheme="majorBidi" w:cstheme="majorBidi"/>
          <w:sz w:val="24"/>
          <w:szCs w:val="24"/>
        </w:rPr>
        <w:t>dagang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1577D" w:rsidRPr="005E15B5">
        <w:rPr>
          <w:rFonts w:asciiTheme="majorBidi" w:hAnsiTheme="majorBidi" w:cstheme="majorBidi"/>
          <w:sz w:val="24"/>
          <w:szCs w:val="24"/>
        </w:rPr>
        <w:t>slim dan non-M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2503F" w:rsidRPr="005E15B5">
        <w:rPr>
          <w:rFonts w:asciiTheme="majorBidi" w:hAnsiTheme="majorBidi" w:cstheme="majorBidi"/>
          <w:sz w:val="24"/>
          <w:szCs w:val="24"/>
        </w:rPr>
        <w:t>slim yang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2503F" w:rsidRPr="005E15B5">
        <w:rPr>
          <w:rFonts w:asciiTheme="majorBidi" w:hAnsiTheme="majorBidi" w:cstheme="majorBidi"/>
          <w:sz w:val="24"/>
          <w:szCs w:val="24"/>
        </w:rPr>
        <w:t>miliki barang 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2503F" w:rsidRPr="005E15B5">
        <w:rPr>
          <w:rFonts w:asciiTheme="majorBidi" w:hAnsiTheme="majorBidi" w:cstheme="majorBidi"/>
          <w:sz w:val="24"/>
          <w:szCs w:val="24"/>
        </w:rPr>
        <w:t>alan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2503F" w:rsidRPr="005E15B5">
        <w:rPr>
          <w:rFonts w:asciiTheme="majorBidi" w:hAnsiTheme="majorBidi" w:cstheme="majorBidi"/>
          <w:sz w:val="24"/>
          <w:szCs w:val="24"/>
        </w:rPr>
        <w:t>rb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2503F" w:rsidRPr="005E15B5">
        <w:rPr>
          <w:rFonts w:asciiTheme="majorBidi" w:hAnsiTheme="majorBidi" w:cstheme="majorBidi"/>
          <w:sz w:val="24"/>
          <w:szCs w:val="24"/>
        </w:rPr>
        <w:t>da akan saling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2503F" w:rsidRPr="005E15B5">
        <w:rPr>
          <w:rFonts w:asciiTheme="majorBidi" w:hAnsiTheme="majorBidi" w:cstheme="majorBidi"/>
          <w:sz w:val="24"/>
          <w:szCs w:val="24"/>
        </w:rPr>
        <w:t>nawarkan dagangannya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2503F" w:rsidRPr="005E15B5">
        <w:rPr>
          <w:rFonts w:asciiTheme="majorBidi" w:hAnsiTheme="majorBidi" w:cstheme="majorBidi"/>
          <w:sz w:val="24"/>
          <w:szCs w:val="24"/>
        </w:rPr>
        <w:t xml:space="preserve"> bahkan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2503F" w:rsidRPr="005E15B5">
        <w:rPr>
          <w:rFonts w:asciiTheme="majorBidi" w:hAnsiTheme="majorBidi" w:cstheme="majorBidi"/>
          <w:sz w:val="24"/>
          <w:szCs w:val="24"/>
        </w:rPr>
        <w:t>tika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2503F" w:rsidRPr="005E15B5">
        <w:rPr>
          <w:rFonts w:asciiTheme="majorBidi" w:hAnsiTheme="majorBidi" w:cstheme="majorBidi"/>
          <w:sz w:val="24"/>
          <w:szCs w:val="24"/>
        </w:rPr>
        <w:t>dagang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2503F" w:rsidRPr="005E15B5">
        <w:rPr>
          <w:rFonts w:asciiTheme="majorBidi" w:hAnsiTheme="majorBidi" w:cstheme="majorBidi"/>
          <w:sz w:val="24"/>
          <w:szCs w:val="24"/>
        </w:rPr>
        <w:t>slim dan non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2503F" w:rsidRPr="005E15B5">
        <w:rPr>
          <w:rFonts w:asciiTheme="majorBidi" w:hAnsiTheme="majorBidi" w:cstheme="majorBidi"/>
          <w:sz w:val="24"/>
          <w:szCs w:val="24"/>
        </w:rPr>
        <w:t>slim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2503F" w:rsidRPr="005E15B5">
        <w:rPr>
          <w:rFonts w:asciiTheme="majorBidi" w:hAnsiTheme="majorBidi" w:cstheme="majorBidi"/>
          <w:sz w:val="24"/>
          <w:szCs w:val="24"/>
        </w:rPr>
        <w:t>miliki barang 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2503F" w:rsidRPr="005E15B5">
        <w:rPr>
          <w:rFonts w:asciiTheme="majorBidi" w:hAnsiTheme="majorBidi" w:cstheme="majorBidi"/>
          <w:sz w:val="24"/>
          <w:szCs w:val="24"/>
        </w:rPr>
        <w:t>alan yang sama.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2503F"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2503F" w:rsidRPr="005E15B5">
        <w:rPr>
          <w:rFonts w:asciiTheme="majorBidi" w:hAnsiTheme="majorBidi" w:cstheme="majorBidi"/>
          <w:sz w:val="24"/>
          <w:szCs w:val="24"/>
        </w:rPr>
        <w:t>rti pak Roni yang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2503F" w:rsidRPr="005E15B5">
        <w:rPr>
          <w:rFonts w:asciiTheme="majorBidi" w:hAnsiTheme="majorBidi" w:cstheme="majorBidi"/>
          <w:sz w:val="24"/>
          <w:szCs w:val="24"/>
        </w:rPr>
        <w:t>nawarkan kantong palstik 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2503F" w:rsidRPr="005E15B5">
        <w:rPr>
          <w:rFonts w:asciiTheme="majorBidi" w:hAnsiTheme="majorBidi" w:cstheme="majorBidi"/>
          <w:sz w:val="24"/>
          <w:szCs w:val="24"/>
        </w:rPr>
        <w:t>alannya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2503F" w:rsidRPr="005E15B5">
        <w:rPr>
          <w:rFonts w:asciiTheme="majorBidi" w:hAnsiTheme="majorBidi" w:cstheme="majorBidi"/>
          <w:sz w:val="24"/>
          <w:szCs w:val="24"/>
        </w:rPr>
        <w:t>pada para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2503F" w:rsidRPr="005E15B5">
        <w:rPr>
          <w:rFonts w:asciiTheme="majorBidi" w:hAnsiTheme="majorBidi" w:cstheme="majorBidi"/>
          <w:sz w:val="24"/>
          <w:szCs w:val="24"/>
        </w:rPr>
        <w:t>dagang lain di pasar,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2503F" w:rsidRPr="005E15B5">
        <w:rPr>
          <w:rFonts w:asciiTheme="majorBidi" w:hAnsiTheme="majorBidi" w:cstheme="majorBidi"/>
          <w:sz w:val="24"/>
          <w:szCs w:val="24"/>
        </w:rPr>
        <w:t xml:space="preserve"> pak Roni dan 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2503F" w:rsidRPr="005E15B5">
        <w:rPr>
          <w:rFonts w:asciiTheme="majorBidi" w:hAnsiTheme="majorBidi" w:cstheme="majorBidi"/>
          <w:sz w:val="24"/>
          <w:szCs w:val="24"/>
        </w:rPr>
        <w:t xml:space="preserve">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2503F" w:rsidRPr="005E15B5">
        <w:rPr>
          <w:rFonts w:asciiTheme="majorBidi" w:hAnsiTheme="majorBidi" w:cstheme="majorBidi"/>
          <w:sz w:val="24"/>
          <w:szCs w:val="24"/>
        </w:rPr>
        <w:t>lvi yang sama-sama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2503F" w:rsidRPr="005E15B5">
        <w:rPr>
          <w:rFonts w:asciiTheme="majorBidi" w:hAnsiTheme="majorBidi" w:cstheme="majorBidi"/>
          <w:sz w:val="24"/>
          <w:szCs w:val="24"/>
        </w:rPr>
        <w:t>nj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2503F" w:rsidRPr="005E15B5">
        <w:rPr>
          <w:rFonts w:asciiTheme="majorBidi" w:hAnsiTheme="majorBidi" w:cstheme="majorBidi"/>
          <w:sz w:val="24"/>
          <w:szCs w:val="24"/>
        </w:rPr>
        <w:t>al kantong plastik dapat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2503F" w:rsidRPr="005E15B5">
        <w:rPr>
          <w:rFonts w:asciiTheme="majorBidi" w:hAnsiTheme="majorBidi" w:cstheme="majorBidi"/>
          <w:sz w:val="24"/>
          <w:szCs w:val="24"/>
        </w:rPr>
        <w:t>rint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2503F" w:rsidRPr="005E15B5">
        <w:rPr>
          <w:rFonts w:asciiTheme="majorBidi" w:hAnsiTheme="majorBidi" w:cstheme="majorBidi"/>
          <w:sz w:val="24"/>
          <w:szCs w:val="24"/>
        </w:rPr>
        <w:t>raksi dan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2503F" w:rsidRPr="005E15B5">
        <w:rPr>
          <w:rFonts w:asciiTheme="majorBidi" w:hAnsiTheme="majorBidi" w:cstheme="majorBidi"/>
          <w:sz w:val="24"/>
          <w:szCs w:val="24"/>
        </w:rPr>
        <w:t>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2503F" w:rsidRPr="005E15B5">
        <w:rPr>
          <w:rFonts w:asciiTheme="majorBidi" w:hAnsiTheme="majorBidi" w:cstheme="majorBidi"/>
          <w:sz w:val="24"/>
          <w:szCs w:val="24"/>
        </w:rPr>
        <w:t>rja sama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2503F" w:rsidRPr="005E15B5">
        <w:rPr>
          <w:rFonts w:asciiTheme="majorBidi" w:hAnsiTheme="majorBidi" w:cstheme="majorBidi"/>
          <w:sz w:val="24"/>
          <w:szCs w:val="24"/>
        </w:rPr>
        <w:t xml:space="preserve">ngan </w:t>
      </w:r>
      <w:r w:rsidR="0092503F" w:rsidRPr="005E15B5">
        <w:rPr>
          <w:rFonts w:asciiTheme="majorBidi" w:hAnsiTheme="majorBidi" w:cstheme="majorBidi"/>
          <w:sz w:val="24"/>
          <w:szCs w:val="24"/>
        </w:rPr>
        <w:lastRenderedPageBreak/>
        <w:t xml:space="preserve">baik. </w:t>
      </w:r>
      <w:r w:rsidR="00ED5C54" w:rsidRPr="005E15B5">
        <w:rPr>
          <w:rFonts w:asciiTheme="majorBidi" w:hAnsiTheme="majorBidi" w:cstheme="majorBidi"/>
          <w:sz w:val="24"/>
          <w:szCs w:val="24"/>
        </w:rPr>
        <w:t>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D5C54"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ED5C54" w:rsidRPr="005E15B5">
        <w:rPr>
          <w:rFonts w:asciiTheme="majorBidi" w:hAnsiTheme="majorBidi" w:cstheme="majorBidi"/>
          <w:sz w:val="24"/>
          <w:szCs w:val="24"/>
        </w:rPr>
        <w:t xml:space="preserve"> dalam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D5C54" w:rsidRPr="005E15B5">
        <w:rPr>
          <w:rFonts w:asciiTheme="majorBidi" w:hAnsiTheme="majorBidi" w:cstheme="majorBidi"/>
          <w:sz w:val="24"/>
          <w:szCs w:val="24"/>
        </w:rPr>
        <w:t>giatan 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ED5C54" w:rsidRPr="005E15B5">
        <w:rPr>
          <w:rFonts w:asciiTheme="majorBidi" w:hAnsiTheme="majorBidi" w:cstheme="majorBidi"/>
          <w:sz w:val="24"/>
          <w:szCs w:val="24"/>
        </w:rPr>
        <w:t>al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D5C54" w:rsidRPr="005E15B5">
        <w:rPr>
          <w:rFonts w:asciiTheme="majorBidi" w:hAnsiTheme="majorBidi" w:cstheme="majorBidi"/>
          <w:sz w:val="24"/>
          <w:szCs w:val="24"/>
        </w:rPr>
        <w:t>li di pasar tidak 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D5C54" w:rsidRPr="005E15B5">
        <w:rPr>
          <w:rFonts w:asciiTheme="majorBidi" w:hAnsiTheme="majorBidi" w:cstheme="majorBidi"/>
          <w:sz w:val="24"/>
          <w:szCs w:val="24"/>
        </w:rPr>
        <w:t>pas dari tawar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D5C54" w:rsidRPr="005E15B5">
        <w:rPr>
          <w:rFonts w:asciiTheme="majorBidi" w:hAnsiTheme="majorBidi" w:cstheme="majorBidi"/>
          <w:sz w:val="24"/>
          <w:szCs w:val="24"/>
        </w:rPr>
        <w:t>nawar, nam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ED5C54" w:rsidRPr="005E15B5">
        <w:rPr>
          <w:rFonts w:asciiTheme="majorBidi" w:hAnsiTheme="majorBidi" w:cstheme="majorBidi"/>
          <w:sz w:val="24"/>
          <w:szCs w:val="24"/>
        </w:rPr>
        <w:t>n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D5C54" w:rsidRPr="005E15B5">
        <w:rPr>
          <w:rFonts w:asciiTheme="majorBidi" w:hAnsiTheme="majorBidi" w:cstheme="majorBidi"/>
          <w:sz w:val="24"/>
          <w:szCs w:val="24"/>
        </w:rPr>
        <w:t>mikian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D5C54" w:rsidRPr="005E15B5">
        <w:rPr>
          <w:rFonts w:asciiTheme="majorBidi" w:hAnsiTheme="majorBidi" w:cstheme="majorBidi"/>
          <w:sz w:val="24"/>
          <w:szCs w:val="24"/>
        </w:rPr>
        <w:t>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D5C54" w:rsidRPr="005E15B5">
        <w:rPr>
          <w:rFonts w:asciiTheme="majorBidi" w:hAnsiTheme="majorBidi" w:cstheme="majorBidi"/>
          <w:sz w:val="24"/>
          <w:szCs w:val="24"/>
        </w:rPr>
        <w:t>ka tidak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D5C54" w:rsidRPr="005E15B5">
        <w:rPr>
          <w:rFonts w:asciiTheme="majorBidi" w:hAnsiTheme="majorBidi" w:cstheme="majorBidi"/>
          <w:sz w:val="24"/>
          <w:szCs w:val="24"/>
        </w:rPr>
        <w:t>rnah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D5C54" w:rsidRPr="005E15B5">
        <w:rPr>
          <w:rFonts w:asciiTheme="majorBidi" w:hAnsiTheme="majorBidi" w:cstheme="majorBidi"/>
          <w:sz w:val="24"/>
          <w:szCs w:val="24"/>
        </w:rPr>
        <w:t>ngalami hambatan yang diakibatkan 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D5C54" w:rsidRPr="005E15B5">
        <w:rPr>
          <w:rFonts w:asciiTheme="majorBidi" w:hAnsiTheme="majorBidi" w:cstheme="majorBidi"/>
          <w:sz w:val="24"/>
          <w:szCs w:val="24"/>
        </w:rPr>
        <w:t>h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D5C54" w:rsidRPr="005E15B5">
        <w:rPr>
          <w:rFonts w:asciiTheme="majorBidi" w:hAnsiTheme="majorBidi" w:cstheme="majorBidi"/>
          <w:sz w:val="24"/>
          <w:szCs w:val="24"/>
        </w:rPr>
        <w:t>rb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D5C54" w:rsidRPr="005E15B5">
        <w:rPr>
          <w:rFonts w:asciiTheme="majorBidi" w:hAnsiTheme="majorBidi" w:cstheme="majorBidi"/>
          <w:sz w:val="24"/>
          <w:szCs w:val="24"/>
        </w:rPr>
        <w:t>daan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D5C54" w:rsidRPr="005E15B5">
        <w:rPr>
          <w:rFonts w:asciiTheme="majorBidi" w:hAnsiTheme="majorBidi" w:cstheme="majorBidi"/>
          <w:sz w:val="24"/>
          <w:szCs w:val="24"/>
        </w:rPr>
        <w:t>yakinan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ED5C54" w:rsidRPr="005E15B5">
        <w:rPr>
          <w:rFonts w:asciiTheme="majorBidi" w:hAnsiTheme="majorBidi" w:cstheme="majorBidi"/>
          <w:sz w:val="24"/>
          <w:szCs w:val="24"/>
        </w:rPr>
        <w:t xml:space="preserve"> latar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D5C54" w:rsidRPr="005E15B5">
        <w:rPr>
          <w:rFonts w:asciiTheme="majorBidi" w:hAnsiTheme="majorBidi" w:cstheme="majorBidi"/>
          <w:sz w:val="24"/>
          <w:szCs w:val="24"/>
        </w:rPr>
        <w:t>lakang 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ED5C54" w:rsidRPr="005E15B5">
        <w:rPr>
          <w:rFonts w:asciiTheme="majorBidi" w:hAnsiTheme="majorBidi" w:cstheme="majorBidi"/>
          <w:sz w:val="24"/>
          <w:szCs w:val="24"/>
        </w:rPr>
        <w:t>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ED5C54" w:rsidRPr="005E15B5">
        <w:rPr>
          <w:rFonts w:asciiTheme="majorBidi" w:hAnsiTheme="majorBidi" w:cstheme="majorBidi"/>
          <w:sz w:val="24"/>
          <w:szCs w:val="24"/>
        </w:rPr>
        <w:t xml:space="preserve">. </w:t>
      </w:r>
      <w:r w:rsidR="0092503F" w:rsidRPr="005E15B5">
        <w:rPr>
          <w:rFonts w:asciiTheme="majorBidi" w:hAnsiTheme="majorBidi" w:cstheme="majorBidi"/>
          <w:sz w:val="24"/>
          <w:szCs w:val="24"/>
        </w:rPr>
        <w:t>Pros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2503F" w:rsidRPr="005E15B5">
        <w:rPr>
          <w:rFonts w:asciiTheme="majorBidi" w:hAnsiTheme="majorBidi" w:cstheme="majorBidi"/>
          <w:sz w:val="24"/>
          <w:szCs w:val="24"/>
        </w:rPr>
        <w:t>s 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2503F" w:rsidRPr="005E15B5">
        <w:rPr>
          <w:rFonts w:asciiTheme="majorBidi" w:hAnsiTheme="majorBidi" w:cstheme="majorBidi"/>
          <w:sz w:val="24"/>
          <w:szCs w:val="24"/>
        </w:rPr>
        <w:t>al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2503F" w:rsidRPr="005E15B5">
        <w:rPr>
          <w:rFonts w:asciiTheme="majorBidi" w:hAnsiTheme="majorBidi" w:cstheme="majorBidi"/>
          <w:sz w:val="24"/>
          <w:szCs w:val="24"/>
        </w:rPr>
        <w:t>li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2503F" w:rsidRPr="005E15B5">
        <w:rPr>
          <w:rFonts w:asciiTheme="majorBidi" w:hAnsiTheme="majorBidi" w:cstheme="majorBidi"/>
          <w:sz w:val="24"/>
          <w:szCs w:val="24"/>
        </w:rPr>
        <w:t>rjalan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2503F" w:rsidRPr="005E15B5">
        <w:rPr>
          <w:rFonts w:asciiTheme="majorBidi" w:hAnsiTheme="majorBidi" w:cstheme="majorBidi"/>
          <w:sz w:val="24"/>
          <w:szCs w:val="24"/>
        </w:rPr>
        <w:t>ngan lancar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2503F" w:rsidRPr="005E15B5">
        <w:rPr>
          <w:rFonts w:asciiTheme="majorBidi" w:hAnsiTheme="majorBidi" w:cstheme="majorBidi"/>
          <w:sz w:val="24"/>
          <w:szCs w:val="24"/>
        </w:rPr>
        <w:t>ngan tidak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2503F" w:rsidRPr="005E15B5">
        <w:rPr>
          <w:rFonts w:asciiTheme="majorBidi" w:hAnsiTheme="majorBidi" w:cstheme="majorBidi"/>
          <w:sz w:val="24"/>
          <w:szCs w:val="24"/>
        </w:rPr>
        <w:t>mb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2503F" w:rsidRPr="005E15B5">
        <w:rPr>
          <w:rFonts w:asciiTheme="majorBidi" w:hAnsiTheme="majorBidi" w:cstheme="majorBidi"/>
          <w:sz w:val="24"/>
          <w:szCs w:val="24"/>
        </w:rPr>
        <w:t>da-b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2503F" w:rsidRPr="005E15B5">
        <w:rPr>
          <w:rFonts w:asciiTheme="majorBidi" w:hAnsiTheme="majorBidi" w:cstheme="majorBidi"/>
          <w:sz w:val="24"/>
          <w:szCs w:val="24"/>
        </w:rPr>
        <w:t>dakan dan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2503F" w:rsidRPr="005E15B5">
        <w:rPr>
          <w:rFonts w:asciiTheme="majorBidi" w:hAnsiTheme="majorBidi" w:cstheme="majorBidi"/>
          <w:sz w:val="24"/>
          <w:szCs w:val="24"/>
        </w:rPr>
        <w:t>mandang agama apap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2503F" w:rsidRPr="005E15B5">
        <w:rPr>
          <w:rFonts w:asciiTheme="majorBidi" w:hAnsiTheme="majorBidi" w:cstheme="majorBidi"/>
          <w:sz w:val="24"/>
          <w:szCs w:val="24"/>
        </w:rPr>
        <w:t>n.</w:t>
      </w:r>
      <w:r w:rsidR="00BB7971" w:rsidRPr="00027A4B">
        <w:rPr>
          <w:rStyle w:val="FootnoteReference"/>
        </w:rPr>
        <w:footnoteReference w:id="74"/>
      </w:r>
    </w:p>
    <w:p w14:paraId="1F041E02" w14:textId="77777777" w:rsidR="00362F59" w:rsidRPr="005E15B5" w:rsidRDefault="005D5C31" w:rsidP="00FE6A2F">
      <w:pPr>
        <w:pStyle w:val="Heading3"/>
        <w:numPr>
          <w:ilvl w:val="0"/>
          <w:numId w:val="24"/>
        </w:numPr>
        <w:ind w:left="709" w:hanging="283"/>
        <w:rPr>
          <w:rFonts w:asciiTheme="majorBidi" w:hAnsiTheme="majorBidi"/>
        </w:rPr>
      </w:pPr>
      <w:bookmarkStart w:id="42" w:name="_Toc203622766"/>
      <w:r w:rsidRPr="005E15B5">
        <w:rPr>
          <w:rFonts w:asciiTheme="majorBidi" w:hAnsiTheme="majorBidi"/>
          <w:color w:val="000000" w:themeColor="text1"/>
        </w:rPr>
        <w:t>Asimilasi</w:t>
      </w:r>
      <w:bookmarkEnd w:id="42"/>
    </w:p>
    <w:p w14:paraId="00BFA90B" w14:textId="77777777" w:rsidR="00362F59" w:rsidRPr="005E15B5" w:rsidRDefault="005D5C31" w:rsidP="00362F59">
      <w:pPr>
        <w:ind w:left="720" w:firstLine="633"/>
        <w:rPr>
          <w:rFonts w:asciiTheme="majorBidi" w:hAnsiTheme="majorBidi" w:cstheme="majorBidi"/>
          <w:sz w:val="24"/>
          <w:szCs w:val="24"/>
        </w:rPr>
      </w:pPr>
      <w:r w:rsidRPr="005E15B5">
        <w:rPr>
          <w:rFonts w:asciiTheme="majorBidi" w:hAnsiTheme="majorBidi" w:cstheme="majorBidi"/>
          <w:sz w:val="24"/>
          <w:szCs w:val="24"/>
        </w:rPr>
        <w:t>Pros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s asimilasi biasanya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rjadi apabila ada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lompok masyarakat yang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mp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nyai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dayaan yang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rb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da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 xml:space="preserve">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dayaan dari masing-masing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Pr="005E15B5">
        <w:rPr>
          <w:rFonts w:asciiTheme="majorBidi" w:hAnsiTheme="majorBidi" w:cstheme="majorBidi"/>
          <w:sz w:val="24"/>
          <w:szCs w:val="24"/>
        </w:rPr>
        <w:t xml:space="preserve">lompok </w:t>
      </w:r>
      <w:r w:rsidR="00DC2A81"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DC2A81" w:rsidRPr="005E15B5">
        <w:rPr>
          <w:rFonts w:asciiTheme="majorBidi" w:hAnsiTheme="majorBidi" w:cstheme="majorBidi"/>
          <w:sz w:val="24"/>
          <w:szCs w:val="24"/>
        </w:rPr>
        <w:t>ngalami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DC2A81"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00DC2A81" w:rsidRPr="005E15B5">
        <w:rPr>
          <w:rFonts w:asciiTheme="majorBidi" w:hAnsiTheme="majorBidi" w:cstheme="majorBidi"/>
          <w:sz w:val="24"/>
          <w:szCs w:val="24"/>
        </w:rPr>
        <w:t>bahan dan saling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DC2A81" w:rsidRPr="005E15B5">
        <w:rPr>
          <w:rFonts w:asciiTheme="majorBidi" w:hAnsiTheme="majorBidi" w:cstheme="majorBidi"/>
          <w:sz w:val="24"/>
          <w:szCs w:val="24"/>
        </w:rPr>
        <w:t>ny</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DC2A81" w:rsidRPr="005E15B5">
        <w:rPr>
          <w:rFonts w:asciiTheme="majorBidi" w:hAnsiTheme="majorBidi" w:cstheme="majorBidi"/>
          <w:sz w:val="24"/>
          <w:szCs w:val="24"/>
        </w:rPr>
        <w:t>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00DC2A81" w:rsidRPr="005E15B5">
        <w:rPr>
          <w:rFonts w:asciiTheme="majorBidi" w:hAnsiTheme="majorBidi" w:cstheme="majorBidi"/>
          <w:sz w:val="24"/>
          <w:szCs w:val="24"/>
        </w:rPr>
        <w:t>aikan diri.d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DC2A81" w:rsidRPr="005E15B5">
        <w:rPr>
          <w:rFonts w:asciiTheme="majorBidi" w:hAnsiTheme="majorBidi" w:cstheme="majorBidi"/>
          <w:sz w:val="24"/>
          <w:szCs w:val="24"/>
        </w:rPr>
        <w:t xml:space="preserve">ngan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00DC2A81" w:rsidRPr="005E15B5">
        <w:rPr>
          <w:rFonts w:asciiTheme="majorBidi" w:hAnsiTheme="majorBidi" w:cstheme="majorBidi"/>
          <w:sz w:val="24"/>
          <w:szCs w:val="24"/>
        </w:rPr>
        <w:t xml:space="preserve">saha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00DC2A81"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00DC2A81"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DC2A81" w:rsidRPr="005E15B5">
        <w:rPr>
          <w:rFonts w:asciiTheme="majorBidi" w:hAnsiTheme="majorBidi" w:cstheme="majorBidi"/>
          <w:sz w:val="24"/>
          <w:szCs w:val="24"/>
        </w:rPr>
        <w:t>ng</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00DC2A81" w:rsidRPr="005E15B5">
        <w:rPr>
          <w:rFonts w:asciiTheme="majorBidi" w:hAnsiTheme="majorBidi" w:cstheme="majorBidi"/>
          <w:sz w:val="24"/>
          <w:szCs w:val="24"/>
        </w:rPr>
        <w:t>rangi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DC2A81" w:rsidRPr="005E15B5">
        <w:rPr>
          <w:rFonts w:asciiTheme="majorBidi" w:hAnsiTheme="majorBidi" w:cstheme="majorBidi"/>
          <w:sz w:val="24"/>
          <w:szCs w:val="24"/>
        </w:rPr>
        <w:t>rb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DC2A81" w:rsidRPr="005E15B5">
        <w:rPr>
          <w:rFonts w:asciiTheme="majorBidi" w:hAnsiTheme="majorBidi" w:cstheme="majorBidi"/>
          <w:sz w:val="24"/>
          <w:szCs w:val="24"/>
        </w:rPr>
        <w:t>daan antara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DC2A81" w:rsidRPr="005E15B5">
        <w:rPr>
          <w:rFonts w:asciiTheme="majorBidi" w:hAnsiTheme="majorBidi" w:cstheme="majorBidi"/>
          <w:sz w:val="24"/>
          <w:szCs w:val="24"/>
        </w:rPr>
        <w:t>rorangan ma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00DC2A81" w:rsidRPr="005E15B5">
        <w:rPr>
          <w:rFonts w:asciiTheme="majorBidi" w:hAnsiTheme="majorBidi" w:cstheme="majorBidi"/>
          <w:sz w:val="24"/>
          <w:szCs w:val="24"/>
        </w:rPr>
        <w:t>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00DC2A81" w:rsidRPr="005E15B5">
        <w:rPr>
          <w:rFonts w:asciiTheme="majorBidi" w:hAnsiTheme="majorBidi" w:cstheme="majorBidi"/>
          <w:sz w:val="24"/>
          <w:szCs w:val="24"/>
        </w:rPr>
        <w:t>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DC2A81" w:rsidRPr="005E15B5">
        <w:rPr>
          <w:rFonts w:asciiTheme="majorBidi" w:hAnsiTheme="majorBidi" w:cstheme="majorBidi"/>
          <w:sz w:val="24"/>
          <w:szCs w:val="24"/>
        </w:rPr>
        <w:t>lompok dan 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00DC2A81" w:rsidRPr="005E15B5">
        <w:rPr>
          <w:rFonts w:asciiTheme="majorBidi" w:hAnsiTheme="majorBidi" w:cstheme="majorBidi"/>
          <w:sz w:val="24"/>
          <w:szCs w:val="24"/>
        </w:rPr>
        <w:t>ga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DC2A81" w:rsidRPr="005E15B5">
        <w:rPr>
          <w:rFonts w:asciiTheme="majorBidi" w:hAnsiTheme="majorBidi" w:cstheme="majorBidi"/>
          <w:sz w:val="24"/>
          <w:szCs w:val="24"/>
        </w:rPr>
        <w:t>lip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00DC2A81" w:rsidRPr="005E15B5">
        <w:rPr>
          <w:rFonts w:asciiTheme="majorBidi" w:hAnsiTheme="majorBidi" w:cstheme="majorBidi"/>
          <w:sz w:val="24"/>
          <w:szCs w:val="24"/>
        </w:rPr>
        <w:t>ti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DC2A81" w:rsidRPr="005E15B5">
        <w:rPr>
          <w:rFonts w:asciiTheme="majorBidi" w:hAnsiTheme="majorBidi" w:cstheme="majorBidi"/>
          <w:sz w:val="24"/>
          <w:szCs w:val="24"/>
        </w:rPr>
        <w:t>mp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DC2A81" w:rsidRPr="005E15B5">
        <w:rPr>
          <w:rFonts w:asciiTheme="majorBidi" w:hAnsiTheme="majorBidi" w:cstheme="majorBidi"/>
          <w:sz w:val="24"/>
          <w:szCs w:val="24"/>
        </w:rPr>
        <w:t>rtinggi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DC2A81" w:rsidRPr="005E15B5">
        <w:rPr>
          <w:rFonts w:asciiTheme="majorBidi" w:hAnsiTheme="majorBidi" w:cstheme="majorBidi"/>
          <w:sz w:val="24"/>
          <w:szCs w:val="24"/>
        </w:rPr>
        <w:t>sat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00DC2A81" w:rsidRPr="005E15B5">
        <w:rPr>
          <w:rFonts w:asciiTheme="majorBidi" w:hAnsiTheme="majorBidi" w:cstheme="majorBidi"/>
          <w:sz w:val="24"/>
          <w:szCs w:val="24"/>
        </w:rPr>
        <w:t>an sikap, tindak dan pros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DC2A81" w:rsidRPr="005E15B5">
        <w:rPr>
          <w:rFonts w:asciiTheme="majorBidi" w:hAnsiTheme="majorBidi" w:cstheme="majorBidi"/>
          <w:sz w:val="24"/>
          <w:szCs w:val="24"/>
        </w:rPr>
        <w:t>s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DC2A81" w:rsidRPr="005E15B5">
        <w:rPr>
          <w:rFonts w:asciiTheme="majorBidi" w:hAnsiTheme="majorBidi" w:cstheme="majorBidi"/>
          <w:sz w:val="24"/>
          <w:szCs w:val="24"/>
        </w:rPr>
        <w:t>ntal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DC2A81" w:rsidRPr="005E15B5">
        <w:rPr>
          <w:rFonts w:asciiTheme="majorBidi" w:hAnsiTheme="majorBidi" w:cstheme="majorBidi"/>
          <w:sz w:val="24"/>
          <w:szCs w:val="24"/>
        </w:rPr>
        <w:t>ngan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DC2A81" w:rsidRPr="005E15B5">
        <w:rPr>
          <w:rFonts w:asciiTheme="majorBidi" w:hAnsiTheme="majorBidi" w:cstheme="majorBidi"/>
          <w:sz w:val="24"/>
          <w:szCs w:val="24"/>
        </w:rPr>
        <w:t>ng</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00DC2A81" w:rsidRPr="005E15B5">
        <w:rPr>
          <w:rFonts w:asciiTheme="majorBidi" w:hAnsiTheme="majorBidi" w:cstheme="majorBidi"/>
          <w:sz w:val="24"/>
          <w:szCs w:val="24"/>
        </w:rPr>
        <w:t>tamakan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DC2A81"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DC2A81" w:rsidRPr="005E15B5">
        <w:rPr>
          <w:rFonts w:asciiTheme="majorBidi" w:hAnsiTheme="majorBidi" w:cstheme="majorBidi"/>
          <w:sz w:val="24"/>
          <w:szCs w:val="24"/>
        </w:rPr>
        <w:t>ntingan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DC2A81" w:rsidRPr="005E15B5">
        <w:rPr>
          <w:rFonts w:asciiTheme="majorBidi" w:hAnsiTheme="majorBidi" w:cstheme="majorBidi"/>
          <w:sz w:val="24"/>
          <w:szCs w:val="24"/>
        </w:rPr>
        <w:t>rsama. Pros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DC2A81" w:rsidRPr="005E15B5">
        <w:rPr>
          <w:rFonts w:asciiTheme="majorBidi" w:hAnsiTheme="majorBidi" w:cstheme="majorBidi"/>
          <w:sz w:val="24"/>
          <w:szCs w:val="24"/>
        </w:rPr>
        <w:t>s asimilasi dapat dilaksanakan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DC2A81" w:rsidRPr="005E15B5">
        <w:rPr>
          <w:rFonts w:asciiTheme="majorBidi" w:hAnsiTheme="majorBidi" w:cstheme="majorBidi"/>
          <w:sz w:val="24"/>
          <w:szCs w:val="24"/>
        </w:rPr>
        <w:t>ngan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00DC2A81" w:rsidRPr="005E15B5">
        <w:rPr>
          <w:rFonts w:asciiTheme="majorBidi" w:hAnsiTheme="majorBidi" w:cstheme="majorBidi"/>
          <w:sz w:val="24"/>
          <w:szCs w:val="24"/>
        </w:rPr>
        <w:t>dah apabila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DC2A81" w:rsidRPr="005E15B5">
        <w:rPr>
          <w:rFonts w:asciiTheme="majorBidi" w:hAnsiTheme="majorBidi" w:cstheme="majorBidi"/>
          <w:sz w:val="24"/>
          <w:szCs w:val="24"/>
        </w:rPr>
        <w:t>rdapat faktor-faktor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DC2A81"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DC2A81" w:rsidRPr="005E15B5">
        <w:rPr>
          <w:rFonts w:asciiTheme="majorBidi" w:hAnsiTheme="majorBidi" w:cstheme="majorBidi"/>
          <w:sz w:val="24"/>
          <w:szCs w:val="24"/>
        </w:rPr>
        <w:t>rti sikap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DC2A81" w:rsidRPr="005E15B5">
        <w:rPr>
          <w:rFonts w:asciiTheme="majorBidi" w:hAnsiTheme="majorBidi" w:cstheme="majorBidi"/>
          <w:sz w:val="24"/>
          <w:szCs w:val="24"/>
        </w:rPr>
        <w:t>nghargai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DC2A81" w:rsidRPr="005E15B5">
        <w:rPr>
          <w:rFonts w:asciiTheme="majorBidi" w:hAnsiTheme="majorBidi" w:cstheme="majorBidi"/>
          <w:sz w:val="24"/>
          <w:szCs w:val="24"/>
        </w:rPr>
        <w:t>rb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DC2A81" w:rsidRPr="005E15B5">
        <w:rPr>
          <w:rFonts w:asciiTheme="majorBidi" w:hAnsiTheme="majorBidi" w:cstheme="majorBidi"/>
          <w:sz w:val="24"/>
          <w:szCs w:val="24"/>
        </w:rPr>
        <w:t>daan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DC2A81"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00DC2A81" w:rsidRPr="005E15B5">
        <w:rPr>
          <w:rFonts w:asciiTheme="majorBidi" w:hAnsiTheme="majorBidi" w:cstheme="majorBidi"/>
          <w:sz w:val="24"/>
          <w:szCs w:val="24"/>
        </w:rPr>
        <w:t>dayaan, tol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DC2A81" w:rsidRPr="005E15B5">
        <w:rPr>
          <w:rFonts w:asciiTheme="majorBidi" w:hAnsiTheme="majorBidi" w:cstheme="majorBidi"/>
          <w:sz w:val="24"/>
          <w:szCs w:val="24"/>
        </w:rPr>
        <w:t>ransi,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DC2A81" w:rsidRPr="005E15B5">
        <w:rPr>
          <w:rFonts w:asciiTheme="majorBidi" w:hAnsiTheme="majorBidi" w:cstheme="majorBidi"/>
          <w:sz w:val="24"/>
          <w:szCs w:val="24"/>
        </w:rPr>
        <w:t>rnikahan camp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00DC2A81" w:rsidRPr="005E15B5">
        <w:rPr>
          <w:rFonts w:asciiTheme="majorBidi" w:hAnsiTheme="majorBidi" w:cstheme="majorBidi"/>
          <w:sz w:val="24"/>
          <w:szCs w:val="24"/>
        </w:rPr>
        <w:t>ran,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DC2A81" w:rsidRPr="005E15B5">
        <w:rPr>
          <w:rFonts w:asciiTheme="majorBidi" w:hAnsiTheme="majorBidi" w:cstheme="majorBidi"/>
          <w:sz w:val="24"/>
          <w:szCs w:val="24"/>
        </w:rPr>
        <w:t>mp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00DC2A81" w:rsidRPr="005E15B5">
        <w:rPr>
          <w:rFonts w:asciiTheme="majorBidi" w:hAnsiTheme="majorBidi" w:cstheme="majorBidi"/>
          <w:sz w:val="24"/>
          <w:szCs w:val="24"/>
        </w:rPr>
        <w:t>nyai sikap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DC2A81" w:rsidRPr="005E15B5">
        <w:rPr>
          <w:rFonts w:asciiTheme="majorBidi" w:hAnsiTheme="majorBidi" w:cstheme="majorBidi"/>
          <w:sz w:val="24"/>
          <w:szCs w:val="24"/>
        </w:rPr>
        <w:t>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DC2A81" w:rsidRPr="005E15B5">
        <w:rPr>
          <w:rFonts w:asciiTheme="majorBidi" w:hAnsiTheme="majorBidi" w:cstheme="majorBidi"/>
          <w:sz w:val="24"/>
          <w:szCs w:val="24"/>
        </w:rPr>
        <w:t>rb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00DC2A81" w:rsidRPr="005E15B5">
        <w:rPr>
          <w:rFonts w:asciiTheme="majorBidi" w:hAnsiTheme="majorBidi" w:cstheme="majorBidi"/>
          <w:sz w:val="24"/>
          <w:szCs w:val="24"/>
        </w:rPr>
        <w:t xml:space="preserve">kaan dan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00DC2A81" w:rsidRPr="005E15B5">
        <w:rPr>
          <w:rFonts w:asciiTheme="majorBidi" w:hAnsiTheme="majorBidi" w:cstheme="majorBidi"/>
          <w:sz w:val="24"/>
          <w:szCs w:val="24"/>
        </w:rPr>
        <w:t>ns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00DC2A81"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00DC2A81" w:rsidRPr="005E15B5">
        <w:rPr>
          <w:rFonts w:asciiTheme="majorBidi" w:hAnsiTheme="majorBidi" w:cstheme="majorBidi"/>
          <w:sz w:val="24"/>
          <w:szCs w:val="24"/>
        </w:rPr>
        <w:t>ns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00DC2A81" w:rsidRPr="005E15B5">
        <w:rPr>
          <w:rFonts w:asciiTheme="majorBidi" w:hAnsiTheme="majorBidi" w:cstheme="majorBidi"/>
          <w:sz w:val="24"/>
          <w:szCs w:val="24"/>
        </w:rPr>
        <w:t>r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DC2A81"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24"/>
          <w:szCs w:val="24"/>
        </w:rPr>
        <w:t>$</w:t>
      </w:r>
      <w:r w:rsidR="00DC2A81" w:rsidRPr="005E15B5">
        <w:rPr>
          <w:rFonts w:asciiTheme="majorBidi" w:hAnsiTheme="majorBidi" w:cstheme="majorBidi"/>
          <w:sz w:val="24"/>
          <w:szCs w:val="24"/>
        </w:rPr>
        <w:t>dayaan dan lain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24"/>
          <w:szCs w:val="24"/>
        </w:rPr>
        <w:t>$</w:t>
      </w:r>
      <w:r w:rsidR="00DC2A81" w:rsidRPr="005E15B5">
        <w:rPr>
          <w:rFonts w:asciiTheme="majorBidi" w:hAnsiTheme="majorBidi" w:cstheme="majorBidi"/>
          <w:sz w:val="24"/>
          <w:szCs w:val="24"/>
        </w:rPr>
        <w:t>bagaianya.</w:t>
      </w:r>
    </w:p>
    <w:p w14:paraId="0D8A6F1D" w14:textId="53C4B687" w:rsidR="00DC2A81" w:rsidRPr="005E15B5" w:rsidRDefault="00DC2A81" w:rsidP="00362F59">
      <w:pPr>
        <w:ind w:left="720" w:firstLine="633"/>
        <w:rPr>
          <w:rFonts w:asciiTheme="majorBidi" w:hAnsiTheme="majorBidi" w:cstheme="majorBidi"/>
          <w:sz w:val="24"/>
          <w:szCs w:val="24"/>
        </w:rPr>
      </w:pPr>
      <w:r w:rsidRPr="005E15B5">
        <w:rPr>
          <w:rFonts w:asciiTheme="majorBidi" w:hAnsiTheme="majorBidi" w:cstheme="majorBidi"/>
          <w:sz w:val="24"/>
          <w:szCs w:val="24"/>
        </w:rPr>
        <w:t>Hal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 dit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kan dalam pros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raksi sosial yang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rjalin antar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 di pasar Bojong kh</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snya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slim dan non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slim. </w:t>
      </w:r>
      <w:r w:rsidR="00E057DC" w:rsidRPr="005E15B5">
        <w:rPr>
          <w:rFonts w:asciiTheme="majorBidi" w:hAnsiTheme="majorBidi" w:cstheme="majorBidi"/>
          <w:sz w:val="24"/>
          <w:szCs w:val="24"/>
        </w:rPr>
        <w:t>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057DC" w:rsidRPr="005E15B5">
        <w:rPr>
          <w:rFonts w:asciiTheme="majorBidi" w:hAnsiTheme="majorBidi" w:cstheme="majorBidi"/>
          <w:sz w:val="24"/>
          <w:szCs w:val="24"/>
        </w:rPr>
        <w:t>ngan dominasi mayoritas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057DC" w:rsidRPr="005E15B5">
        <w:rPr>
          <w:rFonts w:asciiTheme="majorBidi" w:hAnsiTheme="majorBidi" w:cstheme="majorBidi"/>
          <w:sz w:val="24"/>
          <w:szCs w:val="24"/>
        </w:rPr>
        <w:t>dagang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E057DC" w:rsidRPr="005E15B5">
        <w:rPr>
          <w:rFonts w:asciiTheme="majorBidi" w:hAnsiTheme="majorBidi" w:cstheme="majorBidi"/>
          <w:sz w:val="24"/>
          <w:szCs w:val="24"/>
        </w:rPr>
        <w:t>slim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057DC" w:rsidRPr="005E15B5">
        <w:rPr>
          <w:rFonts w:asciiTheme="majorBidi" w:hAnsiTheme="majorBidi" w:cstheme="majorBidi"/>
          <w:sz w:val="24"/>
          <w:szCs w:val="24"/>
        </w:rPr>
        <w:t>rta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057DC" w:rsidRPr="005E15B5">
        <w:rPr>
          <w:rFonts w:asciiTheme="majorBidi" w:hAnsiTheme="majorBidi" w:cstheme="majorBidi"/>
          <w:sz w:val="24"/>
          <w:szCs w:val="24"/>
        </w:rPr>
        <w:t>ng</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057DC" w:rsidRPr="005E15B5">
        <w:rPr>
          <w:rFonts w:asciiTheme="majorBidi" w:hAnsiTheme="majorBidi" w:cstheme="majorBidi"/>
          <w:sz w:val="24"/>
          <w:szCs w:val="24"/>
        </w:rPr>
        <w:t>lola pasar yang 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E057DC" w:rsidRPr="005E15B5">
        <w:rPr>
          <w:rFonts w:asciiTheme="majorBidi" w:hAnsiTheme="majorBidi" w:cstheme="majorBidi"/>
          <w:sz w:val="24"/>
          <w:szCs w:val="24"/>
        </w:rPr>
        <w:t>ga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057DC" w:rsidRPr="005E15B5">
        <w:rPr>
          <w:rFonts w:asciiTheme="majorBidi" w:hAnsiTheme="majorBidi" w:cstheme="majorBidi"/>
          <w:sz w:val="24"/>
          <w:szCs w:val="24"/>
        </w:rPr>
        <w:t>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E057DC" w:rsidRPr="005E15B5">
        <w:rPr>
          <w:rFonts w:asciiTheme="majorBidi" w:hAnsiTheme="majorBidi" w:cstheme="majorBidi"/>
          <w:sz w:val="24"/>
          <w:szCs w:val="24"/>
        </w:rPr>
        <w:t>anya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E057DC" w:rsidRPr="005E15B5">
        <w:rPr>
          <w:rFonts w:asciiTheme="majorBidi" w:hAnsiTheme="majorBidi" w:cstheme="majorBidi"/>
          <w:sz w:val="24"/>
          <w:szCs w:val="24"/>
        </w:rPr>
        <w:t>slim, nam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E057DC" w:rsidRPr="005E15B5">
        <w:rPr>
          <w:rFonts w:asciiTheme="majorBidi" w:hAnsiTheme="majorBidi" w:cstheme="majorBidi"/>
          <w:sz w:val="24"/>
          <w:szCs w:val="24"/>
        </w:rPr>
        <w:t>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057DC" w:rsidRPr="005E15B5">
        <w:rPr>
          <w:rFonts w:asciiTheme="majorBidi" w:hAnsiTheme="majorBidi" w:cstheme="majorBidi"/>
          <w:sz w:val="24"/>
          <w:szCs w:val="24"/>
        </w:rPr>
        <w:t>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E057DC" w:rsidRPr="005E15B5">
        <w:rPr>
          <w:rFonts w:asciiTheme="majorBidi" w:hAnsiTheme="majorBidi" w:cstheme="majorBidi"/>
          <w:sz w:val="24"/>
          <w:szCs w:val="24"/>
        </w:rPr>
        <w:t>a orang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057DC" w:rsidRPr="005E15B5">
        <w:rPr>
          <w:rFonts w:asciiTheme="majorBidi" w:hAnsiTheme="majorBidi" w:cstheme="majorBidi"/>
          <w:sz w:val="24"/>
          <w:szCs w:val="24"/>
        </w:rPr>
        <w:t>ndapatkan hak dan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057DC" w:rsidRPr="005E15B5">
        <w:rPr>
          <w:rFonts w:asciiTheme="majorBidi" w:hAnsiTheme="majorBidi" w:cstheme="majorBidi"/>
          <w:sz w:val="24"/>
          <w:szCs w:val="24"/>
        </w:rPr>
        <w:t>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057DC" w:rsidRPr="005E15B5">
        <w:rPr>
          <w:rFonts w:asciiTheme="majorBidi" w:hAnsiTheme="majorBidi" w:cstheme="majorBidi"/>
          <w:sz w:val="24"/>
          <w:szCs w:val="24"/>
        </w:rPr>
        <w:t>mpatan yang sama di Pasar Bojong.</w:t>
      </w:r>
    </w:p>
    <w:p w14:paraId="12D55D84" w14:textId="583C090C" w:rsidR="0075244D" w:rsidRPr="005E15B5" w:rsidRDefault="00E057DC" w:rsidP="00362F59">
      <w:pPr>
        <w:pStyle w:val="ListParagraph"/>
        <w:tabs>
          <w:tab w:val="left" w:pos="284"/>
          <w:tab w:val="left" w:pos="360"/>
        </w:tabs>
        <w:spacing w:after="0" w:line="240" w:lineRule="auto"/>
        <w:ind w:left="1276"/>
        <w:rPr>
          <w:rFonts w:asciiTheme="majorBidi" w:hAnsiTheme="majorBidi" w:cstheme="majorBidi"/>
          <w:sz w:val="24"/>
          <w:szCs w:val="24"/>
        </w:rPr>
      </w:pPr>
      <w:r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skip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 pasar Bojong ini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rada di da</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rah masyarakat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slim dan mayoritas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 disini 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ga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slim, nam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 kami tidak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 hak dan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mpatan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tiap orang yang ingin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alan disini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skip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 dia datang dari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rbagai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losok 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g</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ri dan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miliki latar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lakang yang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w:t>
      </w:r>
      <w:r w:rsidRPr="00027A4B">
        <w:rPr>
          <w:rStyle w:val="FootnoteReference"/>
        </w:rPr>
        <w:footnoteReference w:id="75"/>
      </w:r>
    </w:p>
    <w:p w14:paraId="1E714A5A" w14:textId="77777777" w:rsidR="0075244D" w:rsidRPr="005E15B5" w:rsidRDefault="0075244D" w:rsidP="00C6537F">
      <w:pPr>
        <w:pStyle w:val="ListParagraph"/>
        <w:tabs>
          <w:tab w:val="left" w:pos="284"/>
          <w:tab w:val="left" w:pos="360"/>
        </w:tabs>
        <w:spacing w:after="0"/>
        <w:ind w:left="1353"/>
        <w:rPr>
          <w:rFonts w:asciiTheme="majorBidi" w:hAnsiTheme="majorBidi" w:cstheme="majorBidi"/>
          <w:sz w:val="24"/>
          <w:szCs w:val="24"/>
        </w:rPr>
      </w:pPr>
    </w:p>
    <w:p w14:paraId="1F9D47E8" w14:textId="247ABF82" w:rsidR="00CE0EB7" w:rsidRPr="005E15B5" w:rsidRDefault="00E057DC" w:rsidP="004D64A1">
      <w:pPr>
        <w:tabs>
          <w:tab w:val="left" w:pos="284"/>
          <w:tab w:val="left" w:pos="360"/>
          <w:tab w:val="left" w:pos="1418"/>
        </w:tabs>
        <w:spacing w:after="0"/>
        <w:ind w:left="709" w:firstLine="567"/>
        <w:rPr>
          <w:rFonts w:asciiTheme="majorBidi" w:hAnsiTheme="majorBidi" w:cstheme="majorBidi"/>
          <w:sz w:val="24"/>
          <w:szCs w:val="24"/>
        </w:rPr>
      </w:pPr>
      <w:r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t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rangan Pak 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nandar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lak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 xml:space="preserve">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ng</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 xml:space="preserve">lola pasar, tidak ada batasan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k siapap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n yang ingin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rj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 xml:space="preserve">alan disini, bahkan tidak ada </w:t>
      </w:r>
      <w:r w:rsidR="0075244D" w:rsidRPr="005E15B5">
        <w:rPr>
          <w:rFonts w:asciiTheme="majorBidi" w:hAnsiTheme="majorBidi" w:cstheme="majorBidi"/>
          <w:sz w:val="24"/>
          <w:szCs w:val="24"/>
        </w:rPr>
        <w:lastRenderedPageBreak/>
        <w:t>intimidasi sama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 xml:space="preserve">kali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k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dagang non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slim.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lia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 xml:space="preserve">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kankan sikap saling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nghargai dan tol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ransi yang tinggi,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dagang di pasar dib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rikan hak yang sama tanpa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njangan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dikitp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n.</w:t>
      </w:r>
    </w:p>
    <w:p w14:paraId="19446CA2" w14:textId="13850D3A" w:rsidR="00CE0EB7" w:rsidRPr="005E15B5" w:rsidRDefault="00CE0EB7" w:rsidP="0003539E">
      <w:pPr>
        <w:tabs>
          <w:tab w:val="left" w:pos="284"/>
          <w:tab w:val="left" w:pos="360"/>
        </w:tabs>
        <w:spacing w:after="0"/>
        <w:ind w:left="709" w:hanging="63"/>
        <w:rPr>
          <w:rFonts w:asciiTheme="majorBidi" w:hAnsiTheme="majorBidi" w:cstheme="majorBidi"/>
          <w:sz w:val="24"/>
          <w:szCs w:val="24"/>
        </w:rPr>
      </w:pPr>
      <w:r w:rsidRPr="005E15B5">
        <w:rPr>
          <w:rFonts w:asciiTheme="majorBidi" w:hAnsiTheme="majorBidi" w:cstheme="majorBidi"/>
          <w:sz w:val="24"/>
          <w:szCs w:val="24"/>
        </w:rPr>
        <w:tab/>
      </w:r>
      <w:r w:rsidRPr="005E15B5">
        <w:rPr>
          <w:rFonts w:asciiTheme="majorBidi" w:hAnsiTheme="majorBidi" w:cstheme="majorBidi"/>
          <w:sz w:val="24"/>
          <w:szCs w:val="24"/>
        </w:rPr>
        <w:tab/>
      </w:r>
      <w:r w:rsidRPr="005E15B5">
        <w:rPr>
          <w:rFonts w:asciiTheme="majorBidi" w:hAnsiTheme="majorBidi" w:cstheme="majorBidi"/>
          <w:sz w:val="24"/>
          <w:szCs w:val="24"/>
        </w:rPr>
        <w:tab/>
      </w:r>
      <w:r w:rsidR="0075244D" w:rsidRPr="005E15B5">
        <w:rPr>
          <w:rFonts w:asciiTheme="majorBidi" w:hAnsiTheme="majorBidi" w:cstheme="majorBidi"/>
          <w:sz w:val="24"/>
          <w:szCs w:val="24"/>
        </w:rPr>
        <w:t>Dari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a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k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raksi sosial diatas, dit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 xml:space="preserve">kan bahwa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mb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k pros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s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raksi yang baik dan positif maka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tiap orang har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s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nj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nj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ng tinggi nilai tol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ransi, saling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nghargai, tidak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mb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da-b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dakan 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 agama,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 xml:space="preserve"> bahkan latar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lakangnya. Sikap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rb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ka dan baik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pada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a orang akan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nciptakan lingk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ngan masyarakat yang harmonis dan baik 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la. Dan jika lingk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ngan yang harmonis 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dah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rb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k, maka masing-masing individ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 xml:space="preserve"> akan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ndapatkan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 xml:space="preserve">dahan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ncapai 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5244D" w:rsidRPr="005E15B5">
        <w:rPr>
          <w:rFonts w:asciiTheme="majorBidi" w:hAnsiTheme="majorBidi" w:cstheme="majorBidi"/>
          <w:sz w:val="24"/>
          <w:szCs w:val="24"/>
        </w:rPr>
        <w:t>an masing</w:t>
      </w:r>
      <w:r w:rsidR="00CA140E" w:rsidRPr="005E15B5">
        <w:rPr>
          <w:rFonts w:asciiTheme="majorBidi" w:hAnsiTheme="majorBidi" w:cstheme="majorBidi"/>
          <w:sz w:val="24"/>
          <w:szCs w:val="24"/>
        </w:rPr>
        <w:t>-masing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n 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an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rsama.</w:t>
      </w:r>
    </w:p>
    <w:p w14:paraId="2DB7E4A8" w14:textId="1D3562A0" w:rsidR="00CA140E" w:rsidRPr="005E15B5" w:rsidRDefault="00827766" w:rsidP="00C6537F">
      <w:pPr>
        <w:pStyle w:val="ListParagraph"/>
        <w:tabs>
          <w:tab w:val="left" w:pos="284"/>
          <w:tab w:val="left" w:pos="360"/>
        </w:tabs>
        <w:spacing w:after="0"/>
        <w:rPr>
          <w:rFonts w:asciiTheme="majorBidi" w:hAnsiTheme="majorBidi" w:cstheme="majorBidi"/>
          <w:sz w:val="24"/>
          <w:szCs w:val="24"/>
        </w:rPr>
      </w:pPr>
      <w:r w:rsidRPr="005E15B5">
        <w:rPr>
          <w:rFonts w:asciiTheme="majorBidi" w:hAnsiTheme="majorBidi" w:cstheme="majorBidi"/>
          <w:sz w:val="24"/>
          <w:szCs w:val="24"/>
        </w:rPr>
        <w:tab/>
      </w:r>
      <w:r w:rsidR="00CA140E" w:rsidRPr="005E15B5">
        <w:rPr>
          <w:rFonts w:asciiTheme="majorBidi" w:hAnsiTheme="majorBidi" w:cstheme="majorBidi"/>
          <w:sz w:val="24"/>
          <w:szCs w:val="24"/>
        </w:rPr>
        <w:t>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lain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k-b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k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raksi sosial yang 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dah dij</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laskan di atas,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liti 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ga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nganalisis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ngan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ngg</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nakan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 xml:space="preserve">ori </w:t>
      </w:r>
      <w:r w:rsidR="00CA140E" w:rsidRPr="005E15B5">
        <w:rPr>
          <w:rStyle w:val="Strong"/>
          <w:rFonts w:asciiTheme="majorBidi" w:hAnsiTheme="majorBidi" w:cstheme="majorBidi"/>
          <w:b w:val="0"/>
          <w:bCs w:val="0"/>
          <w:sz w:val="24"/>
          <w:szCs w:val="24"/>
        </w:rPr>
        <w:t>tindakan sosial</w:t>
      </w:r>
      <w:r w:rsidR="00CA140E" w:rsidRPr="005E15B5">
        <w:rPr>
          <w:rFonts w:asciiTheme="majorBidi" w:hAnsiTheme="majorBidi" w:cstheme="majorBidi"/>
          <w:sz w:val="24"/>
          <w:szCs w:val="24"/>
        </w:rPr>
        <w:t xml:space="preserve"> yang dik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kakan 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h Max W</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r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bagai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rik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t:</w:t>
      </w:r>
    </w:p>
    <w:p w14:paraId="02CBBC9A" w14:textId="50DAD60F" w:rsidR="00827766" w:rsidRPr="005E15B5" w:rsidRDefault="00827766" w:rsidP="00FE6A2F">
      <w:pPr>
        <w:pStyle w:val="ListParagraph"/>
        <w:numPr>
          <w:ilvl w:val="0"/>
          <w:numId w:val="32"/>
        </w:numPr>
        <w:tabs>
          <w:tab w:val="left" w:pos="284"/>
          <w:tab w:val="left" w:pos="360"/>
        </w:tabs>
        <w:spacing w:after="0"/>
        <w:rPr>
          <w:rFonts w:asciiTheme="majorBidi" w:hAnsiTheme="majorBidi" w:cstheme="majorBidi"/>
          <w:color w:val="000000" w:themeColor="text1"/>
          <w:sz w:val="24"/>
          <w:szCs w:val="24"/>
        </w:rPr>
      </w:pPr>
      <w:r w:rsidRPr="005E15B5">
        <w:rPr>
          <w:rFonts w:asciiTheme="majorBidi" w:hAnsiTheme="majorBidi" w:cstheme="majorBidi"/>
          <w:color w:val="000000" w:themeColor="text1"/>
          <w:sz w:val="24"/>
          <w:szCs w:val="24"/>
        </w:rPr>
        <w:t>Tindakan Rasionalitas Instr</w:t>
      </w:r>
      <w:r w:rsidR="00DB075E" w:rsidRPr="005E15B5">
        <w:rPr>
          <w:rFonts w:asciiTheme="majorBidi" w:hAnsiTheme="majorBidi" w:cstheme="majorBidi"/>
          <w:color w:val="000000" w:themeColor="text1"/>
          <w:sz w:val="24"/>
          <w:szCs w:val="24"/>
        </w:rPr>
        <w:t>u</w:t>
      </w:r>
      <w:r w:rsidR="00DB075E" w:rsidRPr="005E15B5">
        <w:rPr>
          <w:rFonts w:asciiTheme="majorBidi" w:hAnsiTheme="majorBidi" w:cstheme="majorBidi"/>
          <w:color w:val="000000" w:themeColor="text1"/>
          <w:spacing w:val="-20"/>
          <w:w w:val="1"/>
          <w:sz w:val="6"/>
          <w:szCs w:val="24"/>
        </w:rPr>
        <w:t>$</w:t>
      </w:r>
      <w:r w:rsidRPr="005E15B5">
        <w:rPr>
          <w:rFonts w:asciiTheme="majorBidi" w:hAnsiTheme="majorBidi" w:cstheme="majorBidi"/>
          <w:color w:val="000000" w:themeColor="text1"/>
          <w:sz w:val="24"/>
          <w:szCs w:val="24"/>
        </w:rPr>
        <w:t>m</w:t>
      </w:r>
      <w:r w:rsidR="00DB075E" w:rsidRPr="005E15B5">
        <w:rPr>
          <w:rFonts w:asciiTheme="majorBidi" w:hAnsiTheme="majorBidi" w:cstheme="majorBidi"/>
          <w:color w:val="000000" w:themeColor="text1"/>
          <w:sz w:val="24"/>
          <w:szCs w:val="24"/>
        </w:rPr>
        <w:t>e</w:t>
      </w:r>
      <w:r w:rsidR="00DB075E" w:rsidRPr="005E15B5">
        <w:rPr>
          <w:rFonts w:asciiTheme="majorBidi" w:hAnsiTheme="majorBidi" w:cstheme="majorBidi"/>
          <w:color w:val="000000" w:themeColor="text1"/>
          <w:spacing w:val="-20"/>
          <w:w w:val="1"/>
          <w:sz w:val="6"/>
          <w:szCs w:val="24"/>
        </w:rPr>
        <w:t>$</w:t>
      </w:r>
      <w:r w:rsidRPr="005E15B5">
        <w:rPr>
          <w:rFonts w:asciiTheme="majorBidi" w:hAnsiTheme="majorBidi" w:cstheme="majorBidi"/>
          <w:color w:val="000000" w:themeColor="text1"/>
          <w:sz w:val="24"/>
          <w:szCs w:val="24"/>
        </w:rPr>
        <w:t>ntal</w:t>
      </w:r>
      <w:r w:rsidR="005B6E47" w:rsidRPr="005E15B5">
        <w:rPr>
          <w:rFonts w:asciiTheme="majorBidi" w:hAnsiTheme="majorBidi" w:cstheme="majorBidi"/>
          <w:color w:val="000000" w:themeColor="text1"/>
          <w:sz w:val="24"/>
          <w:szCs w:val="24"/>
        </w:rPr>
        <w:t xml:space="preserve"> </w:t>
      </w:r>
      <w:r w:rsidR="005B6E47" w:rsidRPr="005E15B5">
        <w:rPr>
          <w:rFonts w:asciiTheme="majorBidi" w:hAnsiTheme="majorBidi" w:cstheme="majorBidi"/>
          <w:i/>
          <w:iCs/>
          <w:color w:val="000000" w:themeColor="text1"/>
          <w:sz w:val="24"/>
          <w:szCs w:val="24"/>
        </w:rPr>
        <w:t>(Instr</w:t>
      </w:r>
      <w:r w:rsidR="00DB075E" w:rsidRPr="005E15B5">
        <w:rPr>
          <w:rFonts w:asciiTheme="majorBidi" w:hAnsiTheme="majorBidi" w:cstheme="majorBidi"/>
          <w:i/>
          <w:iCs/>
          <w:color w:val="000000" w:themeColor="text1"/>
          <w:sz w:val="24"/>
          <w:szCs w:val="24"/>
        </w:rPr>
        <w:t>u</w:t>
      </w:r>
      <w:r w:rsidR="00DB075E" w:rsidRPr="005E15B5">
        <w:rPr>
          <w:rFonts w:asciiTheme="majorBidi" w:hAnsiTheme="majorBidi" w:cstheme="majorBidi"/>
          <w:i/>
          <w:iCs/>
          <w:color w:val="000000" w:themeColor="text1"/>
          <w:spacing w:val="-20"/>
          <w:w w:val="1"/>
          <w:sz w:val="6"/>
          <w:szCs w:val="24"/>
        </w:rPr>
        <w:t>$</w:t>
      </w:r>
      <w:r w:rsidR="005B6E47" w:rsidRPr="005E15B5">
        <w:rPr>
          <w:rFonts w:asciiTheme="majorBidi" w:hAnsiTheme="majorBidi" w:cstheme="majorBidi"/>
          <w:i/>
          <w:iCs/>
          <w:color w:val="000000" w:themeColor="text1"/>
          <w:sz w:val="24"/>
          <w:szCs w:val="24"/>
        </w:rPr>
        <w:t>m</w:t>
      </w:r>
      <w:r w:rsidR="00DB075E" w:rsidRPr="005E15B5">
        <w:rPr>
          <w:rFonts w:asciiTheme="majorBidi" w:hAnsiTheme="majorBidi" w:cstheme="majorBidi"/>
          <w:i/>
          <w:iCs/>
          <w:color w:val="000000" w:themeColor="text1"/>
          <w:sz w:val="24"/>
          <w:szCs w:val="24"/>
        </w:rPr>
        <w:t>e</w:t>
      </w:r>
      <w:r w:rsidR="00DB075E" w:rsidRPr="005E15B5">
        <w:rPr>
          <w:rFonts w:asciiTheme="majorBidi" w:hAnsiTheme="majorBidi" w:cstheme="majorBidi"/>
          <w:i/>
          <w:iCs/>
          <w:color w:val="000000" w:themeColor="text1"/>
          <w:spacing w:val="-20"/>
          <w:w w:val="1"/>
          <w:sz w:val="6"/>
          <w:szCs w:val="24"/>
        </w:rPr>
        <w:t>$</w:t>
      </w:r>
      <w:r w:rsidR="005B6E47" w:rsidRPr="005E15B5">
        <w:rPr>
          <w:rFonts w:asciiTheme="majorBidi" w:hAnsiTheme="majorBidi" w:cstheme="majorBidi"/>
          <w:i/>
          <w:iCs/>
          <w:color w:val="000000" w:themeColor="text1"/>
          <w:sz w:val="24"/>
          <w:szCs w:val="24"/>
        </w:rPr>
        <w:t>ntal Rationality)</w:t>
      </w:r>
    </w:p>
    <w:p w14:paraId="728AAF87" w14:textId="77777777" w:rsidR="00CE0EB7" w:rsidRPr="005E15B5" w:rsidRDefault="00D24378" w:rsidP="00CE0EB7">
      <w:pPr>
        <w:pStyle w:val="ListParagraph"/>
        <w:tabs>
          <w:tab w:val="left" w:pos="284"/>
          <w:tab w:val="left" w:pos="360"/>
        </w:tabs>
        <w:spacing w:after="0"/>
        <w:ind w:left="1080"/>
        <w:rPr>
          <w:rFonts w:asciiTheme="majorBidi" w:hAnsiTheme="majorBidi" w:cstheme="majorBidi"/>
          <w:sz w:val="24"/>
          <w:szCs w:val="24"/>
        </w:rPr>
      </w:pPr>
      <w:r w:rsidRPr="005E15B5">
        <w:rPr>
          <w:rFonts w:asciiTheme="majorBidi" w:hAnsiTheme="majorBidi" w:cstheme="majorBidi"/>
          <w:sz w:val="24"/>
          <w:szCs w:val="24"/>
        </w:rPr>
        <w:tab/>
      </w:r>
      <w:r w:rsidR="00CA140E" w:rsidRPr="005E15B5">
        <w:rPr>
          <w:rStyle w:val="Strong"/>
          <w:rFonts w:asciiTheme="majorBidi" w:hAnsiTheme="majorBidi" w:cstheme="majorBidi"/>
          <w:b w:val="0"/>
          <w:bCs w:val="0"/>
          <w:sz w:val="24"/>
          <w:szCs w:val="24"/>
        </w:rPr>
        <w:t>Rasionalitas instr</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CA140E" w:rsidRPr="005E15B5">
        <w:rPr>
          <w:rStyle w:val="Strong"/>
          <w:rFonts w:asciiTheme="majorBidi" w:hAnsiTheme="majorBidi" w:cstheme="majorBidi"/>
          <w:b w:val="0"/>
          <w:bCs w:val="0"/>
          <w:sz w:val="24"/>
          <w:szCs w:val="24"/>
        </w:rPr>
        <w:t>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CA140E" w:rsidRPr="005E15B5">
        <w:rPr>
          <w:rStyle w:val="Strong"/>
          <w:rFonts w:asciiTheme="majorBidi" w:hAnsiTheme="majorBidi" w:cstheme="majorBidi"/>
          <w:b w:val="0"/>
          <w:bCs w:val="0"/>
          <w:sz w:val="24"/>
          <w:szCs w:val="24"/>
        </w:rPr>
        <w:t>ntal</w:t>
      </w:r>
      <w:r w:rsidR="00CA140E" w:rsidRPr="005E15B5">
        <w:rPr>
          <w:rFonts w:asciiTheme="majorBidi" w:hAnsiTheme="majorBidi" w:cstheme="majorBidi"/>
          <w:sz w:val="24"/>
          <w:szCs w:val="24"/>
        </w:rPr>
        <w:t xml:space="preserve">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 xml:space="preserve"> </w:t>
      </w:r>
      <w:r w:rsidR="00CA140E" w:rsidRPr="005E15B5">
        <w:rPr>
          <w:rStyle w:val="Strong"/>
          <w:rFonts w:asciiTheme="majorBidi" w:hAnsiTheme="majorBidi" w:cstheme="majorBidi"/>
          <w:b w:val="0"/>
          <w:bCs w:val="0"/>
          <w:sz w:val="24"/>
          <w:szCs w:val="24"/>
        </w:rPr>
        <w:t>tindakan yang b</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CA140E" w:rsidRPr="005E15B5">
        <w:rPr>
          <w:rStyle w:val="Strong"/>
          <w:rFonts w:asciiTheme="majorBidi" w:hAnsiTheme="majorBidi" w:cstheme="majorBidi"/>
          <w:b w:val="0"/>
          <w:bCs w:val="0"/>
          <w:sz w:val="24"/>
          <w:szCs w:val="24"/>
        </w:rPr>
        <w:t>rori</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CA140E" w:rsidRPr="005E15B5">
        <w:rPr>
          <w:rStyle w:val="Strong"/>
          <w:rFonts w:asciiTheme="majorBidi" w:hAnsiTheme="majorBidi" w:cstheme="majorBidi"/>
          <w:b w:val="0"/>
          <w:bCs w:val="0"/>
          <w:sz w:val="24"/>
          <w:szCs w:val="24"/>
        </w:rPr>
        <w:t>ntasi t</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CA140E" w:rsidRPr="005E15B5">
        <w:rPr>
          <w:rStyle w:val="Strong"/>
          <w:rFonts w:asciiTheme="majorBidi" w:hAnsiTheme="majorBidi" w:cstheme="majorBidi"/>
          <w:b w:val="0"/>
          <w:bCs w:val="0"/>
          <w:sz w:val="24"/>
          <w:szCs w:val="24"/>
        </w:rPr>
        <w:t>j</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CA140E" w:rsidRPr="005E15B5">
        <w:rPr>
          <w:rStyle w:val="Strong"/>
          <w:rFonts w:asciiTheme="majorBidi" w:hAnsiTheme="majorBidi" w:cstheme="majorBidi"/>
          <w:b w:val="0"/>
          <w:bCs w:val="0"/>
          <w:sz w:val="24"/>
          <w:szCs w:val="24"/>
        </w:rPr>
        <w:t>an</w:t>
      </w:r>
      <w:r w:rsidR="00CA140E" w:rsidRPr="005E15B5">
        <w:rPr>
          <w:rFonts w:asciiTheme="majorBidi" w:hAnsiTheme="majorBidi" w:cstheme="majorBidi"/>
          <w:sz w:val="24"/>
          <w:szCs w:val="24"/>
        </w:rPr>
        <w:t xml:space="preserve"> adalah j</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nis tindakan sosial yang dilak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kan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 xml:space="preserve">ngan </w:t>
      </w:r>
      <w:r w:rsidR="00CA140E" w:rsidRPr="005E15B5">
        <w:rPr>
          <w:rStyle w:val="Strong"/>
          <w:rFonts w:asciiTheme="majorBidi" w:hAnsiTheme="majorBidi" w:cstheme="majorBidi"/>
          <w:b w:val="0"/>
          <w:bCs w:val="0"/>
          <w:sz w:val="24"/>
          <w:szCs w:val="24"/>
        </w:rPr>
        <w:t>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CA140E" w:rsidRPr="005E15B5">
        <w:rPr>
          <w:rStyle w:val="Strong"/>
          <w:rFonts w:asciiTheme="majorBidi" w:hAnsiTheme="majorBidi" w:cstheme="majorBidi"/>
          <w:b w:val="0"/>
          <w:bCs w:val="0"/>
          <w:sz w:val="24"/>
          <w:szCs w:val="24"/>
        </w:rPr>
        <w:t>mp</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CA140E" w:rsidRPr="005E15B5">
        <w:rPr>
          <w:rStyle w:val="Strong"/>
          <w:rFonts w:asciiTheme="majorBidi" w:hAnsiTheme="majorBidi" w:cstheme="majorBidi"/>
          <w:b w:val="0"/>
          <w:bCs w:val="0"/>
          <w:sz w:val="24"/>
          <w:szCs w:val="24"/>
        </w:rPr>
        <w:t>rtimbangkan s</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CA140E" w:rsidRPr="005E15B5">
        <w:rPr>
          <w:rStyle w:val="Strong"/>
          <w:rFonts w:asciiTheme="majorBidi" w:hAnsiTheme="majorBidi" w:cstheme="majorBidi"/>
          <w:b w:val="0"/>
          <w:bCs w:val="0"/>
          <w:sz w:val="24"/>
          <w:szCs w:val="24"/>
        </w:rPr>
        <w:t>cara c</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CA140E" w:rsidRPr="005E15B5">
        <w:rPr>
          <w:rStyle w:val="Strong"/>
          <w:rFonts w:asciiTheme="majorBidi" w:hAnsiTheme="majorBidi" w:cstheme="majorBidi"/>
          <w:b w:val="0"/>
          <w:bCs w:val="0"/>
          <w:sz w:val="24"/>
          <w:szCs w:val="24"/>
        </w:rPr>
        <w:t>rmat t</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CA140E" w:rsidRPr="005E15B5">
        <w:rPr>
          <w:rStyle w:val="Strong"/>
          <w:rFonts w:asciiTheme="majorBidi" w:hAnsiTheme="majorBidi" w:cstheme="majorBidi"/>
          <w:b w:val="0"/>
          <w:bCs w:val="0"/>
          <w:sz w:val="24"/>
          <w:szCs w:val="24"/>
        </w:rPr>
        <w:t>j</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CA140E" w:rsidRPr="005E15B5">
        <w:rPr>
          <w:rStyle w:val="Strong"/>
          <w:rFonts w:asciiTheme="majorBidi" w:hAnsiTheme="majorBidi" w:cstheme="majorBidi"/>
          <w:b w:val="0"/>
          <w:bCs w:val="0"/>
          <w:sz w:val="24"/>
          <w:szCs w:val="24"/>
        </w:rPr>
        <w:t>an yang ingin dicapai dan alat ata</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CA140E" w:rsidRPr="005E15B5">
        <w:rPr>
          <w:rStyle w:val="Strong"/>
          <w:rFonts w:asciiTheme="majorBidi" w:hAnsiTheme="majorBidi" w:cstheme="majorBidi"/>
          <w:b w:val="0"/>
          <w:bCs w:val="0"/>
          <w:sz w:val="24"/>
          <w:szCs w:val="24"/>
        </w:rPr>
        <w:t xml:space="preserve"> cara yang paling </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CA140E" w:rsidRPr="005E15B5">
        <w:rPr>
          <w:rStyle w:val="Strong"/>
          <w:rFonts w:asciiTheme="majorBidi" w:hAnsiTheme="majorBidi" w:cstheme="majorBidi"/>
          <w:b w:val="0"/>
          <w:bCs w:val="0"/>
          <w:sz w:val="24"/>
          <w:szCs w:val="24"/>
        </w:rPr>
        <w:t>f</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CA140E" w:rsidRPr="005E15B5">
        <w:rPr>
          <w:rStyle w:val="Strong"/>
          <w:rFonts w:asciiTheme="majorBidi" w:hAnsiTheme="majorBidi" w:cstheme="majorBidi"/>
          <w:b w:val="0"/>
          <w:bCs w:val="0"/>
          <w:sz w:val="24"/>
          <w:szCs w:val="24"/>
        </w:rPr>
        <w:t>ktif s</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CA140E" w:rsidRPr="005E15B5">
        <w:rPr>
          <w:rStyle w:val="Strong"/>
          <w:rFonts w:asciiTheme="majorBidi" w:hAnsiTheme="majorBidi" w:cstheme="majorBidi"/>
          <w:b w:val="0"/>
          <w:bCs w:val="0"/>
          <w:sz w:val="24"/>
          <w:szCs w:val="24"/>
        </w:rPr>
        <w:t xml:space="preserve">rta </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CA140E" w:rsidRPr="005E15B5">
        <w:rPr>
          <w:rStyle w:val="Strong"/>
          <w:rFonts w:asciiTheme="majorBidi" w:hAnsiTheme="majorBidi" w:cstheme="majorBidi"/>
          <w:b w:val="0"/>
          <w:bCs w:val="0"/>
          <w:sz w:val="24"/>
          <w:szCs w:val="24"/>
        </w:rPr>
        <w:t>fisi</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CA140E" w:rsidRPr="005E15B5">
        <w:rPr>
          <w:rStyle w:val="Strong"/>
          <w:rFonts w:asciiTheme="majorBidi" w:hAnsiTheme="majorBidi" w:cstheme="majorBidi"/>
          <w:b w:val="0"/>
          <w:bCs w:val="0"/>
          <w:sz w:val="24"/>
          <w:szCs w:val="24"/>
        </w:rPr>
        <w:t xml:space="preserve">n </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CA140E" w:rsidRPr="005E15B5">
        <w:rPr>
          <w:rStyle w:val="Strong"/>
          <w:rFonts w:asciiTheme="majorBidi" w:hAnsiTheme="majorBidi" w:cstheme="majorBidi"/>
          <w:b w:val="0"/>
          <w:bCs w:val="0"/>
          <w:sz w:val="24"/>
          <w:szCs w:val="24"/>
        </w:rPr>
        <w:t>nt</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CA140E" w:rsidRPr="005E15B5">
        <w:rPr>
          <w:rStyle w:val="Strong"/>
          <w:rFonts w:asciiTheme="majorBidi" w:hAnsiTheme="majorBidi" w:cstheme="majorBidi"/>
          <w:b w:val="0"/>
          <w:bCs w:val="0"/>
          <w:sz w:val="24"/>
          <w:szCs w:val="24"/>
        </w:rPr>
        <w:t>k 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CA140E" w:rsidRPr="005E15B5">
        <w:rPr>
          <w:rStyle w:val="Strong"/>
          <w:rFonts w:asciiTheme="majorBidi" w:hAnsiTheme="majorBidi" w:cstheme="majorBidi"/>
          <w:b w:val="0"/>
          <w:bCs w:val="0"/>
          <w:sz w:val="24"/>
          <w:szCs w:val="24"/>
        </w:rPr>
        <w:t>ncapainya</w:t>
      </w:r>
      <w:r w:rsidR="00CA140E" w:rsidRPr="005E15B5">
        <w:rPr>
          <w:rFonts w:asciiTheme="majorBidi" w:hAnsiTheme="majorBidi" w:cstheme="majorBidi"/>
          <w:sz w:val="24"/>
          <w:szCs w:val="24"/>
        </w:rPr>
        <w:t>. Tindakan ini fok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s pada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rhit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 xml:space="preserve">ngan logis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maksimalkan hasil.</w:t>
      </w:r>
      <w:r w:rsidR="00BB7971" w:rsidRPr="00027A4B">
        <w:rPr>
          <w:rStyle w:val="FootnoteReference"/>
        </w:rPr>
        <w:footnoteReference w:id="76"/>
      </w:r>
      <w:r w:rsidR="00172881" w:rsidRPr="005E15B5">
        <w:rPr>
          <w:rFonts w:asciiTheme="majorBidi" w:hAnsiTheme="majorBidi" w:cstheme="majorBidi"/>
          <w:sz w:val="24"/>
          <w:szCs w:val="24"/>
        </w:rPr>
        <w:t xml:space="preserve"> </w:t>
      </w:r>
      <w:r w:rsidR="00CA140E" w:rsidRPr="005E15B5">
        <w:rPr>
          <w:rFonts w:asciiTheme="majorBidi" w:hAnsiTheme="majorBidi" w:cstheme="majorBidi"/>
          <w:sz w:val="24"/>
          <w:szCs w:val="24"/>
        </w:rPr>
        <w:t xml:space="preserve">Tindakan </w:t>
      </w:r>
      <w:r w:rsidR="00CA140E" w:rsidRPr="005E15B5">
        <w:rPr>
          <w:rStyle w:val="Strong"/>
          <w:rFonts w:asciiTheme="majorBidi" w:hAnsiTheme="majorBidi" w:cstheme="majorBidi"/>
          <w:b w:val="0"/>
          <w:bCs w:val="0"/>
          <w:sz w:val="24"/>
          <w:szCs w:val="24"/>
        </w:rPr>
        <w:t>rasionalitas instr</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CA140E" w:rsidRPr="005E15B5">
        <w:rPr>
          <w:rStyle w:val="Strong"/>
          <w:rFonts w:asciiTheme="majorBidi" w:hAnsiTheme="majorBidi" w:cstheme="majorBidi"/>
          <w:b w:val="0"/>
          <w:bCs w:val="0"/>
          <w:sz w:val="24"/>
          <w:szCs w:val="24"/>
        </w:rPr>
        <w:t>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CA140E" w:rsidRPr="005E15B5">
        <w:rPr>
          <w:rStyle w:val="Strong"/>
          <w:rFonts w:asciiTheme="majorBidi" w:hAnsiTheme="majorBidi" w:cstheme="majorBidi"/>
          <w:b w:val="0"/>
          <w:bCs w:val="0"/>
          <w:sz w:val="24"/>
          <w:szCs w:val="24"/>
        </w:rPr>
        <w:t>ntal</w:t>
      </w:r>
      <w:r w:rsidR="00CA140E" w:rsidRPr="005E15B5">
        <w:rPr>
          <w:rFonts w:asciiTheme="majorBidi" w:hAnsiTheme="majorBidi" w:cstheme="majorBidi"/>
          <w:sz w:val="24"/>
          <w:szCs w:val="24"/>
        </w:rPr>
        <w:t xml:space="preserve"> 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ga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pakan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k rasionalitas paling tinggi kar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na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 xml:space="preserve">libatkan </w:t>
      </w:r>
      <w:r w:rsidR="00CA140E" w:rsidRPr="005E15B5">
        <w:rPr>
          <w:rStyle w:val="Strong"/>
          <w:rFonts w:asciiTheme="majorBidi" w:hAnsiTheme="majorBidi" w:cstheme="majorBidi"/>
          <w:b w:val="0"/>
          <w:bCs w:val="0"/>
          <w:sz w:val="24"/>
          <w:szCs w:val="24"/>
        </w:rPr>
        <w:t>p</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CA140E" w:rsidRPr="005E15B5">
        <w:rPr>
          <w:rStyle w:val="Strong"/>
          <w:rFonts w:asciiTheme="majorBidi" w:hAnsiTheme="majorBidi" w:cstheme="majorBidi"/>
          <w:b w:val="0"/>
          <w:bCs w:val="0"/>
          <w:sz w:val="24"/>
          <w:szCs w:val="24"/>
        </w:rPr>
        <w:t>rtimbangan pilihan yang rasional</w:t>
      </w:r>
      <w:r w:rsidR="00CA140E" w:rsidRPr="005E15B5">
        <w:rPr>
          <w:rFonts w:asciiTheme="majorBidi" w:hAnsiTheme="majorBidi" w:cstheme="majorBidi"/>
          <w:sz w:val="24"/>
          <w:szCs w:val="24"/>
        </w:rPr>
        <w:t xml:space="preserve">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rkait 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an tindakan dan alat yang dig</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 xml:space="preserve">nakan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ncapainya, yang 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ga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rsifat rasional</w:t>
      </w:r>
      <w:r w:rsidR="00172881" w:rsidRPr="005E15B5">
        <w:rPr>
          <w:rFonts w:asciiTheme="majorBidi" w:hAnsiTheme="majorBidi" w:cstheme="majorBidi"/>
          <w:sz w:val="24"/>
          <w:szCs w:val="24"/>
        </w:rPr>
        <w:t>.</w:t>
      </w:r>
      <w:r w:rsidR="00BB7971" w:rsidRPr="00027A4B">
        <w:rPr>
          <w:rStyle w:val="FootnoteReference"/>
        </w:rPr>
        <w:footnoteReference w:id="77"/>
      </w:r>
    </w:p>
    <w:p w14:paraId="28BBED24" w14:textId="488552AF" w:rsidR="00172881" w:rsidRPr="005E15B5" w:rsidRDefault="00CE0EB7" w:rsidP="00CE0EB7">
      <w:pPr>
        <w:pStyle w:val="ListParagraph"/>
        <w:tabs>
          <w:tab w:val="left" w:pos="284"/>
          <w:tab w:val="left" w:pos="360"/>
        </w:tabs>
        <w:spacing w:after="0"/>
        <w:ind w:left="1080"/>
        <w:rPr>
          <w:rFonts w:asciiTheme="majorBidi" w:hAnsiTheme="majorBidi" w:cstheme="majorBidi"/>
          <w:sz w:val="24"/>
          <w:szCs w:val="24"/>
        </w:rPr>
      </w:pPr>
      <w:r w:rsidRPr="005E15B5">
        <w:rPr>
          <w:rFonts w:asciiTheme="majorBidi" w:hAnsiTheme="majorBidi" w:cstheme="majorBidi"/>
          <w:sz w:val="24"/>
          <w:szCs w:val="24"/>
        </w:rPr>
        <w:tab/>
      </w:r>
      <w:r w:rsidR="00172881" w:rsidRPr="005E15B5">
        <w:rPr>
          <w:rFonts w:asciiTheme="majorBidi" w:hAnsiTheme="majorBidi" w:cstheme="majorBidi"/>
          <w:sz w:val="24"/>
          <w:szCs w:val="24"/>
        </w:rPr>
        <w:t>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72881" w:rsidRPr="005E15B5">
        <w:rPr>
          <w:rFonts w:asciiTheme="majorBidi" w:hAnsiTheme="majorBidi" w:cstheme="majorBidi"/>
          <w:sz w:val="24"/>
          <w:szCs w:val="24"/>
        </w:rPr>
        <w:t>rdasarkan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72881" w:rsidRPr="005E15B5">
        <w:rPr>
          <w:rFonts w:asciiTheme="majorBidi" w:hAnsiTheme="majorBidi" w:cstheme="majorBidi"/>
          <w:sz w:val="24"/>
          <w:szCs w:val="24"/>
        </w:rPr>
        <w:t>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72881" w:rsidRPr="005E15B5">
        <w:rPr>
          <w:rFonts w:asciiTheme="majorBidi" w:hAnsiTheme="majorBidi" w:cstheme="majorBidi"/>
          <w:sz w:val="24"/>
          <w:szCs w:val="24"/>
        </w:rPr>
        <w:t>rangan diatas, jika dikaitkan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72881" w:rsidRPr="005E15B5">
        <w:rPr>
          <w:rFonts w:asciiTheme="majorBidi" w:hAnsiTheme="majorBidi" w:cstheme="majorBidi"/>
          <w:sz w:val="24"/>
          <w:szCs w:val="24"/>
        </w:rPr>
        <w:t>ngan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72881" w:rsidRPr="005E15B5">
        <w:rPr>
          <w:rFonts w:asciiTheme="majorBidi" w:hAnsiTheme="majorBidi" w:cstheme="majorBidi"/>
          <w:sz w:val="24"/>
          <w:szCs w:val="24"/>
        </w:rPr>
        <w:t>raksi sosial yang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72881" w:rsidRPr="005E15B5">
        <w:rPr>
          <w:rFonts w:asciiTheme="majorBidi" w:hAnsiTheme="majorBidi" w:cstheme="majorBidi"/>
          <w:sz w:val="24"/>
          <w:szCs w:val="24"/>
        </w:rPr>
        <w:t>rjadi di pasar Bojong</w:t>
      </w:r>
      <w:r w:rsidR="004863D6" w:rsidRPr="005E15B5">
        <w:rPr>
          <w:rFonts w:asciiTheme="majorBidi" w:hAnsiTheme="majorBidi" w:cstheme="majorBidi"/>
          <w:sz w:val="24"/>
          <w:szCs w:val="24"/>
        </w:rPr>
        <w:t xml:space="preserve">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863D6"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863D6" w:rsidRPr="005E15B5">
        <w:rPr>
          <w:rFonts w:asciiTheme="majorBidi" w:hAnsiTheme="majorBidi" w:cstheme="majorBidi"/>
          <w:sz w:val="24"/>
          <w:szCs w:val="24"/>
        </w:rPr>
        <w:t xml:space="preserve"> saja sangat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863D6" w:rsidRPr="005E15B5">
        <w:rPr>
          <w:rFonts w:asciiTheme="majorBidi" w:hAnsiTheme="majorBidi" w:cstheme="majorBidi"/>
          <w:sz w:val="24"/>
          <w:szCs w:val="24"/>
        </w:rPr>
        <w:t>rh</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863D6"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863D6" w:rsidRPr="005E15B5">
        <w:rPr>
          <w:rFonts w:asciiTheme="majorBidi" w:hAnsiTheme="majorBidi" w:cstheme="majorBidi"/>
          <w:sz w:val="24"/>
          <w:szCs w:val="24"/>
        </w:rPr>
        <w:t>ngan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863D6" w:rsidRPr="005E15B5">
        <w:rPr>
          <w:rFonts w:asciiTheme="majorBidi" w:hAnsiTheme="majorBidi" w:cstheme="majorBidi"/>
          <w:sz w:val="24"/>
          <w:szCs w:val="24"/>
        </w:rPr>
        <w:t>ngan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863D6" w:rsidRPr="005E15B5">
        <w:rPr>
          <w:rFonts w:asciiTheme="majorBidi" w:hAnsiTheme="majorBidi" w:cstheme="majorBidi"/>
          <w:sz w:val="24"/>
          <w:szCs w:val="24"/>
        </w:rPr>
        <w:t>giatan 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863D6" w:rsidRPr="005E15B5">
        <w:rPr>
          <w:rFonts w:asciiTheme="majorBidi" w:hAnsiTheme="majorBidi" w:cstheme="majorBidi"/>
          <w:sz w:val="24"/>
          <w:szCs w:val="24"/>
        </w:rPr>
        <w:t>al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863D6" w:rsidRPr="005E15B5">
        <w:rPr>
          <w:rFonts w:asciiTheme="majorBidi" w:hAnsiTheme="majorBidi" w:cstheme="majorBidi"/>
          <w:sz w:val="24"/>
          <w:szCs w:val="24"/>
        </w:rPr>
        <w:t>li di pasar.</w:t>
      </w:r>
      <w:r w:rsidR="00390A76" w:rsidRPr="005E15B5">
        <w:rPr>
          <w:rFonts w:asciiTheme="majorBidi" w:hAnsiTheme="majorBidi" w:cstheme="majorBidi"/>
          <w:sz w:val="24"/>
          <w:szCs w:val="24"/>
        </w:rPr>
        <w:t xml:space="preserve"> </w:t>
      </w:r>
      <w:r w:rsidR="00CA140E" w:rsidRPr="005E15B5">
        <w:rPr>
          <w:rFonts w:asciiTheme="majorBidi" w:hAnsiTheme="majorBidi" w:cstheme="majorBidi"/>
          <w:sz w:val="24"/>
          <w:szCs w:val="24"/>
        </w:rPr>
        <w:t>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raksi sosial yang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rjalin akibat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 xml:space="preserve">giatan </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konomi ini dapat dikat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gorikan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 xml:space="preserve">bagai </w:t>
      </w:r>
      <w:r w:rsidR="00CA140E" w:rsidRPr="005E15B5">
        <w:rPr>
          <w:rStyle w:val="Strong"/>
          <w:rFonts w:asciiTheme="majorBidi" w:hAnsiTheme="majorBidi" w:cstheme="majorBidi"/>
          <w:b w:val="0"/>
          <w:bCs w:val="0"/>
          <w:sz w:val="24"/>
          <w:szCs w:val="24"/>
        </w:rPr>
        <w:t xml:space="preserve">tindakan rasional </w:t>
      </w:r>
      <w:r w:rsidR="00CA140E" w:rsidRPr="005E15B5">
        <w:rPr>
          <w:rStyle w:val="Strong"/>
          <w:rFonts w:asciiTheme="majorBidi" w:hAnsiTheme="majorBidi" w:cstheme="majorBidi"/>
          <w:b w:val="0"/>
          <w:bCs w:val="0"/>
          <w:sz w:val="24"/>
          <w:szCs w:val="24"/>
        </w:rPr>
        <w:lastRenderedPageBreak/>
        <w:t>instr</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CA140E" w:rsidRPr="005E15B5">
        <w:rPr>
          <w:rStyle w:val="Strong"/>
          <w:rFonts w:asciiTheme="majorBidi" w:hAnsiTheme="majorBidi" w:cstheme="majorBidi"/>
          <w:b w:val="0"/>
          <w:bCs w:val="0"/>
          <w:sz w:val="24"/>
          <w:szCs w:val="24"/>
        </w:rPr>
        <w:t>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CA140E" w:rsidRPr="005E15B5">
        <w:rPr>
          <w:rStyle w:val="Strong"/>
          <w:rFonts w:asciiTheme="majorBidi" w:hAnsiTheme="majorBidi" w:cstheme="majorBidi"/>
          <w:b w:val="0"/>
          <w:bCs w:val="0"/>
          <w:sz w:val="24"/>
          <w:szCs w:val="24"/>
        </w:rPr>
        <w:t>ntal m</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CA140E" w:rsidRPr="005E15B5">
        <w:rPr>
          <w:rStyle w:val="Strong"/>
          <w:rFonts w:asciiTheme="majorBidi" w:hAnsiTheme="majorBidi" w:cstheme="majorBidi"/>
          <w:b w:val="0"/>
          <w:bCs w:val="0"/>
          <w:sz w:val="24"/>
          <w:szCs w:val="24"/>
        </w:rPr>
        <w:t>rni</w:t>
      </w:r>
      <w:r w:rsidR="00CA140E" w:rsidRPr="005E15B5">
        <w:rPr>
          <w:rFonts w:asciiTheme="majorBidi" w:hAnsiTheme="majorBidi" w:cstheme="majorBidi"/>
          <w:sz w:val="24"/>
          <w:szCs w:val="24"/>
        </w:rPr>
        <w:t>. Dalam kont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 xml:space="preserve">ks ini, </w:t>
      </w:r>
      <w:r w:rsidR="00CA140E" w:rsidRPr="005E15B5">
        <w:rPr>
          <w:rStyle w:val="Strong"/>
          <w:rFonts w:asciiTheme="majorBidi" w:hAnsiTheme="majorBidi" w:cstheme="majorBidi"/>
          <w:b w:val="0"/>
          <w:bCs w:val="0"/>
          <w:sz w:val="24"/>
          <w:szCs w:val="24"/>
        </w:rPr>
        <w:t>t</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CA140E" w:rsidRPr="005E15B5">
        <w:rPr>
          <w:rStyle w:val="Strong"/>
          <w:rFonts w:asciiTheme="majorBidi" w:hAnsiTheme="majorBidi" w:cstheme="majorBidi"/>
          <w:b w:val="0"/>
          <w:bCs w:val="0"/>
          <w:sz w:val="24"/>
          <w:szCs w:val="24"/>
        </w:rPr>
        <w:t>j</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CA140E" w:rsidRPr="005E15B5">
        <w:rPr>
          <w:rStyle w:val="Strong"/>
          <w:rFonts w:asciiTheme="majorBidi" w:hAnsiTheme="majorBidi" w:cstheme="majorBidi"/>
          <w:b w:val="0"/>
          <w:bCs w:val="0"/>
          <w:sz w:val="24"/>
          <w:szCs w:val="24"/>
        </w:rPr>
        <w:t>an-t</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CA140E" w:rsidRPr="005E15B5">
        <w:rPr>
          <w:rStyle w:val="Strong"/>
          <w:rFonts w:asciiTheme="majorBidi" w:hAnsiTheme="majorBidi" w:cstheme="majorBidi"/>
          <w:b w:val="0"/>
          <w:bCs w:val="0"/>
          <w:sz w:val="24"/>
          <w:szCs w:val="24"/>
        </w:rPr>
        <w:t>j</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CA140E" w:rsidRPr="005E15B5">
        <w:rPr>
          <w:rStyle w:val="Strong"/>
          <w:rFonts w:asciiTheme="majorBidi" w:hAnsiTheme="majorBidi" w:cstheme="majorBidi"/>
          <w:b w:val="0"/>
          <w:bCs w:val="0"/>
          <w:sz w:val="24"/>
          <w:szCs w:val="24"/>
        </w:rPr>
        <w:t>an yang ingin dicapai b</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CA140E" w:rsidRPr="005E15B5">
        <w:rPr>
          <w:rStyle w:val="Strong"/>
          <w:rFonts w:asciiTheme="majorBidi" w:hAnsiTheme="majorBidi" w:cstheme="majorBidi"/>
          <w:b w:val="0"/>
          <w:bCs w:val="0"/>
          <w:sz w:val="24"/>
          <w:szCs w:val="24"/>
        </w:rPr>
        <w:t>rsifat rasiona</w:t>
      </w:r>
      <w:r w:rsidR="00CA140E" w:rsidRPr="005E15B5">
        <w:rPr>
          <w:rStyle w:val="Strong"/>
          <w:rFonts w:asciiTheme="majorBidi" w:hAnsiTheme="majorBidi" w:cstheme="majorBidi"/>
          <w:sz w:val="24"/>
          <w:szCs w:val="24"/>
        </w:rPr>
        <w:t>l</w:t>
      </w:r>
      <w:r w:rsidR="00CA140E" w:rsidRPr="005E15B5">
        <w:rPr>
          <w:rFonts w:asciiTheme="majorBidi" w:hAnsiTheme="majorBidi" w:cstheme="majorBidi"/>
          <w:sz w:val="24"/>
          <w:szCs w:val="24"/>
        </w:rPr>
        <w:t xml:space="preserve">, dan </w:t>
      </w:r>
      <w:r w:rsidR="00CA140E" w:rsidRPr="005E15B5">
        <w:rPr>
          <w:rStyle w:val="Strong"/>
          <w:rFonts w:asciiTheme="majorBidi" w:hAnsiTheme="majorBidi" w:cstheme="majorBidi"/>
          <w:b w:val="0"/>
          <w:bCs w:val="0"/>
          <w:sz w:val="24"/>
          <w:szCs w:val="24"/>
        </w:rPr>
        <w:t>alat yang dig</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CA140E" w:rsidRPr="005E15B5">
        <w:rPr>
          <w:rStyle w:val="Strong"/>
          <w:rFonts w:asciiTheme="majorBidi" w:hAnsiTheme="majorBidi" w:cstheme="majorBidi"/>
          <w:b w:val="0"/>
          <w:bCs w:val="0"/>
          <w:sz w:val="24"/>
          <w:szCs w:val="24"/>
        </w:rPr>
        <w:t xml:space="preserve">nakan </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CA140E" w:rsidRPr="005E15B5">
        <w:rPr>
          <w:rStyle w:val="Strong"/>
          <w:rFonts w:asciiTheme="majorBidi" w:hAnsiTheme="majorBidi" w:cstheme="majorBidi"/>
          <w:b w:val="0"/>
          <w:bCs w:val="0"/>
          <w:sz w:val="24"/>
          <w:szCs w:val="24"/>
        </w:rPr>
        <w:t>nt</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CA140E" w:rsidRPr="005E15B5">
        <w:rPr>
          <w:rStyle w:val="Strong"/>
          <w:rFonts w:asciiTheme="majorBidi" w:hAnsiTheme="majorBidi" w:cstheme="majorBidi"/>
          <w:b w:val="0"/>
          <w:bCs w:val="0"/>
          <w:sz w:val="24"/>
          <w:szCs w:val="24"/>
        </w:rPr>
        <w:t>k 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CA140E" w:rsidRPr="005E15B5">
        <w:rPr>
          <w:rStyle w:val="Strong"/>
          <w:rFonts w:asciiTheme="majorBidi" w:hAnsiTheme="majorBidi" w:cstheme="majorBidi"/>
          <w:b w:val="0"/>
          <w:bCs w:val="0"/>
          <w:sz w:val="24"/>
          <w:szCs w:val="24"/>
        </w:rPr>
        <w:t>ncapai t</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CA140E" w:rsidRPr="005E15B5">
        <w:rPr>
          <w:rStyle w:val="Strong"/>
          <w:rFonts w:asciiTheme="majorBidi" w:hAnsiTheme="majorBidi" w:cstheme="majorBidi"/>
          <w:b w:val="0"/>
          <w:bCs w:val="0"/>
          <w:sz w:val="24"/>
          <w:szCs w:val="24"/>
        </w:rPr>
        <w:t>j</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CA140E" w:rsidRPr="005E15B5">
        <w:rPr>
          <w:rStyle w:val="Strong"/>
          <w:rFonts w:asciiTheme="majorBidi" w:hAnsiTheme="majorBidi" w:cstheme="majorBidi"/>
          <w:b w:val="0"/>
          <w:bCs w:val="0"/>
          <w:sz w:val="24"/>
          <w:szCs w:val="24"/>
        </w:rPr>
        <w:t>an t</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CA140E" w:rsidRPr="005E15B5">
        <w:rPr>
          <w:rStyle w:val="Strong"/>
          <w:rFonts w:asciiTheme="majorBidi" w:hAnsiTheme="majorBidi" w:cstheme="majorBidi"/>
          <w:b w:val="0"/>
          <w:bCs w:val="0"/>
          <w:sz w:val="24"/>
          <w:szCs w:val="24"/>
        </w:rPr>
        <w:t>rs</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CA140E" w:rsidRPr="005E15B5">
        <w:rPr>
          <w:rStyle w:val="Strong"/>
          <w:rFonts w:asciiTheme="majorBidi" w:hAnsiTheme="majorBidi" w:cstheme="majorBidi"/>
          <w:b w:val="0"/>
          <w:bCs w:val="0"/>
          <w:sz w:val="24"/>
          <w:szCs w:val="24"/>
        </w:rPr>
        <w:t>b</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CA140E" w:rsidRPr="005E15B5">
        <w:rPr>
          <w:rStyle w:val="Strong"/>
          <w:rFonts w:asciiTheme="majorBidi" w:hAnsiTheme="majorBidi" w:cstheme="majorBidi"/>
          <w:b w:val="0"/>
          <w:bCs w:val="0"/>
          <w:sz w:val="24"/>
          <w:szCs w:val="24"/>
        </w:rPr>
        <w:t>t j</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CA140E" w:rsidRPr="005E15B5">
        <w:rPr>
          <w:rStyle w:val="Strong"/>
          <w:rFonts w:asciiTheme="majorBidi" w:hAnsiTheme="majorBidi" w:cstheme="majorBidi"/>
          <w:b w:val="0"/>
          <w:bCs w:val="0"/>
          <w:sz w:val="24"/>
          <w:szCs w:val="24"/>
        </w:rPr>
        <w:t>ga b</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CA140E" w:rsidRPr="005E15B5">
        <w:rPr>
          <w:rStyle w:val="Strong"/>
          <w:rFonts w:asciiTheme="majorBidi" w:hAnsiTheme="majorBidi" w:cstheme="majorBidi"/>
          <w:b w:val="0"/>
          <w:bCs w:val="0"/>
          <w:sz w:val="24"/>
          <w:szCs w:val="24"/>
        </w:rPr>
        <w:t>rsifat rasional</w:t>
      </w:r>
      <w:r w:rsidR="00CA140E" w:rsidRPr="005E15B5">
        <w:rPr>
          <w:rFonts w:asciiTheme="majorBidi" w:hAnsiTheme="majorBidi" w:cstheme="majorBidi"/>
          <w:sz w:val="24"/>
          <w:szCs w:val="24"/>
        </w:rPr>
        <w:t>. Ini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nj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kkan bahwa para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lak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 xml:space="preserve">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rint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raksi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ngan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rhit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 xml:space="preserve">ngan yang </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fisi</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 xml:space="preserve">n dan </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f</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 xml:space="preserve">ktif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 xml:space="preserve">ncapai hasil </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 xml:space="preserve">konomi yang diinginkan. </w:t>
      </w:r>
      <w:r w:rsidR="00390A76" w:rsidRPr="005E15B5">
        <w:rPr>
          <w:rFonts w:asciiTheme="majorBidi" w:hAnsiTheme="majorBidi" w:cstheme="majorBidi"/>
          <w:sz w:val="24"/>
          <w:szCs w:val="24"/>
        </w:rPr>
        <w:t>Para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90A76" w:rsidRPr="005E15B5">
        <w:rPr>
          <w:rFonts w:asciiTheme="majorBidi" w:hAnsiTheme="majorBidi" w:cstheme="majorBidi"/>
          <w:sz w:val="24"/>
          <w:szCs w:val="24"/>
        </w:rPr>
        <w:t>dagang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90A76" w:rsidRPr="005E15B5">
        <w:rPr>
          <w:rFonts w:asciiTheme="majorBidi" w:hAnsiTheme="majorBidi" w:cstheme="majorBidi"/>
          <w:sz w:val="24"/>
          <w:szCs w:val="24"/>
        </w:rPr>
        <w:t>mp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390A76" w:rsidRPr="005E15B5">
        <w:rPr>
          <w:rFonts w:asciiTheme="majorBidi" w:hAnsiTheme="majorBidi" w:cstheme="majorBidi"/>
          <w:sz w:val="24"/>
          <w:szCs w:val="24"/>
        </w:rPr>
        <w:t>nyai 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390A76"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390A76" w:rsidRPr="005E15B5">
        <w:rPr>
          <w:rFonts w:asciiTheme="majorBidi" w:hAnsiTheme="majorBidi" w:cstheme="majorBidi"/>
          <w:sz w:val="24"/>
          <w:szCs w:val="24"/>
        </w:rPr>
        <w:t xml:space="preserve">an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390A76"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390A76"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90A76" w:rsidRPr="005E15B5">
        <w:rPr>
          <w:rFonts w:asciiTheme="majorBidi" w:hAnsiTheme="majorBidi" w:cstheme="majorBidi"/>
          <w:sz w:val="24"/>
          <w:szCs w:val="24"/>
        </w:rPr>
        <w:t xml:space="preserve">ncari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390A76" w:rsidRPr="005E15B5">
        <w:rPr>
          <w:rFonts w:asciiTheme="majorBidi" w:hAnsiTheme="majorBidi" w:cstheme="majorBidi"/>
          <w:sz w:val="24"/>
          <w:szCs w:val="24"/>
        </w:rPr>
        <w:t>ang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90A76" w:rsidRPr="005E15B5">
        <w:rPr>
          <w:rFonts w:asciiTheme="majorBidi" w:hAnsiTheme="majorBidi" w:cstheme="majorBidi"/>
          <w:sz w:val="24"/>
          <w:szCs w:val="24"/>
        </w:rPr>
        <w:t>ngan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90A76" w:rsidRPr="005E15B5">
        <w:rPr>
          <w:rFonts w:asciiTheme="majorBidi" w:hAnsiTheme="majorBidi" w:cstheme="majorBidi"/>
          <w:sz w:val="24"/>
          <w:szCs w:val="24"/>
        </w:rPr>
        <w:t>rj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390A76" w:rsidRPr="005E15B5">
        <w:rPr>
          <w:rFonts w:asciiTheme="majorBidi" w:hAnsiTheme="majorBidi" w:cstheme="majorBidi"/>
          <w:sz w:val="24"/>
          <w:szCs w:val="24"/>
        </w:rPr>
        <w:t>alan di pasar Bojong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90A76" w:rsidRPr="005E15B5">
        <w:rPr>
          <w:rFonts w:asciiTheme="majorBidi" w:hAnsiTheme="majorBidi" w:cstheme="majorBidi"/>
          <w:sz w:val="24"/>
          <w:szCs w:val="24"/>
        </w:rPr>
        <w:t>bagai maatap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90A76" w:rsidRPr="005E15B5">
        <w:rPr>
          <w:rFonts w:asciiTheme="majorBidi" w:hAnsiTheme="majorBidi" w:cstheme="majorBidi"/>
          <w:sz w:val="24"/>
          <w:szCs w:val="24"/>
        </w:rPr>
        <w:t xml:space="preserve">ncaharian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390A76"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390A76"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90A76"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90A76" w:rsidRPr="005E15B5">
        <w:rPr>
          <w:rFonts w:asciiTheme="majorBidi" w:hAnsiTheme="majorBidi" w:cstheme="majorBidi"/>
          <w:sz w:val="24"/>
          <w:szCs w:val="24"/>
        </w:rPr>
        <w:t>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390A76" w:rsidRPr="005E15B5">
        <w:rPr>
          <w:rFonts w:asciiTheme="majorBidi" w:hAnsiTheme="majorBidi" w:cstheme="majorBidi"/>
          <w:sz w:val="24"/>
          <w:szCs w:val="24"/>
        </w:rPr>
        <w:t>hi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90A76"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390A76" w:rsidRPr="005E15B5">
        <w:rPr>
          <w:rFonts w:asciiTheme="majorBidi" w:hAnsiTheme="majorBidi" w:cstheme="majorBidi"/>
          <w:sz w:val="24"/>
          <w:szCs w:val="24"/>
        </w:rPr>
        <w:t>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390A76" w:rsidRPr="005E15B5">
        <w:rPr>
          <w:rFonts w:asciiTheme="majorBidi" w:hAnsiTheme="majorBidi" w:cstheme="majorBidi"/>
          <w:sz w:val="24"/>
          <w:szCs w:val="24"/>
        </w:rPr>
        <w:t xml:space="preserve">han </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90A76" w:rsidRPr="005E15B5">
        <w:rPr>
          <w:rFonts w:asciiTheme="majorBidi" w:hAnsiTheme="majorBidi" w:cstheme="majorBidi"/>
          <w:sz w:val="24"/>
          <w:szCs w:val="24"/>
        </w:rPr>
        <w:t>konomi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90A76" w:rsidRPr="005E15B5">
        <w:rPr>
          <w:rFonts w:asciiTheme="majorBidi" w:hAnsiTheme="majorBidi" w:cstheme="majorBidi"/>
          <w:sz w:val="24"/>
          <w:szCs w:val="24"/>
        </w:rPr>
        <w:t>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90A76" w:rsidRPr="005E15B5">
        <w:rPr>
          <w:rFonts w:asciiTheme="majorBidi" w:hAnsiTheme="majorBidi" w:cstheme="majorBidi"/>
          <w:sz w:val="24"/>
          <w:szCs w:val="24"/>
        </w:rPr>
        <w:t>ka, dan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90A76" w:rsidRPr="005E15B5">
        <w:rPr>
          <w:rFonts w:asciiTheme="majorBidi" w:hAnsiTheme="majorBidi" w:cstheme="majorBidi"/>
          <w:sz w:val="24"/>
          <w:szCs w:val="24"/>
        </w:rPr>
        <w:t>ngg</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390A76" w:rsidRPr="005E15B5">
        <w:rPr>
          <w:rFonts w:asciiTheme="majorBidi" w:hAnsiTheme="majorBidi" w:cstheme="majorBidi"/>
          <w:sz w:val="24"/>
          <w:szCs w:val="24"/>
        </w:rPr>
        <w:t>nakan barang dagangan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90A76" w:rsidRPr="005E15B5">
        <w:rPr>
          <w:rFonts w:asciiTheme="majorBidi" w:hAnsiTheme="majorBidi" w:cstheme="majorBidi"/>
          <w:sz w:val="24"/>
          <w:szCs w:val="24"/>
        </w:rPr>
        <w:t xml:space="preserve">bagai alat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390A76"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390A76"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90A76" w:rsidRPr="005E15B5">
        <w:rPr>
          <w:rFonts w:asciiTheme="majorBidi" w:hAnsiTheme="majorBidi" w:cstheme="majorBidi"/>
          <w:sz w:val="24"/>
          <w:szCs w:val="24"/>
        </w:rPr>
        <w:t>ncapai 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390A76"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390A76" w:rsidRPr="005E15B5">
        <w:rPr>
          <w:rFonts w:asciiTheme="majorBidi" w:hAnsiTheme="majorBidi" w:cstheme="majorBidi"/>
          <w:sz w:val="24"/>
          <w:szCs w:val="24"/>
        </w:rPr>
        <w:t>an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90A76" w:rsidRPr="005E15B5">
        <w:rPr>
          <w:rFonts w:asciiTheme="majorBidi" w:hAnsiTheme="majorBidi" w:cstheme="majorBidi"/>
          <w:sz w:val="24"/>
          <w:szCs w:val="24"/>
        </w:rPr>
        <w:t>rs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90A76"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390A76" w:rsidRPr="005E15B5">
        <w:rPr>
          <w:rFonts w:asciiTheme="majorBidi" w:hAnsiTheme="majorBidi" w:cstheme="majorBidi"/>
          <w:sz w:val="24"/>
          <w:szCs w:val="24"/>
        </w:rPr>
        <w:t xml:space="preserve">t. </w:t>
      </w:r>
    </w:p>
    <w:p w14:paraId="4C853F0A" w14:textId="04103CDF" w:rsidR="00390A76" w:rsidRPr="005E15B5" w:rsidRDefault="00390A76" w:rsidP="00C6537F">
      <w:pPr>
        <w:pStyle w:val="ListParagraph"/>
        <w:tabs>
          <w:tab w:val="left" w:pos="284"/>
          <w:tab w:val="left" w:pos="360"/>
        </w:tabs>
        <w:spacing w:after="0"/>
        <w:ind w:left="1080"/>
        <w:rPr>
          <w:rFonts w:asciiTheme="majorBidi" w:hAnsiTheme="majorBidi" w:cstheme="majorBidi"/>
          <w:sz w:val="24"/>
          <w:szCs w:val="24"/>
        </w:rPr>
      </w:pPr>
      <w:r w:rsidRPr="005E15B5">
        <w:rPr>
          <w:rFonts w:asciiTheme="majorBidi" w:hAnsiTheme="majorBidi" w:cstheme="majorBidi"/>
          <w:sz w:val="24"/>
          <w:szCs w:val="24"/>
        </w:rPr>
        <w:tab/>
        <w:t>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dian tindakan sosial yang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rori</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ntasi 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an</w:t>
      </w:r>
      <w:r w:rsidR="004E1117" w:rsidRPr="005E15B5">
        <w:rPr>
          <w:rFonts w:asciiTheme="majorBidi" w:hAnsiTheme="majorBidi" w:cstheme="majorBidi"/>
          <w:sz w:val="24"/>
          <w:szCs w:val="24"/>
        </w:rPr>
        <w:t xml:space="preserve">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E1117" w:rsidRPr="005E15B5">
        <w:rPr>
          <w:rFonts w:asciiTheme="majorBidi" w:hAnsiTheme="majorBidi" w:cstheme="majorBidi"/>
          <w:sz w:val="24"/>
          <w:szCs w:val="24"/>
        </w:rPr>
        <w:t>lanj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E1117" w:rsidRPr="005E15B5">
        <w:rPr>
          <w:rFonts w:asciiTheme="majorBidi" w:hAnsiTheme="majorBidi" w:cstheme="majorBidi"/>
          <w:sz w:val="24"/>
          <w:szCs w:val="24"/>
        </w:rPr>
        <w:t>tnya</w:t>
      </w:r>
      <w:r w:rsidRPr="005E15B5">
        <w:rPr>
          <w:rFonts w:asciiTheme="majorBidi" w:hAnsiTheme="majorBidi" w:cstheme="majorBidi"/>
          <w:sz w:val="24"/>
          <w:szCs w:val="24"/>
        </w:rPr>
        <w:t xml:space="preserve"> dalam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raksi sosial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sama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 yait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rja sama</w:t>
      </w:r>
      <w:r w:rsidR="00E56D1D" w:rsidRPr="005E15B5">
        <w:rPr>
          <w:rFonts w:asciiTheme="majorBidi" w:hAnsiTheme="majorBidi" w:cstheme="majorBidi"/>
          <w:sz w:val="24"/>
          <w:szCs w:val="24"/>
        </w:rPr>
        <w:t xml:space="preserve"> antar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56D1D" w:rsidRPr="005E15B5">
        <w:rPr>
          <w:rFonts w:asciiTheme="majorBidi" w:hAnsiTheme="majorBidi" w:cstheme="majorBidi"/>
          <w:sz w:val="24"/>
          <w:szCs w:val="24"/>
        </w:rPr>
        <w:t>dagang</w:t>
      </w:r>
      <w:r w:rsidRPr="005E15B5">
        <w:rPr>
          <w:rFonts w:asciiTheme="majorBidi" w:hAnsiTheme="majorBidi" w:cstheme="majorBidi"/>
          <w:sz w:val="24"/>
          <w:szCs w:val="24"/>
        </w:rPr>
        <w:t>. Dimana sikap saling tolong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nolong dilak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kan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 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an </w:t>
      </w:r>
      <w:r w:rsidR="00E56D1D" w:rsidRPr="005E15B5">
        <w:rPr>
          <w:rFonts w:asciiTheme="majorBidi" w:hAnsiTheme="majorBidi" w:cstheme="majorBidi"/>
          <w:sz w:val="24"/>
          <w:szCs w:val="24"/>
        </w:rPr>
        <w:t>agar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56D1D" w:rsidRPr="005E15B5">
        <w:rPr>
          <w:rFonts w:asciiTheme="majorBidi" w:hAnsiTheme="majorBidi" w:cstheme="majorBidi"/>
          <w:sz w:val="24"/>
          <w:szCs w:val="24"/>
        </w:rPr>
        <w:t>tika barang dagangan habis,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56D1D" w:rsidRPr="005E15B5">
        <w:rPr>
          <w:rFonts w:asciiTheme="majorBidi" w:hAnsiTheme="majorBidi" w:cstheme="majorBidi"/>
          <w:sz w:val="24"/>
          <w:szCs w:val="24"/>
        </w:rPr>
        <w:t>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56D1D" w:rsidRPr="005E15B5">
        <w:rPr>
          <w:rFonts w:asciiTheme="majorBidi" w:hAnsiTheme="majorBidi" w:cstheme="majorBidi"/>
          <w:sz w:val="24"/>
          <w:szCs w:val="24"/>
        </w:rPr>
        <w:t>ka tid</w:t>
      </w:r>
      <w:r w:rsidR="000C3F02" w:rsidRPr="005E15B5">
        <w:rPr>
          <w:rFonts w:asciiTheme="majorBidi" w:hAnsiTheme="majorBidi" w:cstheme="majorBidi"/>
          <w:sz w:val="24"/>
          <w:szCs w:val="24"/>
        </w:rPr>
        <w:t>ak 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0C3F02" w:rsidRPr="005E15B5">
        <w:rPr>
          <w:rFonts w:asciiTheme="majorBidi" w:hAnsiTheme="majorBidi" w:cstheme="majorBidi"/>
          <w:sz w:val="24"/>
          <w:szCs w:val="24"/>
        </w:rPr>
        <w:t>ngkan</w:t>
      </w:r>
      <w:r w:rsidR="00E56D1D" w:rsidRPr="005E15B5">
        <w:rPr>
          <w:rFonts w:asciiTheme="majorBidi" w:hAnsiTheme="majorBidi" w:cstheme="majorBidi"/>
          <w:sz w:val="24"/>
          <w:szCs w:val="24"/>
        </w:rPr>
        <w:t xml:space="preserve">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56D1D" w:rsidRPr="005E15B5">
        <w:rPr>
          <w:rFonts w:asciiTheme="majorBidi" w:hAnsiTheme="majorBidi" w:cstheme="majorBidi"/>
          <w:sz w:val="24"/>
          <w:szCs w:val="24"/>
        </w:rPr>
        <w:t>minta bant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E56D1D" w:rsidRPr="005E15B5">
        <w:rPr>
          <w:rFonts w:asciiTheme="majorBidi" w:hAnsiTheme="majorBidi" w:cstheme="majorBidi"/>
          <w:sz w:val="24"/>
          <w:szCs w:val="24"/>
        </w:rPr>
        <w:t>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56D1D" w:rsidRPr="005E15B5">
        <w:rPr>
          <w:rFonts w:asciiTheme="majorBidi" w:hAnsiTheme="majorBidi" w:cstheme="majorBidi"/>
          <w:sz w:val="24"/>
          <w:szCs w:val="24"/>
        </w:rPr>
        <w:t xml:space="preserve">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56D1D" w:rsidRPr="005E15B5">
        <w:rPr>
          <w:rFonts w:asciiTheme="majorBidi" w:hAnsiTheme="majorBidi" w:cstheme="majorBidi"/>
          <w:sz w:val="24"/>
          <w:szCs w:val="24"/>
        </w:rPr>
        <w:t xml:space="preserve">dagang lain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E56D1D"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E56D1D"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E56D1D" w:rsidRPr="005E15B5">
        <w:rPr>
          <w:rFonts w:asciiTheme="majorBidi" w:hAnsiTheme="majorBidi" w:cstheme="majorBidi"/>
          <w:sz w:val="24"/>
          <w:szCs w:val="24"/>
        </w:rPr>
        <w:t>ngisi barang yang hab</w:t>
      </w:r>
      <w:r w:rsidR="000C3F02" w:rsidRPr="005E15B5">
        <w:rPr>
          <w:rFonts w:asciiTheme="majorBidi" w:hAnsiTheme="majorBidi" w:cstheme="majorBidi"/>
          <w:sz w:val="24"/>
          <w:szCs w:val="24"/>
        </w:rPr>
        <w:t>is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0C3F02" w:rsidRPr="005E15B5">
        <w:rPr>
          <w:rFonts w:asciiTheme="majorBidi" w:hAnsiTheme="majorBidi" w:cstheme="majorBidi"/>
          <w:sz w:val="24"/>
          <w:szCs w:val="24"/>
        </w:rPr>
        <w:t>rs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0C3F02"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0C3F02" w:rsidRPr="005E15B5">
        <w:rPr>
          <w:rFonts w:asciiTheme="majorBidi" w:hAnsiTheme="majorBidi" w:cstheme="majorBidi"/>
          <w:sz w:val="24"/>
          <w:szCs w:val="24"/>
        </w:rPr>
        <w:t xml:space="preserve">t. </w:t>
      </w:r>
      <w:r w:rsidR="004E1117" w:rsidRPr="005E15B5">
        <w:rPr>
          <w:rFonts w:asciiTheme="majorBidi" w:hAnsiTheme="majorBidi" w:cstheme="majorBidi"/>
          <w:sz w:val="24"/>
          <w:szCs w:val="24"/>
        </w:rPr>
        <w:t>Hal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E1117"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E1117" w:rsidRPr="005E15B5">
        <w:rPr>
          <w:rFonts w:asciiTheme="majorBidi" w:hAnsiTheme="majorBidi" w:cstheme="majorBidi"/>
          <w:sz w:val="24"/>
          <w:szCs w:val="24"/>
        </w:rPr>
        <w:t>rti ini biasa dilak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E1117" w:rsidRPr="005E15B5">
        <w:rPr>
          <w:rFonts w:asciiTheme="majorBidi" w:hAnsiTheme="majorBidi" w:cstheme="majorBidi"/>
          <w:sz w:val="24"/>
          <w:szCs w:val="24"/>
        </w:rPr>
        <w:t>kan para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E1117" w:rsidRPr="005E15B5">
        <w:rPr>
          <w:rFonts w:asciiTheme="majorBidi" w:hAnsiTheme="majorBidi" w:cstheme="majorBidi"/>
          <w:sz w:val="24"/>
          <w:szCs w:val="24"/>
        </w:rPr>
        <w:t xml:space="preserve">dagang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E1117"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E1117"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E1117" w:rsidRPr="005E15B5">
        <w:rPr>
          <w:rFonts w:asciiTheme="majorBidi" w:hAnsiTheme="majorBidi" w:cstheme="majorBidi"/>
          <w:sz w:val="24"/>
          <w:szCs w:val="24"/>
        </w:rPr>
        <w:t>njaga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E1117"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E1117" w:rsidRPr="005E15B5">
        <w:rPr>
          <w:rFonts w:asciiTheme="majorBidi" w:hAnsiTheme="majorBidi" w:cstheme="majorBidi"/>
          <w:sz w:val="24"/>
          <w:szCs w:val="24"/>
        </w:rPr>
        <w:t>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4E1117" w:rsidRPr="005E15B5">
        <w:rPr>
          <w:rFonts w:asciiTheme="majorBidi" w:hAnsiTheme="majorBidi" w:cstheme="majorBidi"/>
          <w:sz w:val="24"/>
          <w:szCs w:val="24"/>
        </w:rPr>
        <w:t>nan dan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E1117" w:rsidRPr="005E15B5">
        <w:rPr>
          <w:rFonts w:asciiTheme="majorBidi" w:hAnsiTheme="majorBidi" w:cstheme="majorBidi"/>
          <w:sz w:val="24"/>
          <w:szCs w:val="24"/>
        </w:rPr>
        <w:t>harmonisan antar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E1117" w:rsidRPr="005E15B5">
        <w:rPr>
          <w:rFonts w:asciiTheme="majorBidi" w:hAnsiTheme="majorBidi" w:cstheme="majorBidi"/>
          <w:sz w:val="24"/>
          <w:szCs w:val="24"/>
        </w:rPr>
        <w:t>dagang tanpa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E1117" w:rsidRPr="005E15B5">
        <w:rPr>
          <w:rFonts w:asciiTheme="majorBidi" w:hAnsiTheme="majorBidi" w:cstheme="majorBidi"/>
          <w:sz w:val="24"/>
          <w:szCs w:val="24"/>
        </w:rPr>
        <w:t>mandang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E1117" w:rsidRPr="005E15B5">
        <w:rPr>
          <w:rFonts w:asciiTheme="majorBidi" w:hAnsiTheme="majorBidi" w:cstheme="majorBidi"/>
          <w:sz w:val="24"/>
          <w:szCs w:val="24"/>
        </w:rPr>
        <w:t>rb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E1117" w:rsidRPr="005E15B5">
        <w:rPr>
          <w:rFonts w:asciiTheme="majorBidi" w:hAnsiTheme="majorBidi" w:cstheme="majorBidi"/>
          <w:sz w:val="24"/>
          <w:szCs w:val="24"/>
        </w:rPr>
        <w:t>daan latar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4E1117" w:rsidRPr="005E15B5">
        <w:rPr>
          <w:rFonts w:asciiTheme="majorBidi" w:hAnsiTheme="majorBidi" w:cstheme="majorBidi"/>
          <w:sz w:val="24"/>
          <w:szCs w:val="24"/>
        </w:rPr>
        <w:t>lakang.</w:t>
      </w:r>
    </w:p>
    <w:p w14:paraId="2ED04EFB" w14:textId="3D957B61" w:rsidR="004E1117" w:rsidRPr="005E15B5" w:rsidRDefault="004E1117" w:rsidP="00C6537F">
      <w:pPr>
        <w:pStyle w:val="ListParagraph"/>
        <w:tabs>
          <w:tab w:val="left" w:pos="284"/>
          <w:tab w:val="left" w:pos="360"/>
        </w:tabs>
        <w:spacing w:after="0"/>
        <w:ind w:left="1080"/>
        <w:rPr>
          <w:rFonts w:asciiTheme="majorBidi" w:hAnsiTheme="majorBidi" w:cstheme="majorBidi"/>
          <w:sz w:val="24"/>
          <w:szCs w:val="24"/>
        </w:rPr>
      </w:pPr>
      <w:r w:rsidRPr="005E15B5">
        <w:rPr>
          <w:rFonts w:asciiTheme="majorBidi" w:hAnsiTheme="majorBidi" w:cstheme="majorBidi"/>
          <w:sz w:val="24"/>
          <w:szCs w:val="24"/>
        </w:rPr>
        <w:tab/>
        <w:t>Maka dapat disimp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lkan bahwa tindakan rasionalitas instr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ntal yang dilak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kan 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h para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dagang </w:t>
      </w:r>
      <w:r w:rsidR="0075241D" w:rsidRPr="005E15B5">
        <w:rPr>
          <w:rFonts w:asciiTheme="majorBidi" w:hAnsiTheme="majorBidi" w:cstheme="majorBidi"/>
          <w:sz w:val="24"/>
          <w:szCs w:val="24"/>
        </w:rPr>
        <w:t>yait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5241D" w:rsidRPr="005E15B5">
        <w:rPr>
          <w:rFonts w:asciiTheme="majorBidi" w:hAnsiTheme="majorBidi" w:cstheme="majorBidi"/>
          <w:sz w:val="24"/>
          <w:szCs w:val="24"/>
        </w:rPr>
        <w:t xml:space="preserve"> 1)</w:t>
      </w:r>
      <w:r w:rsidR="000C1AA7" w:rsidRPr="005E15B5">
        <w:rPr>
          <w:rFonts w:asciiTheme="majorBidi" w:hAnsiTheme="majorBidi" w:cstheme="majorBidi"/>
          <w:sz w:val="24"/>
          <w:szCs w:val="24"/>
        </w:rPr>
        <w:t xml:space="preserve"> </w:t>
      </w:r>
      <w:r w:rsidR="0075241D" w:rsidRPr="005E15B5">
        <w:rPr>
          <w:rFonts w:asciiTheme="majorBidi" w:hAnsiTheme="majorBidi" w:cstheme="majorBidi"/>
          <w:sz w:val="24"/>
          <w:szCs w:val="24"/>
        </w:rPr>
        <w:t>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5241D" w:rsidRPr="005E15B5">
        <w:rPr>
          <w:rFonts w:asciiTheme="majorBidi" w:hAnsiTheme="majorBidi" w:cstheme="majorBidi"/>
          <w:sz w:val="24"/>
          <w:szCs w:val="24"/>
        </w:rPr>
        <w:t>rj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5241D" w:rsidRPr="005E15B5">
        <w:rPr>
          <w:rFonts w:asciiTheme="majorBidi" w:hAnsiTheme="majorBidi" w:cstheme="majorBidi"/>
          <w:sz w:val="24"/>
          <w:szCs w:val="24"/>
        </w:rPr>
        <w:t>alan di pasar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5241D" w:rsidRPr="005E15B5">
        <w:rPr>
          <w:rFonts w:asciiTheme="majorBidi" w:hAnsiTheme="majorBidi" w:cstheme="majorBidi"/>
          <w:sz w:val="24"/>
          <w:szCs w:val="24"/>
        </w:rPr>
        <w:t>bagai matap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5241D" w:rsidRPr="005E15B5">
        <w:rPr>
          <w:rFonts w:asciiTheme="majorBidi" w:hAnsiTheme="majorBidi" w:cstheme="majorBidi"/>
          <w:sz w:val="24"/>
          <w:szCs w:val="24"/>
        </w:rPr>
        <w:t xml:space="preserve">ncaaharian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5241D"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5241D"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5241D"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5241D" w:rsidRPr="005E15B5">
        <w:rPr>
          <w:rFonts w:asciiTheme="majorBidi" w:hAnsiTheme="majorBidi" w:cstheme="majorBidi"/>
          <w:sz w:val="24"/>
          <w:szCs w:val="24"/>
        </w:rPr>
        <w:t>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5241D" w:rsidRPr="005E15B5">
        <w:rPr>
          <w:rFonts w:asciiTheme="majorBidi" w:hAnsiTheme="majorBidi" w:cstheme="majorBidi"/>
          <w:sz w:val="24"/>
          <w:szCs w:val="24"/>
        </w:rPr>
        <w:t>hi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5241D"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5241D" w:rsidRPr="005E15B5">
        <w:rPr>
          <w:rFonts w:asciiTheme="majorBidi" w:hAnsiTheme="majorBidi" w:cstheme="majorBidi"/>
          <w:sz w:val="24"/>
          <w:szCs w:val="24"/>
        </w:rPr>
        <w:t>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5241D" w:rsidRPr="005E15B5">
        <w:rPr>
          <w:rFonts w:asciiTheme="majorBidi" w:hAnsiTheme="majorBidi" w:cstheme="majorBidi"/>
          <w:sz w:val="24"/>
          <w:szCs w:val="24"/>
        </w:rPr>
        <w:t xml:space="preserve">han </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5241D" w:rsidRPr="005E15B5">
        <w:rPr>
          <w:rFonts w:asciiTheme="majorBidi" w:hAnsiTheme="majorBidi" w:cstheme="majorBidi"/>
          <w:sz w:val="24"/>
          <w:szCs w:val="24"/>
        </w:rPr>
        <w:t>konominya. 2)</w:t>
      </w:r>
      <w:r w:rsidR="000C1AA7" w:rsidRPr="005E15B5">
        <w:rPr>
          <w:rFonts w:asciiTheme="majorBidi" w:hAnsiTheme="majorBidi" w:cstheme="majorBidi"/>
          <w:sz w:val="24"/>
          <w:szCs w:val="24"/>
        </w:rPr>
        <w:t xml:space="preserve"> </w:t>
      </w:r>
      <w:r w:rsidR="0075241D" w:rsidRPr="005E15B5">
        <w:rPr>
          <w:rFonts w:asciiTheme="majorBidi" w:hAnsiTheme="majorBidi" w:cstheme="majorBidi"/>
          <w:sz w:val="24"/>
          <w:szCs w:val="24"/>
        </w:rPr>
        <w:t>Saling tolong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5241D" w:rsidRPr="005E15B5">
        <w:rPr>
          <w:rFonts w:asciiTheme="majorBidi" w:hAnsiTheme="majorBidi" w:cstheme="majorBidi"/>
          <w:sz w:val="24"/>
          <w:szCs w:val="24"/>
        </w:rPr>
        <w:t>nolong agar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5241D" w:rsidRPr="005E15B5">
        <w:rPr>
          <w:rFonts w:asciiTheme="majorBidi" w:hAnsiTheme="majorBidi" w:cstheme="majorBidi"/>
          <w:sz w:val="24"/>
          <w:szCs w:val="24"/>
        </w:rPr>
        <w:t>dagang lain dapat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5241D" w:rsidRPr="005E15B5">
        <w:rPr>
          <w:rFonts w:asciiTheme="majorBidi" w:hAnsiTheme="majorBidi" w:cstheme="majorBidi"/>
          <w:sz w:val="24"/>
          <w:szCs w:val="24"/>
        </w:rPr>
        <w:t>mbant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5241D" w:rsidRPr="005E15B5">
        <w:rPr>
          <w:rFonts w:asciiTheme="majorBidi" w:hAnsiTheme="majorBidi" w:cstheme="majorBidi"/>
          <w:sz w:val="24"/>
          <w:szCs w:val="24"/>
        </w:rPr>
        <w:t>nya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5241D" w:rsidRPr="005E15B5">
        <w:rPr>
          <w:rFonts w:asciiTheme="majorBidi" w:hAnsiTheme="majorBidi" w:cstheme="majorBidi"/>
          <w:sz w:val="24"/>
          <w:szCs w:val="24"/>
        </w:rPr>
        <w:t>tika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5241D" w:rsidRPr="005E15B5">
        <w:rPr>
          <w:rFonts w:asciiTheme="majorBidi" w:hAnsiTheme="majorBidi" w:cstheme="majorBidi"/>
          <w:sz w:val="24"/>
          <w:szCs w:val="24"/>
        </w:rPr>
        <w:t>ngalami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5241D" w:rsidRPr="005E15B5">
        <w:rPr>
          <w:rFonts w:asciiTheme="majorBidi" w:hAnsiTheme="majorBidi" w:cstheme="majorBidi"/>
          <w:sz w:val="24"/>
          <w:szCs w:val="24"/>
        </w:rPr>
        <w:t>habisan stok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5241D" w:rsidRPr="005E15B5">
        <w:rPr>
          <w:rFonts w:asciiTheme="majorBidi" w:hAnsiTheme="majorBidi" w:cstheme="majorBidi"/>
          <w:sz w:val="24"/>
          <w:szCs w:val="24"/>
        </w:rPr>
        <w:t xml:space="preserve"> ada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5241D" w:rsidRPr="005E15B5">
        <w:rPr>
          <w:rFonts w:asciiTheme="majorBidi" w:hAnsiTheme="majorBidi" w:cstheme="majorBidi"/>
          <w:sz w:val="24"/>
          <w:szCs w:val="24"/>
        </w:rPr>
        <w:t xml:space="preserve">ndala lain. </w:t>
      </w:r>
    </w:p>
    <w:p w14:paraId="0872BFB0" w14:textId="77777777" w:rsidR="0075241D" w:rsidRPr="005E15B5" w:rsidRDefault="0075241D" w:rsidP="00C6537F">
      <w:pPr>
        <w:pStyle w:val="ListParagraph"/>
        <w:tabs>
          <w:tab w:val="left" w:pos="284"/>
          <w:tab w:val="left" w:pos="360"/>
        </w:tabs>
        <w:spacing w:after="0"/>
        <w:ind w:left="1080"/>
        <w:rPr>
          <w:rFonts w:asciiTheme="majorBidi" w:hAnsiTheme="majorBidi" w:cstheme="majorBidi"/>
          <w:sz w:val="24"/>
          <w:szCs w:val="24"/>
        </w:rPr>
      </w:pPr>
    </w:p>
    <w:p w14:paraId="353087DF" w14:textId="16C31EA3" w:rsidR="0075241D" w:rsidRPr="005E15B5" w:rsidRDefault="0075241D" w:rsidP="00FE6A2F">
      <w:pPr>
        <w:pStyle w:val="ListParagraph"/>
        <w:numPr>
          <w:ilvl w:val="0"/>
          <w:numId w:val="32"/>
        </w:numPr>
        <w:spacing w:after="0"/>
        <w:rPr>
          <w:rFonts w:asciiTheme="majorBidi" w:hAnsiTheme="majorBidi" w:cstheme="majorBidi"/>
          <w:sz w:val="24"/>
          <w:szCs w:val="24"/>
        </w:rPr>
      </w:pPr>
      <w:r w:rsidRPr="005E15B5">
        <w:rPr>
          <w:rFonts w:asciiTheme="majorBidi" w:hAnsiTheme="majorBidi" w:cstheme="majorBidi"/>
          <w:sz w:val="24"/>
          <w:szCs w:val="24"/>
        </w:rPr>
        <w:t>Tindakan Rasional yang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rori</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ntasi Nilai </w:t>
      </w:r>
      <w:r w:rsidRPr="005E15B5">
        <w:rPr>
          <w:rFonts w:asciiTheme="majorBidi" w:hAnsiTheme="majorBidi" w:cstheme="majorBidi"/>
          <w:i/>
          <w:iCs/>
          <w:sz w:val="24"/>
          <w:szCs w:val="24"/>
        </w:rPr>
        <w:t>(Val</w:t>
      </w:r>
      <w:r w:rsidR="00DB075E" w:rsidRPr="005E15B5">
        <w:rPr>
          <w:rFonts w:asciiTheme="majorBidi" w:hAnsiTheme="majorBidi" w:cstheme="majorBidi"/>
          <w:i/>
          <w:iCs/>
          <w:sz w:val="24"/>
          <w:szCs w:val="24"/>
        </w:rPr>
        <w:t>u</w:t>
      </w:r>
      <w:r w:rsidR="00DB075E" w:rsidRPr="005E15B5">
        <w:rPr>
          <w:rFonts w:asciiTheme="majorBidi" w:hAnsiTheme="majorBidi" w:cstheme="majorBidi"/>
          <w:i/>
          <w:iCs/>
          <w:spacing w:val="-20"/>
          <w:w w:val="1"/>
          <w:sz w:val="6"/>
          <w:szCs w:val="24"/>
        </w:rPr>
        <w:t>$</w:t>
      </w:r>
      <w:r w:rsidR="00DB075E" w:rsidRPr="005E15B5">
        <w:rPr>
          <w:rFonts w:asciiTheme="majorBidi" w:hAnsiTheme="majorBidi" w:cstheme="majorBidi"/>
          <w:i/>
          <w:iCs/>
          <w:sz w:val="24"/>
          <w:szCs w:val="24"/>
        </w:rPr>
        <w:t>e</w:t>
      </w:r>
      <w:r w:rsidR="00DB075E" w:rsidRPr="005E15B5">
        <w:rPr>
          <w:rFonts w:asciiTheme="majorBidi" w:hAnsiTheme="majorBidi" w:cstheme="majorBidi"/>
          <w:i/>
          <w:iCs/>
          <w:spacing w:val="-20"/>
          <w:w w:val="1"/>
          <w:sz w:val="6"/>
          <w:szCs w:val="24"/>
        </w:rPr>
        <w:t>$</w:t>
      </w:r>
      <w:r w:rsidRPr="005E15B5">
        <w:rPr>
          <w:rFonts w:asciiTheme="majorBidi" w:hAnsiTheme="majorBidi" w:cstheme="majorBidi"/>
          <w:i/>
          <w:iCs/>
          <w:sz w:val="24"/>
          <w:szCs w:val="24"/>
        </w:rPr>
        <w:t xml:space="preserve"> Ori</w:t>
      </w:r>
      <w:r w:rsidR="00DB075E" w:rsidRPr="005E15B5">
        <w:rPr>
          <w:rFonts w:asciiTheme="majorBidi" w:hAnsiTheme="majorBidi" w:cstheme="majorBidi"/>
          <w:i/>
          <w:iCs/>
          <w:sz w:val="24"/>
          <w:szCs w:val="24"/>
        </w:rPr>
        <w:t>e</w:t>
      </w:r>
      <w:r w:rsidR="00DB075E" w:rsidRPr="005E15B5">
        <w:rPr>
          <w:rFonts w:asciiTheme="majorBidi" w:hAnsiTheme="majorBidi" w:cstheme="majorBidi"/>
          <w:i/>
          <w:iCs/>
          <w:spacing w:val="-20"/>
          <w:w w:val="1"/>
          <w:sz w:val="6"/>
          <w:szCs w:val="24"/>
        </w:rPr>
        <w:t>$</w:t>
      </w:r>
      <w:r w:rsidRPr="005E15B5">
        <w:rPr>
          <w:rFonts w:asciiTheme="majorBidi" w:hAnsiTheme="majorBidi" w:cstheme="majorBidi"/>
          <w:i/>
          <w:iCs/>
          <w:sz w:val="24"/>
          <w:szCs w:val="24"/>
        </w:rPr>
        <w:t>nt</w:t>
      </w:r>
      <w:r w:rsidR="00DB075E" w:rsidRPr="005E15B5">
        <w:rPr>
          <w:rFonts w:asciiTheme="majorBidi" w:hAnsiTheme="majorBidi" w:cstheme="majorBidi"/>
          <w:i/>
          <w:iCs/>
          <w:sz w:val="24"/>
          <w:szCs w:val="24"/>
        </w:rPr>
        <w:t>e</w:t>
      </w:r>
      <w:r w:rsidR="00DB075E" w:rsidRPr="005E15B5">
        <w:rPr>
          <w:rFonts w:asciiTheme="majorBidi" w:hAnsiTheme="majorBidi" w:cstheme="majorBidi"/>
          <w:i/>
          <w:iCs/>
          <w:spacing w:val="-20"/>
          <w:w w:val="1"/>
          <w:sz w:val="6"/>
          <w:szCs w:val="24"/>
        </w:rPr>
        <w:t>$</w:t>
      </w:r>
      <w:r w:rsidRPr="005E15B5">
        <w:rPr>
          <w:rFonts w:asciiTheme="majorBidi" w:hAnsiTheme="majorBidi" w:cstheme="majorBidi"/>
          <w:i/>
          <w:iCs/>
          <w:sz w:val="24"/>
          <w:szCs w:val="24"/>
        </w:rPr>
        <w:t>d Rationality)</w:t>
      </w:r>
    </w:p>
    <w:p w14:paraId="21D9540D" w14:textId="728D6408" w:rsidR="0075241D" w:rsidRPr="005E15B5" w:rsidRDefault="008A7D58" w:rsidP="007567F0">
      <w:pPr>
        <w:pStyle w:val="ListParagraph"/>
        <w:tabs>
          <w:tab w:val="left" w:pos="284"/>
          <w:tab w:val="left" w:pos="360"/>
        </w:tabs>
        <w:spacing w:after="0" w:line="240" w:lineRule="auto"/>
        <w:ind w:left="1440"/>
        <w:rPr>
          <w:rFonts w:asciiTheme="majorBidi" w:hAnsiTheme="majorBidi" w:cstheme="majorBidi"/>
          <w:sz w:val="24"/>
          <w:szCs w:val="24"/>
        </w:rPr>
      </w:pPr>
      <w:r w:rsidRPr="005E15B5">
        <w:rPr>
          <w:rFonts w:asciiTheme="majorBidi" w:hAnsiTheme="majorBidi" w:cstheme="majorBidi"/>
          <w:sz w:val="24"/>
          <w:szCs w:val="24"/>
        </w:rPr>
        <w:t>“S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kondisi dimana masyaraakaat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lihat nilai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bagai pot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nsi hid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 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an dari tindakan ini 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dah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rmas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dalam h</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ngannya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 nilai-nilai individ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yang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rsifat absol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 dan alat-alat hanya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pakan oby</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rtimbangandan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rhit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 yang sadar.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biasaan ini did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 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h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rilak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hid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pan agama (nilai agama)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rta 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daya masyarakat yang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rat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rakar dalam </w:t>
      </w:r>
      <w:r w:rsidRPr="005E15B5">
        <w:rPr>
          <w:rFonts w:asciiTheme="majorBidi" w:hAnsiTheme="majorBidi" w:cstheme="majorBidi"/>
          <w:sz w:val="24"/>
          <w:szCs w:val="24"/>
        </w:rPr>
        <w:lastRenderedPageBreak/>
        <w:t>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hid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pan.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gan kata lain tindakan 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ligi</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pakan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dasar dari rasionalitas yang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rori</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ntasi nilai ini”</w:t>
      </w:r>
      <w:r w:rsidR="007C0290" w:rsidRPr="00027A4B">
        <w:rPr>
          <w:rStyle w:val="FootnoteReference"/>
        </w:rPr>
        <w:footnoteReference w:id="78"/>
      </w:r>
    </w:p>
    <w:p w14:paraId="297A28A0" w14:textId="77777777" w:rsidR="008A7D58" w:rsidRPr="005E15B5" w:rsidRDefault="008A7D58" w:rsidP="00C6537F">
      <w:pPr>
        <w:pStyle w:val="ListParagraph"/>
        <w:tabs>
          <w:tab w:val="left" w:pos="284"/>
          <w:tab w:val="left" w:pos="360"/>
        </w:tabs>
        <w:spacing w:after="0"/>
        <w:ind w:left="1440"/>
        <w:rPr>
          <w:rFonts w:asciiTheme="majorBidi" w:hAnsiTheme="majorBidi" w:cstheme="majorBidi"/>
          <w:sz w:val="24"/>
          <w:szCs w:val="24"/>
        </w:rPr>
      </w:pPr>
    </w:p>
    <w:p w14:paraId="4E755AEA" w14:textId="17508B29" w:rsidR="008A7D58" w:rsidRPr="005E15B5" w:rsidRDefault="008A7D58" w:rsidP="00C6537F">
      <w:pPr>
        <w:pStyle w:val="ListParagraph"/>
        <w:tabs>
          <w:tab w:val="left" w:pos="284"/>
          <w:tab w:val="left" w:pos="360"/>
        </w:tabs>
        <w:spacing w:after="0"/>
        <w:ind w:left="1134"/>
        <w:rPr>
          <w:rFonts w:asciiTheme="majorBidi" w:hAnsiTheme="majorBidi" w:cstheme="majorBidi"/>
          <w:sz w:val="24"/>
          <w:szCs w:val="24"/>
        </w:rPr>
      </w:pPr>
      <w:r w:rsidRPr="005E15B5">
        <w:rPr>
          <w:rFonts w:asciiTheme="majorBidi" w:hAnsiTheme="majorBidi" w:cstheme="majorBidi"/>
          <w:sz w:val="24"/>
          <w:szCs w:val="24"/>
        </w:rPr>
        <w:tab/>
      </w:r>
      <w:r w:rsidR="009572E0" w:rsidRPr="005E15B5">
        <w:rPr>
          <w:rFonts w:asciiTheme="majorBidi" w:hAnsiTheme="majorBidi" w:cstheme="majorBidi"/>
          <w:sz w:val="24"/>
          <w:szCs w:val="24"/>
        </w:rPr>
        <w:t>Tindakan ini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572E0" w:rsidRPr="005E15B5">
        <w:rPr>
          <w:rFonts w:asciiTheme="majorBidi" w:hAnsiTheme="majorBidi" w:cstheme="majorBidi"/>
          <w:sz w:val="24"/>
          <w:szCs w:val="24"/>
        </w:rPr>
        <w:t>rsifat rasional dan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572E0" w:rsidRPr="005E15B5">
        <w:rPr>
          <w:rFonts w:asciiTheme="majorBidi" w:hAnsiTheme="majorBidi" w:cstheme="majorBidi"/>
          <w:sz w:val="24"/>
          <w:szCs w:val="24"/>
        </w:rPr>
        <w:t>mp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572E0" w:rsidRPr="005E15B5">
        <w:rPr>
          <w:rFonts w:asciiTheme="majorBidi" w:hAnsiTheme="majorBidi" w:cstheme="majorBidi"/>
          <w:sz w:val="24"/>
          <w:szCs w:val="24"/>
        </w:rPr>
        <w:t>rhit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572E0" w:rsidRPr="005E15B5">
        <w:rPr>
          <w:rFonts w:asciiTheme="majorBidi" w:hAnsiTheme="majorBidi" w:cstheme="majorBidi"/>
          <w:sz w:val="24"/>
          <w:szCs w:val="24"/>
        </w:rPr>
        <w:t>ngkan manfaaatnya,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572E0" w:rsidRPr="005E15B5">
        <w:rPr>
          <w:rFonts w:asciiTheme="majorBidi" w:hAnsiTheme="majorBidi" w:cstheme="majorBidi"/>
          <w:sz w:val="24"/>
          <w:szCs w:val="24"/>
        </w:rPr>
        <w:t>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572E0" w:rsidRPr="005E15B5">
        <w:rPr>
          <w:rFonts w:asciiTheme="majorBidi" w:hAnsiTheme="majorBidi" w:cstheme="majorBidi"/>
          <w:sz w:val="24"/>
          <w:szCs w:val="24"/>
        </w:rPr>
        <w:t>ka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572E0" w:rsidRPr="005E15B5">
        <w:rPr>
          <w:rFonts w:asciiTheme="majorBidi" w:hAnsiTheme="majorBidi" w:cstheme="majorBidi"/>
          <w:sz w:val="24"/>
          <w:szCs w:val="24"/>
        </w:rPr>
        <w:t>rtindak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572E0" w:rsidRPr="005E15B5">
        <w:rPr>
          <w:rFonts w:asciiTheme="majorBidi" w:hAnsiTheme="majorBidi" w:cstheme="majorBidi"/>
          <w:sz w:val="24"/>
          <w:szCs w:val="24"/>
        </w:rPr>
        <w:t>ngan adanya 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572E0"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572E0" w:rsidRPr="005E15B5">
        <w:rPr>
          <w:rFonts w:asciiTheme="majorBidi" w:hAnsiTheme="majorBidi" w:cstheme="majorBidi"/>
          <w:sz w:val="24"/>
          <w:szCs w:val="24"/>
        </w:rPr>
        <w:t xml:space="preserve">an yang ingin dicapai. </w:t>
      </w:r>
      <w:r w:rsidR="00CA140E" w:rsidRPr="005E15B5">
        <w:rPr>
          <w:rFonts w:asciiTheme="majorBidi" w:hAnsiTheme="majorBidi" w:cstheme="majorBidi"/>
          <w:sz w:val="24"/>
          <w:szCs w:val="24"/>
        </w:rPr>
        <w:t>Dari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rangan di atas, dapat disimp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lkan bahwa tindakan rasional yang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rori</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ntasi nilai yang dilak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kan 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h para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 xml:space="preserve">dagang di Pasar Bojong adalah </w:t>
      </w:r>
      <w:r w:rsidR="00CA140E" w:rsidRPr="005E15B5">
        <w:rPr>
          <w:rStyle w:val="Strong"/>
          <w:rFonts w:asciiTheme="majorBidi" w:hAnsiTheme="majorBidi" w:cstheme="majorBidi"/>
          <w:b w:val="0"/>
          <w:bCs w:val="0"/>
          <w:sz w:val="24"/>
          <w:szCs w:val="24"/>
        </w:rPr>
        <w:t>gotong royong</w:t>
      </w:r>
      <w:r w:rsidR="00CA140E" w:rsidRPr="005E15B5">
        <w:rPr>
          <w:rFonts w:asciiTheme="majorBidi" w:hAnsiTheme="majorBidi" w:cstheme="majorBidi"/>
          <w:sz w:val="24"/>
          <w:szCs w:val="24"/>
        </w:rPr>
        <w:t xml:space="preserve"> dan </w:t>
      </w:r>
      <w:r w:rsidR="00CA140E" w:rsidRPr="005E15B5">
        <w:rPr>
          <w:rStyle w:val="Strong"/>
          <w:rFonts w:asciiTheme="majorBidi" w:hAnsiTheme="majorBidi" w:cstheme="majorBidi"/>
          <w:b w:val="0"/>
          <w:bCs w:val="0"/>
          <w:sz w:val="24"/>
          <w:szCs w:val="24"/>
        </w:rPr>
        <w:t>tolong-m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CA140E" w:rsidRPr="005E15B5">
        <w:rPr>
          <w:rStyle w:val="Strong"/>
          <w:rFonts w:asciiTheme="majorBidi" w:hAnsiTheme="majorBidi" w:cstheme="majorBidi"/>
          <w:b w:val="0"/>
          <w:bCs w:val="0"/>
          <w:sz w:val="24"/>
          <w:szCs w:val="24"/>
        </w:rPr>
        <w:t>nolong</w:t>
      </w:r>
      <w:r w:rsidR="00CA140E" w:rsidRPr="005E15B5">
        <w:rPr>
          <w:rFonts w:asciiTheme="majorBidi" w:hAnsiTheme="majorBidi" w:cstheme="majorBidi"/>
          <w:sz w:val="24"/>
          <w:szCs w:val="24"/>
        </w:rPr>
        <w:t xml:space="preserve"> antar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sama. Hal ini j</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las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mp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 xml:space="preserve">rlihatkan adanya nilai </w:t>
      </w:r>
      <w:r w:rsidR="00CA140E" w:rsidRPr="005E15B5">
        <w:rPr>
          <w:rStyle w:val="Strong"/>
          <w:rFonts w:asciiTheme="majorBidi" w:hAnsiTheme="majorBidi" w:cstheme="majorBidi"/>
          <w:b w:val="0"/>
          <w:bCs w:val="0"/>
          <w:sz w:val="24"/>
          <w:szCs w:val="24"/>
        </w:rPr>
        <w:t>tol</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CA140E" w:rsidRPr="005E15B5">
        <w:rPr>
          <w:rStyle w:val="Strong"/>
          <w:rFonts w:asciiTheme="majorBidi" w:hAnsiTheme="majorBidi" w:cstheme="majorBidi"/>
          <w:b w:val="0"/>
          <w:bCs w:val="0"/>
          <w:sz w:val="24"/>
          <w:szCs w:val="24"/>
        </w:rPr>
        <w:t>ransi</w:t>
      </w:r>
      <w:r w:rsidR="00CA140E" w:rsidRPr="005E15B5">
        <w:rPr>
          <w:rFonts w:asciiTheme="majorBidi" w:hAnsiTheme="majorBidi" w:cstheme="majorBidi"/>
          <w:sz w:val="24"/>
          <w:szCs w:val="24"/>
        </w:rPr>
        <w:t xml:space="preserve"> dan </w:t>
      </w:r>
      <w:r w:rsidR="00CA140E" w:rsidRPr="005E15B5">
        <w:rPr>
          <w:rStyle w:val="Strong"/>
          <w:rFonts w:asciiTheme="majorBidi" w:hAnsiTheme="majorBidi" w:cstheme="majorBidi"/>
          <w:b w:val="0"/>
          <w:bCs w:val="0"/>
          <w:sz w:val="24"/>
          <w:szCs w:val="24"/>
        </w:rPr>
        <w:t>solidaritas</w:t>
      </w:r>
      <w:r w:rsidR="00CA140E" w:rsidRPr="005E15B5">
        <w:rPr>
          <w:rFonts w:asciiTheme="majorBidi" w:hAnsiTheme="majorBidi" w:cstheme="majorBidi"/>
          <w:sz w:val="24"/>
          <w:szCs w:val="24"/>
        </w:rPr>
        <w:t xml:space="preserve"> di antara para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dagang, tanpa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mandang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rb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daan latar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 xml:space="preserve">lakang. </w:t>
      </w:r>
      <w:r w:rsidR="00D63B19" w:rsidRPr="005E15B5">
        <w:rPr>
          <w:rFonts w:asciiTheme="majorBidi" w:hAnsiTheme="majorBidi" w:cstheme="majorBidi"/>
          <w:sz w:val="24"/>
          <w:szCs w:val="24"/>
        </w:rPr>
        <w:t>Sikap tol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63B19" w:rsidRPr="005E15B5">
        <w:rPr>
          <w:rFonts w:asciiTheme="majorBidi" w:hAnsiTheme="majorBidi" w:cstheme="majorBidi"/>
          <w:sz w:val="24"/>
          <w:szCs w:val="24"/>
        </w:rPr>
        <w:t>ransi dan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63B19" w:rsidRPr="005E15B5">
        <w:rPr>
          <w:rFonts w:asciiTheme="majorBidi" w:hAnsiTheme="majorBidi" w:cstheme="majorBidi"/>
          <w:sz w:val="24"/>
          <w:szCs w:val="24"/>
        </w:rPr>
        <w:t>nghormati orang lain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63B19"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63B19" w:rsidRPr="005E15B5">
        <w:rPr>
          <w:rFonts w:asciiTheme="majorBidi" w:hAnsiTheme="majorBidi" w:cstheme="majorBidi"/>
          <w:sz w:val="24"/>
          <w:szCs w:val="24"/>
        </w:rPr>
        <w:t>pakan nilai-nilai yang dij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63B19" w:rsidRPr="005E15B5">
        <w:rPr>
          <w:rFonts w:asciiTheme="majorBidi" w:hAnsiTheme="majorBidi" w:cstheme="majorBidi"/>
          <w:sz w:val="24"/>
          <w:szCs w:val="24"/>
        </w:rPr>
        <w:t>nj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63B19" w:rsidRPr="005E15B5">
        <w:rPr>
          <w:rFonts w:asciiTheme="majorBidi" w:hAnsiTheme="majorBidi" w:cstheme="majorBidi"/>
          <w:sz w:val="24"/>
          <w:szCs w:val="24"/>
        </w:rPr>
        <w:t>ng tinggi 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63B19" w:rsidRPr="005E15B5">
        <w:rPr>
          <w:rFonts w:asciiTheme="majorBidi" w:hAnsiTheme="majorBidi" w:cstheme="majorBidi"/>
          <w:sz w:val="24"/>
          <w:szCs w:val="24"/>
        </w:rPr>
        <w:t>h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63B19" w:rsidRPr="005E15B5">
        <w:rPr>
          <w:rFonts w:asciiTheme="majorBidi" w:hAnsiTheme="majorBidi" w:cstheme="majorBidi"/>
          <w:sz w:val="24"/>
          <w:szCs w:val="24"/>
        </w:rPr>
        <w:t>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63B19" w:rsidRPr="005E15B5">
        <w:rPr>
          <w:rFonts w:asciiTheme="majorBidi" w:hAnsiTheme="majorBidi" w:cstheme="majorBidi"/>
          <w:sz w:val="24"/>
          <w:szCs w:val="24"/>
        </w:rPr>
        <w:t>a agama-agama di Indon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63B19" w:rsidRPr="005E15B5">
        <w:rPr>
          <w:rFonts w:asciiTheme="majorBidi" w:hAnsiTheme="majorBidi" w:cstheme="majorBidi"/>
          <w:sz w:val="24"/>
          <w:szCs w:val="24"/>
        </w:rPr>
        <w:t>sia.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63B19" w:rsidRPr="005E15B5">
        <w:rPr>
          <w:rFonts w:asciiTheme="majorBidi" w:hAnsiTheme="majorBidi" w:cstheme="majorBidi"/>
          <w:sz w:val="24"/>
          <w:szCs w:val="24"/>
        </w:rPr>
        <w:t>rilak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63B19" w:rsidRPr="005E15B5">
        <w:rPr>
          <w:rFonts w:asciiTheme="majorBidi" w:hAnsiTheme="majorBidi" w:cstheme="majorBidi"/>
          <w:sz w:val="24"/>
          <w:szCs w:val="24"/>
        </w:rPr>
        <w:t xml:space="preserve"> tolong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63B19" w:rsidRPr="005E15B5">
        <w:rPr>
          <w:rFonts w:asciiTheme="majorBidi" w:hAnsiTheme="majorBidi" w:cstheme="majorBidi"/>
          <w:sz w:val="24"/>
          <w:szCs w:val="24"/>
        </w:rPr>
        <w:t>nolong tidak hanya tindakan rasional yang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63B19" w:rsidRPr="005E15B5">
        <w:rPr>
          <w:rFonts w:asciiTheme="majorBidi" w:hAnsiTheme="majorBidi" w:cstheme="majorBidi"/>
          <w:sz w:val="24"/>
          <w:szCs w:val="24"/>
        </w:rPr>
        <w:t>rori</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63B19" w:rsidRPr="005E15B5">
        <w:rPr>
          <w:rFonts w:asciiTheme="majorBidi" w:hAnsiTheme="majorBidi" w:cstheme="majorBidi"/>
          <w:sz w:val="24"/>
          <w:szCs w:val="24"/>
        </w:rPr>
        <w:t>ntasi 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63B19"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63B19" w:rsidRPr="005E15B5">
        <w:rPr>
          <w:rFonts w:asciiTheme="majorBidi" w:hAnsiTheme="majorBidi" w:cstheme="majorBidi"/>
          <w:sz w:val="24"/>
          <w:szCs w:val="24"/>
        </w:rPr>
        <w:t xml:space="preserve">an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63B19"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63B19" w:rsidRPr="005E15B5">
        <w:rPr>
          <w:rFonts w:asciiTheme="majorBidi" w:hAnsiTheme="majorBidi" w:cstheme="majorBidi"/>
          <w:sz w:val="24"/>
          <w:szCs w:val="24"/>
        </w:rPr>
        <w:t>k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63B19"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63B19" w:rsidRPr="005E15B5">
        <w:rPr>
          <w:rFonts w:asciiTheme="majorBidi" w:hAnsiTheme="majorBidi" w:cstheme="majorBidi"/>
          <w:sz w:val="24"/>
          <w:szCs w:val="24"/>
        </w:rPr>
        <w:t>ntingan individ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63B19" w:rsidRPr="005E15B5">
        <w:rPr>
          <w:rFonts w:asciiTheme="majorBidi" w:hAnsiTheme="majorBidi" w:cstheme="majorBidi"/>
          <w:sz w:val="24"/>
          <w:szCs w:val="24"/>
        </w:rPr>
        <w:t>, nam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63B19" w:rsidRPr="005E15B5">
        <w:rPr>
          <w:rFonts w:asciiTheme="majorBidi" w:hAnsiTheme="majorBidi" w:cstheme="majorBidi"/>
          <w:sz w:val="24"/>
          <w:szCs w:val="24"/>
        </w:rPr>
        <w:t>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63B19" w:rsidRPr="005E15B5">
        <w:rPr>
          <w:rFonts w:asciiTheme="majorBidi" w:hAnsiTheme="majorBidi" w:cstheme="majorBidi"/>
          <w:sz w:val="24"/>
          <w:szCs w:val="24"/>
        </w:rPr>
        <w:t>rdapat nilai-nilai yang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63B19" w:rsidRPr="005E15B5">
        <w:rPr>
          <w:rFonts w:asciiTheme="majorBidi" w:hAnsiTheme="majorBidi" w:cstheme="majorBidi"/>
          <w:sz w:val="24"/>
          <w:szCs w:val="24"/>
        </w:rPr>
        <w:t>rsirat dalam tindakan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63B19" w:rsidRPr="005E15B5">
        <w:rPr>
          <w:rFonts w:asciiTheme="majorBidi" w:hAnsiTheme="majorBidi" w:cstheme="majorBidi"/>
          <w:sz w:val="24"/>
          <w:szCs w:val="24"/>
        </w:rPr>
        <w:t>rs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63B19"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63B19" w:rsidRPr="005E15B5">
        <w:rPr>
          <w:rFonts w:asciiTheme="majorBidi" w:hAnsiTheme="majorBidi" w:cstheme="majorBidi"/>
          <w:sz w:val="24"/>
          <w:szCs w:val="24"/>
        </w:rPr>
        <w:t xml:space="preserve">t. </w:t>
      </w:r>
    </w:p>
    <w:p w14:paraId="072DA637" w14:textId="08225E1D" w:rsidR="00270F88" w:rsidRPr="005E15B5" w:rsidRDefault="00270F88" w:rsidP="00C6537F">
      <w:pPr>
        <w:pStyle w:val="ListParagraph"/>
        <w:tabs>
          <w:tab w:val="left" w:pos="284"/>
          <w:tab w:val="left" w:pos="360"/>
        </w:tabs>
        <w:spacing w:after="0"/>
        <w:ind w:left="1134"/>
        <w:rPr>
          <w:rFonts w:asciiTheme="majorBidi" w:hAnsiTheme="majorBidi" w:cstheme="majorBidi"/>
          <w:sz w:val="24"/>
          <w:szCs w:val="24"/>
        </w:rPr>
      </w:pPr>
      <w:r w:rsidRPr="005E15B5">
        <w:rPr>
          <w:rFonts w:asciiTheme="majorBidi" w:hAnsiTheme="majorBidi" w:cstheme="majorBidi"/>
          <w:sz w:val="24"/>
          <w:szCs w:val="24"/>
        </w:rPr>
        <w:tab/>
        <w:t>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bagaimana 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 informasi yang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lis dapatkan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lal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i wawancara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 salah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orang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slim di pasar Bojong:</w:t>
      </w:r>
    </w:p>
    <w:p w14:paraId="7D4E5256" w14:textId="15F1C006" w:rsidR="00D63B19" w:rsidRPr="005E15B5" w:rsidRDefault="00D63B19" w:rsidP="007567F0">
      <w:pPr>
        <w:pStyle w:val="ListParagraph"/>
        <w:tabs>
          <w:tab w:val="left" w:pos="284"/>
          <w:tab w:val="left" w:pos="360"/>
        </w:tabs>
        <w:spacing w:after="0" w:line="240" w:lineRule="auto"/>
        <w:ind w:left="1440"/>
        <w:rPr>
          <w:rFonts w:asciiTheme="majorBidi" w:hAnsiTheme="majorBidi" w:cstheme="majorBidi"/>
          <w:sz w:val="24"/>
          <w:szCs w:val="24"/>
        </w:rPr>
      </w:pPr>
      <w:r w:rsidRPr="005E15B5">
        <w:rPr>
          <w:rFonts w:asciiTheme="majorBidi" w:hAnsiTheme="majorBidi" w:cstheme="majorBidi"/>
          <w:sz w:val="24"/>
          <w:szCs w:val="24"/>
        </w:rPr>
        <w:t>“</w:t>
      </w:r>
      <w:r w:rsidR="00270F88" w:rsidRPr="005E15B5">
        <w:rPr>
          <w:rFonts w:asciiTheme="majorBidi" w:hAnsiTheme="majorBidi" w:cstheme="majorBidi"/>
          <w:sz w:val="24"/>
          <w:szCs w:val="24"/>
        </w:rPr>
        <w:t>Indon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70F88" w:rsidRPr="005E15B5">
        <w:rPr>
          <w:rFonts w:asciiTheme="majorBidi" w:hAnsiTheme="majorBidi" w:cstheme="majorBidi"/>
          <w:sz w:val="24"/>
          <w:szCs w:val="24"/>
        </w:rPr>
        <w:t>sia ini warganya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70F88" w:rsidRPr="005E15B5">
        <w:rPr>
          <w:rFonts w:asciiTheme="majorBidi" w:hAnsiTheme="majorBidi" w:cstheme="majorBidi"/>
          <w:sz w:val="24"/>
          <w:szCs w:val="24"/>
        </w:rPr>
        <w:t>rasal dari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70F88" w:rsidRPr="005E15B5">
        <w:rPr>
          <w:rFonts w:asciiTheme="majorBidi" w:hAnsiTheme="majorBidi" w:cstheme="majorBidi"/>
          <w:sz w:val="24"/>
          <w:szCs w:val="24"/>
        </w:rPr>
        <w:t>rbagai maacam latar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70F88" w:rsidRPr="005E15B5">
        <w:rPr>
          <w:rFonts w:asciiTheme="majorBidi" w:hAnsiTheme="majorBidi" w:cstheme="majorBidi"/>
          <w:sz w:val="24"/>
          <w:szCs w:val="24"/>
        </w:rPr>
        <w:t>lakang dan kami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70F88" w:rsidRPr="005E15B5">
        <w:rPr>
          <w:rFonts w:asciiTheme="majorBidi" w:hAnsiTheme="majorBidi" w:cstheme="majorBidi"/>
          <w:sz w:val="24"/>
          <w:szCs w:val="24"/>
        </w:rPr>
        <w:t>mahami it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270F88" w:rsidRPr="005E15B5">
        <w:rPr>
          <w:rFonts w:asciiTheme="majorBidi" w:hAnsiTheme="majorBidi" w:cstheme="majorBidi"/>
          <w:sz w:val="24"/>
          <w:szCs w:val="24"/>
        </w:rPr>
        <w:t>. Bahkan Allah saja 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270F88" w:rsidRPr="005E15B5">
        <w:rPr>
          <w:rFonts w:asciiTheme="majorBidi" w:hAnsiTheme="majorBidi" w:cstheme="majorBidi"/>
          <w:sz w:val="24"/>
          <w:szCs w:val="24"/>
        </w:rPr>
        <w:t>dah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70F88" w:rsidRPr="005E15B5">
        <w:rPr>
          <w:rFonts w:asciiTheme="majorBidi" w:hAnsiTheme="majorBidi" w:cstheme="majorBidi"/>
          <w:sz w:val="24"/>
          <w:szCs w:val="24"/>
        </w:rPr>
        <w:t>nj</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70F88" w:rsidRPr="005E15B5">
        <w:rPr>
          <w:rFonts w:asciiTheme="majorBidi" w:hAnsiTheme="majorBidi" w:cstheme="majorBidi"/>
          <w:sz w:val="24"/>
          <w:szCs w:val="24"/>
        </w:rPr>
        <w:t>laskan di Al q</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270F88" w:rsidRPr="005E15B5">
        <w:rPr>
          <w:rFonts w:asciiTheme="majorBidi" w:hAnsiTheme="majorBidi" w:cstheme="majorBidi"/>
          <w:sz w:val="24"/>
          <w:szCs w:val="24"/>
        </w:rPr>
        <w:t>r’an bahwa man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270F88" w:rsidRPr="005E15B5">
        <w:rPr>
          <w:rFonts w:asciiTheme="majorBidi" w:hAnsiTheme="majorBidi" w:cstheme="majorBidi"/>
          <w:sz w:val="24"/>
          <w:szCs w:val="24"/>
        </w:rPr>
        <w:t>sia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70F88" w:rsidRPr="005E15B5">
        <w:rPr>
          <w:rFonts w:asciiTheme="majorBidi" w:hAnsiTheme="majorBidi" w:cstheme="majorBidi"/>
          <w:sz w:val="24"/>
          <w:szCs w:val="24"/>
        </w:rPr>
        <w:t>rlahir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70F88" w:rsidRPr="005E15B5">
        <w:rPr>
          <w:rFonts w:asciiTheme="majorBidi" w:hAnsiTheme="majorBidi" w:cstheme="majorBidi"/>
          <w:sz w:val="24"/>
          <w:szCs w:val="24"/>
        </w:rPr>
        <w:t>rs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270F88" w:rsidRPr="005E15B5">
        <w:rPr>
          <w:rFonts w:asciiTheme="majorBidi" w:hAnsiTheme="majorBidi" w:cstheme="majorBidi"/>
          <w:sz w:val="24"/>
          <w:szCs w:val="24"/>
        </w:rPr>
        <w:t>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270F88" w:rsidRPr="005E15B5">
        <w:rPr>
          <w:rFonts w:asciiTheme="majorBidi" w:hAnsiTheme="majorBidi" w:cstheme="majorBidi"/>
          <w:sz w:val="24"/>
          <w:szCs w:val="24"/>
        </w:rPr>
        <w:t>-s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270F88" w:rsidRPr="005E15B5">
        <w:rPr>
          <w:rFonts w:asciiTheme="majorBidi" w:hAnsiTheme="majorBidi" w:cstheme="majorBidi"/>
          <w:sz w:val="24"/>
          <w:szCs w:val="24"/>
        </w:rPr>
        <w:t>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270F88" w:rsidRPr="005E15B5">
        <w:rPr>
          <w:rFonts w:asciiTheme="majorBidi" w:hAnsiTheme="majorBidi" w:cstheme="majorBidi"/>
          <w:sz w:val="24"/>
          <w:szCs w:val="24"/>
        </w:rPr>
        <w:t xml:space="preserve"> dan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70F88" w:rsidRPr="005E15B5">
        <w:rPr>
          <w:rFonts w:asciiTheme="majorBidi" w:hAnsiTheme="majorBidi" w:cstheme="majorBidi"/>
          <w:sz w:val="24"/>
          <w:szCs w:val="24"/>
        </w:rPr>
        <w:t>rbangsa-bangsa dan kita dis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270F88"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270F88" w:rsidRPr="005E15B5">
        <w:rPr>
          <w:rFonts w:asciiTheme="majorBidi" w:hAnsiTheme="majorBidi" w:cstheme="majorBidi"/>
          <w:sz w:val="24"/>
          <w:szCs w:val="24"/>
        </w:rPr>
        <w:t xml:space="preserve">h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270F88"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270F88" w:rsidRPr="005E15B5">
        <w:rPr>
          <w:rFonts w:asciiTheme="majorBidi" w:hAnsiTheme="majorBidi" w:cstheme="majorBidi"/>
          <w:sz w:val="24"/>
          <w:szCs w:val="24"/>
        </w:rPr>
        <w:t>k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70F88" w:rsidRPr="005E15B5">
        <w:rPr>
          <w:rFonts w:asciiTheme="majorBidi" w:hAnsiTheme="majorBidi" w:cstheme="majorBidi"/>
          <w:sz w:val="24"/>
          <w:szCs w:val="24"/>
        </w:rPr>
        <w:t>rb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270F88" w:rsidRPr="005E15B5">
        <w:rPr>
          <w:rFonts w:asciiTheme="majorBidi" w:hAnsiTheme="majorBidi" w:cstheme="majorBidi"/>
          <w:sz w:val="24"/>
          <w:szCs w:val="24"/>
        </w:rPr>
        <w:t>at baik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70F88" w:rsidRPr="005E15B5">
        <w:rPr>
          <w:rFonts w:asciiTheme="majorBidi" w:hAnsiTheme="majorBidi" w:cstheme="majorBidi"/>
          <w:sz w:val="24"/>
          <w:szCs w:val="24"/>
        </w:rPr>
        <w:t>pada siapa saja. Sikap tol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70F88" w:rsidRPr="005E15B5">
        <w:rPr>
          <w:rFonts w:asciiTheme="majorBidi" w:hAnsiTheme="majorBidi" w:cstheme="majorBidi"/>
          <w:sz w:val="24"/>
          <w:szCs w:val="24"/>
        </w:rPr>
        <w:t>ransi dan saling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70F88" w:rsidRPr="005E15B5">
        <w:rPr>
          <w:rFonts w:asciiTheme="majorBidi" w:hAnsiTheme="majorBidi" w:cstheme="majorBidi"/>
          <w:sz w:val="24"/>
          <w:szCs w:val="24"/>
        </w:rPr>
        <w:t>nghormati, tolong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70F88" w:rsidRPr="005E15B5">
        <w:rPr>
          <w:rFonts w:asciiTheme="majorBidi" w:hAnsiTheme="majorBidi" w:cstheme="majorBidi"/>
          <w:sz w:val="24"/>
          <w:szCs w:val="24"/>
        </w:rPr>
        <w:t>nolong 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270F88" w:rsidRPr="005E15B5">
        <w:rPr>
          <w:rFonts w:asciiTheme="majorBidi" w:hAnsiTheme="majorBidi" w:cstheme="majorBidi"/>
          <w:sz w:val="24"/>
          <w:szCs w:val="24"/>
        </w:rPr>
        <w:t>kan hanya kita lak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270F88" w:rsidRPr="005E15B5">
        <w:rPr>
          <w:rFonts w:asciiTheme="majorBidi" w:hAnsiTheme="majorBidi" w:cstheme="majorBidi"/>
          <w:sz w:val="24"/>
          <w:szCs w:val="24"/>
        </w:rPr>
        <w:t>kan atas dasar rasionalitas nam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270F88" w:rsidRPr="005E15B5">
        <w:rPr>
          <w:rFonts w:asciiTheme="majorBidi" w:hAnsiTheme="majorBidi" w:cstheme="majorBidi"/>
          <w:sz w:val="24"/>
          <w:szCs w:val="24"/>
        </w:rPr>
        <w:t>n hal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70F88" w:rsidRPr="005E15B5">
        <w:rPr>
          <w:rFonts w:asciiTheme="majorBidi" w:hAnsiTheme="majorBidi" w:cstheme="majorBidi"/>
          <w:sz w:val="24"/>
          <w:szCs w:val="24"/>
        </w:rPr>
        <w:t>mikian kita lak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270F88" w:rsidRPr="005E15B5">
        <w:rPr>
          <w:rFonts w:asciiTheme="majorBidi" w:hAnsiTheme="majorBidi" w:cstheme="majorBidi"/>
          <w:sz w:val="24"/>
          <w:szCs w:val="24"/>
        </w:rPr>
        <w:t>kan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70F88" w:rsidRPr="005E15B5">
        <w:rPr>
          <w:rFonts w:asciiTheme="majorBidi" w:hAnsiTheme="majorBidi" w:cstheme="majorBidi"/>
          <w:sz w:val="24"/>
          <w:szCs w:val="24"/>
        </w:rPr>
        <w:t>bagai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70F88"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270F88"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70F88" w:rsidRPr="005E15B5">
        <w:rPr>
          <w:rFonts w:asciiTheme="majorBidi" w:hAnsiTheme="majorBidi" w:cstheme="majorBidi"/>
          <w:sz w:val="24"/>
          <w:szCs w:val="24"/>
        </w:rPr>
        <w:t>w</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270F88"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270F88" w:rsidRPr="005E15B5">
        <w:rPr>
          <w:rFonts w:asciiTheme="majorBidi" w:hAnsiTheme="majorBidi" w:cstheme="majorBidi"/>
          <w:sz w:val="24"/>
          <w:szCs w:val="24"/>
        </w:rPr>
        <w:t>dkan nilai-nilai agama dan nilai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70F88" w:rsidRPr="005E15B5">
        <w:rPr>
          <w:rFonts w:asciiTheme="majorBidi" w:hAnsiTheme="majorBidi" w:cstheme="majorBidi"/>
          <w:sz w:val="24"/>
          <w:szCs w:val="24"/>
        </w:rPr>
        <w:t>man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270F88" w:rsidRPr="005E15B5">
        <w:rPr>
          <w:rFonts w:asciiTheme="majorBidi" w:hAnsiTheme="majorBidi" w:cstheme="majorBidi"/>
          <w:sz w:val="24"/>
          <w:szCs w:val="24"/>
        </w:rPr>
        <w:t>siaan apalagi kita hid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270F88" w:rsidRPr="005E15B5">
        <w:rPr>
          <w:rFonts w:asciiTheme="majorBidi" w:hAnsiTheme="majorBidi" w:cstheme="majorBidi"/>
          <w:sz w:val="24"/>
          <w:szCs w:val="24"/>
        </w:rPr>
        <w:t>p di Indon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70F88" w:rsidRPr="005E15B5">
        <w:rPr>
          <w:rFonts w:asciiTheme="majorBidi" w:hAnsiTheme="majorBidi" w:cstheme="majorBidi"/>
          <w:sz w:val="24"/>
          <w:szCs w:val="24"/>
        </w:rPr>
        <w:t>sia yang sangan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70F88" w:rsidRPr="005E15B5">
        <w:rPr>
          <w:rFonts w:asciiTheme="majorBidi" w:hAnsiTheme="majorBidi" w:cstheme="majorBidi"/>
          <w:sz w:val="24"/>
          <w:szCs w:val="24"/>
        </w:rPr>
        <w:t>ntal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70F88" w:rsidRPr="005E15B5">
        <w:rPr>
          <w:rFonts w:asciiTheme="majorBidi" w:hAnsiTheme="majorBidi" w:cstheme="majorBidi"/>
          <w:sz w:val="24"/>
          <w:szCs w:val="24"/>
        </w:rPr>
        <w:t>ngan agama. Maka dari it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270F88" w:rsidRPr="005E15B5">
        <w:rPr>
          <w:rFonts w:asciiTheme="majorBidi" w:hAnsiTheme="majorBidi" w:cstheme="majorBidi"/>
          <w:sz w:val="24"/>
          <w:szCs w:val="24"/>
        </w:rPr>
        <w:t xml:space="preserve">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70F88" w:rsidRPr="005E15B5">
        <w:rPr>
          <w:rFonts w:asciiTheme="majorBidi" w:hAnsiTheme="majorBidi" w:cstheme="majorBidi"/>
          <w:sz w:val="24"/>
          <w:szCs w:val="24"/>
        </w:rPr>
        <w:t>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270F88" w:rsidRPr="005E15B5">
        <w:rPr>
          <w:rFonts w:asciiTheme="majorBidi" w:hAnsiTheme="majorBidi" w:cstheme="majorBidi"/>
          <w:sz w:val="24"/>
          <w:szCs w:val="24"/>
        </w:rPr>
        <w:t>a orang disini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70F88" w:rsidRPr="005E15B5">
        <w:rPr>
          <w:rFonts w:asciiTheme="majorBidi" w:hAnsiTheme="majorBidi" w:cstheme="majorBidi"/>
          <w:sz w:val="24"/>
          <w:szCs w:val="24"/>
        </w:rPr>
        <w:t>nj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270F88" w:rsidRPr="005E15B5">
        <w:rPr>
          <w:rFonts w:asciiTheme="majorBidi" w:hAnsiTheme="majorBidi" w:cstheme="majorBidi"/>
          <w:sz w:val="24"/>
          <w:szCs w:val="24"/>
        </w:rPr>
        <w:t>nj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270F88" w:rsidRPr="005E15B5">
        <w:rPr>
          <w:rFonts w:asciiTheme="majorBidi" w:hAnsiTheme="majorBidi" w:cstheme="majorBidi"/>
          <w:sz w:val="24"/>
          <w:szCs w:val="24"/>
        </w:rPr>
        <w:t>ng tinggi nilai-nilai yang ada dalam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70F88" w:rsidRPr="005E15B5">
        <w:rPr>
          <w:rFonts w:asciiTheme="majorBidi" w:hAnsiTheme="majorBidi" w:cstheme="majorBidi"/>
          <w:sz w:val="24"/>
          <w:szCs w:val="24"/>
        </w:rPr>
        <w:t>hid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270F88" w:rsidRPr="005E15B5">
        <w:rPr>
          <w:rFonts w:asciiTheme="majorBidi" w:hAnsiTheme="majorBidi" w:cstheme="majorBidi"/>
          <w:sz w:val="24"/>
          <w:szCs w:val="24"/>
        </w:rPr>
        <w:t>pan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70F88" w:rsidRPr="005E15B5">
        <w:rPr>
          <w:rFonts w:asciiTheme="majorBidi" w:hAnsiTheme="majorBidi" w:cstheme="majorBidi"/>
          <w:sz w:val="24"/>
          <w:szCs w:val="24"/>
        </w:rPr>
        <w:t>rmasyarakat”</w:t>
      </w:r>
      <w:r w:rsidR="00270F88" w:rsidRPr="00027A4B">
        <w:rPr>
          <w:rStyle w:val="FootnoteReference"/>
        </w:rPr>
        <w:footnoteReference w:id="79"/>
      </w:r>
    </w:p>
    <w:p w14:paraId="40B99C96" w14:textId="77777777" w:rsidR="00270F88" w:rsidRPr="005E15B5" w:rsidRDefault="00270F88" w:rsidP="007567F0">
      <w:pPr>
        <w:pStyle w:val="ListParagraph"/>
        <w:tabs>
          <w:tab w:val="left" w:pos="284"/>
          <w:tab w:val="left" w:pos="360"/>
        </w:tabs>
        <w:spacing w:after="0" w:line="240" w:lineRule="auto"/>
        <w:ind w:left="1440"/>
        <w:rPr>
          <w:rFonts w:asciiTheme="majorBidi" w:hAnsiTheme="majorBidi" w:cstheme="majorBidi"/>
          <w:sz w:val="24"/>
          <w:szCs w:val="24"/>
        </w:rPr>
      </w:pPr>
    </w:p>
    <w:p w14:paraId="2BB8FD56" w14:textId="0E836AC3" w:rsidR="00270F88" w:rsidRPr="005E15B5" w:rsidRDefault="00270F88" w:rsidP="00C6537F">
      <w:pPr>
        <w:pStyle w:val="ListParagraph"/>
        <w:tabs>
          <w:tab w:val="left" w:pos="284"/>
          <w:tab w:val="left" w:pos="360"/>
        </w:tabs>
        <w:spacing w:after="0"/>
        <w:ind w:left="1440"/>
        <w:rPr>
          <w:rFonts w:asciiTheme="majorBidi" w:hAnsiTheme="majorBidi" w:cstheme="majorBidi"/>
          <w:sz w:val="24"/>
          <w:szCs w:val="24"/>
        </w:rPr>
      </w:pPr>
      <w:r w:rsidRPr="005E15B5">
        <w:rPr>
          <w:rFonts w:asciiTheme="majorBidi" w:hAnsiTheme="majorBidi" w:cstheme="majorBidi"/>
          <w:sz w:val="24"/>
          <w:szCs w:val="24"/>
        </w:rPr>
        <w:t>Sama halnya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 yang di</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tarakan pak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ni:</w:t>
      </w:r>
    </w:p>
    <w:p w14:paraId="72DB93B9" w14:textId="01F74663" w:rsidR="00270F88" w:rsidRPr="005E15B5" w:rsidRDefault="00270F88" w:rsidP="007567F0">
      <w:pPr>
        <w:pStyle w:val="ListParagraph"/>
        <w:tabs>
          <w:tab w:val="left" w:pos="284"/>
          <w:tab w:val="left" w:pos="360"/>
        </w:tabs>
        <w:spacing w:after="0" w:line="240" w:lineRule="auto"/>
        <w:ind w:left="1440"/>
        <w:rPr>
          <w:rFonts w:asciiTheme="majorBidi" w:hAnsiTheme="majorBidi" w:cstheme="majorBidi"/>
          <w:sz w:val="24"/>
          <w:szCs w:val="24"/>
        </w:rPr>
      </w:pPr>
      <w:r w:rsidRPr="005E15B5">
        <w:rPr>
          <w:rFonts w:asciiTheme="majorBidi" w:hAnsiTheme="majorBidi" w:cstheme="majorBidi"/>
          <w:sz w:val="24"/>
          <w:szCs w:val="24"/>
        </w:rPr>
        <w:t>“</w:t>
      </w:r>
      <w:r w:rsidR="0065721B"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5721B" w:rsidRPr="005E15B5">
        <w:rPr>
          <w:rFonts w:asciiTheme="majorBidi" w:hAnsiTheme="majorBidi" w:cstheme="majorBidi"/>
          <w:sz w:val="24"/>
          <w:szCs w:val="24"/>
        </w:rPr>
        <w:t>skip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65721B" w:rsidRPr="005E15B5">
        <w:rPr>
          <w:rFonts w:asciiTheme="majorBidi" w:hAnsiTheme="majorBidi" w:cstheme="majorBidi"/>
          <w:sz w:val="24"/>
          <w:szCs w:val="24"/>
        </w:rPr>
        <w:t>n saya minoritas disini, saya tidak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5721B" w:rsidRPr="005E15B5">
        <w:rPr>
          <w:rFonts w:asciiTheme="majorBidi" w:hAnsiTheme="majorBidi" w:cstheme="majorBidi"/>
          <w:sz w:val="24"/>
          <w:szCs w:val="24"/>
        </w:rPr>
        <w:t>rnah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5721B" w:rsidRPr="005E15B5">
        <w:rPr>
          <w:rFonts w:asciiTheme="majorBidi" w:hAnsiTheme="majorBidi" w:cstheme="majorBidi"/>
          <w:sz w:val="24"/>
          <w:szCs w:val="24"/>
        </w:rPr>
        <w:t>ngalami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5721B" w:rsidRPr="005E15B5">
        <w:rPr>
          <w:rFonts w:asciiTheme="majorBidi" w:hAnsiTheme="majorBidi" w:cstheme="majorBidi"/>
          <w:sz w:val="24"/>
          <w:szCs w:val="24"/>
        </w:rPr>
        <w:t>rlak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65721B" w:rsidRPr="005E15B5">
        <w:rPr>
          <w:rFonts w:asciiTheme="majorBidi" w:hAnsiTheme="majorBidi" w:cstheme="majorBidi"/>
          <w:sz w:val="24"/>
          <w:szCs w:val="24"/>
        </w:rPr>
        <w:t>an yang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5721B" w:rsidRPr="005E15B5">
        <w:rPr>
          <w:rFonts w:asciiTheme="majorBidi" w:hAnsiTheme="majorBidi" w:cstheme="majorBidi"/>
          <w:sz w:val="24"/>
          <w:szCs w:val="24"/>
        </w:rPr>
        <w:t>rb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5721B" w:rsidRPr="005E15B5">
        <w:rPr>
          <w:rFonts w:asciiTheme="majorBidi" w:hAnsiTheme="majorBidi" w:cstheme="majorBidi"/>
          <w:sz w:val="24"/>
          <w:szCs w:val="24"/>
        </w:rPr>
        <w:t>da dari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5721B" w:rsidRPr="005E15B5">
        <w:rPr>
          <w:rFonts w:asciiTheme="majorBidi" w:hAnsiTheme="majorBidi" w:cstheme="majorBidi"/>
          <w:sz w:val="24"/>
          <w:szCs w:val="24"/>
        </w:rPr>
        <w:t>man-t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5721B" w:rsidRPr="005E15B5">
        <w:rPr>
          <w:rFonts w:asciiTheme="majorBidi" w:hAnsiTheme="majorBidi" w:cstheme="majorBidi"/>
          <w:sz w:val="24"/>
          <w:szCs w:val="24"/>
        </w:rPr>
        <w:t>man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5721B" w:rsidRPr="005E15B5">
        <w:rPr>
          <w:rFonts w:asciiTheme="majorBidi" w:hAnsiTheme="majorBidi" w:cstheme="majorBidi"/>
          <w:sz w:val="24"/>
          <w:szCs w:val="24"/>
        </w:rPr>
        <w:t>dagang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65721B" w:rsidRPr="005E15B5">
        <w:rPr>
          <w:rFonts w:asciiTheme="majorBidi" w:hAnsiTheme="majorBidi" w:cstheme="majorBidi"/>
          <w:sz w:val="24"/>
          <w:szCs w:val="24"/>
        </w:rPr>
        <w:t>slim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65721B" w:rsidRPr="005E15B5">
        <w:rPr>
          <w:rFonts w:asciiTheme="majorBidi" w:hAnsiTheme="majorBidi" w:cstheme="majorBidi"/>
          <w:sz w:val="24"/>
          <w:szCs w:val="24"/>
        </w:rPr>
        <w:t>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65721B" w:rsidRPr="005E15B5">
        <w:rPr>
          <w:rFonts w:asciiTheme="majorBidi" w:hAnsiTheme="majorBidi" w:cstheme="majorBidi"/>
          <w:sz w:val="24"/>
          <w:szCs w:val="24"/>
        </w:rPr>
        <w:t>n dari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5721B" w:rsidRPr="005E15B5">
        <w:rPr>
          <w:rFonts w:asciiTheme="majorBidi" w:hAnsiTheme="majorBidi" w:cstheme="majorBidi"/>
          <w:sz w:val="24"/>
          <w:szCs w:val="24"/>
        </w:rPr>
        <w:t>ng</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5721B" w:rsidRPr="005E15B5">
        <w:rPr>
          <w:rFonts w:asciiTheme="majorBidi" w:hAnsiTheme="majorBidi" w:cstheme="majorBidi"/>
          <w:sz w:val="24"/>
          <w:szCs w:val="24"/>
        </w:rPr>
        <w:t>lola pasar.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5721B" w:rsidRPr="005E15B5">
        <w:rPr>
          <w:rFonts w:asciiTheme="majorBidi" w:hAnsiTheme="majorBidi" w:cstheme="majorBidi"/>
          <w:sz w:val="24"/>
          <w:szCs w:val="24"/>
        </w:rPr>
        <w:t>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65721B" w:rsidRPr="005E15B5">
        <w:rPr>
          <w:rFonts w:asciiTheme="majorBidi" w:hAnsiTheme="majorBidi" w:cstheme="majorBidi"/>
          <w:sz w:val="24"/>
          <w:szCs w:val="24"/>
        </w:rPr>
        <w:t>anya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5721B" w:rsidRPr="005E15B5">
        <w:rPr>
          <w:rFonts w:asciiTheme="majorBidi" w:hAnsiTheme="majorBidi" w:cstheme="majorBidi"/>
          <w:sz w:val="24"/>
          <w:szCs w:val="24"/>
        </w:rPr>
        <w:t>rgotong-royong dan saling tolong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5721B" w:rsidRPr="005E15B5">
        <w:rPr>
          <w:rFonts w:asciiTheme="majorBidi" w:hAnsiTheme="majorBidi" w:cstheme="majorBidi"/>
          <w:sz w:val="24"/>
          <w:szCs w:val="24"/>
        </w:rPr>
        <w:t>nolong.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5721B" w:rsidRPr="005E15B5">
        <w:rPr>
          <w:rFonts w:asciiTheme="majorBidi" w:hAnsiTheme="majorBidi" w:cstheme="majorBidi"/>
          <w:sz w:val="24"/>
          <w:szCs w:val="24"/>
        </w:rPr>
        <w:t>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65721B"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65721B" w:rsidRPr="005E15B5">
        <w:rPr>
          <w:rFonts w:asciiTheme="majorBidi" w:hAnsiTheme="majorBidi" w:cstheme="majorBidi"/>
          <w:sz w:val="24"/>
          <w:szCs w:val="24"/>
        </w:rPr>
        <w:t>t saya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5721B" w:rsidRPr="005E15B5">
        <w:rPr>
          <w:rFonts w:asciiTheme="majorBidi" w:hAnsiTheme="majorBidi" w:cstheme="majorBidi"/>
          <w:sz w:val="24"/>
          <w:szCs w:val="24"/>
        </w:rPr>
        <w:t>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65721B"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65721B" w:rsidRPr="005E15B5">
        <w:rPr>
          <w:rFonts w:asciiTheme="majorBidi" w:hAnsiTheme="majorBidi" w:cstheme="majorBidi"/>
          <w:sz w:val="24"/>
          <w:szCs w:val="24"/>
        </w:rPr>
        <w:t>h agama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5721B" w:rsidRPr="005E15B5">
        <w:rPr>
          <w:rFonts w:asciiTheme="majorBidi" w:hAnsiTheme="majorBidi" w:cstheme="majorBidi"/>
          <w:sz w:val="24"/>
          <w:szCs w:val="24"/>
        </w:rPr>
        <w:t xml:space="preserve">ngajarkan </w:t>
      </w:r>
      <w:r w:rsidR="0065721B" w:rsidRPr="005E15B5">
        <w:rPr>
          <w:rFonts w:asciiTheme="majorBidi" w:hAnsiTheme="majorBidi" w:cstheme="majorBidi"/>
          <w:sz w:val="24"/>
          <w:szCs w:val="24"/>
        </w:rPr>
        <w:lastRenderedPageBreak/>
        <w:t>nilai-nilai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5721B" w:rsidRPr="005E15B5">
        <w:rPr>
          <w:rFonts w:asciiTheme="majorBidi" w:hAnsiTheme="majorBidi" w:cstheme="majorBidi"/>
          <w:sz w:val="24"/>
          <w:szCs w:val="24"/>
        </w:rPr>
        <w:t>baikan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5721B" w:rsidRPr="005E15B5">
        <w:rPr>
          <w:rFonts w:asciiTheme="majorBidi" w:hAnsiTheme="majorBidi" w:cstheme="majorBidi"/>
          <w:sz w:val="24"/>
          <w:szCs w:val="24"/>
        </w:rPr>
        <w:t>pada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5721B" w:rsidRPr="005E15B5">
        <w:rPr>
          <w:rFonts w:asciiTheme="majorBidi" w:hAnsiTheme="majorBidi" w:cstheme="majorBidi"/>
          <w:sz w:val="24"/>
          <w:szCs w:val="24"/>
        </w:rPr>
        <w:t>samanya apalagi tol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5721B" w:rsidRPr="005E15B5">
        <w:rPr>
          <w:rFonts w:asciiTheme="majorBidi" w:hAnsiTheme="majorBidi" w:cstheme="majorBidi"/>
          <w:sz w:val="24"/>
          <w:szCs w:val="24"/>
        </w:rPr>
        <w:t>ransi disini sangat tinggi.”</w:t>
      </w:r>
      <w:r w:rsidR="0065721B" w:rsidRPr="00027A4B">
        <w:rPr>
          <w:rStyle w:val="FootnoteReference"/>
        </w:rPr>
        <w:footnoteReference w:id="80"/>
      </w:r>
    </w:p>
    <w:p w14:paraId="6CBF04FC" w14:textId="77777777" w:rsidR="0065721B" w:rsidRPr="005E15B5" w:rsidRDefault="0065721B" w:rsidP="00C6537F">
      <w:pPr>
        <w:pStyle w:val="ListParagraph"/>
        <w:tabs>
          <w:tab w:val="left" w:pos="284"/>
          <w:tab w:val="left" w:pos="360"/>
        </w:tabs>
        <w:spacing w:after="0"/>
        <w:ind w:left="1440"/>
        <w:rPr>
          <w:rFonts w:asciiTheme="majorBidi" w:hAnsiTheme="majorBidi" w:cstheme="majorBidi"/>
          <w:sz w:val="24"/>
          <w:szCs w:val="24"/>
        </w:rPr>
      </w:pPr>
    </w:p>
    <w:p w14:paraId="772F1D39" w14:textId="78B6ACB2" w:rsidR="00CA140E" w:rsidRPr="005E15B5" w:rsidRDefault="0065721B" w:rsidP="00C6537F">
      <w:pPr>
        <w:pStyle w:val="ListParagraph"/>
        <w:tabs>
          <w:tab w:val="left" w:pos="284"/>
          <w:tab w:val="left" w:pos="360"/>
        </w:tabs>
        <w:spacing w:after="0"/>
        <w:ind w:left="1134"/>
        <w:rPr>
          <w:rFonts w:asciiTheme="majorBidi" w:hAnsiTheme="majorBidi" w:cstheme="majorBidi"/>
          <w:sz w:val="24"/>
          <w:szCs w:val="24"/>
        </w:rPr>
      </w:pPr>
      <w:r w:rsidRPr="005E15B5">
        <w:rPr>
          <w:rFonts w:asciiTheme="majorBidi" w:hAnsiTheme="majorBidi" w:cstheme="majorBidi"/>
          <w:sz w:val="24"/>
          <w:szCs w:val="24"/>
        </w:rPr>
        <w:tab/>
        <w:t>Pada dasarnya nilai-nilai tol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ransi dan saling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nghormati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pakan hal dasar yang </w:t>
      </w:r>
      <w:r w:rsidR="00920657" w:rsidRPr="005E15B5">
        <w:rPr>
          <w:rFonts w:asciiTheme="majorBidi" w:hAnsiTheme="majorBidi" w:cstheme="majorBidi"/>
          <w:sz w:val="24"/>
          <w:szCs w:val="24"/>
        </w:rPr>
        <w:t>har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20657" w:rsidRPr="005E15B5">
        <w:rPr>
          <w:rFonts w:asciiTheme="majorBidi" w:hAnsiTheme="majorBidi" w:cstheme="majorBidi"/>
          <w:sz w:val="24"/>
          <w:szCs w:val="24"/>
        </w:rPr>
        <w:t xml:space="preserve">s </w:t>
      </w:r>
      <w:r w:rsidRPr="005E15B5">
        <w:rPr>
          <w:rFonts w:asciiTheme="majorBidi" w:hAnsiTheme="majorBidi" w:cstheme="majorBidi"/>
          <w:sz w:val="24"/>
          <w:szCs w:val="24"/>
        </w:rPr>
        <w:t>dimiliki 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h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tiap insan apalagi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h agama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ngajarkan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 tinggi nilai-nilai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t. </w:t>
      </w:r>
      <w:r w:rsidR="00CA140E" w:rsidRPr="005E15B5">
        <w:rPr>
          <w:rFonts w:asciiTheme="majorBidi" w:hAnsiTheme="majorBidi" w:cstheme="majorBidi"/>
          <w:sz w:val="24"/>
          <w:szCs w:val="24"/>
        </w:rPr>
        <w:t>Prinsip-prinsip yang dibahas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 xml:space="preserve">njadi </w:t>
      </w:r>
      <w:r w:rsidR="00CA140E" w:rsidRPr="005E15B5">
        <w:rPr>
          <w:rStyle w:val="Strong"/>
          <w:rFonts w:asciiTheme="majorBidi" w:hAnsiTheme="majorBidi" w:cstheme="majorBidi"/>
          <w:b w:val="0"/>
          <w:bCs w:val="0"/>
          <w:sz w:val="24"/>
          <w:szCs w:val="24"/>
        </w:rPr>
        <w:t>patokan dan p</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CA140E" w:rsidRPr="005E15B5">
        <w:rPr>
          <w:rStyle w:val="Strong"/>
          <w:rFonts w:asciiTheme="majorBidi" w:hAnsiTheme="majorBidi" w:cstheme="majorBidi"/>
          <w:b w:val="0"/>
          <w:bCs w:val="0"/>
          <w:sz w:val="24"/>
          <w:szCs w:val="24"/>
        </w:rPr>
        <w:t>nilaian dasar</w:t>
      </w:r>
      <w:r w:rsidR="00CA140E" w:rsidRPr="005E15B5">
        <w:rPr>
          <w:rFonts w:asciiTheme="majorBidi" w:hAnsiTheme="majorBidi" w:cstheme="majorBidi"/>
          <w:sz w:val="24"/>
          <w:szCs w:val="24"/>
        </w:rPr>
        <w:t xml:space="preserve">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k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rciptanya lingk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 xml:space="preserve">ngan masyarakat yang </w:t>
      </w:r>
      <w:r w:rsidR="00CA140E" w:rsidRPr="005E15B5">
        <w:rPr>
          <w:rStyle w:val="Strong"/>
          <w:rFonts w:asciiTheme="majorBidi" w:hAnsiTheme="majorBidi" w:cstheme="majorBidi"/>
          <w:b w:val="0"/>
          <w:bCs w:val="0"/>
          <w:sz w:val="24"/>
          <w:szCs w:val="24"/>
        </w:rPr>
        <w:t>r</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CA140E" w:rsidRPr="005E15B5">
        <w:rPr>
          <w:rStyle w:val="Strong"/>
          <w:rFonts w:asciiTheme="majorBidi" w:hAnsiTheme="majorBidi" w:cstheme="majorBidi"/>
          <w:b w:val="0"/>
          <w:bCs w:val="0"/>
          <w:sz w:val="24"/>
          <w:szCs w:val="24"/>
        </w:rPr>
        <w:t>k</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CA140E" w:rsidRPr="005E15B5">
        <w:rPr>
          <w:rStyle w:val="Strong"/>
          <w:rFonts w:asciiTheme="majorBidi" w:hAnsiTheme="majorBidi" w:cstheme="majorBidi"/>
          <w:b w:val="0"/>
          <w:bCs w:val="0"/>
          <w:sz w:val="24"/>
          <w:szCs w:val="24"/>
        </w:rPr>
        <w:t>n dan harmonis</w:t>
      </w:r>
      <w:r w:rsidR="00CA140E" w:rsidRPr="005E15B5">
        <w:rPr>
          <w:rFonts w:asciiTheme="majorBidi" w:hAnsiTheme="majorBidi" w:cstheme="majorBidi"/>
          <w:sz w:val="24"/>
          <w:szCs w:val="24"/>
        </w:rPr>
        <w:t>. 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bih lanj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t, jika h</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ngan dan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raksi sosial yang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rjalin antara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h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dagang, kh</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snya antar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mat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ragama,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rjalan baik dan lancar, maka pada akhirnya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a akan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rm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ara pada sat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 xml:space="preserve"> 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 xml:space="preserve">an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 xml:space="preserve">tama: </w:t>
      </w:r>
      <w:r w:rsidR="00CA140E" w:rsidRPr="005E15B5">
        <w:rPr>
          <w:rStyle w:val="Strong"/>
          <w:rFonts w:asciiTheme="majorBidi" w:hAnsiTheme="majorBidi" w:cstheme="majorBidi"/>
          <w:b w:val="0"/>
          <w:bCs w:val="0"/>
          <w:sz w:val="24"/>
          <w:szCs w:val="24"/>
        </w:rPr>
        <w:t>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CA140E" w:rsidRPr="005E15B5">
        <w:rPr>
          <w:rStyle w:val="Strong"/>
          <w:rFonts w:asciiTheme="majorBidi" w:hAnsiTheme="majorBidi" w:cstheme="majorBidi"/>
          <w:b w:val="0"/>
          <w:bCs w:val="0"/>
          <w:sz w:val="24"/>
          <w:szCs w:val="24"/>
        </w:rPr>
        <w:t>nciptakan masyarakat yang damai dan h</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CA140E" w:rsidRPr="005E15B5">
        <w:rPr>
          <w:rStyle w:val="Strong"/>
          <w:rFonts w:asciiTheme="majorBidi" w:hAnsiTheme="majorBidi" w:cstheme="majorBidi"/>
          <w:b w:val="0"/>
          <w:bCs w:val="0"/>
          <w:sz w:val="24"/>
          <w:szCs w:val="24"/>
        </w:rPr>
        <w:t>b</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CA140E" w:rsidRPr="005E15B5">
        <w:rPr>
          <w:rStyle w:val="Strong"/>
          <w:rFonts w:asciiTheme="majorBidi" w:hAnsiTheme="majorBidi" w:cstheme="majorBidi"/>
          <w:b w:val="0"/>
          <w:bCs w:val="0"/>
          <w:sz w:val="24"/>
          <w:szCs w:val="24"/>
        </w:rPr>
        <w:t>ngan yang harmonis</w:t>
      </w:r>
      <w:r w:rsidR="00CA140E" w:rsidRPr="005E15B5">
        <w:rPr>
          <w:rFonts w:asciiTheme="majorBidi" w:hAnsiTheme="majorBidi" w:cstheme="majorBidi"/>
          <w:sz w:val="24"/>
          <w:szCs w:val="24"/>
        </w:rPr>
        <w:t>.</w:t>
      </w:r>
    </w:p>
    <w:p w14:paraId="65810047" w14:textId="3E11036D" w:rsidR="00930900" w:rsidRPr="005E15B5" w:rsidRDefault="00771F8D" w:rsidP="00C6537F">
      <w:pPr>
        <w:pStyle w:val="ListParagraph"/>
        <w:tabs>
          <w:tab w:val="left" w:pos="284"/>
          <w:tab w:val="left" w:pos="360"/>
        </w:tabs>
        <w:spacing w:after="0"/>
        <w:ind w:left="1134"/>
        <w:rPr>
          <w:rFonts w:asciiTheme="majorBidi" w:hAnsiTheme="majorBidi" w:cstheme="majorBidi"/>
          <w:sz w:val="24"/>
          <w:szCs w:val="24"/>
        </w:rPr>
      </w:pPr>
      <w:r w:rsidRPr="005E15B5">
        <w:rPr>
          <w:rFonts w:asciiTheme="majorBidi" w:hAnsiTheme="majorBidi" w:cstheme="majorBidi"/>
          <w:sz w:val="24"/>
          <w:szCs w:val="24"/>
        </w:rPr>
        <w:tab/>
      </w:r>
      <w:r w:rsidR="00CA140E" w:rsidRPr="005E15B5">
        <w:rPr>
          <w:rFonts w:asciiTheme="majorBidi" w:hAnsiTheme="majorBidi" w:cstheme="majorBidi"/>
          <w:sz w:val="24"/>
          <w:szCs w:val="24"/>
        </w:rPr>
        <w:t>Jika sikap-sikap dasar masyarakat dalam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nciptakan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harmonisan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lah dimiliki dan dapat diimpl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ntasikan, maka sikap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rs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t akan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 xml:space="preserve">s dijadikan </w:t>
      </w:r>
      <w:r w:rsidR="00CA140E" w:rsidRPr="005E15B5">
        <w:rPr>
          <w:rStyle w:val="Strong"/>
          <w:rFonts w:asciiTheme="majorBidi" w:hAnsiTheme="majorBidi" w:cstheme="majorBidi"/>
          <w:b w:val="0"/>
          <w:bCs w:val="0"/>
          <w:sz w:val="24"/>
          <w:szCs w:val="24"/>
        </w:rPr>
        <w:t>pedoman</w:t>
      </w:r>
      <w:r w:rsidR="00CA140E" w:rsidRPr="005E15B5">
        <w:rPr>
          <w:rFonts w:asciiTheme="majorBidi" w:hAnsiTheme="majorBidi" w:cstheme="majorBidi"/>
          <w:b/>
          <w:bCs/>
          <w:sz w:val="24"/>
          <w:szCs w:val="24"/>
        </w:rPr>
        <w:t xml:space="preserve"> </w:t>
      </w:r>
      <w:r w:rsidR="00CA140E" w:rsidRPr="005E15B5">
        <w:rPr>
          <w:rFonts w:asciiTheme="majorBidi" w:hAnsiTheme="majorBidi" w:cstheme="majorBidi"/>
          <w:sz w:val="24"/>
          <w:szCs w:val="24"/>
        </w:rPr>
        <w:t>saat h</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ndak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lak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kan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 xml:space="preserve">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rtindak, yang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lanj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 xml:space="preserve">tnya akan </w:t>
      </w:r>
      <w:r w:rsidR="00CA140E" w:rsidRPr="005E15B5">
        <w:rPr>
          <w:rStyle w:val="Strong"/>
          <w:rFonts w:asciiTheme="majorBidi" w:hAnsiTheme="majorBidi" w:cstheme="majorBidi"/>
          <w:b w:val="0"/>
          <w:bCs w:val="0"/>
          <w:sz w:val="24"/>
          <w:szCs w:val="24"/>
        </w:rPr>
        <w:t>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CA140E" w:rsidRPr="005E15B5">
        <w:rPr>
          <w:rStyle w:val="Strong"/>
          <w:rFonts w:asciiTheme="majorBidi" w:hAnsiTheme="majorBidi" w:cstheme="majorBidi"/>
          <w:b w:val="0"/>
          <w:bCs w:val="0"/>
          <w:sz w:val="24"/>
          <w:szCs w:val="24"/>
        </w:rPr>
        <w:t>mb</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CA140E" w:rsidRPr="005E15B5">
        <w:rPr>
          <w:rStyle w:val="Strong"/>
          <w:rFonts w:asciiTheme="majorBidi" w:hAnsiTheme="majorBidi" w:cstheme="majorBidi"/>
          <w:b w:val="0"/>
          <w:bCs w:val="0"/>
          <w:sz w:val="24"/>
          <w:szCs w:val="24"/>
        </w:rPr>
        <w:t>nt</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CA140E" w:rsidRPr="005E15B5">
        <w:rPr>
          <w:rStyle w:val="Strong"/>
          <w:rFonts w:asciiTheme="majorBidi" w:hAnsiTheme="majorBidi" w:cstheme="majorBidi"/>
          <w:b w:val="0"/>
          <w:bCs w:val="0"/>
          <w:sz w:val="24"/>
          <w:szCs w:val="24"/>
        </w:rPr>
        <w:t>k nilai dan norma</w:t>
      </w:r>
      <w:r w:rsidR="00CA140E" w:rsidRPr="005E15B5">
        <w:rPr>
          <w:rFonts w:asciiTheme="majorBidi" w:hAnsiTheme="majorBidi" w:cstheme="majorBidi"/>
          <w:sz w:val="24"/>
          <w:szCs w:val="24"/>
        </w:rPr>
        <w:t xml:space="preserve"> yang diint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grasikan 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h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h individ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 Ini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CA140E" w:rsidRPr="005E15B5">
        <w:rPr>
          <w:rFonts w:asciiTheme="majorBidi" w:hAnsiTheme="majorBidi" w:cstheme="majorBidi"/>
          <w:sz w:val="24"/>
          <w:szCs w:val="24"/>
        </w:rPr>
        <w:t xml:space="preserve">rarti, </w:t>
      </w:r>
      <w:r w:rsidR="00CA140E" w:rsidRPr="005E15B5">
        <w:rPr>
          <w:rStyle w:val="Strong"/>
          <w:rFonts w:asciiTheme="majorBidi" w:hAnsiTheme="majorBidi" w:cstheme="majorBidi"/>
          <w:b w:val="0"/>
          <w:bCs w:val="0"/>
          <w:sz w:val="24"/>
          <w:szCs w:val="24"/>
        </w:rPr>
        <w:t>s</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CA140E" w:rsidRPr="005E15B5">
        <w:rPr>
          <w:rStyle w:val="Strong"/>
          <w:rFonts w:asciiTheme="majorBidi" w:hAnsiTheme="majorBidi" w:cstheme="majorBidi"/>
          <w:b w:val="0"/>
          <w:bCs w:val="0"/>
          <w:sz w:val="24"/>
          <w:szCs w:val="24"/>
        </w:rPr>
        <w:t>m</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CA140E" w:rsidRPr="005E15B5">
        <w:rPr>
          <w:rStyle w:val="Strong"/>
          <w:rFonts w:asciiTheme="majorBidi" w:hAnsiTheme="majorBidi" w:cstheme="majorBidi"/>
          <w:b w:val="0"/>
          <w:bCs w:val="0"/>
          <w:sz w:val="24"/>
          <w:szCs w:val="24"/>
        </w:rPr>
        <w:t>a pihak dari b</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CA140E" w:rsidRPr="005E15B5">
        <w:rPr>
          <w:rStyle w:val="Strong"/>
          <w:rFonts w:asciiTheme="majorBidi" w:hAnsiTheme="majorBidi" w:cstheme="majorBidi"/>
          <w:b w:val="0"/>
          <w:bCs w:val="0"/>
          <w:sz w:val="24"/>
          <w:szCs w:val="24"/>
        </w:rPr>
        <w:t>rbagai asp</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CA140E" w:rsidRPr="005E15B5">
        <w:rPr>
          <w:rStyle w:val="Strong"/>
          <w:rFonts w:asciiTheme="majorBidi" w:hAnsiTheme="majorBidi" w:cstheme="majorBidi"/>
          <w:b w:val="0"/>
          <w:bCs w:val="0"/>
          <w:sz w:val="24"/>
          <w:szCs w:val="24"/>
        </w:rPr>
        <w:t>k 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CA140E" w:rsidRPr="005E15B5">
        <w:rPr>
          <w:rStyle w:val="Strong"/>
          <w:rFonts w:asciiTheme="majorBidi" w:hAnsiTheme="majorBidi" w:cstheme="majorBidi"/>
          <w:b w:val="0"/>
          <w:bCs w:val="0"/>
          <w:sz w:val="24"/>
          <w:szCs w:val="24"/>
        </w:rPr>
        <w:t>miliki k</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CA140E" w:rsidRPr="005E15B5">
        <w:rPr>
          <w:rStyle w:val="Strong"/>
          <w:rFonts w:asciiTheme="majorBidi" w:hAnsiTheme="majorBidi" w:cstheme="majorBidi"/>
          <w:b w:val="0"/>
          <w:bCs w:val="0"/>
          <w:sz w:val="24"/>
          <w:szCs w:val="24"/>
        </w:rPr>
        <w:t xml:space="preserve">wajiban yang sama </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CA140E" w:rsidRPr="005E15B5">
        <w:rPr>
          <w:rStyle w:val="Strong"/>
          <w:rFonts w:asciiTheme="majorBidi" w:hAnsiTheme="majorBidi" w:cstheme="majorBidi"/>
          <w:b w:val="0"/>
          <w:bCs w:val="0"/>
          <w:sz w:val="24"/>
          <w:szCs w:val="24"/>
        </w:rPr>
        <w:t>nt</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CA140E" w:rsidRPr="005E15B5">
        <w:rPr>
          <w:rStyle w:val="Strong"/>
          <w:rFonts w:asciiTheme="majorBidi" w:hAnsiTheme="majorBidi" w:cstheme="majorBidi"/>
          <w:b w:val="0"/>
          <w:bCs w:val="0"/>
          <w:sz w:val="24"/>
          <w:szCs w:val="24"/>
        </w:rPr>
        <w:t>k 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CA140E" w:rsidRPr="005E15B5">
        <w:rPr>
          <w:rStyle w:val="Strong"/>
          <w:rFonts w:asciiTheme="majorBidi" w:hAnsiTheme="majorBidi" w:cstheme="majorBidi"/>
          <w:b w:val="0"/>
          <w:bCs w:val="0"/>
          <w:sz w:val="24"/>
          <w:szCs w:val="24"/>
        </w:rPr>
        <w:t>njaga k</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CA140E" w:rsidRPr="005E15B5">
        <w:rPr>
          <w:rStyle w:val="Strong"/>
          <w:rFonts w:asciiTheme="majorBidi" w:hAnsiTheme="majorBidi" w:cstheme="majorBidi"/>
          <w:b w:val="0"/>
          <w:bCs w:val="0"/>
          <w:sz w:val="24"/>
          <w:szCs w:val="24"/>
        </w:rPr>
        <w:t>stabilan dan k</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CA140E" w:rsidRPr="005E15B5">
        <w:rPr>
          <w:rStyle w:val="Strong"/>
          <w:rFonts w:asciiTheme="majorBidi" w:hAnsiTheme="majorBidi" w:cstheme="majorBidi"/>
          <w:b w:val="0"/>
          <w:bCs w:val="0"/>
          <w:sz w:val="24"/>
          <w:szCs w:val="24"/>
        </w:rPr>
        <w:t>r</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CA140E" w:rsidRPr="005E15B5">
        <w:rPr>
          <w:rStyle w:val="Strong"/>
          <w:rFonts w:asciiTheme="majorBidi" w:hAnsiTheme="majorBidi" w:cstheme="majorBidi"/>
          <w:b w:val="0"/>
          <w:bCs w:val="0"/>
          <w:sz w:val="24"/>
          <w:szCs w:val="24"/>
        </w:rPr>
        <w:t>k</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CA140E" w:rsidRPr="005E15B5">
        <w:rPr>
          <w:rStyle w:val="Strong"/>
          <w:rFonts w:asciiTheme="majorBidi" w:hAnsiTheme="majorBidi" w:cstheme="majorBidi"/>
          <w:b w:val="0"/>
          <w:bCs w:val="0"/>
          <w:sz w:val="24"/>
          <w:szCs w:val="24"/>
        </w:rPr>
        <w:t>nan tatanan masyarakat</w:t>
      </w:r>
      <w:r w:rsidR="00CA140E" w:rsidRPr="005E15B5">
        <w:rPr>
          <w:rFonts w:asciiTheme="majorBidi" w:hAnsiTheme="majorBidi" w:cstheme="majorBidi"/>
          <w:sz w:val="24"/>
          <w:szCs w:val="24"/>
        </w:rPr>
        <w:t>.</w:t>
      </w:r>
    </w:p>
    <w:p w14:paraId="20F48547" w14:textId="4E48DAA8" w:rsidR="00771F8D" w:rsidRPr="005E15B5" w:rsidRDefault="00771F8D" w:rsidP="00FE6A2F">
      <w:pPr>
        <w:pStyle w:val="ListParagraph"/>
        <w:numPr>
          <w:ilvl w:val="0"/>
          <w:numId w:val="32"/>
        </w:numPr>
        <w:tabs>
          <w:tab w:val="left" w:pos="284"/>
          <w:tab w:val="left" w:pos="360"/>
        </w:tabs>
        <w:spacing w:after="0"/>
        <w:rPr>
          <w:rFonts w:asciiTheme="majorBidi" w:hAnsiTheme="majorBidi" w:cstheme="majorBidi"/>
          <w:color w:val="000000" w:themeColor="text1"/>
          <w:sz w:val="24"/>
          <w:szCs w:val="24"/>
        </w:rPr>
      </w:pPr>
      <w:r w:rsidRPr="005E15B5">
        <w:rPr>
          <w:rFonts w:asciiTheme="majorBidi" w:hAnsiTheme="majorBidi" w:cstheme="majorBidi"/>
          <w:color w:val="000000" w:themeColor="text1"/>
          <w:sz w:val="24"/>
          <w:szCs w:val="24"/>
        </w:rPr>
        <w:t>Tindakan Tradisional/ Tindakan K</w:t>
      </w:r>
      <w:r w:rsidR="00DB075E" w:rsidRPr="005E15B5">
        <w:rPr>
          <w:rFonts w:asciiTheme="majorBidi" w:hAnsiTheme="majorBidi" w:cstheme="majorBidi"/>
          <w:color w:val="000000" w:themeColor="text1"/>
          <w:sz w:val="24"/>
          <w:szCs w:val="24"/>
        </w:rPr>
        <w:t>e</w:t>
      </w:r>
      <w:r w:rsidR="00DB075E" w:rsidRPr="005E15B5">
        <w:rPr>
          <w:rFonts w:asciiTheme="majorBidi" w:hAnsiTheme="majorBidi" w:cstheme="majorBidi"/>
          <w:color w:val="000000" w:themeColor="text1"/>
          <w:spacing w:val="-20"/>
          <w:w w:val="1"/>
          <w:sz w:val="6"/>
          <w:szCs w:val="24"/>
        </w:rPr>
        <w:t>$</w:t>
      </w:r>
      <w:r w:rsidRPr="005E15B5">
        <w:rPr>
          <w:rFonts w:asciiTheme="majorBidi" w:hAnsiTheme="majorBidi" w:cstheme="majorBidi"/>
          <w:color w:val="000000" w:themeColor="text1"/>
          <w:sz w:val="24"/>
          <w:szCs w:val="24"/>
        </w:rPr>
        <w:t xml:space="preserve">biasaan </w:t>
      </w:r>
      <w:r w:rsidRPr="005E15B5">
        <w:rPr>
          <w:rFonts w:asciiTheme="majorBidi" w:hAnsiTheme="majorBidi" w:cstheme="majorBidi"/>
          <w:i/>
          <w:iCs/>
          <w:color w:val="000000" w:themeColor="text1"/>
          <w:sz w:val="24"/>
          <w:szCs w:val="24"/>
        </w:rPr>
        <w:t>(Traditional Action)</w:t>
      </w:r>
    </w:p>
    <w:p w14:paraId="5FA9B455" w14:textId="67385C30" w:rsidR="00771F8D" w:rsidRPr="005E15B5" w:rsidRDefault="00771F8D" w:rsidP="00C6537F">
      <w:pPr>
        <w:pStyle w:val="ListParagraph"/>
        <w:tabs>
          <w:tab w:val="left" w:pos="284"/>
          <w:tab w:val="left" w:pos="360"/>
        </w:tabs>
        <w:spacing w:after="0"/>
        <w:ind w:left="1080"/>
        <w:rPr>
          <w:rFonts w:asciiTheme="majorBidi" w:hAnsiTheme="majorBidi" w:cstheme="majorBidi"/>
          <w:sz w:val="24"/>
          <w:szCs w:val="24"/>
        </w:rPr>
      </w:pPr>
      <w:r w:rsidRPr="005E15B5">
        <w:rPr>
          <w:rFonts w:asciiTheme="majorBidi" w:hAnsiTheme="majorBidi" w:cstheme="majorBidi"/>
          <w:sz w:val="24"/>
          <w:szCs w:val="24"/>
        </w:rPr>
        <w:tab/>
      </w:r>
      <w:r w:rsidR="00930900" w:rsidRPr="005E15B5">
        <w:rPr>
          <w:rStyle w:val="Strong"/>
          <w:rFonts w:asciiTheme="majorBidi" w:hAnsiTheme="majorBidi" w:cstheme="majorBidi"/>
          <w:b w:val="0"/>
          <w:bCs w:val="0"/>
          <w:sz w:val="24"/>
          <w:szCs w:val="24"/>
        </w:rPr>
        <w:t>Tindakan tradisional</w:t>
      </w:r>
      <w:r w:rsidR="00930900" w:rsidRPr="005E15B5">
        <w:rPr>
          <w:rFonts w:asciiTheme="majorBidi" w:hAnsiTheme="majorBidi" w:cstheme="majorBidi"/>
          <w:sz w:val="24"/>
          <w:szCs w:val="24"/>
        </w:rPr>
        <w:t xml:space="preserve"> adalah tip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0900" w:rsidRPr="005E15B5">
        <w:rPr>
          <w:rFonts w:asciiTheme="majorBidi" w:hAnsiTheme="majorBidi" w:cstheme="majorBidi"/>
          <w:sz w:val="24"/>
          <w:szCs w:val="24"/>
        </w:rPr>
        <w:t xml:space="preserve"> tindakan sosial yang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0900" w:rsidRPr="005E15B5">
        <w:rPr>
          <w:rFonts w:asciiTheme="majorBidi" w:hAnsiTheme="majorBidi" w:cstheme="majorBidi"/>
          <w:sz w:val="24"/>
          <w:szCs w:val="24"/>
        </w:rPr>
        <w:t xml:space="preserve">rsifat </w:t>
      </w:r>
      <w:r w:rsidR="00930900" w:rsidRPr="005E15B5">
        <w:rPr>
          <w:rStyle w:val="Strong"/>
          <w:rFonts w:asciiTheme="majorBidi" w:hAnsiTheme="majorBidi" w:cstheme="majorBidi"/>
          <w:b w:val="0"/>
          <w:bCs w:val="0"/>
          <w:sz w:val="24"/>
          <w:szCs w:val="24"/>
        </w:rPr>
        <w:t>nonrasional (</w:t>
      </w:r>
      <w:r w:rsidR="00930900" w:rsidRPr="005E15B5">
        <w:rPr>
          <w:rStyle w:val="Strong"/>
          <w:rFonts w:asciiTheme="majorBidi" w:hAnsiTheme="majorBidi" w:cstheme="majorBidi"/>
          <w:b w:val="0"/>
          <w:bCs w:val="0"/>
          <w:i/>
          <w:iCs/>
          <w:sz w:val="24"/>
          <w:szCs w:val="24"/>
        </w:rPr>
        <w:t>irasional</w:t>
      </w:r>
      <w:r w:rsidR="00930900" w:rsidRPr="005E15B5">
        <w:rPr>
          <w:rStyle w:val="Strong"/>
          <w:rFonts w:asciiTheme="majorBidi" w:hAnsiTheme="majorBidi" w:cstheme="majorBidi"/>
          <w:b w:val="0"/>
          <w:bCs w:val="0"/>
          <w:sz w:val="24"/>
          <w:szCs w:val="24"/>
        </w:rPr>
        <w:t>)</w:t>
      </w:r>
      <w:r w:rsidR="00930900" w:rsidRPr="005E15B5">
        <w:rPr>
          <w:rFonts w:asciiTheme="majorBidi" w:hAnsiTheme="majorBidi" w:cstheme="majorBidi"/>
          <w:sz w:val="24"/>
          <w:szCs w:val="24"/>
        </w:rPr>
        <w:t>. Ini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0900" w:rsidRPr="005E15B5">
        <w:rPr>
          <w:rFonts w:asciiTheme="majorBidi" w:hAnsiTheme="majorBidi" w:cstheme="majorBidi"/>
          <w:sz w:val="24"/>
          <w:szCs w:val="24"/>
        </w:rPr>
        <w:t>rjadi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0900" w:rsidRPr="005E15B5">
        <w:rPr>
          <w:rFonts w:asciiTheme="majorBidi" w:hAnsiTheme="majorBidi" w:cstheme="majorBidi"/>
          <w:sz w:val="24"/>
          <w:szCs w:val="24"/>
        </w:rPr>
        <w:t>tika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0900" w:rsidRPr="005E15B5">
        <w:rPr>
          <w:rFonts w:asciiTheme="majorBidi" w:hAnsiTheme="majorBidi" w:cstheme="majorBidi"/>
          <w:sz w:val="24"/>
          <w:szCs w:val="24"/>
        </w:rPr>
        <w:t>orang individ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30900" w:rsidRPr="005E15B5">
        <w:rPr>
          <w:rFonts w:asciiTheme="majorBidi" w:hAnsiTheme="majorBidi" w:cstheme="majorBidi"/>
          <w:sz w:val="24"/>
          <w:szCs w:val="24"/>
        </w:rPr>
        <w:t xml:space="preserve">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0900" w:rsidRPr="005E15B5">
        <w:rPr>
          <w:rFonts w:asciiTheme="majorBidi" w:hAnsiTheme="majorBidi" w:cstheme="majorBidi"/>
          <w:sz w:val="24"/>
          <w:szCs w:val="24"/>
        </w:rPr>
        <w:t>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30900" w:rsidRPr="005E15B5">
        <w:rPr>
          <w:rFonts w:asciiTheme="majorBidi" w:hAnsiTheme="majorBidi" w:cstheme="majorBidi"/>
          <w:sz w:val="24"/>
          <w:szCs w:val="24"/>
        </w:rPr>
        <w:t>nj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30900" w:rsidRPr="005E15B5">
        <w:rPr>
          <w:rFonts w:asciiTheme="majorBidi" w:hAnsiTheme="majorBidi" w:cstheme="majorBidi"/>
          <w:sz w:val="24"/>
          <w:szCs w:val="24"/>
        </w:rPr>
        <w:t>kkan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0900" w:rsidRPr="005E15B5">
        <w:rPr>
          <w:rFonts w:asciiTheme="majorBidi" w:hAnsiTheme="majorBidi" w:cstheme="majorBidi"/>
          <w:sz w:val="24"/>
          <w:szCs w:val="24"/>
        </w:rPr>
        <w:t>rilak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30900" w:rsidRPr="005E15B5">
        <w:rPr>
          <w:rFonts w:asciiTheme="majorBidi" w:hAnsiTheme="majorBidi" w:cstheme="majorBidi"/>
          <w:sz w:val="24"/>
          <w:szCs w:val="24"/>
        </w:rPr>
        <w:t xml:space="preserve"> kar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0900" w:rsidRPr="005E15B5">
        <w:rPr>
          <w:rFonts w:asciiTheme="majorBidi" w:hAnsiTheme="majorBidi" w:cstheme="majorBidi"/>
          <w:sz w:val="24"/>
          <w:szCs w:val="24"/>
        </w:rPr>
        <w:t xml:space="preserve">na </w:t>
      </w:r>
      <w:r w:rsidR="00930900" w:rsidRPr="005E15B5">
        <w:rPr>
          <w:rStyle w:val="Strong"/>
          <w:rFonts w:asciiTheme="majorBidi" w:hAnsiTheme="majorBidi" w:cstheme="majorBidi"/>
          <w:b w:val="0"/>
          <w:bCs w:val="0"/>
          <w:sz w:val="24"/>
          <w:szCs w:val="24"/>
        </w:rPr>
        <w:t>k</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930900" w:rsidRPr="005E15B5">
        <w:rPr>
          <w:rStyle w:val="Strong"/>
          <w:rFonts w:asciiTheme="majorBidi" w:hAnsiTheme="majorBidi" w:cstheme="majorBidi"/>
          <w:b w:val="0"/>
          <w:bCs w:val="0"/>
          <w:sz w:val="24"/>
          <w:szCs w:val="24"/>
        </w:rPr>
        <w:t>biasaan</w:t>
      </w:r>
      <w:r w:rsidR="00930900" w:rsidRPr="005E15B5">
        <w:rPr>
          <w:rFonts w:asciiTheme="majorBidi" w:hAnsiTheme="majorBidi" w:cstheme="majorBidi"/>
          <w:sz w:val="24"/>
          <w:szCs w:val="24"/>
        </w:rPr>
        <w:t>, tanpa adanya 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0900" w:rsidRPr="005E15B5">
        <w:rPr>
          <w:rFonts w:asciiTheme="majorBidi" w:hAnsiTheme="majorBidi" w:cstheme="majorBidi"/>
          <w:sz w:val="24"/>
          <w:szCs w:val="24"/>
        </w:rPr>
        <w:t>fl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0900" w:rsidRPr="005E15B5">
        <w:rPr>
          <w:rFonts w:asciiTheme="majorBidi" w:hAnsiTheme="majorBidi" w:cstheme="majorBidi"/>
          <w:sz w:val="24"/>
          <w:szCs w:val="24"/>
        </w:rPr>
        <w:t>ksi yang sadar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30900" w:rsidRPr="005E15B5">
        <w:rPr>
          <w:rFonts w:asciiTheme="majorBidi" w:hAnsiTheme="majorBidi" w:cstheme="majorBidi"/>
          <w:sz w:val="24"/>
          <w:szCs w:val="24"/>
        </w:rPr>
        <w:t xml:space="preserve">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0900" w:rsidRPr="005E15B5">
        <w:rPr>
          <w:rFonts w:asciiTheme="majorBidi" w:hAnsiTheme="majorBidi" w:cstheme="majorBidi"/>
          <w:sz w:val="24"/>
          <w:szCs w:val="24"/>
        </w:rPr>
        <w:t>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0900" w:rsidRPr="005E15B5">
        <w:rPr>
          <w:rFonts w:asciiTheme="majorBidi" w:hAnsiTheme="majorBidi" w:cstheme="majorBidi"/>
          <w:sz w:val="24"/>
          <w:szCs w:val="24"/>
        </w:rPr>
        <w:t>ncanaan yang matang.</w:t>
      </w:r>
      <w:r w:rsidR="007C0290" w:rsidRPr="00027A4B">
        <w:rPr>
          <w:rStyle w:val="FootnoteReference"/>
        </w:rPr>
        <w:footnoteReference w:id="81"/>
      </w:r>
      <w:r w:rsidRPr="005E15B5">
        <w:rPr>
          <w:rFonts w:asciiTheme="majorBidi" w:hAnsiTheme="majorBidi" w:cstheme="majorBidi"/>
          <w:sz w:val="24"/>
          <w:szCs w:val="24"/>
        </w:rPr>
        <w:t xml:space="preserve"> </w:t>
      </w:r>
      <w:r w:rsidR="00930900" w:rsidRPr="005E15B5">
        <w:rPr>
          <w:rFonts w:asciiTheme="majorBidi" w:hAnsiTheme="majorBidi" w:cstheme="majorBidi"/>
          <w:sz w:val="24"/>
          <w:szCs w:val="24"/>
        </w:rPr>
        <w:t>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30900"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30900" w:rsidRPr="005E15B5">
        <w:rPr>
          <w:rFonts w:asciiTheme="majorBidi" w:hAnsiTheme="majorBidi" w:cstheme="majorBidi"/>
          <w:sz w:val="24"/>
          <w:szCs w:val="24"/>
        </w:rPr>
        <w:t xml:space="preserve">an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30900" w:rsidRPr="005E15B5">
        <w:rPr>
          <w:rFonts w:asciiTheme="majorBidi" w:hAnsiTheme="majorBidi" w:cstheme="majorBidi"/>
          <w:sz w:val="24"/>
          <w:szCs w:val="24"/>
        </w:rPr>
        <w:t xml:space="preserve">tama dari </w:t>
      </w:r>
      <w:r w:rsidR="00930900" w:rsidRPr="005E15B5">
        <w:rPr>
          <w:rStyle w:val="Strong"/>
          <w:rFonts w:asciiTheme="majorBidi" w:hAnsiTheme="majorBidi" w:cstheme="majorBidi"/>
          <w:b w:val="0"/>
          <w:bCs w:val="0"/>
          <w:sz w:val="24"/>
          <w:szCs w:val="24"/>
        </w:rPr>
        <w:t>tindakan tradisional</w:t>
      </w:r>
      <w:r w:rsidR="00930900" w:rsidRPr="005E15B5">
        <w:rPr>
          <w:rFonts w:asciiTheme="majorBidi" w:hAnsiTheme="majorBidi" w:cstheme="majorBidi"/>
          <w:sz w:val="24"/>
          <w:szCs w:val="24"/>
        </w:rPr>
        <w:t xml:space="preserve"> adalah </w:t>
      </w:r>
      <w:r w:rsidR="00930900" w:rsidRPr="005E15B5">
        <w:rPr>
          <w:rStyle w:val="Strong"/>
          <w:rFonts w:asciiTheme="majorBidi" w:hAnsiTheme="majorBidi" w:cstheme="majorBidi"/>
          <w:b w:val="0"/>
          <w:bCs w:val="0"/>
          <w:sz w:val="24"/>
          <w:szCs w:val="24"/>
        </w:rPr>
        <w:t>p</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930900" w:rsidRPr="005E15B5">
        <w:rPr>
          <w:rStyle w:val="Strong"/>
          <w:rFonts w:asciiTheme="majorBidi" w:hAnsiTheme="majorBidi" w:cstheme="majorBidi"/>
          <w:b w:val="0"/>
          <w:bCs w:val="0"/>
          <w:sz w:val="24"/>
          <w:szCs w:val="24"/>
        </w:rPr>
        <w:t>rj</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930900" w:rsidRPr="005E15B5">
        <w:rPr>
          <w:rStyle w:val="Strong"/>
          <w:rFonts w:asciiTheme="majorBidi" w:hAnsiTheme="majorBidi" w:cstheme="majorBidi"/>
          <w:b w:val="0"/>
          <w:bCs w:val="0"/>
          <w:sz w:val="24"/>
          <w:szCs w:val="24"/>
        </w:rPr>
        <w:t>angan nilai yang b</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930900" w:rsidRPr="005E15B5">
        <w:rPr>
          <w:rStyle w:val="Strong"/>
          <w:rFonts w:asciiTheme="majorBidi" w:hAnsiTheme="majorBidi" w:cstheme="majorBidi"/>
          <w:b w:val="0"/>
          <w:bCs w:val="0"/>
          <w:sz w:val="24"/>
          <w:szCs w:val="24"/>
        </w:rPr>
        <w:t>rs</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930900" w:rsidRPr="005E15B5">
        <w:rPr>
          <w:rStyle w:val="Strong"/>
          <w:rFonts w:asciiTheme="majorBidi" w:hAnsiTheme="majorBidi" w:cstheme="majorBidi"/>
          <w:b w:val="0"/>
          <w:bCs w:val="0"/>
          <w:sz w:val="24"/>
          <w:szCs w:val="24"/>
        </w:rPr>
        <w:t>mb</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930900" w:rsidRPr="005E15B5">
        <w:rPr>
          <w:rStyle w:val="Strong"/>
          <w:rFonts w:asciiTheme="majorBidi" w:hAnsiTheme="majorBidi" w:cstheme="majorBidi"/>
          <w:b w:val="0"/>
          <w:bCs w:val="0"/>
          <w:sz w:val="24"/>
          <w:szCs w:val="24"/>
        </w:rPr>
        <w:t>r dari tradisi k</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930900" w:rsidRPr="005E15B5">
        <w:rPr>
          <w:rStyle w:val="Strong"/>
          <w:rFonts w:asciiTheme="majorBidi" w:hAnsiTheme="majorBidi" w:cstheme="majorBidi"/>
          <w:b w:val="0"/>
          <w:bCs w:val="0"/>
          <w:sz w:val="24"/>
          <w:szCs w:val="24"/>
        </w:rPr>
        <w:t>hid</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CE0EB7" w:rsidRPr="005E15B5">
        <w:rPr>
          <w:rStyle w:val="Strong"/>
          <w:rFonts w:asciiTheme="majorBidi" w:hAnsiTheme="majorBidi" w:cstheme="majorBidi"/>
          <w:b w:val="0"/>
          <w:bCs w:val="0"/>
          <w:sz w:val="24"/>
          <w:szCs w:val="24"/>
        </w:rPr>
        <w:t>pan mas</w:t>
      </w:r>
      <w:r w:rsidR="00930900" w:rsidRPr="005E15B5">
        <w:rPr>
          <w:rStyle w:val="Strong"/>
          <w:rFonts w:asciiTheme="majorBidi" w:hAnsiTheme="majorBidi" w:cstheme="majorBidi"/>
          <w:b w:val="0"/>
          <w:bCs w:val="0"/>
          <w:sz w:val="24"/>
          <w:szCs w:val="24"/>
        </w:rPr>
        <w:t>yarakat</w:t>
      </w:r>
      <w:r w:rsidR="00930900" w:rsidRPr="005E15B5">
        <w:rPr>
          <w:rFonts w:asciiTheme="majorBidi" w:hAnsiTheme="majorBidi" w:cstheme="majorBidi"/>
          <w:sz w:val="24"/>
          <w:szCs w:val="24"/>
        </w:rPr>
        <w:t>.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0900" w:rsidRPr="005E15B5">
        <w:rPr>
          <w:rFonts w:asciiTheme="majorBidi" w:hAnsiTheme="majorBidi" w:cstheme="majorBidi"/>
          <w:sz w:val="24"/>
          <w:szCs w:val="24"/>
        </w:rPr>
        <w:t xml:space="preserve">ngan kata lain, tindakan tradisional adalah tindakan yang </w:t>
      </w:r>
      <w:r w:rsidR="00930900" w:rsidRPr="005E15B5">
        <w:rPr>
          <w:rStyle w:val="Strong"/>
          <w:rFonts w:asciiTheme="majorBidi" w:hAnsiTheme="majorBidi" w:cstheme="majorBidi"/>
          <w:b w:val="0"/>
          <w:bCs w:val="0"/>
          <w:sz w:val="24"/>
          <w:szCs w:val="24"/>
        </w:rPr>
        <w:lastRenderedPageBreak/>
        <w:t>hanya 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930900" w:rsidRPr="005E15B5">
        <w:rPr>
          <w:rStyle w:val="Strong"/>
          <w:rFonts w:asciiTheme="majorBidi" w:hAnsiTheme="majorBidi" w:cstheme="majorBidi"/>
          <w:b w:val="0"/>
          <w:bCs w:val="0"/>
          <w:sz w:val="24"/>
          <w:szCs w:val="24"/>
        </w:rPr>
        <w:t>r</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930900" w:rsidRPr="005E15B5">
        <w:rPr>
          <w:rStyle w:val="Strong"/>
          <w:rFonts w:asciiTheme="majorBidi" w:hAnsiTheme="majorBidi" w:cstheme="majorBidi"/>
          <w:b w:val="0"/>
          <w:bCs w:val="0"/>
          <w:sz w:val="24"/>
          <w:szCs w:val="24"/>
        </w:rPr>
        <w:t>j</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930900" w:rsidRPr="005E15B5">
        <w:rPr>
          <w:rStyle w:val="Strong"/>
          <w:rFonts w:asciiTheme="majorBidi" w:hAnsiTheme="majorBidi" w:cstheme="majorBidi"/>
          <w:b w:val="0"/>
          <w:bCs w:val="0"/>
          <w:sz w:val="24"/>
          <w:szCs w:val="24"/>
        </w:rPr>
        <w:t>k pada k</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930900" w:rsidRPr="005E15B5">
        <w:rPr>
          <w:rStyle w:val="Strong"/>
          <w:rFonts w:asciiTheme="majorBidi" w:hAnsiTheme="majorBidi" w:cstheme="majorBidi"/>
          <w:b w:val="0"/>
          <w:bCs w:val="0"/>
          <w:sz w:val="24"/>
          <w:szCs w:val="24"/>
        </w:rPr>
        <w:t>biasaan-k</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930900" w:rsidRPr="005E15B5">
        <w:rPr>
          <w:rStyle w:val="Strong"/>
          <w:rFonts w:asciiTheme="majorBidi" w:hAnsiTheme="majorBidi" w:cstheme="majorBidi"/>
          <w:b w:val="0"/>
          <w:bCs w:val="0"/>
          <w:sz w:val="24"/>
          <w:szCs w:val="24"/>
        </w:rPr>
        <w:t>biasaan ata</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930900" w:rsidRPr="005E15B5">
        <w:rPr>
          <w:rStyle w:val="Strong"/>
          <w:rFonts w:asciiTheme="majorBidi" w:hAnsiTheme="majorBidi" w:cstheme="majorBidi"/>
          <w:b w:val="0"/>
          <w:bCs w:val="0"/>
          <w:sz w:val="24"/>
          <w:szCs w:val="24"/>
        </w:rPr>
        <w:t xml:space="preserve"> tradisi yang s</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930900" w:rsidRPr="005E15B5">
        <w:rPr>
          <w:rStyle w:val="Strong"/>
          <w:rFonts w:asciiTheme="majorBidi" w:hAnsiTheme="majorBidi" w:cstheme="majorBidi"/>
          <w:b w:val="0"/>
          <w:bCs w:val="0"/>
          <w:sz w:val="24"/>
          <w:szCs w:val="24"/>
        </w:rPr>
        <w:t>dah ada</w:t>
      </w:r>
      <w:r w:rsidR="00930900" w:rsidRPr="005E15B5">
        <w:rPr>
          <w:rFonts w:asciiTheme="majorBidi" w:hAnsiTheme="majorBidi" w:cstheme="majorBidi"/>
          <w:b/>
          <w:bCs/>
          <w:sz w:val="24"/>
          <w:szCs w:val="24"/>
        </w:rPr>
        <w:t xml:space="preserve"> </w:t>
      </w:r>
      <w:r w:rsidR="00930900" w:rsidRPr="005E15B5">
        <w:rPr>
          <w:rFonts w:asciiTheme="majorBidi" w:hAnsiTheme="majorBidi" w:cstheme="majorBidi"/>
          <w:sz w:val="24"/>
          <w:szCs w:val="24"/>
        </w:rPr>
        <w:t>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0900" w:rsidRPr="005E15B5">
        <w:rPr>
          <w:rFonts w:asciiTheme="majorBidi" w:hAnsiTheme="majorBidi" w:cstheme="majorBidi"/>
          <w:sz w:val="24"/>
          <w:szCs w:val="24"/>
        </w:rPr>
        <w:t>cara 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30900"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30900" w:rsidRPr="005E15B5">
        <w:rPr>
          <w:rFonts w:asciiTheme="majorBidi" w:hAnsiTheme="majorBidi" w:cstheme="majorBidi"/>
          <w:sz w:val="24"/>
          <w:szCs w:val="24"/>
        </w:rPr>
        <w:t>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0900" w:rsidRPr="005E15B5">
        <w:rPr>
          <w:rFonts w:asciiTheme="majorBidi" w:hAnsiTheme="majorBidi" w:cstheme="majorBidi"/>
          <w:sz w:val="24"/>
          <w:szCs w:val="24"/>
        </w:rPr>
        <w:t>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30900"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30900" w:rsidRPr="005E15B5">
        <w:rPr>
          <w:rFonts w:asciiTheme="majorBidi" w:hAnsiTheme="majorBidi" w:cstheme="majorBidi"/>
          <w:sz w:val="24"/>
          <w:szCs w:val="24"/>
        </w:rPr>
        <w:t>n</w:t>
      </w:r>
      <w:r w:rsidRPr="005E15B5">
        <w:rPr>
          <w:rFonts w:asciiTheme="majorBidi" w:hAnsiTheme="majorBidi" w:cstheme="majorBidi"/>
          <w:sz w:val="24"/>
          <w:szCs w:val="24"/>
        </w:rPr>
        <w:t>.</w:t>
      </w:r>
      <w:r w:rsidR="007C0290" w:rsidRPr="00027A4B">
        <w:rPr>
          <w:rStyle w:val="FootnoteReference"/>
        </w:rPr>
        <w:footnoteReference w:id="82"/>
      </w:r>
    </w:p>
    <w:p w14:paraId="0C77FBEC" w14:textId="7C24773B" w:rsidR="00762312" w:rsidRPr="005E15B5" w:rsidRDefault="00762312" w:rsidP="00C6537F">
      <w:pPr>
        <w:pStyle w:val="ListParagraph"/>
        <w:tabs>
          <w:tab w:val="left" w:pos="284"/>
          <w:tab w:val="left" w:pos="360"/>
        </w:tabs>
        <w:spacing w:after="0"/>
        <w:ind w:left="1080"/>
        <w:rPr>
          <w:rFonts w:asciiTheme="majorBidi" w:hAnsiTheme="majorBidi" w:cstheme="majorBidi"/>
          <w:sz w:val="24"/>
          <w:szCs w:val="24"/>
        </w:rPr>
      </w:pPr>
      <w:r w:rsidRPr="005E15B5">
        <w:rPr>
          <w:rFonts w:asciiTheme="majorBidi" w:hAnsiTheme="majorBidi" w:cstheme="majorBidi"/>
          <w:sz w:val="24"/>
          <w:szCs w:val="24"/>
        </w:rPr>
        <w:tab/>
        <w:t>Tindakan tradisional dalam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giatan </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konomi di pasar Bojong di 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 sikap dasar masyarakat jawa yang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nyai watak sopan sant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 dan 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mah 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saja watak asli 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mah 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 dan sopan sant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 yang dil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katkan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masyarakat jawa dapat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 pros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raksi sosial yang baik dan positif.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biasaan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tradisi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saling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nghargai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sama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pakan nilai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tama dalam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hid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pan dimanap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rada.</w:t>
      </w:r>
    </w:p>
    <w:p w14:paraId="72083472" w14:textId="6199A8B2" w:rsidR="00122E6F" w:rsidRPr="005E15B5" w:rsidRDefault="008A63B2" w:rsidP="00C6537F">
      <w:pPr>
        <w:pStyle w:val="ListParagraph"/>
        <w:tabs>
          <w:tab w:val="left" w:pos="284"/>
          <w:tab w:val="left" w:pos="360"/>
        </w:tabs>
        <w:spacing w:after="0"/>
        <w:ind w:left="1080"/>
        <w:rPr>
          <w:rFonts w:asciiTheme="majorBidi" w:hAnsiTheme="majorBidi" w:cstheme="majorBidi"/>
          <w:sz w:val="24"/>
          <w:szCs w:val="24"/>
        </w:rPr>
      </w:pPr>
      <w:r w:rsidRPr="005E15B5">
        <w:rPr>
          <w:rFonts w:asciiTheme="majorBidi" w:hAnsiTheme="majorBidi" w:cstheme="majorBidi"/>
          <w:sz w:val="24"/>
          <w:szCs w:val="24"/>
        </w:rPr>
        <w:tab/>
      </w:r>
      <w:r w:rsidR="00930900" w:rsidRPr="005E15B5">
        <w:rPr>
          <w:rFonts w:asciiTheme="majorBidi" w:hAnsiTheme="majorBidi" w:cstheme="majorBidi"/>
          <w:sz w:val="24"/>
          <w:szCs w:val="24"/>
        </w:rPr>
        <w:t>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0900" w:rsidRPr="005E15B5">
        <w:rPr>
          <w:rFonts w:asciiTheme="majorBidi" w:hAnsiTheme="majorBidi" w:cstheme="majorBidi"/>
          <w:sz w:val="24"/>
          <w:szCs w:val="24"/>
        </w:rPr>
        <w:t>rdasarkan data yang dip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0900" w:rsidRPr="005E15B5">
        <w:rPr>
          <w:rFonts w:asciiTheme="majorBidi" w:hAnsiTheme="majorBidi" w:cstheme="majorBidi"/>
          <w:sz w:val="24"/>
          <w:szCs w:val="24"/>
        </w:rPr>
        <w:t>rol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0900" w:rsidRPr="005E15B5">
        <w:rPr>
          <w:rFonts w:asciiTheme="majorBidi" w:hAnsiTheme="majorBidi" w:cstheme="majorBidi"/>
          <w:sz w:val="24"/>
          <w:szCs w:val="24"/>
        </w:rPr>
        <w:t>h dari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0900" w:rsidRPr="005E15B5">
        <w:rPr>
          <w:rFonts w:asciiTheme="majorBidi" w:hAnsiTheme="majorBidi" w:cstheme="majorBidi"/>
          <w:sz w:val="24"/>
          <w:szCs w:val="24"/>
        </w:rPr>
        <w:t>rbagai 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30900" w:rsidRPr="005E15B5">
        <w:rPr>
          <w:rFonts w:asciiTheme="majorBidi" w:hAnsiTheme="majorBidi" w:cstheme="majorBidi"/>
          <w:sz w:val="24"/>
          <w:szCs w:val="24"/>
        </w:rPr>
        <w:t>mb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0900" w:rsidRPr="005E15B5">
        <w:rPr>
          <w:rFonts w:asciiTheme="majorBidi" w:hAnsiTheme="majorBidi" w:cstheme="majorBidi"/>
          <w:sz w:val="24"/>
          <w:szCs w:val="24"/>
        </w:rPr>
        <w:t>r, dapat disimp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30900" w:rsidRPr="005E15B5">
        <w:rPr>
          <w:rFonts w:asciiTheme="majorBidi" w:hAnsiTheme="majorBidi" w:cstheme="majorBidi"/>
          <w:sz w:val="24"/>
          <w:szCs w:val="24"/>
        </w:rPr>
        <w:t>lkan bahwa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0900" w:rsidRPr="005E15B5">
        <w:rPr>
          <w:rFonts w:asciiTheme="majorBidi" w:hAnsiTheme="majorBidi" w:cstheme="majorBidi"/>
          <w:sz w:val="24"/>
          <w:szCs w:val="24"/>
        </w:rPr>
        <w:t>rb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0900"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30900" w:rsidRPr="005E15B5">
        <w:rPr>
          <w:rFonts w:asciiTheme="majorBidi" w:hAnsiTheme="majorBidi" w:cstheme="majorBidi"/>
          <w:sz w:val="24"/>
          <w:szCs w:val="24"/>
        </w:rPr>
        <w:t>knya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0900" w:rsidRPr="005E15B5">
        <w:rPr>
          <w:rFonts w:asciiTheme="majorBidi" w:hAnsiTheme="majorBidi" w:cstheme="majorBidi"/>
          <w:sz w:val="24"/>
          <w:szCs w:val="24"/>
        </w:rPr>
        <w:t>raksi sosial yang baik antara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0900" w:rsidRPr="005E15B5">
        <w:rPr>
          <w:rFonts w:asciiTheme="majorBidi" w:hAnsiTheme="majorBidi" w:cstheme="majorBidi"/>
          <w:sz w:val="24"/>
          <w:szCs w:val="24"/>
        </w:rPr>
        <w:t>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30900"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30900" w:rsidRPr="005E15B5">
        <w:rPr>
          <w:rFonts w:asciiTheme="majorBidi" w:hAnsiTheme="majorBidi" w:cstheme="majorBidi"/>
          <w:sz w:val="24"/>
          <w:szCs w:val="24"/>
        </w:rPr>
        <w:t>h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0900" w:rsidRPr="005E15B5">
        <w:rPr>
          <w:rFonts w:asciiTheme="majorBidi" w:hAnsiTheme="majorBidi" w:cstheme="majorBidi"/>
          <w:sz w:val="24"/>
          <w:szCs w:val="24"/>
        </w:rPr>
        <w:t>dagang di Pasar Bojong, kh</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30900" w:rsidRPr="005E15B5">
        <w:rPr>
          <w:rFonts w:asciiTheme="majorBidi" w:hAnsiTheme="majorBidi" w:cstheme="majorBidi"/>
          <w:sz w:val="24"/>
          <w:szCs w:val="24"/>
        </w:rPr>
        <w:t>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30900" w:rsidRPr="005E15B5">
        <w:rPr>
          <w:rFonts w:asciiTheme="majorBidi" w:hAnsiTheme="majorBidi" w:cstheme="majorBidi"/>
          <w:sz w:val="24"/>
          <w:szCs w:val="24"/>
        </w:rPr>
        <w:t>snya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0900" w:rsidRPr="005E15B5">
        <w:rPr>
          <w:rFonts w:asciiTheme="majorBidi" w:hAnsiTheme="majorBidi" w:cstheme="majorBidi"/>
          <w:sz w:val="24"/>
          <w:szCs w:val="24"/>
        </w:rPr>
        <w:t>dagang antar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30900" w:rsidRPr="005E15B5">
        <w:rPr>
          <w:rFonts w:asciiTheme="majorBidi" w:hAnsiTheme="majorBidi" w:cstheme="majorBidi"/>
          <w:sz w:val="24"/>
          <w:szCs w:val="24"/>
        </w:rPr>
        <w:t>mat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0900" w:rsidRPr="005E15B5">
        <w:rPr>
          <w:rFonts w:asciiTheme="majorBidi" w:hAnsiTheme="majorBidi" w:cstheme="majorBidi"/>
          <w:sz w:val="24"/>
          <w:szCs w:val="24"/>
        </w:rPr>
        <w:t>ragama, tidak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0900" w:rsidRPr="005E15B5">
        <w:rPr>
          <w:rFonts w:asciiTheme="majorBidi" w:hAnsiTheme="majorBidi" w:cstheme="majorBidi"/>
          <w:sz w:val="24"/>
          <w:szCs w:val="24"/>
        </w:rPr>
        <w:t>rl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0900" w:rsidRPr="005E15B5">
        <w:rPr>
          <w:rFonts w:asciiTheme="majorBidi" w:hAnsiTheme="majorBidi" w:cstheme="majorBidi"/>
          <w:sz w:val="24"/>
          <w:szCs w:val="24"/>
        </w:rPr>
        <w:t xml:space="preserve">pas dari </w:t>
      </w:r>
      <w:r w:rsidR="00930900" w:rsidRPr="005E15B5">
        <w:rPr>
          <w:rStyle w:val="Strong"/>
          <w:rFonts w:asciiTheme="majorBidi" w:hAnsiTheme="majorBidi" w:cstheme="majorBidi"/>
          <w:b w:val="0"/>
          <w:bCs w:val="0"/>
          <w:sz w:val="24"/>
          <w:szCs w:val="24"/>
        </w:rPr>
        <w:t>sikap dasar p</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930900" w:rsidRPr="005E15B5">
        <w:rPr>
          <w:rStyle w:val="Strong"/>
          <w:rFonts w:asciiTheme="majorBidi" w:hAnsiTheme="majorBidi" w:cstheme="majorBidi"/>
          <w:b w:val="0"/>
          <w:bCs w:val="0"/>
          <w:sz w:val="24"/>
          <w:szCs w:val="24"/>
        </w:rPr>
        <w:t>dagang yang 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930900" w:rsidRPr="005E15B5">
        <w:rPr>
          <w:rStyle w:val="Strong"/>
          <w:rFonts w:asciiTheme="majorBidi" w:hAnsiTheme="majorBidi" w:cstheme="majorBidi"/>
          <w:b w:val="0"/>
          <w:bCs w:val="0"/>
          <w:sz w:val="24"/>
          <w:szCs w:val="24"/>
        </w:rPr>
        <w:t>nj</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930900" w:rsidRPr="005E15B5">
        <w:rPr>
          <w:rStyle w:val="Strong"/>
          <w:rFonts w:asciiTheme="majorBidi" w:hAnsiTheme="majorBidi" w:cstheme="majorBidi"/>
          <w:b w:val="0"/>
          <w:bCs w:val="0"/>
          <w:sz w:val="24"/>
          <w:szCs w:val="24"/>
        </w:rPr>
        <w:t>nj</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930900" w:rsidRPr="005E15B5">
        <w:rPr>
          <w:rStyle w:val="Strong"/>
          <w:rFonts w:asciiTheme="majorBidi" w:hAnsiTheme="majorBidi" w:cstheme="majorBidi"/>
          <w:b w:val="0"/>
          <w:bCs w:val="0"/>
          <w:sz w:val="24"/>
          <w:szCs w:val="24"/>
        </w:rPr>
        <w:t>ng tinggi solidaritas dan saling 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930900" w:rsidRPr="005E15B5">
        <w:rPr>
          <w:rStyle w:val="Strong"/>
          <w:rFonts w:asciiTheme="majorBidi" w:hAnsiTheme="majorBidi" w:cstheme="majorBidi"/>
          <w:b w:val="0"/>
          <w:bCs w:val="0"/>
          <w:sz w:val="24"/>
          <w:szCs w:val="24"/>
        </w:rPr>
        <w:t>nghargai</w:t>
      </w:r>
      <w:r w:rsidR="00930900" w:rsidRPr="005E15B5">
        <w:rPr>
          <w:rFonts w:asciiTheme="majorBidi" w:hAnsiTheme="majorBidi" w:cstheme="majorBidi"/>
          <w:sz w:val="24"/>
          <w:szCs w:val="24"/>
        </w:rPr>
        <w:t xml:space="preserve"> di antara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0900" w:rsidRPr="005E15B5">
        <w:rPr>
          <w:rFonts w:asciiTheme="majorBidi" w:hAnsiTheme="majorBidi" w:cstheme="majorBidi"/>
          <w:sz w:val="24"/>
          <w:szCs w:val="24"/>
        </w:rPr>
        <w:t>sama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0900" w:rsidRPr="005E15B5">
        <w:rPr>
          <w:rFonts w:asciiTheme="majorBidi" w:hAnsiTheme="majorBidi" w:cstheme="majorBidi"/>
          <w:sz w:val="24"/>
          <w:szCs w:val="24"/>
        </w:rPr>
        <w:t xml:space="preserve">dagang. </w:t>
      </w:r>
      <w:r w:rsidRPr="005E15B5">
        <w:rPr>
          <w:rFonts w:asciiTheme="majorBidi" w:hAnsiTheme="majorBidi" w:cstheme="majorBidi"/>
          <w:sz w:val="24"/>
          <w:szCs w:val="24"/>
        </w:rPr>
        <w:t>Pasar Bojong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ndiri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tak di da</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rah Bojong yang sangat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 tinggi 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daya </w:t>
      </w:r>
      <w:r w:rsidRPr="005E15B5">
        <w:rPr>
          <w:rFonts w:asciiTheme="majorBidi" w:hAnsiTheme="majorBidi" w:cstheme="majorBidi"/>
          <w:i/>
          <w:iCs/>
          <w:sz w:val="24"/>
          <w:szCs w:val="24"/>
        </w:rPr>
        <w:t>r</w:t>
      </w:r>
      <w:r w:rsidR="00DB075E" w:rsidRPr="005E15B5">
        <w:rPr>
          <w:rFonts w:asciiTheme="majorBidi" w:hAnsiTheme="majorBidi" w:cstheme="majorBidi"/>
          <w:i/>
          <w:iCs/>
          <w:sz w:val="24"/>
          <w:szCs w:val="24"/>
        </w:rPr>
        <w:t>e</w:t>
      </w:r>
      <w:r w:rsidR="00DB075E" w:rsidRPr="005E15B5">
        <w:rPr>
          <w:rFonts w:asciiTheme="majorBidi" w:hAnsiTheme="majorBidi" w:cstheme="majorBidi"/>
          <w:i/>
          <w:iCs/>
          <w:spacing w:val="-20"/>
          <w:w w:val="1"/>
          <w:sz w:val="6"/>
          <w:szCs w:val="24"/>
        </w:rPr>
        <w:t>$</w:t>
      </w:r>
      <w:r w:rsidRPr="005E15B5">
        <w:rPr>
          <w:rFonts w:asciiTheme="majorBidi" w:hAnsiTheme="majorBidi" w:cstheme="majorBidi"/>
          <w:i/>
          <w:iCs/>
          <w:sz w:val="24"/>
          <w:szCs w:val="24"/>
        </w:rPr>
        <w:t xml:space="preserve">mojong </w:t>
      </w:r>
      <w:r w:rsidRPr="005E15B5">
        <w:rPr>
          <w:rFonts w:asciiTheme="majorBidi" w:hAnsiTheme="majorBidi" w:cstheme="majorBidi"/>
          <w:sz w:val="24"/>
          <w:szCs w:val="24"/>
        </w:rPr>
        <w:t>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gotong royong dan tolong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nolong. Pak 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nandar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bagai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lola pasar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ngatakan bahwa tidak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rnah ada riwayat konflik antar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mat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ragama di pasar Bojong. Jadi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skip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 ada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rapa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 yang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rlatar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lakang minoritas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tap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rjamin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amanannya. </w:t>
      </w:r>
    </w:p>
    <w:p w14:paraId="3FD0DD98" w14:textId="6D89C64D" w:rsidR="008458BE" w:rsidRPr="005E15B5" w:rsidRDefault="008458BE" w:rsidP="00FE6A2F">
      <w:pPr>
        <w:pStyle w:val="ListParagraph"/>
        <w:numPr>
          <w:ilvl w:val="0"/>
          <w:numId w:val="32"/>
        </w:numPr>
        <w:spacing w:after="0"/>
        <w:rPr>
          <w:rFonts w:asciiTheme="majorBidi" w:hAnsiTheme="majorBidi" w:cstheme="majorBidi"/>
          <w:sz w:val="24"/>
          <w:szCs w:val="24"/>
        </w:rPr>
      </w:pPr>
      <w:r w:rsidRPr="005E15B5">
        <w:rPr>
          <w:rFonts w:asciiTheme="majorBidi" w:hAnsiTheme="majorBidi" w:cstheme="majorBidi"/>
          <w:sz w:val="24"/>
          <w:szCs w:val="24"/>
        </w:rPr>
        <w:t>Tindakan Af</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ktif (</w:t>
      </w:r>
      <w:r w:rsidRPr="005E15B5">
        <w:rPr>
          <w:rFonts w:asciiTheme="majorBidi" w:hAnsiTheme="majorBidi" w:cstheme="majorBidi"/>
          <w:i/>
          <w:iCs/>
          <w:sz w:val="24"/>
          <w:szCs w:val="24"/>
        </w:rPr>
        <w:t>Aff</w:t>
      </w:r>
      <w:r w:rsidR="00DB075E" w:rsidRPr="005E15B5">
        <w:rPr>
          <w:rFonts w:asciiTheme="majorBidi" w:hAnsiTheme="majorBidi" w:cstheme="majorBidi"/>
          <w:i/>
          <w:iCs/>
          <w:sz w:val="24"/>
          <w:szCs w:val="24"/>
        </w:rPr>
        <w:t>e</w:t>
      </w:r>
      <w:r w:rsidR="00DB075E" w:rsidRPr="005E15B5">
        <w:rPr>
          <w:rFonts w:asciiTheme="majorBidi" w:hAnsiTheme="majorBidi" w:cstheme="majorBidi"/>
          <w:i/>
          <w:iCs/>
          <w:spacing w:val="-20"/>
          <w:w w:val="1"/>
          <w:sz w:val="6"/>
          <w:szCs w:val="24"/>
        </w:rPr>
        <w:t>$</w:t>
      </w:r>
      <w:r w:rsidRPr="005E15B5">
        <w:rPr>
          <w:rFonts w:asciiTheme="majorBidi" w:hAnsiTheme="majorBidi" w:cstheme="majorBidi"/>
          <w:i/>
          <w:iCs/>
          <w:sz w:val="24"/>
          <w:szCs w:val="24"/>
        </w:rPr>
        <w:t>ctiv</w:t>
      </w:r>
      <w:r w:rsidR="00DB075E" w:rsidRPr="005E15B5">
        <w:rPr>
          <w:rFonts w:asciiTheme="majorBidi" w:hAnsiTheme="majorBidi" w:cstheme="majorBidi"/>
          <w:i/>
          <w:iCs/>
          <w:sz w:val="24"/>
          <w:szCs w:val="24"/>
        </w:rPr>
        <w:t>e</w:t>
      </w:r>
      <w:r w:rsidR="00DB075E" w:rsidRPr="005E15B5">
        <w:rPr>
          <w:rFonts w:asciiTheme="majorBidi" w:hAnsiTheme="majorBidi" w:cstheme="majorBidi"/>
          <w:i/>
          <w:iCs/>
          <w:spacing w:val="-20"/>
          <w:w w:val="1"/>
          <w:sz w:val="6"/>
          <w:szCs w:val="24"/>
        </w:rPr>
        <w:t>$</w:t>
      </w:r>
      <w:r w:rsidRPr="005E15B5">
        <w:rPr>
          <w:rFonts w:asciiTheme="majorBidi" w:hAnsiTheme="majorBidi" w:cstheme="majorBidi"/>
          <w:i/>
          <w:iCs/>
          <w:sz w:val="24"/>
          <w:szCs w:val="24"/>
        </w:rPr>
        <w:t xml:space="preserve"> Rationality</w:t>
      </w:r>
      <w:r w:rsidRPr="005E15B5">
        <w:rPr>
          <w:rFonts w:asciiTheme="majorBidi" w:hAnsiTheme="majorBidi" w:cstheme="majorBidi"/>
          <w:sz w:val="24"/>
          <w:szCs w:val="24"/>
        </w:rPr>
        <w:t>)</w:t>
      </w:r>
    </w:p>
    <w:p w14:paraId="4AD1E483" w14:textId="56AFD60E" w:rsidR="00C82CA5" w:rsidRPr="005E15B5" w:rsidRDefault="008458BE" w:rsidP="00C6537F">
      <w:pPr>
        <w:pStyle w:val="ListParagraph"/>
        <w:tabs>
          <w:tab w:val="left" w:pos="284"/>
          <w:tab w:val="left" w:pos="360"/>
        </w:tabs>
        <w:spacing w:after="0"/>
        <w:ind w:left="1080"/>
        <w:rPr>
          <w:rFonts w:asciiTheme="majorBidi" w:hAnsiTheme="majorBidi" w:cstheme="majorBidi"/>
          <w:sz w:val="24"/>
          <w:szCs w:val="24"/>
        </w:rPr>
      </w:pPr>
      <w:r w:rsidRPr="005E15B5">
        <w:rPr>
          <w:rFonts w:asciiTheme="majorBidi" w:hAnsiTheme="majorBidi" w:cstheme="majorBidi"/>
          <w:sz w:val="24"/>
          <w:szCs w:val="24"/>
        </w:rPr>
        <w:tab/>
      </w:r>
      <w:r w:rsidR="00930900" w:rsidRPr="005E15B5">
        <w:rPr>
          <w:rStyle w:val="Strong"/>
          <w:rFonts w:asciiTheme="majorBidi" w:hAnsiTheme="majorBidi" w:cstheme="majorBidi"/>
          <w:b w:val="0"/>
          <w:bCs w:val="0"/>
          <w:sz w:val="24"/>
          <w:szCs w:val="24"/>
        </w:rPr>
        <w:t>Tindakan af</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930900" w:rsidRPr="005E15B5">
        <w:rPr>
          <w:rStyle w:val="Strong"/>
          <w:rFonts w:asciiTheme="majorBidi" w:hAnsiTheme="majorBidi" w:cstheme="majorBidi"/>
          <w:b w:val="0"/>
          <w:bCs w:val="0"/>
          <w:sz w:val="24"/>
          <w:szCs w:val="24"/>
        </w:rPr>
        <w:t>ktif</w:t>
      </w:r>
      <w:r w:rsidR="00930900" w:rsidRPr="005E15B5">
        <w:rPr>
          <w:rFonts w:asciiTheme="majorBidi" w:hAnsiTheme="majorBidi" w:cstheme="majorBidi"/>
          <w:sz w:val="24"/>
          <w:szCs w:val="24"/>
        </w:rPr>
        <w:t xml:space="preserve"> adalah j</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0900" w:rsidRPr="005E15B5">
        <w:rPr>
          <w:rFonts w:asciiTheme="majorBidi" w:hAnsiTheme="majorBidi" w:cstheme="majorBidi"/>
          <w:sz w:val="24"/>
          <w:szCs w:val="24"/>
        </w:rPr>
        <w:t>nis tindakan sosial yang ditandai 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0900" w:rsidRPr="005E15B5">
        <w:rPr>
          <w:rFonts w:asciiTheme="majorBidi" w:hAnsiTheme="majorBidi" w:cstheme="majorBidi"/>
          <w:sz w:val="24"/>
          <w:szCs w:val="24"/>
        </w:rPr>
        <w:t xml:space="preserve">h </w:t>
      </w:r>
      <w:r w:rsidR="00930900" w:rsidRPr="005E15B5">
        <w:rPr>
          <w:rStyle w:val="Strong"/>
          <w:rFonts w:asciiTheme="majorBidi" w:hAnsiTheme="majorBidi" w:cstheme="majorBidi"/>
          <w:b w:val="0"/>
          <w:bCs w:val="0"/>
          <w:sz w:val="24"/>
          <w:szCs w:val="24"/>
        </w:rPr>
        <w:t>dominasi p</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930900" w:rsidRPr="005E15B5">
        <w:rPr>
          <w:rStyle w:val="Strong"/>
          <w:rFonts w:asciiTheme="majorBidi" w:hAnsiTheme="majorBidi" w:cstheme="majorBidi"/>
          <w:b w:val="0"/>
          <w:bCs w:val="0"/>
          <w:sz w:val="24"/>
          <w:szCs w:val="24"/>
        </w:rPr>
        <w:t>rasaan ata</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930900" w:rsidRPr="005E15B5">
        <w:rPr>
          <w:rStyle w:val="Strong"/>
          <w:rFonts w:asciiTheme="majorBidi" w:hAnsiTheme="majorBidi" w:cstheme="majorBidi"/>
          <w:b w:val="0"/>
          <w:bCs w:val="0"/>
          <w:sz w:val="24"/>
          <w:szCs w:val="24"/>
        </w:rPr>
        <w:t xml:space="preserve"> </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930900" w:rsidRPr="005E15B5">
        <w:rPr>
          <w:rStyle w:val="Strong"/>
          <w:rFonts w:asciiTheme="majorBidi" w:hAnsiTheme="majorBidi" w:cstheme="majorBidi"/>
          <w:b w:val="0"/>
          <w:bCs w:val="0"/>
          <w:sz w:val="24"/>
          <w:szCs w:val="24"/>
        </w:rPr>
        <w:t>mosi</w:t>
      </w:r>
      <w:r w:rsidR="00930900" w:rsidRPr="005E15B5">
        <w:rPr>
          <w:rFonts w:asciiTheme="majorBidi" w:hAnsiTheme="majorBidi" w:cstheme="majorBidi"/>
          <w:sz w:val="24"/>
          <w:szCs w:val="24"/>
        </w:rPr>
        <w:t>, tanpa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0900" w:rsidRPr="005E15B5">
        <w:rPr>
          <w:rFonts w:asciiTheme="majorBidi" w:hAnsiTheme="majorBidi" w:cstheme="majorBidi"/>
          <w:sz w:val="24"/>
          <w:szCs w:val="24"/>
        </w:rPr>
        <w:t>libatkan 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0900" w:rsidRPr="005E15B5">
        <w:rPr>
          <w:rFonts w:asciiTheme="majorBidi" w:hAnsiTheme="majorBidi" w:cstheme="majorBidi"/>
          <w:sz w:val="24"/>
          <w:szCs w:val="24"/>
        </w:rPr>
        <w:t>fl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0900" w:rsidRPr="005E15B5">
        <w:rPr>
          <w:rFonts w:asciiTheme="majorBidi" w:hAnsiTheme="majorBidi" w:cstheme="majorBidi"/>
          <w:sz w:val="24"/>
          <w:szCs w:val="24"/>
        </w:rPr>
        <w:t>ksi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0900" w:rsidRPr="005E15B5">
        <w:rPr>
          <w:rFonts w:asciiTheme="majorBidi" w:hAnsiTheme="majorBidi" w:cstheme="majorBidi"/>
          <w:sz w:val="24"/>
          <w:szCs w:val="24"/>
        </w:rPr>
        <w:t>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0900" w:rsidRPr="005E15B5">
        <w:rPr>
          <w:rFonts w:asciiTheme="majorBidi" w:hAnsiTheme="majorBidi" w:cstheme="majorBidi"/>
          <w:sz w:val="24"/>
          <w:szCs w:val="24"/>
        </w:rPr>
        <w:t>kt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30900" w:rsidRPr="005E15B5">
        <w:rPr>
          <w:rFonts w:asciiTheme="majorBidi" w:hAnsiTheme="majorBidi" w:cstheme="majorBidi"/>
          <w:sz w:val="24"/>
          <w:szCs w:val="24"/>
        </w:rPr>
        <w:t>al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30900" w:rsidRPr="005E15B5">
        <w:rPr>
          <w:rFonts w:asciiTheme="majorBidi" w:hAnsiTheme="majorBidi" w:cstheme="majorBidi"/>
          <w:sz w:val="24"/>
          <w:szCs w:val="24"/>
        </w:rPr>
        <w:t xml:space="preserve">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0900" w:rsidRPr="005E15B5">
        <w:rPr>
          <w:rFonts w:asciiTheme="majorBidi" w:hAnsiTheme="majorBidi" w:cstheme="majorBidi"/>
          <w:sz w:val="24"/>
          <w:szCs w:val="24"/>
        </w:rPr>
        <w:t>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0900" w:rsidRPr="005E15B5">
        <w:rPr>
          <w:rFonts w:asciiTheme="majorBidi" w:hAnsiTheme="majorBidi" w:cstheme="majorBidi"/>
          <w:sz w:val="24"/>
          <w:szCs w:val="24"/>
        </w:rPr>
        <w:t>ncanaan yang sadar. Tindakan ini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0900" w:rsidRPr="005E15B5">
        <w:rPr>
          <w:rFonts w:asciiTheme="majorBidi" w:hAnsiTheme="majorBidi" w:cstheme="majorBidi"/>
          <w:sz w:val="24"/>
          <w:szCs w:val="24"/>
        </w:rPr>
        <w:t>rm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30900" w:rsidRPr="005E15B5">
        <w:rPr>
          <w:rFonts w:asciiTheme="majorBidi" w:hAnsiTheme="majorBidi" w:cstheme="majorBidi"/>
          <w:sz w:val="24"/>
          <w:szCs w:val="24"/>
        </w:rPr>
        <w:t xml:space="preserve">ara pada </w:t>
      </w:r>
      <w:r w:rsidR="00930900" w:rsidRPr="005E15B5">
        <w:rPr>
          <w:rStyle w:val="Strong"/>
          <w:rFonts w:asciiTheme="majorBidi" w:hAnsiTheme="majorBidi" w:cstheme="majorBidi"/>
          <w:b w:val="0"/>
          <w:bCs w:val="0"/>
          <w:sz w:val="24"/>
          <w:szCs w:val="24"/>
        </w:rPr>
        <w:t>h</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930900" w:rsidRPr="005E15B5">
        <w:rPr>
          <w:rStyle w:val="Strong"/>
          <w:rFonts w:asciiTheme="majorBidi" w:hAnsiTheme="majorBidi" w:cstheme="majorBidi"/>
          <w:b w:val="0"/>
          <w:bCs w:val="0"/>
          <w:sz w:val="24"/>
          <w:szCs w:val="24"/>
        </w:rPr>
        <w:t>b</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930900" w:rsidRPr="005E15B5">
        <w:rPr>
          <w:rStyle w:val="Strong"/>
          <w:rFonts w:asciiTheme="majorBidi" w:hAnsiTheme="majorBidi" w:cstheme="majorBidi"/>
          <w:b w:val="0"/>
          <w:bCs w:val="0"/>
          <w:sz w:val="24"/>
          <w:szCs w:val="24"/>
        </w:rPr>
        <w:t xml:space="preserve">ngan </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930900" w:rsidRPr="005E15B5">
        <w:rPr>
          <w:rStyle w:val="Strong"/>
          <w:rFonts w:asciiTheme="majorBidi" w:hAnsiTheme="majorBidi" w:cstheme="majorBidi"/>
          <w:b w:val="0"/>
          <w:bCs w:val="0"/>
          <w:sz w:val="24"/>
          <w:szCs w:val="24"/>
        </w:rPr>
        <w:t>mosi yang sangat 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930900" w:rsidRPr="005E15B5">
        <w:rPr>
          <w:rStyle w:val="Strong"/>
          <w:rFonts w:asciiTheme="majorBidi" w:hAnsiTheme="majorBidi" w:cstheme="majorBidi"/>
          <w:b w:val="0"/>
          <w:bCs w:val="0"/>
          <w:sz w:val="24"/>
          <w:szCs w:val="24"/>
        </w:rPr>
        <w:t>ndalam</w:t>
      </w:r>
      <w:r w:rsidR="00930900" w:rsidRPr="005E15B5">
        <w:rPr>
          <w:rFonts w:asciiTheme="majorBidi" w:hAnsiTheme="majorBidi" w:cstheme="majorBidi"/>
          <w:sz w:val="24"/>
          <w:szCs w:val="24"/>
        </w:rPr>
        <w:t>, di mana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0900" w:rsidRPr="005E15B5">
        <w:rPr>
          <w:rFonts w:asciiTheme="majorBidi" w:hAnsiTheme="majorBidi" w:cstheme="majorBidi"/>
          <w:sz w:val="24"/>
          <w:szCs w:val="24"/>
        </w:rPr>
        <w:t>rdapat 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0900" w:rsidRPr="005E15B5">
        <w:rPr>
          <w:rFonts w:asciiTheme="majorBidi" w:hAnsiTheme="majorBidi" w:cstheme="majorBidi"/>
          <w:sz w:val="24"/>
          <w:szCs w:val="24"/>
        </w:rPr>
        <w:t>lasi kh</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30900" w:rsidRPr="005E15B5">
        <w:rPr>
          <w:rFonts w:asciiTheme="majorBidi" w:hAnsiTheme="majorBidi" w:cstheme="majorBidi"/>
          <w:sz w:val="24"/>
          <w:szCs w:val="24"/>
        </w:rPr>
        <w:t>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30900" w:rsidRPr="005E15B5">
        <w:rPr>
          <w:rFonts w:asciiTheme="majorBidi" w:hAnsiTheme="majorBidi" w:cstheme="majorBidi"/>
          <w:sz w:val="24"/>
          <w:szCs w:val="24"/>
        </w:rPr>
        <w:t>s yang 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30900" w:rsidRPr="005E15B5">
        <w:rPr>
          <w:rFonts w:asciiTheme="majorBidi" w:hAnsiTheme="majorBidi" w:cstheme="majorBidi"/>
          <w:sz w:val="24"/>
          <w:szCs w:val="24"/>
        </w:rPr>
        <w:t>lit dij</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0900" w:rsidRPr="005E15B5">
        <w:rPr>
          <w:rFonts w:asciiTheme="majorBidi" w:hAnsiTheme="majorBidi" w:cstheme="majorBidi"/>
          <w:sz w:val="24"/>
          <w:szCs w:val="24"/>
        </w:rPr>
        <w:t>laskan di 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30900" w:rsidRPr="005E15B5">
        <w:rPr>
          <w:rFonts w:asciiTheme="majorBidi" w:hAnsiTheme="majorBidi" w:cstheme="majorBidi"/>
          <w:sz w:val="24"/>
          <w:szCs w:val="24"/>
        </w:rPr>
        <w:t xml:space="preserve">ar lingkaran </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0900" w:rsidRPr="005E15B5">
        <w:rPr>
          <w:rFonts w:asciiTheme="majorBidi" w:hAnsiTheme="majorBidi" w:cstheme="majorBidi"/>
          <w:sz w:val="24"/>
          <w:szCs w:val="24"/>
        </w:rPr>
        <w:t>mosional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0900" w:rsidRPr="005E15B5">
        <w:rPr>
          <w:rFonts w:asciiTheme="majorBidi" w:hAnsiTheme="majorBidi" w:cstheme="majorBidi"/>
          <w:sz w:val="24"/>
          <w:szCs w:val="24"/>
        </w:rPr>
        <w:t>rs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30900"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930900" w:rsidRPr="005E15B5">
        <w:rPr>
          <w:rFonts w:asciiTheme="majorBidi" w:hAnsiTheme="majorBidi" w:cstheme="majorBidi"/>
          <w:sz w:val="24"/>
          <w:szCs w:val="24"/>
        </w:rPr>
        <w:t>t.</w:t>
      </w:r>
      <w:r w:rsidR="007C0290" w:rsidRPr="00027A4B">
        <w:rPr>
          <w:rStyle w:val="FootnoteReference"/>
        </w:rPr>
        <w:footnoteReference w:id="83"/>
      </w:r>
      <w:r w:rsidR="00162249" w:rsidRPr="005E15B5">
        <w:rPr>
          <w:rFonts w:asciiTheme="majorBidi" w:hAnsiTheme="majorBidi" w:cstheme="majorBidi"/>
          <w:sz w:val="24"/>
          <w:szCs w:val="24"/>
        </w:rPr>
        <w:t xml:space="preserve"> Tindakan af</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62249" w:rsidRPr="005E15B5">
        <w:rPr>
          <w:rFonts w:asciiTheme="majorBidi" w:hAnsiTheme="majorBidi" w:cstheme="majorBidi"/>
          <w:sz w:val="24"/>
          <w:szCs w:val="24"/>
        </w:rPr>
        <w:t>ktif yang dilak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62249" w:rsidRPr="005E15B5">
        <w:rPr>
          <w:rFonts w:asciiTheme="majorBidi" w:hAnsiTheme="majorBidi" w:cstheme="majorBidi"/>
          <w:sz w:val="24"/>
          <w:szCs w:val="24"/>
        </w:rPr>
        <w:t>kan 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62249" w:rsidRPr="005E15B5">
        <w:rPr>
          <w:rFonts w:asciiTheme="majorBidi" w:hAnsiTheme="majorBidi" w:cstheme="majorBidi"/>
          <w:sz w:val="24"/>
          <w:szCs w:val="24"/>
        </w:rPr>
        <w:t>h para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62249" w:rsidRPr="005E15B5">
        <w:rPr>
          <w:rFonts w:asciiTheme="majorBidi" w:hAnsiTheme="majorBidi" w:cstheme="majorBidi"/>
          <w:sz w:val="24"/>
          <w:szCs w:val="24"/>
        </w:rPr>
        <w:t>dagang sat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62249" w:rsidRPr="005E15B5">
        <w:rPr>
          <w:rFonts w:asciiTheme="majorBidi" w:hAnsiTheme="majorBidi" w:cstheme="majorBidi"/>
          <w:sz w:val="24"/>
          <w:szCs w:val="24"/>
        </w:rPr>
        <w:t xml:space="preserve">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53215C" w:rsidRPr="005E15B5">
        <w:rPr>
          <w:rFonts w:asciiTheme="majorBidi" w:hAnsiTheme="majorBidi" w:cstheme="majorBidi"/>
          <w:sz w:val="24"/>
          <w:szCs w:val="24"/>
        </w:rPr>
        <w:t>ngan lainnya yakni sikap simpati</w:t>
      </w:r>
      <w:r w:rsidR="00162249" w:rsidRPr="005E15B5">
        <w:rPr>
          <w:rFonts w:asciiTheme="majorBidi" w:hAnsiTheme="majorBidi" w:cstheme="majorBidi"/>
          <w:sz w:val="24"/>
          <w:szCs w:val="24"/>
        </w:rPr>
        <w:t>.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A0AD8" w:rsidRPr="005E15B5">
        <w:rPr>
          <w:rFonts w:asciiTheme="majorBidi" w:hAnsiTheme="majorBidi" w:cstheme="majorBidi"/>
          <w:sz w:val="24"/>
          <w:szCs w:val="24"/>
        </w:rPr>
        <w:t>sama</w:t>
      </w:r>
      <w:r w:rsidR="00162249" w:rsidRPr="005E15B5">
        <w:rPr>
          <w:rFonts w:asciiTheme="majorBidi" w:hAnsiTheme="majorBidi" w:cstheme="majorBidi"/>
          <w:sz w:val="24"/>
          <w:szCs w:val="24"/>
        </w:rPr>
        <w:t xml:space="preserve">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62249" w:rsidRPr="005E15B5">
        <w:rPr>
          <w:rFonts w:asciiTheme="majorBidi" w:hAnsiTheme="majorBidi" w:cstheme="majorBidi"/>
          <w:sz w:val="24"/>
          <w:szCs w:val="24"/>
        </w:rPr>
        <w:t>dagang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62249" w:rsidRPr="005E15B5">
        <w:rPr>
          <w:rFonts w:asciiTheme="majorBidi" w:hAnsiTheme="majorBidi" w:cstheme="majorBidi"/>
          <w:sz w:val="24"/>
          <w:szCs w:val="24"/>
        </w:rPr>
        <w:t>rasakan hal yang sama</w:t>
      </w:r>
      <w:r w:rsidR="006A0AD8" w:rsidRPr="005E15B5">
        <w:rPr>
          <w:rFonts w:asciiTheme="majorBidi" w:hAnsiTheme="majorBidi" w:cstheme="majorBidi"/>
          <w:sz w:val="24"/>
          <w:szCs w:val="24"/>
        </w:rPr>
        <w:t xml:space="preserve"> yait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6A0AD8" w:rsidRPr="005E15B5">
        <w:rPr>
          <w:rFonts w:asciiTheme="majorBidi" w:hAnsiTheme="majorBidi" w:cstheme="majorBidi"/>
          <w:sz w:val="24"/>
          <w:szCs w:val="24"/>
        </w:rPr>
        <w:t xml:space="preserve">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A0AD8" w:rsidRPr="005E15B5">
        <w:rPr>
          <w:rFonts w:asciiTheme="majorBidi" w:hAnsiTheme="majorBidi" w:cstheme="majorBidi"/>
          <w:sz w:val="24"/>
          <w:szCs w:val="24"/>
        </w:rPr>
        <w:t>rasaan dimana 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6A0AD8" w:rsidRPr="005E15B5">
        <w:rPr>
          <w:rFonts w:asciiTheme="majorBidi" w:hAnsiTheme="majorBidi" w:cstheme="majorBidi"/>
          <w:sz w:val="24"/>
          <w:szCs w:val="24"/>
        </w:rPr>
        <w:t>ka 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6A0AD8" w:rsidRPr="005E15B5">
        <w:rPr>
          <w:rFonts w:asciiTheme="majorBidi" w:hAnsiTheme="majorBidi" w:cstheme="majorBidi"/>
          <w:sz w:val="24"/>
          <w:szCs w:val="24"/>
        </w:rPr>
        <w:t>ka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A0AD8" w:rsidRPr="005E15B5">
        <w:rPr>
          <w:rFonts w:asciiTheme="majorBidi" w:hAnsiTheme="majorBidi" w:cstheme="majorBidi"/>
          <w:sz w:val="24"/>
          <w:szCs w:val="24"/>
        </w:rPr>
        <w:t>ncari 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A0AD8" w:rsidRPr="005E15B5">
        <w:rPr>
          <w:rFonts w:asciiTheme="majorBidi" w:hAnsiTheme="majorBidi" w:cstheme="majorBidi"/>
          <w:sz w:val="24"/>
          <w:szCs w:val="24"/>
        </w:rPr>
        <w:t>z</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A0AD8" w:rsidRPr="005E15B5">
        <w:rPr>
          <w:rFonts w:asciiTheme="majorBidi" w:hAnsiTheme="majorBidi" w:cstheme="majorBidi"/>
          <w:sz w:val="24"/>
          <w:szCs w:val="24"/>
        </w:rPr>
        <w:t>ki di pasar yang tidak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A0AD8" w:rsidRPr="005E15B5">
        <w:rPr>
          <w:rFonts w:asciiTheme="majorBidi" w:hAnsiTheme="majorBidi" w:cstheme="majorBidi"/>
          <w:sz w:val="24"/>
          <w:szCs w:val="24"/>
        </w:rPr>
        <w:t>lal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6A0AD8" w:rsidRPr="005E15B5">
        <w:rPr>
          <w:rFonts w:asciiTheme="majorBidi" w:hAnsiTheme="majorBidi" w:cstheme="majorBidi"/>
          <w:sz w:val="24"/>
          <w:szCs w:val="24"/>
        </w:rPr>
        <w:t xml:space="preserve">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6A0AD8" w:rsidRPr="005E15B5">
        <w:rPr>
          <w:rFonts w:asciiTheme="majorBidi" w:hAnsiTheme="majorBidi" w:cstheme="majorBidi"/>
          <w:sz w:val="24"/>
          <w:szCs w:val="24"/>
        </w:rPr>
        <w:t>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6A0AD8" w:rsidRPr="005E15B5">
        <w:rPr>
          <w:rFonts w:asciiTheme="majorBidi" w:hAnsiTheme="majorBidi" w:cstheme="majorBidi"/>
          <w:sz w:val="24"/>
          <w:szCs w:val="24"/>
        </w:rPr>
        <w:t>s,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A0AD8" w:rsidRPr="005E15B5">
        <w:rPr>
          <w:rFonts w:asciiTheme="majorBidi" w:hAnsiTheme="majorBidi" w:cstheme="majorBidi"/>
          <w:sz w:val="24"/>
          <w:szCs w:val="24"/>
        </w:rPr>
        <w:t xml:space="preserve">tika ada salah </w:t>
      </w:r>
      <w:r w:rsidR="006A0AD8" w:rsidRPr="005E15B5">
        <w:rPr>
          <w:rFonts w:asciiTheme="majorBidi" w:hAnsiTheme="majorBidi" w:cstheme="majorBidi"/>
          <w:sz w:val="24"/>
          <w:szCs w:val="24"/>
        </w:rPr>
        <w:lastRenderedPageBreak/>
        <w:t>sat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6A0AD8" w:rsidRPr="005E15B5">
        <w:rPr>
          <w:rFonts w:asciiTheme="majorBidi" w:hAnsiTheme="majorBidi" w:cstheme="majorBidi"/>
          <w:sz w:val="24"/>
          <w:szCs w:val="24"/>
        </w:rPr>
        <w:t xml:space="preserve">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A0AD8" w:rsidRPr="005E15B5">
        <w:rPr>
          <w:rFonts w:asciiTheme="majorBidi" w:hAnsiTheme="majorBidi" w:cstheme="majorBidi"/>
          <w:sz w:val="24"/>
          <w:szCs w:val="24"/>
        </w:rPr>
        <w:t>dagang yang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A0AD8" w:rsidRPr="005E15B5">
        <w:rPr>
          <w:rFonts w:asciiTheme="majorBidi" w:hAnsiTheme="majorBidi" w:cstheme="majorBidi"/>
          <w:sz w:val="24"/>
          <w:szCs w:val="24"/>
        </w:rPr>
        <w:t>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6A0AD8" w:rsidRPr="005E15B5">
        <w:rPr>
          <w:rFonts w:asciiTheme="majorBidi" w:hAnsiTheme="majorBidi" w:cstheme="majorBidi"/>
          <w:sz w:val="24"/>
          <w:szCs w:val="24"/>
        </w:rPr>
        <w:t>litan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6A0AD8" w:rsidRPr="005E15B5">
        <w:rPr>
          <w:rFonts w:asciiTheme="majorBidi" w:hAnsiTheme="majorBidi" w:cstheme="majorBidi"/>
          <w:sz w:val="24"/>
          <w:szCs w:val="24"/>
        </w:rPr>
        <w:t xml:space="preserve">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A0AD8" w:rsidRPr="005E15B5">
        <w:rPr>
          <w:rFonts w:asciiTheme="majorBidi" w:hAnsiTheme="majorBidi" w:cstheme="majorBidi"/>
          <w:sz w:val="24"/>
          <w:szCs w:val="24"/>
        </w:rPr>
        <w:t xml:space="preserve">habisan stok barang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6A0AD8"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6A0AD8" w:rsidRPr="005E15B5">
        <w:rPr>
          <w:rFonts w:asciiTheme="majorBidi" w:hAnsiTheme="majorBidi" w:cstheme="majorBidi"/>
          <w:sz w:val="24"/>
          <w:szCs w:val="24"/>
        </w:rPr>
        <w:t>k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A0AD8" w:rsidRPr="005E15B5">
        <w:rPr>
          <w:rFonts w:asciiTheme="majorBidi" w:hAnsiTheme="majorBidi" w:cstheme="majorBidi"/>
          <w:sz w:val="24"/>
          <w:szCs w:val="24"/>
        </w:rPr>
        <w:t>mb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A0AD8" w:rsidRPr="005E15B5">
        <w:rPr>
          <w:rFonts w:asciiTheme="majorBidi" w:hAnsiTheme="majorBidi" w:cstheme="majorBidi"/>
          <w:sz w:val="24"/>
          <w:szCs w:val="24"/>
        </w:rPr>
        <w:t>li maka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A0AD8" w:rsidRPr="005E15B5">
        <w:rPr>
          <w:rFonts w:asciiTheme="majorBidi" w:hAnsiTheme="majorBidi" w:cstheme="majorBidi"/>
          <w:sz w:val="24"/>
          <w:szCs w:val="24"/>
        </w:rPr>
        <w:t>dagang lain akan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A0AD8" w:rsidRPr="005E15B5">
        <w:rPr>
          <w:rFonts w:asciiTheme="majorBidi" w:hAnsiTheme="majorBidi" w:cstheme="majorBidi"/>
          <w:sz w:val="24"/>
          <w:szCs w:val="24"/>
        </w:rPr>
        <w:t>mbant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6A0AD8" w:rsidRPr="005E15B5">
        <w:rPr>
          <w:rFonts w:asciiTheme="majorBidi" w:hAnsiTheme="majorBidi" w:cstheme="majorBidi"/>
          <w:sz w:val="24"/>
          <w:szCs w:val="24"/>
        </w:rPr>
        <w:t xml:space="preserve">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A0AD8" w:rsidRPr="005E15B5">
        <w:rPr>
          <w:rFonts w:asciiTheme="majorBidi" w:hAnsiTheme="majorBidi" w:cstheme="majorBidi"/>
          <w:sz w:val="24"/>
          <w:szCs w:val="24"/>
        </w:rPr>
        <w:t>ngisi barang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A0AD8" w:rsidRPr="005E15B5">
        <w:rPr>
          <w:rFonts w:asciiTheme="majorBidi" w:hAnsiTheme="majorBidi" w:cstheme="majorBidi"/>
          <w:sz w:val="24"/>
          <w:szCs w:val="24"/>
        </w:rPr>
        <w:t>rs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A0AD8"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6A0AD8" w:rsidRPr="005E15B5">
        <w:rPr>
          <w:rFonts w:asciiTheme="majorBidi" w:hAnsiTheme="majorBidi" w:cstheme="majorBidi"/>
          <w:sz w:val="24"/>
          <w:szCs w:val="24"/>
        </w:rPr>
        <w:t>t dan hal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A0AD8" w:rsidRPr="005E15B5">
        <w:rPr>
          <w:rFonts w:asciiTheme="majorBidi" w:hAnsiTheme="majorBidi" w:cstheme="majorBidi"/>
          <w:sz w:val="24"/>
          <w:szCs w:val="24"/>
        </w:rPr>
        <w:t>rs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A0AD8"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6A0AD8" w:rsidRPr="005E15B5">
        <w:rPr>
          <w:rFonts w:asciiTheme="majorBidi" w:hAnsiTheme="majorBidi" w:cstheme="majorBidi"/>
          <w:sz w:val="24"/>
          <w:szCs w:val="24"/>
        </w:rPr>
        <w:t>t akan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A0AD8"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6A0AD8" w:rsidRPr="005E15B5">
        <w:rPr>
          <w:rFonts w:asciiTheme="majorBidi" w:hAnsiTheme="majorBidi" w:cstheme="majorBidi"/>
          <w:sz w:val="24"/>
          <w:szCs w:val="24"/>
        </w:rPr>
        <w:t>s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A0AD8" w:rsidRPr="005E15B5">
        <w:rPr>
          <w:rFonts w:asciiTheme="majorBidi" w:hAnsiTheme="majorBidi" w:cstheme="majorBidi"/>
          <w:sz w:val="24"/>
          <w:szCs w:val="24"/>
        </w:rPr>
        <w:t>rjalan bagi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A0AD8" w:rsidRPr="005E15B5">
        <w:rPr>
          <w:rFonts w:asciiTheme="majorBidi" w:hAnsiTheme="majorBidi" w:cstheme="majorBidi"/>
          <w:sz w:val="24"/>
          <w:szCs w:val="24"/>
        </w:rPr>
        <w:t>sama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A0AD8" w:rsidRPr="005E15B5">
        <w:rPr>
          <w:rFonts w:asciiTheme="majorBidi" w:hAnsiTheme="majorBidi" w:cstheme="majorBidi"/>
          <w:sz w:val="24"/>
          <w:szCs w:val="24"/>
        </w:rPr>
        <w:t>dagang-p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A0AD8" w:rsidRPr="005E15B5">
        <w:rPr>
          <w:rFonts w:asciiTheme="majorBidi" w:hAnsiTheme="majorBidi" w:cstheme="majorBidi"/>
          <w:sz w:val="24"/>
          <w:szCs w:val="24"/>
        </w:rPr>
        <w:t>dagang lainnya baik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A0AD8" w:rsidRPr="005E15B5">
        <w:rPr>
          <w:rFonts w:asciiTheme="majorBidi" w:hAnsiTheme="majorBidi" w:cstheme="majorBidi"/>
          <w:sz w:val="24"/>
          <w:szCs w:val="24"/>
        </w:rPr>
        <w:t>dagang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6A0AD8" w:rsidRPr="005E15B5">
        <w:rPr>
          <w:rFonts w:asciiTheme="majorBidi" w:hAnsiTheme="majorBidi" w:cstheme="majorBidi"/>
          <w:sz w:val="24"/>
          <w:szCs w:val="24"/>
        </w:rPr>
        <w:t>slim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6A0AD8" w:rsidRPr="005E15B5">
        <w:rPr>
          <w:rFonts w:asciiTheme="majorBidi" w:hAnsiTheme="majorBidi" w:cstheme="majorBidi"/>
          <w:sz w:val="24"/>
          <w:szCs w:val="24"/>
        </w:rPr>
        <w:t xml:space="preserve">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A0AD8" w:rsidRPr="005E15B5">
        <w:rPr>
          <w:rFonts w:asciiTheme="majorBidi" w:hAnsiTheme="majorBidi" w:cstheme="majorBidi"/>
          <w:sz w:val="24"/>
          <w:szCs w:val="24"/>
        </w:rPr>
        <w:t>dagang non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6A0AD8" w:rsidRPr="005E15B5">
        <w:rPr>
          <w:rFonts w:asciiTheme="majorBidi" w:hAnsiTheme="majorBidi" w:cstheme="majorBidi"/>
          <w:sz w:val="24"/>
          <w:szCs w:val="24"/>
        </w:rPr>
        <w:t>slim.</w:t>
      </w:r>
    </w:p>
    <w:p w14:paraId="71385CB0" w14:textId="2582A2ED" w:rsidR="00C82CA5" w:rsidRPr="005E15B5" w:rsidRDefault="004F2BE3" w:rsidP="00FE6A2F">
      <w:pPr>
        <w:pStyle w:val="Heading2"/>
        <w:numPr>
          <w:ilvl w:val="0"/>
          <w:numId w:val="23"/>
        </w:numPr>
        <w:ind w:left="284" w:hanging="284"/>
        <w:rPr>
          <w:rFonts w:asciiTheme="majorBidi" w:hAnsiTheme="majorBidi"/>
          <w:b/>
          <w:bCs/>
          <w:color w:val="000000" w:themeColor="text1"/>
          <w:sz w:val="24"/>
          <w:szCs w:val="24"/>
        </w:rPr>
      </w:pPr>
      <w:bookmarkStart w:id="43" w:name="_Toc203622767"/>
      <w:r w:rsidRPr="005E15B5">
        <w:rPr>
          <w:rFonts w:asciiTheme="majorBidi" w:hAnsiTheme="majorBidi"/>
          <w:b/>
          <w:bCs/>
          <w:color w:val="000000" w:themeColor="text1"/>
          <w:sz w:val="24"/>
          <w:szCs w:val="24"/>
        </w:rPr>
        <w:t>Faktor-faktor Pendorong</w:t>
      </w:r>
      <w:r w:rsidR="00C82CA5" w:rsidRPr="005E15B5">
        <w:rPr>
          <w:rFonts w:asciiTheme="majorBidi" w:hAnsiTheme="majorBidi"/>
          <w:b/>
          <w:bCs/>
          <w:color w:val="000000" w:themeColor="text1"/>
          <w:sz w:val="24"/>
          <w:szCs w:val="24"/>
        </w:rPr>
        <w:t xml:space="preserve"> dan Penghambat </w:t>
      </w:r>
      <w:r w:rsidRPr="005E15B5">
        <w:rPr>
          <w:rFonts w:asciiTheme="majorBidi" w:hAnsiTheme="majorBidi"/>
          <w:b/>
          <w:bCs/>
          <w:color w:val="000000" w:themeColor="text1"/>
          <w:sz w:val="24"/>
          <w:szCs w:val="24"/>
        </w:rPr>
        <w:t xml:space="preserve">Interaksi Sosial </w:t>
      </w:r>
      <w:r w:rsidR="00C82CA5" w:rsidRPr="005E15B5">
        <w:rPr>
          <w:rFonts w:asciiTheme="majorBidi" w:hAnsiTheme="majorBidi"/>
          <w:b/>
          <w:bCs/>
          <w:color w:val="000000" w:themeColor="text1"/>
          <w:sz w:val="24"/>
          <w:szCs w:val="24"/>
        </w:rPr>
        <w:t>Antara Pedagang Muslim dan Pedagang Non Muslim Di Pasar Bojong Kabupaten Tegal</w:t>
      </w:r>
      <w:bookmarkEnd w:id="43"/>
    </w:p>
    <w:p w14:paraId="5BF91EA7" w14:textId="00696D26" w:rsidR="004F2BE3" w:rsidRPr="005E15B5" w:rsidRDefault="004F2BE3" w:rsidP="004F2BE3">
      <w:pPr>
        <w:rPr>
          <w:rFonts w:asciiTheme="majorBidi" w:hAnsiTheme="majorBidi" w:cstheme="majorBidi"/>
        </w:rPr>
      </w:pPr>
      <w:r w:rsidRPr="005E15B5">
        <w:rPr>
          <w:rFonts w:asciiTheme="majorBidi" w:hAnsiTheme="majorBidi" w:cstheme="majorBidi"/>
        </w:rPr>
        <w:t xml:space="preserve">Dalam kehidupan masyarakat, </w:t>
      </w:r>
      <w:r w:rsidR="005E15B5" w:rsidRPr="005E15B5">
        <w:rPr>
          <w:rFonts w:asciiTheme="majorBidi" w:hAnsiTheme="majorBidi" w:cstheme="majorBidi"/>
        </w:rPr>
        <w:t xml:space="preserve">suatu hubungan yang terjalin </w:t>
      </w:r>
      <w:r w:rsidRPr="005E15B5">
        <w:rPr>
          <w:rFonts w:asciiTheme="majorBidi" w:hAnsiTheme="majorBidi" w:cstheme="majorBidi"/>
        </w:rPr>
        <w:t xml:space="preserve">tentu tidak lepas dari suatu </w:t>
      </w:r>
      <w:r w:rsidR="005E15B5" w:rsidRPr="005E15B5">
        <w:rPr>
          <w:rFonts w:asciiTheme="majorBidi" w:hAnsiTheme="majorBidi" w:cstheme="majorBidi"/>
        </w:rPr>
        <w:t>hambatan-hambatan baik kecil maupun besar, meskipun diketahui bahwa hubungan sosial antara pedagang Muslim dan non Muslim berjalan rukun dan harmonis. Namun demikian dalam proses interkasi sosial antar kelompok masyarakat tidak selalu lancar seperti yang diharapkan. Berdasarkan dari beberapa sumber yang penulis dapatkan, berikut beberapa faktor pendorong dan penghambat interaksi sosial antara pedagang Muslim dan non Muslim di pasar Bojong kabupaten Tegal.</w:t>
      </w:r>
    </w:p>
    <w:p w14:paraId="1A48C9BF" w14:textId="0C669236" w:rsidR="001565F1" w:rsidRPr="005E15B5" w:rsidRDefault="00C82CA5" w:rsidP="00FE6A2F">
      <w:pPr>
        <w:pStyle w:val="Heading3"/>
        <w:numPr>
          <w:ilvl w:val="0"/>
          <w:numId w:val="25"/>
        </w:numPr>
        <w:ind w:left="426"/>
        <w:rPr>
          <w:rFonts w:asciiTheme="majorBidi" w:hAnsiTheme="majorBidi"/>
          <w:color w:val="000000" w:themeColor="text1"/>
        </w:rPr>
      </w:pPr>
      <w:bookmarkStart w:id="44" w:name="_Toc203622768"/>
      <w:r w:rsidRPr="005E15B5">
        <w:rPr>
          <w:rFonts w:asciiTheme="majorBidi" w:hAnsiTheme="majorBidi"/>
          <w:color w:val="000000" w:themeColor="text1"/>
        </w:rPr>
        <w:t>Faktor</w:t>
      </w:r>
      <w:r w:rsidR="004F2BE3" w:rsidRPr="005E15B5">
        <w:rPr>
          <w:rFonts w:asciiTheme="majorBidi" w:hAnsiTheme="majorBidi"/>
          <w:color w:val="000000" w:themeColor="text1"/>
        </w:rPr>
        <w:t xml:space="preserve"> pendorong</w:t>
      </w:r>
      <w:bookmarkEnd w:id="44"/>
    </w:p>
    <w:p w14:paraId="0D75D7A5" w14:textId="4BFA276C" w:rsidR="00462C0B" w:rsidRDefault="000E046F" w:rsidP="005E15B5">
      <w:pPr>
        <w:tabs>
          <w:tab w:val="left" w:pos="284"/>
          <w:tab w:val="left" w:pos="360"/>
        </w:tabs>
        <w:spacing w:after="0"/>
        <w:ind w:left="426"/>
        <w:rPr>
          <w:rFonts w:asciiTheme="majorBidi" w:hAnsiTheme="majorBidi" w:cstheme="majorBidi"/>
          <w:sz w:val="24"/>
          <w:szCs w:val="24"/>
        </w:rPr>
      </w:pPr>
      <w:r w:rsidRPr="005E15B5">
        <w:rPr>
          <w:rFonts w:asciiTheme="majorBidi" w:hAnsiTheme="majorBidi" w:cstheme="majorBidi"/>
          <w:sz w:val="24"/>
          <w:szCs w:val="24"/>
        </w:rPr>
        <w:tab/>
      </w:r>
      <w:r w:rsidR="005E15B5">
        <w:rPr>
          <w:rFonts w:asciiTheme="majorBidi" w:hAnsiTheme="majorBidi" w:cstheme="majorBidi"/>
          <w:sz w:val="24"/>
          <w:szCs w:val="24"/>
        </w:rPr>
        <w:t>Faktor pendorong merupakan situasi yang dapat mempengaruhi keadaan terus berkembang secara positif. Dalam interaksi sosial yang terjalin antara pedagang di pasar Bojong terdapat beberapa faktor pendorong sebagai berikut:</w:t>
      </w:r>
    </w:p>
    <w:p w14:paraId="7895A917" w14:textId="77777777" w:rsidR="005B13B3" w:rsidRPr="005B13B3" w:rsidRDefault="005B13B3" w:rsidP="00FE6A2F">
      <w:pPr>
        <w:pStyle w:val="ListParagraph"/>
        <w:numPr>
          <w:ilvl w:val="0"/>
          <w:numId w:val="42"/>
        </w:numPr>
        <w:rPr>
          <w:rFonts w:asciiTheme="majorBidi" w:hAnsiTheme="majorBidi" w:cstheme="majorBidi"/>
          <w:b/>
          <w:bCs/>
          <w:color w:val="000000" w:themeColor="text1"/>
          <w:sz w:val="24"/>
          <w:szCs w:val="24"/>
        </w:rPr>
      </w:pPr>
      <w:r w:rsidRPr="005E15B5">
        <w:rPr>
          <w:rFonts w:asciiTheme="majorBidi" w:hAnsiTheme="majorBidi" w:cstheme="majorBidi"/>
          <w:sz w:val="24"/>
          <w:szCs w:val="24"/>
        </w:rPr>
        <w:t>Ke</w:t>
      </w:r>
      <w:r w:rsidRPr="005E15B5">
        <w:rPr>
          <w:rFonts w:asciiTheme="majorBidi" w:hAnsiTheme="majorBidi" w:cstheme="majorBidi"/>
          <w:spacing w:val="-20"/>
          <w:w w:val="1"/>
          <w:sz w:val="24"/>
          <w:szCs w:val="24"/>
        </w:rPr>
        <w:t>$</w:t>
      </w:r>
      <w:r w:rsidRPr="005E15B5">
        <w:rPr>
          <w:rFonts w:asciiTheme="majorBidi" w:hAnsiTheme="majorBidi" w:cstheme="majorBidi"/>
          <w:sz w:val="24"/>
          <w:szCs w:val="24"/>
        </w:rPr>
        <w:t>rja sama e</w:t>
      </w:r>
      <w:r w:rsidRPr="005E15B5">
        <w:rPr>
          <w:rFonts w:asciiTheme="majorBidi" w:hAnsiTheme="majorBidi" w:cstheme="majorBidi"/>
          <w:spacing w:val="-20"/>
          <w:w w:val="1"/>
          <w:sz w:val="24"/>
          <w:szCs w:val="24"/>
        </w:rPr>
        <w:t>$</w:t>
      </w:r>
      <w:r w:rsidRPr="005E15B5">
        <w:rPr>
          <w:rFonts w:asciiTheme="majorBidi" w:hAnsiTheme="majorBidi" w:cstheme="majorBidi"/>
          <w:sz w:val="24"/>
          <w:szCs w:val="24"/>
        </w:rPr>
        <w:t>konomi</w:t>
      </w:r>
    </w:p>
    <w:p w14:paraId="0C8C171B" w14:textId="2084DA08" w:rsidR="005B13B3" w:rsidRPr="005B13B3" w:rsidRDefault="005B13B3" w:rsidP="005B13B3">
      <w:pPr>
        <w:pStyle w:val="ListParagraph"/>
        <w:ind w:left="786" w:firstLine="654"/>
        <w:rPr>
          <w:rFonts w:asciiTheme="majorBidi" w:hAnsiTheme="majorBidi" w:cstheme="majorBidi"/>
          <w:b/>
          <w:bCs/>
          <w:color w:val="000000" w:themeColor="text1"/>
          <w:sz w:val="24"/>
          <w:szCs w:val="24"/>
        </w:rPr>
      </w:pPr>
      <w:r w:rsidRPr="005B13B3">
        <w:rPr>
          <w:rFonts w:asciiTheme="majorBidi" w:hAnsiTheme="majorBidi" w:cstheme="majorBidi"/>
          <w:sz w:val="24"/>
          <w:szCs w:val="24"/>
        </w:rPr>
        <w:t>Ke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rja sama antar pe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dagang me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ru</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pakan ke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giatan yang me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ndorong inte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raksi positif se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rta me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nimbu</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lkan ke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ru</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ku</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nan se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rta tole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ransi antar pe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dagang. Ke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rja sama dilaku</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kan u</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ntu</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k me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ndu</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ku</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ng be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rjalannya prose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s ju</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al be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li dan me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mbe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rikan ke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u</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ntu</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ngan ke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pada masing-masing pe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dagang. Se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lain itu</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 xml:space="preserve"> te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rdapat be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be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rapa pe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dagang yang me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mpe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ke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rjakan karyawan yang be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rbe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da agama. Jadi hal te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rse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bu</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t dapat me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ndu</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ku</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ng te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rjalinnya tole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ransi antar u</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mat be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ragama di pasar Bojong Kabu</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pate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n Te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 xml:space="preserve">gal. </w:t>
      </w:r>
    </w:p>
    <w:p w14:paraId="491F8E6C" w14:textId="77777777" w:rsidR="005B13B3" w:rsidRPr="005B13B3" w:rsidRDefault="005B13B3" w:rsidP="00FE6A2F">
      <w:pPr>
        <w:pStyle w:val="ListParagraph"/>
        <w:numPr>
          <w:ilvl w:val="0"/>
          <w:numId w:val="42"/>
        </w:numPr>
        <w:rPr>
          <w:rStyle w:val="Strong"/>
          <w:rFonts w:asciiTheme="majorBidi" w:hAnsiTheme="majorBidi" w:cstheme="majorBidi"/>
          <w:color w:val="000000" w:themeColor="text1"/>
          <w:sz w:val="24"/>
          <w:szCs w:val="24"/>
        </w:rPr>
      </w:pPr>
      <w:r w:rsidRPr="005E15B5">
        <w:rPr>
          <w:rStyle w:val="Strong"/>
          <w:rFonts w:asciiTheme="majorBidi" w:hAnsiTheme="majorBidi" w:cstheme="majorBidi"/>
          <w:b w:val="0"/>
          <w:bCs w:val="0"/>
          <w:sz w:val="24"/>
          <w:szCs w:val="24"/>
        </w:rPr>
        <w:t>Saling Me</w:t>
      </w:r>
      <w:r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mbantu</w:t>
      </w:r>
      <w:r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 xml:space="preserve"> dalam Ju</w:t>
      </w:r>
      <w:r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al Be</w:t>
      </w:r>
      <w:r w:rsidRPr="005E15B5">
        <w:rPr>
          <w:rStyle w:val="Strong"/>
          <w:rFonts w:asciiTheme="majorBidi" w:hAnsiTheme="majorBidi" w:cstheme="majorBidi"/>
          <w:b w:val="0"/>
          <w:bCs w:val="0"/>
          <w:spacing w:val="-20"/>
          <w:w w:val="1"/>
          <w:sz w:val="6"/>
          <w:szCs w:val="24"/>
        </w:rPr>
        <w:t>$</w:t>
      </w:r>
      <w:r w:rsidRPr="005E15B5">
        <w:rPr>
          <w:rStyle w:val="Strong"/>
          <w:rFonts w:asciiTheme="majorBidi" w:hAnsiTheme="majorBidi" w:cstheme="majorBidi"/>
          <w:b w:val="0"/>
          <w:bCs w:val="0"/>
          <w:sz w:val="24"/>
          <w:szCs w:val="24"/>
        </w:rPr>
        <w:t>li</w:t>
      </w:r>
    </w:p>
    <w:p w14:paraId="5E773D8F" w14:textId="5AA7A12C" w:rsidR="005B13B3" w:rsidRPr="005B13B3" w:rsidRDefault="005B13B3" w:rsidP="005B13B3">
      <w:pPr>
        <w:pStyle w:val="ListParagraph"/>
        <w:ind w:left="786" w:firstLine="654"/>
        <w:rPr>
          <w:rFonts w:asciiTheme="majorBidi" w:hAnsiTheme="majorBidi" w:cstheme="majorBidi"/>
          <w:b/>
          <w:bCs/>
          <w:color w:val="000000" w:themeColor="text1"/>
          <w:sz w:val="24"/>
          <w:szCs w:val="24"/>
        </w:rPr>
      </w:pPr>
      <w:r w:rsidRPr="005B13B3">
        <w:rPr>
          <w:rFonts w:asciiTheme="majorBidi" w:hAnsiTheme="majorBidi" w:cstheme="majorBidi"/>
          <w:sz w:val="24"/>
          <w:szCs w:val="24"/>
        </w:rPr>
        <w:t>Pe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dagang, tanpa me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mandang agama, saling me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nawarkan dagangan atau</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 xml:space="preserve"> bahkan me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mbantu</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 xml:space="preserve"> ke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tika ada yang ke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habisan stok barang. Ini te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rlihat dari contoh Pak Roni yang me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nawarkan kantong plastik ju</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alannya ke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 xml:space="preserve">pada </w:t>
      </w:r>
      <w:r w:rsidRPr="005B13B3">
        <w:rPr>
          <w:rFonts w:asciiTheme="majorBidi" w:hAnsiTheme="majorBidi" w:cstheme="majorBidi"/>
          <w:sz w:val="24"/>
          <w:szCs w:val="24"/>
        </w:rPr>
        <w:lastRenderedPageBreak/>
        <w:t>pe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dagang lain, atau</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 xml:space="preserve"> ke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rja sama baik antara Pak Roni dan Bu</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 xml:space="preserve"> Se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lvi me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skipu</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n sama-sama me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nju</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al produ</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k se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ru</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pa.</w:t>
      </w:r>
    </w:p>
    <w:p w14:paraId="571218E4" w14:textId="77777777" w:rsidR="005B13B3" w:rsidRPr="005B13B3" w:rsidRDefault="005B13B3" w:rsidP="00FE6A2F">
      <w:pPr>
        <w:pStyle w:val="ListParagraph"/>
        <w:numPr>
          <w:ilvl w:val="0"/>
          <w:numId w:val="42"/>
        </w:numPr>
        <w:rPr>
          <w:rFonts w:asciiTheme="majorBidi" w:hAnsiTheme="majorBidi" w:cstheme="majorBidi"/>
          <w:b/>
          <w:bCs/>
          <w:color w:val="000000" w:themeColor="text1"/>
          <w:sz w:val="24"/>
          <w:szCs w:val="24"/>
        </w:rPr>
      </w:pPr>
      <w:r>
        <w:rPr>
          <w:rFonts w:asciiTheme="majorBidi" w:hAnsiTheme="majorBidi" w:cstheme="majorBidi"/>
          <w:sz w:val="24"/>
          <w:szCs w:val="24"/>
        </w:rPr>
        <w:t>S</w:t>
      </w:r>
      <w:r w:rsidRPr="005E15B5">
        <w:rPr>
          <w:rFonts w:asciiTheme="majorBidi" w:hAnsiTheme="majorBidi" w:cstheme="majorBidi"/>
          <w:sz w:val="24"/>
          <w:szCs w:val="24"/>
        </w:rPr>
        <w:t>aling me</w:t>
      </w:r>
      <w:r w:rsidRPr="005E15B5">
        <w:rPr>
          <w:rFonts w:asciiTheme="majorBidi" w:hAnsiTheme="majorBidi" w:cstheme="majorBidi"/>
          <w:spacing w:val="-20"/>
          <w:w w:val="1"/>
          <w:sz w:val="6"/>
          <w:szCs w:val="24"/>
        </w:rPr>
        <w:t>$</w:t>
      </w:r>
      <w:r w:rsidRPr="005E15B5">
        <w:rPr>
          <w:rFonts w:asciiTheme="majorBidi" w:hAnsiTheme="majorBidi" w:cstheme="majorBidi"/>
          <w:sz w:val="24"/>
          <w:szCs w:val="24"/>
        </w:rPr>
        <w:t>nge</w:t>
      </w:r>
      <w:r w:rsidRPr="005E15B5">
        <w:rPr>
          <w:rFonts w:asciiTheme="majorBidi" w:hAnsiTheme="majorBidi" w:cstheme="majorBidi"/>
          <w:spacing w:val="-20"/>
          <w:w w:val="1"/>
          <w:sz w:val="6"/>
          <w:szCs w:val="24"/>
        </w:rPr>
        <w:t>$</w:t>
      </w:r>
      <w:r w:rsidRPr="005E15B5">
        <w:rPr>
          <w:rFonts w:asciiTheme="majorBidi" w:hAnsiTheme="majorBidi" w:cstheme="majorBidi"/>
          <w:sz w:val="24"/>
          <w:szCs w:val="24"/>
        </w:rPr>
        <w:t>nal</w:t>
      </w:r>
    </w:p>
    <w:p w14:paraId="46248D8B" w14:textId="77777777" w:rsidR="005B13B3" w:rsidRDefault="005B13B3" w:rsidP="005B13B3">
      <w:pPr>
        <w:pStyle w:val="ListParagraph"/>
        <w:ind w:left="786" w:firstLine="654"/>
        <w:rPr>
          <w:rFonts w:asciiTheme="majorBidi" w:hAnsiTheme="majorBidi" w:cstheme="majorBidi"/>
          <w:sz w:val="24"/>
          <w:szCs w:val="24"/>
        </w:rPr>
      </w:pPr>
      <w:r w:rsidRPr="005B13B3">
        <w:rPr>
          <w:rFonts w:asciiTheme="majorBidi" w:hAnsiTheme="majorBidi" w:cstheme="majorBidi"/>
          <w:sz w:val="24"/>
          <w:szCs w:val="24"/>
        </w:rPr>
        <w:t>Sikap saling me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nge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nal me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ru</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pakan sikap yang mampu</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 xml:space="preserve"> me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nciptakan tole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ransi dalam masyarakat walau</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pu</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n yang notabe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nnya be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rbe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da ke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yakinan. Sikap ini dapat me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mu</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pu</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k se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bu</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ah ke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ru</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ku</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nan yang 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rat antar pe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dagang, se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bab saling me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nge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nal me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nandakan adanya se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bu</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ah inte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raksi dan komu</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nikasi antar pe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dagang satu</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 xml:space="preserve"> de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ngan yang lain baik yang se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agama atau</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pu</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n be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rbe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 xml:space="preserve">da agama. </w:t>
      </w:r>
    </w:p>
    <w:p w14:paraId="7265C6C2" w14:textId="0356EED5" w:rsidR="005B13B3" w:rsidRPr="005B13B3" w:rsidRDefault="005B13B3" w:rsidP="005B13B3">
      <w:pPr>
        <w:pStyle w:val="ListParagraph"/>
        <w:ind w:left="786" w:firstLine="654"/>
        <w:rPr>
          <w:rFonts w:asciiTheme="majorBidi" w:hAnsiTheme="majorBidi" w:cstheme="majorBidi"/>
          <w:b/>
          <w:bCs/>
          <w:color w:val="000000" w:themeColor="text1"/>
          <w:sz w:val="24"/>
          <w:szCs w:val="24"/>
        </w:rPr>
      </w:pPr>
      <w:r w:rsidRPr="005B13B3">
        <w:rPr>
          <w:rFonts w:asciiTheme="majorBidi" w:hAnsiTheme="majorBidi" w:cstheme="majorBidi"/>
          <w:sz w:val="24"/>
          <w:szCs w:val="24"/>
        </w:rPr>
        <w:t>Saling me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nge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nal dapat me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nghilangkan ste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re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otip atau</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 xml:space="preserve"> prasangka ne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gatif yang timbu</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l akibat ke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tidaktau</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an masyarakat. De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ngan sikap te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rse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bu</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t, akan me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nimbu</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lkam sikap saling me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mahami antar pe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dagang di pasar Bojong.</w:t>
      </w:r>
    </w:p>
    <w:p w14:paraId="2F684E13" w14:textId="77777777" w:rsidR="005B13B3" w:rsidRPr="005B13B3" w:rsidRDefault="005B13B3" w:rsidP="00FE6A2F">
      <w:pPr>
        <w:pStyle w:val="ListParagraph"/>
        <w:numPr>
          <w:ilvl w:val="0"/>
          <w:numId w:val="42"/>
        </w:numPr>
        <w:rPr>
          <w:rFonts w:asciiTheme="majorBidi" w:hAnsiTheme="majorBidi" w:cstheme="majorBidi"/>
          <w:b/>
          <w:bCs/>
          <w:color w:val="000000" w:themeColor="text1"/>
          <w:sz w:val="24"/>
          <w:szCs w:val="24"/>
        </w:rPr>
      </w:pPr>
      <w:r>
        <w:rPr>
          <w:rFonts w:asciiTheme="majorBidi" w:hAnsiTheme="majorBidi" w:cstheme="majorBidi"/>
          <w:sz w:val="24"/>
          <w:szCs w:val="24"/>
        </w:rPr>
        <w:t>S</w:t>
      </w:r>
      <w:r w:rsidRPr="005E15B5">
        <w:rPr>
          <w:rFonts w:asciiTheme="majorBidi" w:hAnsiTheme="majorBidi" w:cstheme="majorBidi"/>
          <w:sz w:val="24"/>
          <w:szCs w:val="24"/>
        </w:rPr>
        <w:t>aling me</w:t>
      </w:r>
      <w:r w:rsidRPr="005E15B5">
        <w:rPr>
          <w:rFonts w:asciiTheme="majorBidi" w:hAnsiTheme="majorBidi" w:cstheme="majorBidi"/>
          <w:spacing w:val="-20"/>
          <w:w w:val="1"/>
          <w:sz w:val="6"/>
          <w:szCs w:val="24"/>
        </w:rPr>
        <w:t>$</w:t>
      </w:r>
      <w:r w:rsidRPr="005E15B5">
        <w:rPr>
          <w:rFonts w:asciiTheme="majorBidi" w:hAnsiTheme="majorBidi" w:cstheme="majorBidi"/>
          <w:sz w:val="24"/>
          <w:szCs w:val="24"/>
        </w:rPr>
        <w:t>mahami</w:t>
      </w:r>
    </w:p>
    <w:p w14:paraId="65351BEC" w14:textId="4F88097D" w:rsidR="005B13B3" w:rsidRPr="005B13B3" w:rsidRDefault="005B13B3" w:rsidP="005B13B3">
      <w:pPr>
        <w:pStyle w:val="ListParagraph"/>
        <w:ind w:left="786" w:firstLine="654"/>
        <w:rPr>
          <w:rFonts w:asciiTheme="majorBidi" w:hAnsiTheme="majorBidi" w:cstheme="majorBidi"/>
          <w:b/>
          <w:bCs/>
          <w:color w:val="000000" w:themeColor="text1"/>
          <w:sz w:val="24"/>
          <w:szCs w:val="24"/>
        </w:rPr>
      </w:pPr>
      <w:r w:rsidRPr="005B13B3">
        <w:rPr>
          <w:rFonts w:asciiTheme="majorBidi" w:hAnsiTheme="majorBidi" w:cstheme="majorBidi"/>
          <w:sz w:val="24"/>
          <w:szCs w:val="24"/>
        </w:rPr>
        <w:t>Sikap saling me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nge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nal, me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ru</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pakan faktor yang me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njadikan masyarakat se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makin ru</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ku</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n, saling me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nghormati antar pe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dagang dan masyarakat. Pasar Bojong be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risikan pe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dagang yang maje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mu</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k baik dari su</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ku</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 xml:space="preserve"> atau</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pu</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n agama dan 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tnis. Adanya sikap saling me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mahami te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ntang adanya se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bu</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ah pe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rbe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daan tanpa me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njadikan hal te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rse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bu</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t se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bagai alasan u</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ntu</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k me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nyalahkan orang lain me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ru</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pakan sikap yang sangat pe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nting dalam ke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hidu</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pan masyarakat.</w:t>
      </w:r>
    </w:p>
    <w:p w14:paraId="1B86A768" w14:textId="77777777" w:rsidR="005B13B3" w:rsidRPr="005B13B3" w:rsidRDefault="005B13B3" w:rsidP="00FE6A2F">
      <w:pPr>
        <w:pStyle w:val="ListParagraph"/>
        <w:numPr>
          <w:ilvl w:val="0"/>
          <w:numId w:val="42"/>
        </w:numPr>
        <w:rPr>
          <w:rFonts w:asciiTheme="majorBidi" w:hAnsiTheme="majorBidi" w:cstheme="majorBidi"/>
          <w:b/>
          <w:bCs/>
          <w:color w:val="000000" w:themeColor="text1"/>
          <w:sz w:val="24"/>
          <w:szCs w:val="24"/>
        </w:rPr>
      </w:pPr>
      <w:r>
        <w:rPr>
          <w:rFonts w:asciiTheme="majorBidi" w:hAnsiTheme="majorBidi" w:cstheme="majorBidi"/>
          <w:sz w:val="24"/>
          <w:szCs w:val="24"/>
        </w:rPr>
        <w:t>T</w:t>
      </w:r>
      <w:r w:rsidRPr="005E15B5">
        <w:rPr>
          <w:rFonts w:asciiTheme="majorBidi" w:hAnsiTheme="majorBidi" w:cstheme="majorBidi"/>
          <w:sz w:val="24"/>
          <w:szCs w:val="24"/>
        </w:rPr>
        <w:t>olong me</w:t>
      </w:r>
      <w:r w:rsidRPr="005E15B5">
        <w:rPr>
          <w:rFonts w:asciiTheme="majorBidi" w:hAnsiTheme="majorBidi" w:cstheme="majorBidi"/>
          <w:spacing w:val="-20"/>
          <w:w w:val="1"/>
          <w:sz w:val="6"/>
          <w:szCs w:val="24"/>
        </w:rPr>
        <w:t>$</w:t>
      </w:r>
      <w:r w:rsidRPr="005E15B5">
        <w:rPr>
          <w:rFonts w:asciiTheme="majorBidi" w:hAnsiTheme="majorBidi" w:cstheme="majorBidi"/>
          <w:sz w:val="24"/>
          <w:szCs w:val="24"/>
        </w:rPr>
        <w:t>nolong</w:t>
      </w:r>
    </w:p>
    <w:p w14:paraId="3A49F1F3" w14:textId="77777777" w:rsidR="005B13B3" w:rsidRDefault="005B13B3" w:rsidP="005B13B3">
      <w:pPr>
        <w:pStyle w:val="ListParagraph"/>
        <w:ind w:left="786" w:firstLine="632"/>
        <w:rPr>
          <w:rFonts w:asciiTheme="majorBidi" w:hAnsiTheme="majorBidi" w:cstheme="majorBidi"/>
          <w:sz w:val="24"/>
          <w:szCs w:val="24"/>
        </w:rPr>
      </w:pPr>
      <w:r w:rsidRPr="005B13B3">
        <w:rPr>
          <w:rFonts w:asciiTheme="majorBidi" w:hAnsiTheme="majorBidi" w:cstheme="majorBidi"/>
          <w:sz w:val="24"/>
          <w:szCs w:val="24"/>
        </w:rPr>
        <w:t>Dalam ke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hidu</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pan se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hari-hari sikap tolong me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nolong antar pe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dagang sangat ke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ntara. Sikap te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rse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bu</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t ada se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bab te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rwu</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ju</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dnya sikap tole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ransi antar pe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dagang su</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dah me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ndarah daging. Tolong me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nolong me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ru</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pakan hal yang se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lalu</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 xml:space="preserve"> dilaku</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kan para pe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dagang bahkan pada pe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dagang yang be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rbe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da ke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yakinan. Sikap tolong me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nolong</w:t>
      </w:r>
      <w:r w:rsidRPr="005B13B3">
        <w:rPr>
          <w:rFonts w:asciiTheme="majorBidi" w:hAnsiTheme="majorBidi" w:cstheme="majorBidi"/>
          <w:i/>
          <w:iCs/>
          <w:sz w:val="24"/>
          <w:szCs w:val="24"/>
        </w:rPr>
        <w:t xml:space="preserve"> </w:t>
      </w:r>
      <w:r w:rsidRPr="005B13B3">
        <w:rPr>
          <w:rFonts w:asciiTheme="majorBidi" w:hAnsiTheme="majorBidi" w:cstheme="majorBidi"/>
          <w:sz w:val="24"/>
          <w:szCs w:val="24"/>
        </w:rPr>
        <w:t>me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ru</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pakan faktor paling pe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nting dalam me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nciptakan ke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ru</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ku</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nan dan tole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ransi antar pe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dagang. Kare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na sikap tolong me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nolong dapat me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nimbu</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lkan inte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raksi positif yang be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rke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lanju</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tan antar pe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dagang di pasar Bojong Kabu</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pate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n Te</w:t>
      </w:r>
      <w:r w:rsidRPr="005B13B3">
        <w:rPr>
          <w:rFonts w:asciiTheme="majorBidi" w:hAnsiTheme="majorBidi" w:cstheme="majorBidi"/>
          <w:spacing w:val="-20"/>
          <w:w w:val="1"/>
          <w:sz w:val="6"/>
          <w:szCs w:val="24"/>
        </w:rPr>
        <w:t>$</w:t>
      </w:r>
      <w:r w:rsidRPr="005B13B3">
        <w:rPr>
          <w:rFonts w:asciiTheme="majorBidi" w:hAnsiTheme="majorBidi" w:cstheme="majorBidi"/>
          <w:sz w:val="24"/>
          <w:szCs w:val="24"/>
        </w:rPr>
        <w:t>gal.</w:t>
      </w:r>
    </w:p>
    <w:p w14:paraId="21A07522" w14:textId="77777777" w:rsidR="005B13B3" w:rsidRDefault="005B13B3" w:rsidP="005B13B3">
      <w:pPr>
        <w:pStyle w:val="ListParagraph"/>
        <w:ind w:left="786" w:firstLine="632"/>
        <w:rPr>
          <w:rFonts w:asciiTheme="majorBidi" w:hAnsiTheme="majorBidi" w:cstheme="majorBidi"/>
          <w:sz w:val="24"/>
          <w:szCs w:val="24"/>
        </w:rPr>
      </w:pPr>
    </w:p>
    <w:p w14:paraId="417A7421" w14:textId="77777777" w:rsidR="005B13B3" w:rsidRPr="005B13B3" w:rsidRDefault="002C1A54" w:rsidP="00FE6A2F">
      <w:pPr>
        <w:pStyle w:val="ListParagraph"/>
        <w:numPr>
          <w:ilvl w:val="0"/>
          <w:numId w:val="42"/>
        </w:numPr>
        <w:rPr>
          <w:rFonts w:asciiTheme="majorBidi" w:hAnsiTheme="majorBidi" w:cstheme="majorBidi"/>
          <w:b/>
          <w:bCs/>
          <w:color w:val="000000" w:themeColor="text1"/>
          <w:sz w:val="24"/>
          <w:szCs w:val="24"/>
        </w:rPr>
      </w:pPr>
      <w:r w:rsidRPr="005B13B3">
        <w:rPr>
          <w:rFonts w:asciiTheme="majorBidi" w:hAnsiTheme="majorBidi" w:cstheme="majorBidi"/>
          <w:sz w:val="24"/>
          <w:szCs w:val="24"/>
        </w:rPr>
        <w:lastRenderedPageBreak/>
        <w:t>Solidaritas dan Gotong Royong s</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Pr="005B13B3">
        <w:rPr>
          <w:rFonts w:asciiTheme="majorBidi" w:hAnsiTheme="majorBidi" w:cstheme="majorBidi"/>
          <w:sz w:val="24"/>
          <w:szCs w:val="24"/>
        </w:rPr>
        <w:t>bagai Nilai</w:t>
      </w:r>
    </w:p>
    <w:p w14:paraId="4D2934E6" w14:textId="11C5F8AC" w:rsidR="005F5190" w:rsidRPr="005B13B3" w:rsidRDefault="002C1A54" w:rsidP="005B13B3">
      <w:pPr>
        <w:pStyle w:val="ListParagraph"/>
        <w:ind w:left="786" w:firstLine="654"/>
        <w:rPr>
          <w:rFonts w:asciiTheme="majorBidi" w:hAnsiTheme="majorBidi" w:cstheme="majorBidi"/>
          <w:b/>
          <w:bCs/>
          <w:color w:val="000000" w:themeColor="text1"/>
          <w:sz w:val="24"/>
          <w:szCs w:val="24"/>
        </w:rPr>
      </w:pPr>
      <w:r w:rsidRPr="005B13B3">
        <w:rPr>
          <w:rFonts w:asciiTheme="majorBidi" w:hAnsiTheme="majorBidi" w:cstheme="majorBidi"/>
          <w:sz w:val="24"/>
          <w:szCs w:val="24"/>
        </w:rPr>
        <w:t>Sikap dasar p</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Pr="005B13B3">
        <w:rPr>
          <w:rFonts w:asciiTheme="majorBidi" w:hAnsiTheme="majorBidi" w:cstheme="majorBidi"/>
          <w:sz w:val="24"/>
          <w:szCs w:val="24"/>
        </w:rPr>
        <w:t>dagang yang m</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Pr="005B13B3">
        <w:rPr>
          <w:rFonts w:asciiTheme="majorBidi" w:hAnsiTheme="majorBidi" w:cstheme="majorBidi"/>
          <w:sz w:val="24"/>
          <w:szCs w:val="24"/>
        </w:rPr>
        <w:t xml:space="preserve">rasa </w:t>
      </w:r>
      <w:r w:rsidRPr="005B13B3">
        <w:rPr>
          <w:rStyle w:val="Strong"/>
          <w:rFonts w:asciiTheme="majorBidi" w:hAnsiTheme="majorBidi" w:cstheme="majorBidi"/>
          <w:b w:val="0"/>
          <w:bCs w:val="0"/>
          <w:sz w:val="24"/>
          <w:szCs w:val="24"/>
        </w:rPr>
        <w:t>s</w:t>
      </w:r>
      <w:r w:rsidR="00DB075E" w:rsidRPr="005B13B3">
        <w:rPr>
          <w:rStyle w:val="Strong"/>
          <w:rFonts w:asciiTheme="majorBidi" w:hAnsiTheme="majorBidi" w:cstheme="majorBidi"/>
          <w:b w:val="0"/>
          <w:bCs w:val="0"/>
          <w:sz w:val="24"/>
          <w:szCs w:val="24"/>
        </w:rPr>
        <w:t>e</w:t>
      </w:r>
      <w:r w:rsidR="00DB075E" w:rsidRPr="005B13B3">
        <w:rPr>
          <w:rStyle w:val="Strong"/>
          <w:rFonts w:asciiTheme="majorBidi" w:hAnsiTheme="majorBidi" w:cstheme="majorBidi"/>
          <w:b w:val="0"/>
          <w:bCs w:val="0"/>
          <w:spacing w:val="-20"/>
          <w:w w:val="1"/>
          <w:sz w:val="6"/>
          <w:szCs w:val="24"/>
        </w:rPr>
        <w:t>$</w:t>
      </w:r>
      <w:r w:rsidRPr="005B13B3">
        <w:rPr>
          <w:rStyle w:val="Strong"/>
          <w:rFonts w:asciiTheme="majorBidi" w:hAnsiTheme="majorBidi" w:cstheme="majorBidi"/>
          <w:b w:val="0"/>
          <w:bCs w:val="0"/>
          <w:sz w:val="24"/>
          <w:szCs w:val="24"/>
        </w:rPr>
        <w:t>m</w:t>
      </w:r>
      <w:r w:rsidR="00DB075E" w:rsidRPr="005B13B3">
        <w:rPr>
          <w:rStyle w:val="Strong"/>
          <w:rFonts w:asciiTheme="majorBidi" w:hAnsiTheme="majorBidi" w:cstheme="majorBidi"/>
          <w:b w:val="0"/>
          <w:bCs w:val="0"/>
          <w:sz w:val="24"/>
          <w:szCs w:val="24"/>
        </w:rPr>
        <w:t>u</w:t>
      </w:r>
      <w:r w:rsidR="00DB075E" w:rsidRPr="005B13B3">
        <w:rPr>
          <w:rStyle w:val="Strong"/>
          <w:rFonts w:asciiTheme="majorBidi" w:hAnsiTheme="majorBidi" w:cstheme="majorBidi"/>
          <w:b w:val="0"/>
          <w:bCs w:val="0"/>
          <w:spacing w:val="-20"/>
          <w:w w:val="1"/>
          <w:sz w:val="6"/>
          <w:szCs w:val="24"/>
        </w:rPr>
        <w:t>$</w:t>
      </w:r>
      <w:r w:rsidRPr="005B13B3">
        <w:rPr>
          <w:rStyle w:val="Strong"/>
          <w:rFonts w:asciiTheme="majorBidi" w:hAnsiTheme="majorBidi" w:cstheme="majorBidi"/>
          <w:b w:val="0"/>
          <w:bCs w:val="0"/>
          <w:sz w:val="24"/>
          <w:szCs w:val="24"/>
        </w:rPr>
        <w:t>a man</w:t>
      </w:r>
      <w:r w:rsidR="00DB075E" w:rsidRPr="005B13B3">
        <w:rPr>
          <w:rStyle w:val="Strong"/>
          <w:rFonts w:asciiTheme="majorBidi" w:hAnsiTheme="majorBidi" w:cstheme="majorBidi"/>
          <w:b w:val="0"/>
          <w:bCs w:val="0"/>
          <w:sz w:val="24"/>
          <w:szCs w:val="24"/>
        </w:rPr>
        <w:t>u</w:t>
      </w:r>
      <w:r w:rsidR="00DB075E" w:rsidRPr="005B13B3">
        <w:rPr>
          <w:rStyle w:val="Strong"/>
          <w:rFonts w:asciiTheme="majorBidi" w:hAnsiTheme="majorBidi" w:cstheme="majorBidi"/>
          <w:b w:val="0"/>
          <w:bCs w:val="0"/>
          <w:spacing w:val="-20"/>
          <w:w w:val="1"/>
          <w:sz w:val="6"/>
          <w:szCs w:val="24"/>
        </w:rPr>
        <w:t>$</w:t>
      </w:r>
      <w:r w:rsidRPr="005B13B3">
        <w:rPr>
          <w:rStyle w:val="Strong"/>
          <w:rFonts w:asciiTheme="majorBidi" w:hAnsiTheme="majorBidi" w:cstheme="majorBidi"/>
          <w:b w:val="0"/>
          <w:bCs w:val="0"/>
          <w:sz w:val="24"/>
          <w:szCs w:val="24"/>
        </w:rPr>
        <w:t>sia sama</w:t>
      </w:r>
      <w:r w:rsidRPr="005B13B3">
        <w:rPr>
          <w:rFonts w:asciiTheme="majorBidi" w:hAnsiTheme="majorBidi" w:cstheme="majorBidi"/>
          <w:sz w:val="24"/>
          <w:szCs w:val="24"/>
        </w:rPr>
        <w:t xml:space="preserve"> d</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Pr="005B13B3">
        <w:rPr>
          <w:rFonts w:asciiTheme="majorBidi" w:hAnsiTheme="majorBidi" w:cstheme="majorBidi"/>
          <w:sz w:val="24"/>
          <w:szCs w:val="24"/>
        </w:rPr>
        <w:t>ngan t</w:t>
      </w:r>
      <w:r w:rsidR="00DB075E" w:rsidRPr="005B13B3">
        <w:rPr>
          <w:rFonts w:asciiTheme="majorBidi" w:hAnsiTheme="majorBidi" w:cstheme="majorBidi"/>
          <w:sz w:val="24"/>
          <w:szCs w:val="24"/>
        </w:rPr>
        <w:t>u</w:t>
      </w:r>
      <w:r w:rsidR="00DB075E" w:rsidRPr="005B13B3">
        <w:rPr>
          <w:rFonts w:asciiTheme="majorBidi" w:hAnsiTheme="majorBidi" w:cstheme="majorBidi"/>
          <w:spacing w:val="-20"/>
          <w:w w:val="1"/>
          <w:sz w:val="6"/>
          <w:szCs w:val="24"/>
        </w:rPr>
        <w:t>$</w:t>
      </w:r>
      <w:r w:rsidRPr="005B13B3">
        <w:rPr>
          <w:rFonts w:asciiTheme="majorBidi" w:hAnsiTheme="majorBidi" w:cstheme="majorBidi"/>
          <w:sz w:val="24"/>
          <w:szCs w:val="24"/>
        </w:rPr>
        <w:t>j</w:t>
      </w:r>
      <w:r w:rsidR="00DB075E" w:rsidRPr="005B13B3">
        <w:rPr>
          <w:rFonts w:asciiTheme="majorBidi" w:hAnsiTheme="majorBidi" w:cstheme="majorBidi"/>
          <w:sz w:val="24"/>
          <w:szCs w:val="24"/>
        </w:rPr>
        <w:t>u</w:t>
      </w:r>
      <w:r w:rsidR="00DB075E" w:rsidRPr="005B13B3">
        <w:rPr>
          <w:rFonts w:asciiTheme="majorBidi" w:hAnsiTheme="majorBidi" w:cstheme="majorBidi"/>
          <w:spacing w:val="-20"/>
          <w:w w:val="1"/>
          <w:sz w:val="6"/>
          <w:szCs w:val="24"/>
        </w:rPr>
        <w:t>$</w:t>
      </w:r>
      <w:r w:rsidRPr="005B13B3">
        <w:rPr>
          <w:rFonts w:asciiTheme="majorBidi" w:hAnsiTheme="majorBidi" w:cstheme="majorBidi"/>
          <w:sz w:val="24"/>
          <w:szCs w:val="24"/>
        </w:rPr>
        <w:t>an yang sama (m</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Pr="005B13B3">
        <w:rPr>
          <w:rFonts w:asciiTheme="majorBidi" w:hAnsiTheme="majorBidi" w:cstheme="majorBidi"/>
          <w:sz w:val="24"/>
          <w:szCs w:val="24"/>
        </w:rPr>
        <w:t>ncari r</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Pr="005B13B3">
        <w:rPr>
          <w:rFonts w:asciiTheme="majorBidi" w:hAnsiTheme="majorBidi" w:cstheme="majorBidi"/>
          <w:sz w:val="24"/>
          <w:szCs w:val="24"/>
        </w:rPr>
        <w:t>z</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Pr="005B13B3">
        <w:rPr>
          <w:rFonts w:asciiTheme="majorBidi" w:hAnsiTheme="majorBidi" w:cstheme="majorBidi"/>
          <w:sz w:val="24"/>
          <w:szCs w:val="24"/>
        </w:rPr>
        <w:t>ki) m</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Pr="005B13B3">
        <w:rPr>
          <w:rFonts w:asciiTheme="majorBidi" w:hAnsiTheme="majorBidi" w:cstheme="majorBidi"/>
          <w:sz w:val="24"/>
          <w:szCs w:val="24"/>
        </w:rPr>
        <w:t>ndorong m</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Pr="005B13B3">
        <w:rPr>
          <w:rFonts w:asciiTheme="majorBidi" w:hAnsiTheme="majorBidi" w:cstheme="majorBidi"/>
          <w:sz w:val="24"/>
          <w:szCs w:val="24"/>
        </w:rPr>
        <w:t>r</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Pr="005B13B3">
        <w:rPr>
          <w:rFonts w:asciiTheme="majorBidi" w:hAnsiTheme="majorBidi" w:cstheme="majorBidi"/>
          <w:sz w:val="24"/>
          <w:szCs w:val="24"/>
        </w:rPr>
        <w:t xml:space="preserve">ka </w:t>
      </w:r>
      <w:r w:rsidR="00DB075E" w:rsidRPr="005B13B3">
        <w:rPr>
          <w:rFonts w:asciiTheme="majorBidi" w:hAnsiTheme="majorBidi" w:cstheme="majorBidi"/>
          <w:sz w:val="24"/>
          <w:szCs w:val="24"/>
        </w:rPr>
        <w:t>u</w:t>
      </w:r>
      <w:r w:rsidR="00DB075E" w:rsidRPr="005B13B3">
        <w:rPr>
          <w:rFonts w:asciiTheme="majorBidi" w:hAnsiTheme="majorBidi" w:cstheme="majorBidi"/>
          <w:spacing w:val="-20"/>
          <w:w w:val="1"/>
          <w:sz w:val="6"/>
          <w:szCs w:val="24"/>
        </w:rPr>
        <w:t>$</w:t>
      </w:r>
      <w:r w:rsidRPr="005B13B3">
        <w:rPr>
          <w:rFonts w:asciiTheme="majorBidi" w:hAnsiTheme="majorBidi" w:cstheme="majorBidi"/>
          <w:sz w:val="24"/>
          <w:szCs w:val="24"/>
        </w:rPr>
        <w:t>nt</w:t>
      </w:r>
      <w:r w:rsidR="00DB075E" w:rsidRPr="005B13B3">
        <w:rPr>
          <w:rFonts w:asciiTheme="majorBidi" w:hAnsiTheme="majorBidi" w:cstheme="majorBidi"/>
          <w:sz w:val="24"/>
          <w:szCs w:val="24"/>
        </w:rPr>
        <w:t>u</w:t>
      </w:r>
      <w:r w:rsidR="00DB075E" w:rsidRPr="005B13B3">
        <w:rPr>
          <w:rFonts w:asciiTheme="majorBidi" w:hAnsiTheme="majorBidi" w:cstheme="majorBidi"/>
          <w:spacing w:val="-20"/>
          <w:w w:val="1"/>
          <w:sz w:val="6"/>
          <w:szCs w:val="24"/>
        </w:rPr>
        <w:t>$</w:t>
      </w:r>
      <w:r w:rsidRPr="005B13B3">
        <w:rPr>
          <w:rFonts w:asciiTheme="majorBidi" w:hAnsiTheme="majorBidi" w:cstheme="majorBidi"/>
          <w:sz w:val="24"/>
          <w:szCs w:val="24"/>
        </w:rPr>
        <w:t>k saling m</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Pr="005B13B3">
        <w:rPr>
          <w:rFonts w:asciiTheme="majorBidi" w:hAnsiTheme="majorBidi" w:cstheme="majorBidi"/>
          <w:sz w:val="24"/>
          <w:szCs w:val="24"/>
        </w:rPr>
        <w:t>ng</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Pr="005B13B3">
        <w:rPr>
          <w:rFonts w:asciiTheme="majorBidi" w:hAnsiTheme="majorBidi" w:cstheme="majorBidi"/>
          <w:sz w:val="24"/>
          <w:szCs w:val="24"/>
        </w:rPr>
        <w:t>rti dan m</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Pr="005B13B3">
        <w:rPr>
          <w:rFonts w:asciiTheme="majorBidi" w:hAnsiTheme="majorBidi" w:cstheme="majorBidi"/>
          <w:sz w:val="24"/>
          <w:szCs w:val="24"/>
        </w:rPr>
        <w:t>mahami s</w:t>
      </w:r>
      <w:r w:rsidR="00DB075E" w:rsidRPr="005B13B3">
        <w:rPr>
          <w:rFonts w:asciiTheme="majorBidi" w:hAnsiTheme="majorBidi" w:cstheme="majorBidi"/>
          <w:sz w:val="24"/>
          <w:szCs w:val="24"/>
        </w:rPr>
        <w:t>u</w:t>
      </w:r>
      <w:r w:rsidR="00DB075E" w:rsidRPr="005B13B3">
        <w:rPr>
          <w:rFonts w:asciiTheme="majorBidi" w:hAnsiTheme="majorBidi" w:cstheme="majorBidi"/>
          <w:spacing w:val="-20"/>
          <w:w w:val="1"/>
          <w:sz w:val="6"/>
          <w:szCs w:val="24"/>
        </w:rPr>
        <w:t>$</w:t>
      </w:r>
      <w:r w:rsidRPr="005B13B3">
        <w:rPr>
          <w:rFonts w:asciiTheme="majorBidi" w:hAnsiTheme="majorBidi" w:cstheme="majorBidi"/>
          <w:sz w:val="24"/>
          <w:szCs w:val="24"/>
        </w:rPr>
        <w:t>ka d</w:t>
      </w:r>
      <w:r w:rsidR="00DB075E" w:rsidRPr="005B13B3">
        <w:rPr>
          <w:rFonts w:asciiTheme="majorBidi" w:hAnsiTheme="majorBidi" w:cstheme="majorBidi"/>
          <w:sz w:val="24"/>
          <w:szCs w:val="24"/>
        </w:rPr>
        <w:t>u</w:t>
      </w:r>
      <w:r w:rsidR="00DB075E" w:rsidRPr="005B13B3">
        <w:rPr>
          <w:rFonts w:asciiTheme="majorBidi" w:hAnsiTheme="majorBidi" w:cstheme="majorBidi"/>
          <w:spacing w:val="-20"/>
          <w:w w:val="1"/>
          <w:sz w:val="6"/>
          <w:szCs w:val="24"/>
        </w:rPr>
        <w:t>$</w:t>
      </w:r>
      <w:r w:rsidRPr="005B13B3">
        <w:rPr>
          <w:rFonts w:asciiTheme="majorBidi" w:hAnsiTheme="majorBidi" w:cstheme="majorBidi"/>
          <w:sz w:val="24"/>
          <w:szCs w:val="24"/>
        </w:rPr>
        <w:t>ka s</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Pr="005B13B3">
        <w:rPr>
          <w:rFonts w:asciiTheme="majorBidi" w:hAnsiTheme="majorBidi" w:cstheme="majorBidi"/>
          <w:sz w:val="24"/>
          <w:szCs w:val="24"/>
        </w:rPr>
        <w:t>bagai p</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Pr="005B13B3">
        <w:rPr>
          <w:rFonts w:asciiTheme="majorBidi" w:hAnsiTheme="majorBidi" w:cstheme="majorBidi"/>
          <w:sz w:val="24"/>
          <w:szCs w:val="24"/>
        </w:rPr>
        <w:t>dagang. Hal ini m</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Pr="005B13B3">
        <w:rPr>
          <w:rFonts w:asciiTheme="majorBidi" w:hAnsiTheme="majorBidi" w:cstheme="majorBidi"/>
          <w:sz w:val="24"/>
          <w:szCs w:val="24"/>
        </w:rPr>
        <w:t xml:space="preserve">nciptakan tindakan </w:t>
      </w:r>
      <w:r w:rsidRPr="005B13B3">
        <w:rPr>
          <w:rStyle w:val="Strong"/>
          <w:rFonts w:asciiTheme="majorBidi" w:hAnsiTheme="majorBidi" w:cstheme="majorBidi"/>
          <w:b w:val="0"/>
          <w:bCs w:val="0"/>
          <w:sz w:val="24"/>
          <w:szCs w:val="24"/>
        </w:rPr>
        <w:t>gotong royong dan tolong-m</w:t>
      </w:r>
      <w:r w:rsidR="00DB075E" w:rsidRPr="005B13B3">
        <w:rPr>
          <w:rStyle w:val="Strong"/>
          <w:rFonts w:asciiTheme="majorBidi" w:hAnsiTheme="majorBidi" w:cstheme="majorBidi"/>
          <w:b w:val="0"/>
          <w:bCs w:val="0"/>
          <w:sz w:val="24"/>
          <w:szCs w:val="24"/>
        </w:rPr>
        <w:t>e</w:t>
      </w:r>
      <w:r w:rsidR="00DB075E" w:rsidRPr="005B13B3">
        <w:rPr>
          <w:rStyle w:val="Strong"/>
          <w:rFonts w:asciiTheme="majorBidi" w:hAnsiTheme="majorBidi" w:cstheme="majorBidi"/>
          <w:b w:val="0"/>
          <w:bCs w:val="0"/>
          <w:spacing w:val="-20"/>
          <w:w w:val="1"/>
          <w:sz w:val="6"/>
          <w:szCs w:val="24"/>
        </w:rPr>
        <w:t>$</w:t>
      </w:r>
      <w:r w:rsidRPr="005B13B3">
        <w:rPr>
          <w:rStyle w:val="Strong"/>
          <w:rFonts w:asciiTheme="majorBidi" w:hAnsiTheme="majorBidi" w:cstheme="majorBidi"/>
          <w:b w:val="0"/>
          <w:bCs w:val="0"/>
          <w:sz w:val="24"/>
          <w:szCs w:val="24"/>
        </w:rPr>
        <w:t>nolong</w:t>
      </w:r>
      <w:r w:rsidRPr="005B13B3">
        <w:rPr>
          <w:rFonts w:asciiTheme="majorBidi" w:hAnsiTheme="majorBidi" w:cstheme="majorBidi"/>
          <w:sz w:val="24"/>
          <w:szCs w:val="24"/>
        </w:rPr>
        <w:t>, yang s</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Pr="005B13B3">
        <w:rPr>
          <w:rFonts w:asciiTheme="majorBidi" w:hAnsiTheme="majorBidi" w:cstheme="majorBidi"/>
          <w:sz w:val="24"/>
          <w:szCs w:val="24"/>
        </w:rPr>
        <w:t xml:space="preserve">cara </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Pr="005B13B3">
        <w:rPr>
          <w:rFonts w:asciiTheme="majorBidi" w:hAnsiTheme="majorBidi" w:cstheme="majorBidi"/>
          <w:sz w:val="24"/>
          <w:szCs w:val="24"/>
        </w:rPr>
        <w:t>ksplisit m</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Pr="005B13B3">
        <w:rPr>
          <w:rFonts w:asciiTheme="majorBidi" w:hAnsiTheme="majorBidi" w:cstheme="majorBidi"/>
          <w:sz w:val="24"/>
          <w:szCs w:val="24"/>
        </w:rPr>
        <w:t>mp</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Pr="005B13B3">
        <w:rPr>
          <w:rFonts w:asciiTheme="majorBidi" w:hAnsiTheme="majorBidi" w:cstheme="majorBidi"/>
          <w:sz w:val="24"/>
          <w:szCs w:val="24"/>
        </w:rPr>
        <w:t>rlihatkan nilai tol</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Pr="005B13B3">
        <w:rPr>
          <w:rFonts w:asciiTheme="majorBidi" w:hAnsiTheme="majorBidi" w:cstheme="majorBidi"/>
          <w:sz w:val="24"/>
          <w:szCs w:val="24"/>
        </w:rPr>
        <w:t>ransi dan solidaritas k</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Pr="005B13B3">
        <w:rPr>
          <w:rFonts w:asciiTheme="majorBidi" w:hAnsiTheme="majorBidi" w:cstheme="majorBidi"/>
          <w:sz w:val="24"/>
          <w:szCs w:val="24"/>
        </w:rPr>
        <w:t>pada s</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Pr="005B13B3">
        <w:rPr>
          <w:rFonts w:asciiTheme="majorBidi" w:hAnsiTheme="majorBidi" w:cstheme="majorBidi"/>
          <w:sz w:val="24"/>
          <w:szCs w:val="24"/>
        </w:rPr>
        <w:t>sama. Ini m</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Pr="005B13B3">
        <w:rPr>
          <w:rFonts w:asciiTheme="majorBidi" w:hAnsiTheme="majorBidi" w:cstheme="majorBidi"/>
          <w:sz w:val="24"/>
          <w:szCs w:val="24"/>
        </w:rPr>
        <w:t>r</w:t>
      </w:r>
      <w:r w:rsidR="00DB075E" w:rsidRPr="005B13B3">
        <w:rPr>
          <w:rFonts w:asciiTheme="majorBidi" w:hAnsiTheme="majorBidi" w:cstheme="majorBidi"/>
          <w:sz w:val="24"/>
          <w:szCs w:val="24"/>
        </w:rPr>
        <w:t>u</w:t>
      </w:r>
      <w:r w:rsidR="00DB075E" w:rsidRPr="005B13B3">
        <w:rPr>
          <w:rFonts w:asciiTheme="majorBidi" w:hAnsiTheme="majorBidi" w:cstheme="majorBidi"/>
          <w:spacing w:val="-20"/>
          <w:w w:val="1"/>
          <w:sz w:val="6"/>
          <w:szCs w:val="24"/>
        </w:rPr>
        <w:t>$</w:t>
      </w:r>
      <w:r w:rsidRPr="005B13B3">
        <w:rPr>
          <w:rFonts w:asciiTheme="majorBidi" w:hAnsiTheme="majorBidi" w:cstheme="majorBidi"/>
          <w:sz w:val="24"/>
          <w:szCs w:val="24"/>
        </w:rPr>
        <w:t>pakan tindakan rasional yang b</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Pr="005B13B3">
        <w:rPr>
          <w:rFonts w:asciiTheme="majorBidi" w:hAnsiTheme="majorBidi" w:cstheme="majorBidi"/>
          <w:sz w:val="24"/>
          <w:szCs w:val="24"/>
        </w:rPr>
        <w:t>rori</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Pr="005B13B3">
        <w:rPr>
          <w:rFonts w:asciiTheme="majorBidi" w:hAnsiTheme="majorBidi" w:cstheme="majorBidi"/>
          <w:sz w:val="24"/>
          <w:szCs w:val="24"/>
        </w:rPr>
        <w:t>ntasi nilai, di mana k</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Pr="005B13B3">
        <w:rPr>
          <w:rFonts w:asciiTheme="majorBidi" w:hAnsiTheme="majorBidi" w:cstheme="majorBidi"/>
          <w:sz w:val="24"/>
          <w:szCs w:val="24"/>
        </w:rPr>
        <w:t>b</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Pr="005B13B3">
        <w:rPr>
          <w:rFonts w:asciiTheme="majorBidi" w:hAnsiTheme="majorBidi" w:cstheme="majorBidi"/>
          <w:sz w:val="24"/>
          <w:szCs w:val="24"/>
        </w:rPr>
        <w:t>rsamaan dan bant</w:t>
      </w:r>
      <w:r w:rsidR="00DB075E" w:rsidRPr="005B13B3">
        <w:rPr>
          <w:rFonts w:asciiTheme="majorBidi" w:hAnsiTheme="majorBidi" w:cstheme="majorBidi"/>
          <w:sz w:val="24"/>
          <w:szCs w:val="24"/>
        </w:rPr>
        <w:t>u</w:t>
      </w:r>
      <w:r w:rsidR="00DB075E" w:rsidRPr="005B13B3">
        <w:rPr>
          <w:rFonts w:asciiTheme="majorBidi" w:hAnsiTheme="majorBidi" w:cstheme="majorBidi"/>
          <w:spacing w:val="-20"/>
          <w:w w:val="1"/>
          <w:sz w:val="6"/>
          <w:szCs w:val="24"/>
        </w:rPr>
        <w:t>$</w:t>
      </w:r>
      <w:r w:rsidRPr="005B13B3">
        <w:rPr>
          <w:rFonts w:asciiTheme="majorBidi" w:hAnsiTheme="majorBidi" w:cstheme="majorBidi"/>
          <w:sz w:val="24"/>
          <w:szCs w:val="24"/>
        </w:rPr>
        <w:t>an timbal balik m</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Pr="005B13B3">
        <w:rPr>
          <w:rFonts w:asciiTheme="majorBidi" w:hAnsiTheme="majorBidi" w:cstheme="majorBidi"/>
          <w:sz w:val="24"/>
          <w:szCs w:val="24"/>
        </w:rPr>
        <w:t>njadi prioritas.</w:t>
      </w:r>
    </w:p>
    <w:p w14:paraId="6FCDB22A" w14:textId="77777777" w:rsidR="005B13B3" w:rsidRDefault="005F5190" w:rsidP="00FE6A2F">
      <w:pPr>
        <w:pStyle w:val="ListParagraph"/>
        <w:numPr>
          <w:ilvl w:val="0"/>
          <w:numId w:val="42"/>
        </w:numPr>
        <w:tabs>
          <w:tab w:val="left" w:pos="284"/>
          <w:tab w:val="left" w:pos="360"/>
        </w:tabs>
        <w:spacing w:after="0"/>
        <w:rPr>
          <w:rFonts w:asciiTheme="majorBidi" w:hAnsiTheme="majorBidi" w:cstheme="majorBidi"/>
          <w:sz w:val="24"/>
          <w:szCs w:val="24"/>
        </w:rPr>
      </w:pPr>
      <w:r w:rsidRPr="005E15B5">
        <w:rPr>
          <w:rFonts w:asciiTheme="majorBidi" w:hAnsiTheme="majorBidi" w:cstheme="majorBidi"/>
          <w:sz w:val="24"/>
          <w:szCs w:val="24"/>
        </w:rPr>
        <w:t>Abs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nnya Konflik Latar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lakang Agama/</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tnis</w:t>
      </w:r>
    </w:p>
    <w:p w14:paraId="4D7D9BF5" w14:textId="411C4264" w:rsidR="005F5190" w:rsidRPr="005B13B3" w:rsidRDefault="005B13B3" w:rsidP="005B13B3">
      <w:pPr>
        <w:pStyle w:val="ListParagraph"/>
        <w:tabs>
          <w:tab w:val="left" w:pos="284"/>
          <w:tab w:val="left" w:pos="360"/>
        </w:tabs>
        <w:spacing w:after="0"/>
        <w:ind w:left="786"/>
        <w:rPr>
          <w:rFonts w:asciiTheme="majorBidi" w:hAnsiTheme="majorBidi" w:cstheme="majorBidi"/>
          <w:sz w:val="24"/>
          <w:szCs w:val="24"/>
        </w:rPr>
      </w:pPr>
      <w:r>
        <w:rPr>
          <w:rFonts w:asciiTheme="majorBidi" w:hAnsiTheme="majorBidi" w:cstheme="majorBidi"/>
          <w:sz w:val="24"/>
          <w:szCs w:val="24"/>
        </w:rPr>
        <w:tab/>
      </w:r>
      <w:r w:rsidR="005F5190" w:rsidRPr="005B13B3">
        <w:rPr>
          <w:rFonts w:asciiTheme="majorBidi" w:hAnsiTheme="majorBidi" w:cstheme="majorBidi"/>
          <w:sz w:val="24"/>
          <w:szCs w:val="24"/>
        </w:rPr>
        <w:t>P</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005F5190" w:rsidRPr="005B13B3">
        <w:rPr>
          <w:rFonts w:asciiTheme="majorBidi" w:hAnsiTheme="majorBidi" w:cstheme="majorBidi"/>
          <w:sz w:val="24"/>
          <w:szCs w:val="24"/>
        </w:rPr>
        <w:t>ngalaman obs</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005F5190" w:rsidRPr="005B13B3">
        <w:rPr>
          <w:rFonts w:asciiTheme="majorBidi" w:hAnsiTheme="majorBidi" w:cstheme="majorBidi"/>
          <w:sz w:val="24"/>
          <w:szCs w:val="24"/>
        </w:rPr>
        <w:t>rvasi dan wawancara di Pasar Bojong, m</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005F5190" w:rsidRPr="005B13B3">
        <w:rPr>
          <w:rFonts w:asciiTheme="majorBidi" w:hAnsiTheme="majorBidi" w:cstheme="majorBidi"/>
          <w:sz w:val="24"/>
          <w:szCs w:val="24"/>
        </w:rPr>
        <w:t>n</w:t>
      </w:r>
      <w:r w:rsidR="00DB075E" w:rsidRPr="005B13B3">
        <w:rPr>
          <w:rFonts w:asciiTheme="majorBidi" w:hAnsiTheme="majorBidi" w:cstheme="majorBidi"/>
          <w:sz w:val="24"/>
          <w:szCs w:val="24"/>
        </w:rPr>
        <w:t>u</w:t>
      </w:r>
      <w:r w:rsidR="00DB075E" w:rsidRPr="005B13B3">
        <w:rPr>
          <w:rFonts w:asciiTheme="majorBidi" w:hAnsiTheme="majorBidi" w:cstheme="majorBidi"/>
          <w:spacing w:val="-20"/>
          <w:w w:val="1"/>
          <w:sz w:val="6"/>
          <w:szCs w:val="24"/>
        </w:rPr>
        <w:t>$</w:t>
      </w:r>
      <w:r w:rsidR="005F5190" w:rsidRPr="005B13B3">
        <w:rPr>
          <w:rFonts w:asciiTheme="majorBidi" w:hAnsiTheme="majorBidi" w:cstheme="majorBidi"/>
          <w:sz w:val="24"/>
          <w:szCs w:val="24"/>
        </w:rPr>
        <w:t>nj</w:t>
      </w:r>
      <w:r w:rsidR="00DB075E" w:rsidRPr="005B13B3">
        <w:rPr>
          <w:rFonts w:asciiTheme="majorBidi" w:hAnsiTheme="majorBidi" w:cstheme="majorBidi"/>
          <w:sz w:val="24"/>
          <w:szCs w:val="24"/>
        </w:rPr>
        <w:t>u</w:t>
      </w:r>
      <w:r w:rsidR="00DB075E" w:rsidRPr="005B13B3">
        <w:rPr>
          <w:rFonts w:asciiTheme="majorBidi" w:hAnsiTheme="majorBidi" w:cstheme="majorBidi"/>
          <w:spacing w:val="-20"/>
          <w:w w:val="1"/>
          <w:sz w:val="6"/>
          <w:szCs w:val="24"/>
        </w:rPr>
        <w:t>$</w:t>
      </w:r>
      <w:r w:rsidR="005F5190" w:rsidRPr="005B13B3">
        <w:rPr>
          <w:rFonts w:asciiTheme="majorBidi" w:hAnsiTheme="majorBidi" w:cstheme="majorBidi"/>
          <w:sz w:val="24"/>
          <w:szCs w:val="24"/>
        </w:rPr>
        <w:t xml:space="preserve">kkan bahwa </w:t>
      </w:r>
      <w:r w:rsidR="005F5190" w:rsidRPr="005B13B3">
        <w:rPr>
          <w:rStyle w:val="Strong"/>
          <w:rFonts w:asciiTheme="majorBidi" w:hAnsiTheme="majorBidi" w:cstheme="majorBidi"/>
          <w:b w:val="0"/>
          <w:bCs w:val="0"/>
          <w:sz w:val="24"/>
          <w:szCs w:val="24"/>
        </w:rPr>
        <w:t>tidak ada riwayat konflik</w:t>
      </w:r>
      <w:r w:rsidR="005F5190" w:rsidRPr="005B13B3">
        <w:rPr>
          <w:rFonts w:asciiTheme="majorBidi" w:hAnsiTheme="majorBidi" w:cstheme="majorBidi"/>
          <w:sz w:val="24"/>
          <w:szCs w:val="24"/>
        </w:rPr>
        <w:t xml:space="preserve"> yang t</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005F5190" w:rsidRPr="005B13B3">
        <w:rPr>
          <w:rFonts w:asciiTheme="majorBidi" w:hAnsiTheme="majorBidi" w:cstheme="majorBidi"/>
          <w:sz w:val="24"/>
          <w:szCs w:val="24"/>
        </w:rPr>
        <w:t>rjadi antara p</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005F5190" w:rsidRPr="005B13B3">
        <w:rPr>
          <w:rFonts w:asciiTheme="majorBidi" w:hAnsiTheme="majorBidi" w:cstheme="majorBidi"/>
          <w:sz w:val="24"/>
          <w:szCs w:val="24"/>
        </w:rPr>
        <w:t>dagang dari latar b</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005F5190" w:rsidRPr="005B13B3">
        <w:rPr>
          <w:rFonts w:asciiTheme="majorBidi" w:hAnsiTheme="majorBidi" w:cstheme="majorBidi"/>
          <w:sz w:val="24"/>
          <w:szCs w:val="24"/>
        </w:rPr>
        <w:t>lakang agama ata</w:t>
      </w:r>
      <w:r w:rsidR="00DB075E" w:rsidRPr="005B13B3">
        <w:rPr>
          <w:rFonts w:asciiTheme="majorBidi" w:hAnsiTheme="majorBidi" w:cstheme="majorBidi"/>
          <w:sz w:val="24"/>
          <w:szCs w:val="24"/>
        </w:rPr>
        <w:t>u</w:t>
      </w:r>
      <w:r w:rsidR="00DB075E" w:rsidRPr="005B13B3">
        <w:rPr>
          <w:rFonts w:asciiTheme="majorBidi" w:hAnsiTheme="majorBidi" w:cstheme="majorBidi"/>
          <w:spacing w:val="-20"/>
          <w:w w:val="1"/>
          <w:sz w:val="6"/>
          <w:szCs w:val="24"/>
        </w:rPr>
        <w:t>$</w:t>
      </w:r>
      <w:r w:rsidR="005F5190" w:rsidRPr="005B13B3">
        <w:rPr>
          <w:rFonts w:asciiTheme="majorBidi" w:hAnsiTheme="majorBidi" w:cstheme="majorBidi"/>
          <w:sz w:val="24"/>
          <w:szCs w:val="24"/>
        </w:rPr>
        <w:t xml:space="preserve"> s</w:t>
      </w:r>
      <w:r w:rsidR="00DB075E" w:rsidRPr="005B13B3">
        <w:rPr>
          <w:rFonts w:asciiTheme="majorBidi" w:hAnsiTheme="majorBidi" w:cstheme="majorBidi"/>
          <w:sz w:val="24"/>
          <w:szCs w:val="24"/>
        </w:rPr>
        <w:t>u</w:t>
      </w:r>
      <w:r w:rsidR="00DB075E" w:rsidRPr="005B13B3">
        <w:rPr>
          <w:rFonts w:asciiTheme="majorBidi" w:hAnsiTheme="majorBidi" w:cstheme="majorBidi"/>
          <w:spacing w:val="-20"/>
          <w:w w:val="1"/>
          <w:sz w:val="6"/>
          <w:szCs w:val="24"/>
        </w:rPr>
        <w:t>$</w:t>
      </w:r>
      <w:r w:rsidR="005F5190" w:rsidRPr="005B13B3">
        <w:rPr>
          <w:rFonts w:asciiTheme="majorBidi" w:hAnsiTheme="majorBidi" w:cstheme="majorBidi"/>
          <w:sz w:val="24"/>
          <w:szCs w:val="24"/>
        </w:rPr>
        <w:t>k</w:t>
      </w:r>
      <w:r w:rsidR="00DB075E" w:rsidRPr="005B13B3">
        <w:rPr>
          <w:rFonts w:asciiTheme="majorBidi" w:hAnsiTheme="majorBidi" w:cstheme="majorBidi"/>
          <w:sz w:val="24"/>
          <w:szCs w:val="24"/>
        </w:rPr>
        <w:t>u</w:t>
      </w:r>
      <w:r w:rsidR="00DB075E" w:rsidRPr="005B13B3">
        <w:rPr>
          <w:rFonts w:asciiTheme="majorBidi" w:hAnsiTheme="majorBidi" w:cstheme="majorBidi"/>
          <w:spacing w:val="-20"/>
          <w:w w:val="1"/>
          <w:sz w:val="6"/>
          <w:szCs w:val="24"/>
        </w:rPr>
        <w:t>$</w:t>
      </w:r>
      <w:r w:rsidR="005F5190" w:rsidRPr="005B13B3">
        <w:rPr>
          <w:rFonts w:asciiTheme="majorBidi" w:hAnsiTheme="majorBidi" w:cstheme="majorBidi"/>
          <w:sz w:val="24"/>
          <w:szCs w:val="24"/>
        </w:rPr>
        <w:t xml:space="preserve"> yang b</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005F5190" w:rsidRPr="005B13B3">
        <w:rPr>
          <w:rFonts w:asciiTheme="majorBidi" w:hAnsiTheme="majorBidi" w:cstheme="majorBidi"/>
          <w:sz w:val="24"/>
          <w:szCs w:val="24"/>
        </w:rPr>
        <w:t>rb</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005F5190" w:rsidRPr="005B13B3">
        <w:rPr>
          <w:rFonts w:asciiTheme="majorBidi" w:hAnsiTheme="majorBidi" w:cstheme="majorBidi"/>
          <w:sz w:val="24"/>
          <w:szCs w:val="24"/>
        </w:rPr>
        <w:t>da. M</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005F5190" w:rsidRPr="005B13B3">
        <w:rPr>
          <w:rFonts w:asciiTheme="majorBidi" w:hAnsiTheme="majorBidi" w:cstheme="majorBidi"/>
          <w:sz w:val="24"/>
          <w:szCs w:val="24"/>
        </w:rPr>
        <w:t>skip</w:t>
      </w:r>
      <w:r w:rsidR="00DB075E" w:rsidRPr="005B13B3">
        <w:rPr>
          <w:rFonts w:asciiTheme="majorBidi" w:hAnsiTheme="majorBidi" w:cstheme="majorBidi"/>
          <w:sz w:val="24"/>
          <w:szCs w:val="24"/>
        </w:rPr>
        <w:t>u</w:t>
      </w:r>
      <w:r w:rsidR="00DB075E" w:rsidRPr="005B13B3">
        <w:rPr>
          <w:rFonts w:asciiTheme="majorBidi" w:hAnsiTheme="majorBidi" w:cstheme="majorBidi"/>
          <w:spacing w:val="-20"/>
          <w:w w:val="1"/>
          <w:sz w:val="6"/>
          <w:szCs w:val="24"/>
        </w:rPr>
        <w:t>$</w:t>
      </w:r>
      <w:r w:rsidR="005F5190" w:rsidRPr="005B13B3">
        <w:rPr>
          <w:rFonts w:asciiTheme="majorBidi" w:hAnsiTheme="majorBidi" w:cstheme="majorBidi"/>
          <w:sz w:val="24"/>
          <w:szCs w:val="24"/>
        </w:rPr>
        <w:t>n m</w:t>
      </w:r>
      <w:r w:rsidR="00DB075E" w:rsidRPr="005B13B3">
        <w:rPr>
          <w:rFonts w:asciiTheme="majorBidi" w:hAnsiTheme="majorBidi" w:cstheme="majorBidi"/>
          <w:sz w:val="24"/>
          <w:szCs w:val="24"/>
        </w:rPr>
        <w:t>u</w:t>
      </w:r>
      <w:r w:rsidR="00DB075E" w:rsidRPr="005B13B3">
        <w:rPr>
          <w:rFonts w:asciiTheme="majorBidi" w:hAnsiTheme="majorBidi" w:cstheme="majorBidi"/>
          <w:spacing w:val="-20"/>
          <w:w w:val="1"/>
          <w:sz w:val="6"/>
          <w:szCs w:val="24"/>
        </w:rPr>
        <w:t>$</w:t>
      </w:r>
      <w:r w:rsidR="005F5190" w:rsidRPr="005B13B3">
        <w:rPr>
          <w:rFonts w:asciiTheme="majorBidi" w:hAnsiTheme="majorBidi" w:cstheme="majorBidi"/>
          <w:sz w:val="24"/>
          <w:szCs w:val="24"/>
        </w:rPr>
        <w:t>ngkin ada pandangan st</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005F5190" w:rsidRPr="005B13B3">
        <w:rPr>
          <w:rFonts w:asciiTheme="majorBidi" w:hAnsiTheme="majorBidi" w:cstheme="majorBidi"/>
          <w:sz w:val="24"/>
          <w:szCs w:val="24"/>
        </w:rPr>
        <w:t>r</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005F5190" w:rsidRPr="005B13B3">
        <w:rPr>
          <w:rFonts w:asciiTheme="majorBidi" w:hAnsiTheme="majorBidi" w:cstheme="majorBidi"/>
          <w:sz w:val="24"/>
          <w:szCs w:val="24"/>
        </w:rPr>
        <w:t>otip yang b</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005F5190" w:rsidRPr="005B13B3">
        <w:rPr>
          <w:rFonts w:asciiTheme="majorBidi" w:hAnsiTheme="majorBidi" w:cstheme="majorBidi"/>
          <w:sz w:val="24"/>
          <w:szCs w:val="24"/>
        </w:rPr>
        <w:t>rasal dari s</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005F5190" w:rsidRPr="005B13B3">
        <w:rPr>
          <w:rFonts w:asciiTheme="majorBidi" w:hAnsiTheme="majorBidi" w:cstheme="majorBidi"/>
          <w:sz w:val="24"/>
          <w:szCs w:val="24"/>
        </w:rPr>
        <w:t>jarah, hal t</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005F5190" w:rsidRPr="005B13B3">
        <w:rPr>
          <w:rFonts w:asciiTheme="majorBidi" w:hAnsiTheme="majorBidi" w:cstheme="majorBidi"/>
          <w:sz w:val="24"/>
          <w:szCs w:val="24"/>
        </w:rPr>
        <w:t>rs</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005F5190" w:rsidRPr="005B13B3">
        <w:rPr>
          <w:rFonts w:asciiTheme="majorBidi" w:hAnsiTheme="majorBidi" w:cstheme="majorBidi"/>
          <w:sz w:val="24"/>
          <w:szCs w:val="24"/>
        </w:rPr>
        <w:t>b</w:t>
      </w:r>
      <w:r w:rsidR="00DB075E" w:rsidRPr="005B13B3">
        <w:rPr>
          <w:rFonts w:asciiTheme="majorBidi" w:hAnsiTheme="majorBidi" w:cstheme="majorBidi"/>
          <w:sz w:val="24"/>
          <w:szCs w:val="24"/>
        </w:rPr>
        <w:t>u</w:t>
      </w:r>
      <w:r w:rsidR="00DB075E" w:rsidRPr="005B13B3">
        <w:rPr>
          <w:rFonts w:asciiTheme="majorBidi" w:hAnsiTheme="majorBidi" w:cstheme="majorBidi"/>
          <w:spacing w:val="-20"/>
          <w:w w:val="1"/>
          <w:sz w:val="6"/>
          <w:szCs w:val="24"/>
        </w:rPr>
        <w:t>$</w:t>
      </w:r>
      <w:r w:rsidR="005F5190" w:rsidRPr="005B13B3">
        <w:rPr>
          <w:rFonts w:asciiTheme="majorBidi" w:hAnsiTheme="majorBidi" w:cstheme="majorBidi"/>
          <w:sz w:val="24"/>
          <w:szCs w:val="24"/>
        </w:rPr>
        <w:t>t tidak m</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005F5190" w:rsidRPr="005B13B3">
        <w:rPr>
          <w:rFonts w:asciiTheme="majorBidi" w:hAnsiTheme="majorBidi" w:cstheme="majorBidi"/>
          <w:sz w:val="24"/>
          <w:szCs w:val="24"/>
        </w:rPr>
        <w:t>m</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005F5190" w:rsidRPr="005B13B3">
        <w:rPr>
          <w:rFonts w:asciiTheme="majorBidi" w:hAnsiTheme="majorBidi" w:cstheme="majorBidi"/>
          <w:sz w:val="24"/>
          <w:szCs w:val="24"/>
        </w:rPr>
        <w:t>ngar</w:t>
      </w:r>
      <w:r w:rsidR="00DB075E" w:rsidRPr="005B13B3">
        <w:rPr>
          <w:rFonts w:asciiTheme="majorBidi" w:hAnsiTheme="majorBidi" w:cstheme="majorBidi"/>
          <w:sz w:val="24"/>
          <w:szCs w:val="24"/>
        </w:rPr>
        <w:t>u</w:t>
      </w:r>
      <w:r w:rsidR="00DB075E" w:rsidRPr="005B13B3">
        <w:rPr>
          <w:rFonts w:asciiTheme="majorBidi" w:hAnsiTheme="majorBidi" w:cstheme="majorBidi"/>
          <w:spacing w:val="-20"/>
          <w:w w:val="1"/>
          <w:sz w:val="6"/>
          <w:szCs w:val="24"/>
        </w:rPr>
        <w:t>$</w:t>
      </w:r>
      <w:r w:rsidR="005F5190" w:rsidRPr="005B13B3">
        <w:rPr>
          <w:rFonts w:asciiTheme="majorBidi" w:hAnsiTheme="majorBidi" w:cstheme="majorBidi"/>
          <w:sz w:val="24"/>
          <w:szCs w:val="24"/>
        </w:rPr>
        <w:t>hi int</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005F5190" w:rsidRPr="005B13B3">
        <w:rPr>
          <w:rFonts w:asciiTheme="majorBidi" w:hAnsiTheme="majorBidi" w:cstheme="majorBidi"/>
          <w:sz w:val="24"/>
          <w:szCs w:val="24"/>
        </w:rPr>
        <w:t>raksi harian m</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005F5190" w:rsidRPr="005B13B3">
        <w:rPr>
          <w:rFonts w:asciiTheme="majorBidi" w:hAnsiTheme="majorBidi" w:cstheme="majorBidi"/>
          <w:sz w:val="24"/>
          <w:szCs w:val="24"/>
        </w:rPr>
        <w:t>r</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005F5190" w:rsidRPr="005B13B3">
        <w:rPr>
          <w:rFonts w:asciiTheme="majorBidi" w:hAnsiTheme="majorBidi" w:cstheme="majorBidi"/>
          <w:sz w:val="24"/>
          <w:szCs w:val="24"/>
        </w:rPr>
        <w:t>ka. Ini m</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005F5190" w:rsidRPr="005B13B3">
        <w:rPr>
          <w:rFonts w:asciiTheme="majorBidi" w:hAnsiTheme="majorBidi" w:cstheme="majorBidi"/>
          <w:sz w:val="24"/>
          <w:szCs w:val="24"/>
        </w:rPr>
        <w:t>nandakan bahwa pot</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005F5190" w:rsidRPr="005B13B3">
        <w:rPr>
          <w:rFonts w:asciiTheme="majorBidi" w:hAnsiTheme="majorBidi" w:cstheme="majorBidi"/>
          <w:sz w:val="24"/>
          <w:szCs w:val="24"/>
        </w:rPr>
        <w:t>nsi p</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005F5190" w:rsidRPr="005B13B3">
        <w:rPr>
          <w:rFonts w:asciiTheme="majorBidi" w:hAnsiTheme="majorBidi" w:cstheme="majorBidi"/>
          <w:sz w:val="24"/>
          <w:szCs w:val="24"/>
        </w:rPr>
        <w:t>nghambat tidak m</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005F5190" w:rsidRPr="005B13B3">
        <w:rPr>
          <w:rFonts w:asciiTheme="majorBidi" w:hAnsiTheme="majorBidi" w:cstheme="majorBidi"/>
          <w:sz w:val="24"/>
          <w:szCs w:val="24"/>
        </w:rPr>
        <w:t>njadi dominan dalam m</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005F5190" w:rsidRPr="005B13B3">
        <w:rPr>
          <w:rFonts w:asciiTheme="majorBidi" w:hAnsiTheme="majorBidi" w:cstheme="majorBidi"/>
          <w:sz w:val="24"/>
          <w:szCs w:val="24"/>
        </w:rPr>
        <w:t>mb</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005F5190" w:rsidRPr="005B13B3">
        <w:rPr>
          <w:rFonts w:asciiTheme="majorBidi" w:hAnsiTheme="majorBidi" w:cstheme="majorBidi"/>
          <w:sz w:val="24"/>
          <w:szCs w:val="24"/>
        </w:rPr>
        <w:t>nt</w:t>
      </w:r>
      <w:r w:rsidR="00DB075E" w:rsidRPr="005B13B3">
        <w:rPr>
          <w:rFonts w:asciiTheme="majorBidi" w:hAnsiTheme="majorBidi" w:cstheme="majorBidi"/>
          <w:sz w:val="24"/>
          <w:szCs w:val="24"/>
        </w:rPr>
        <w:t>u</w:t>
      </w:r>
      <w:r w:rsidR="00DB075E" w:rsidRPr="005B13B3">
        <w:rPr>
          <w:rFonts w:asciiTheme="majorBidi" w:hAnsiTheme="majorBidi" w:cstheme="majorBidi"/>
          <w:spacing w:val="-20"/>
          <w:w w:val="1"/>
          <w:sz w:val="6"/>
          <w:szCs w:val="24"/>
        </w:rPr>
        <w:t>$</w:t>
      </w:r>
      <w:r w:rsidR="005F5190" w:rsidRPr="005B13B3">
        <w:rPr>
          <w:rFonts w:asciiTheme="majorBidi" w:hAnsiTheme="majorBidi" w:cstheme="majorBidi"/>
          <w:sz w:val="24"/>
          <w:szCs w:val="24"/>
        </w:rPr>
        <w:t>k h</w:t>
      </w:r>
      <w:r w:rsidR="00DB075E" w:rsidRPr="005B13B3">
        <w:rPr>
          <w:rFonts w:asciiTheme="majorBidi" w:hAnsiTheme="majorBidi" w:cstheme="majorBidi"/>
          <w:sz w:val="24"/>
          <w:szCs w:val="24"/>
        </w:rPr>
        <w:t>u</w:t>
      </w:r>
      <w:r w:rsidR="00DB075E" w:rsidRPr="005B13B3">
        <w:rPr>
          <w:rFonts w:asciiTheme="majorBidi" w:hAnsiTheme="majorBidi" w:cstheme="majorBidi"/>
          <w:spacing w:val="-20"/>
          <w:w w:val="1"/>
          <w:sz w:val="6"/>
          <w:szCs w:val="24"/>
        </w:rPr>
        <w:t>$</w:t>
      </w:r>
      <w:r w:rsidR="005F5190" w:rsidRPr="005B13B3">
        <w:rPr>
          <w:rFonts w:asciiTheme="majorBidi" w:hAnsiTheme="majorBidi" w:cstheme="majorBidi"/>
          <w:sz w:val="24"/>
          <w:szCs w:val="24"/>
        </w:rPr>
        <w:t>b</w:t>
      </w:r>
      <w:r w:rsidR="00DB075E" w:rsidRPr="005B13B3">
        <w:rPr>
          <w:rFonts w:asciiTheme="majorBidi" w:hAnsiTheme="majorBidi" w:cstheme="majorBidi"/>
          <w:sz w:val="24"/>
          <w:szCs w:val="24"/>
        </w:rPr>
        <w:t>u</w:t>
      </w:r>
      <w:r w:rsidR="00DB075E" w:rsidRPr="005B13B3">
        <w:rPr>
          <w:rFonts w:asciiTheme="majorBidi" w:hAnsiTheme="majorBidi" w:cstheme="majorBidi"/>
          <w:spacing w:val="-20"/>
          <w:w w:val="1"/>
          <w:sz w:val="6"/>
          <w:szCs w:val="24"/>
        </w:rPr>
        <w:t>$</w:t>
      </w:r>
      <w:r w:rsidR="005F5190" w:rsidRPr="005B13B3">
        <w:rPr>
          <w:rFonts w:asciiTheme="majorBidi" w:hAnsiTheme="majorBidi" w:cstheme="majorBidi"/>
          <w:sz w:val="24"/>
          <w:szCs w:val="24"/>
        </w:rPr>
        <w:t>ngan.</w:t>
      </w:r>
    </w:p>
    <w:p w14:paraId="08149623" w14:textId="77777777" w:rsidR="005B13B3" w:rsidRDefault="004D3C7F" w:rsidP="00FE6A2F">
      <w:pPr>
        <w:pStyle w:val="Heading3"/>
        <w:numPr>
          <w:ilvl w:val="0"/>
          <w:numId w:val="25"/>
        </w:numPr>
        <w:ind w:left="426"/>
        <w:rPr>
          <w:rFonts w:asciiTheme="majorBidi" w:hAnsiTheme="majorBidi"/>
          <w:color w:val="000000" w:themeColor="text1"/>
        </w:rPr>
      </w:pPr>
      <w:bookmarkStart w:id="45" w:name="_Toc203622769"/>
      <w:r w:rsidRPr="005E15B5">
        <w:rPr>
          <w:rFonts w:asciiTheme="majorBidi" w:hAnsiTheme="majorBidi"/>
          <w:color w:val="000000" w:themeColor="text1"/>
        </w:rPr>
        <w:t xml:space="preserve">Faktor </w:t>
      </w:r>
      <w:r w:rsidR="005B13B3">
        <w:rPr>
          <w:rFonts w:asciiTheme="majorBidi" w:hAnsiTheme="majorBidi"/>
          <w:color w:val="000000" w:themeColor="text1"/>
        </w:rPr>
        <w:t>penghambat</w:t>
      </w:r>
      <w:bookmarkEnd w:id="45"/>
    </w:p>
    <w:p w14:paraId="669DD971" w14:textId="77777777" w:rsidR="005B13B3" w:rsidRDefault="005F5190" w:rsidP="005B13B3">
      <w:pPr>
        <w:ind w:left="426" w:firstLine="283"/>
        <w:rPr>
          <w:rFonts w:asciiTheme="majorBidi" w:hAnsiTheme="majorBidi" w:cstheme="majorBidi"/>
          <w:color w:val="000000" w:themeColor="text1"/>
          <w:sz w:val="24"/>
          <w:szCs w:val="24"/>
        </w:rPr>
      </w:pPr>
      <w:r w:rsidRPr="005B13B3">
        <w:rPr>
          <w:rFonts w:asciiTheme="majorBidi" w:hAnsiTheme="majorBidi" w:cstheme="majorBidi"/>
          <w:sz w:val="24"/>
          <w:szCs w:val="24"/>
        </w:rPr>
        <w:t>Di samping faktor-faktor yang m</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24"/>
          <w:szCs w:val="24"/>
        </w:rPr>
        <w:t>$</w:t>
      </w:r>
      <w:r w:rsidRPr="005B13B3">
        <w:rPr>
          <w:rFonts w:asciiTheme="majorBidi" w:hAnsiTheme="majorBidi" w:cstheme="majorBidi"/>
          <w:sz w:val="24"/>
          <w:szCs w:val="24"/>
        </w:rPr>
        <w:t>nd</w:t>
      </w:r>
      <w:r w:rsidR="00DB075E" w:rsidRPr="005B13B3">
        <w:rPr>
          <w:rFonts w:asciiTheme="majorBidi" w:hAnsiTheme="majorBidi" w:cstheme="majorBidi"/>
          <w:sz w:val="24"/>
          <w:szCs w:val="24"/>
        </w:rPr>
        <w:t>u</w:t>
      </w:r>
      <w:r w:rsidR="00DB075E" w:rsidRPr="005B13B3">
        <w:rPr>
          <w:rFonts w:asciiTheme="majorBidi" w:hAnsiTheme="majorBidi" w:cstheme="majorBidi"/>
          <w:spacing w:val="-20"/>
          <w:w w:val="1"/>
          <w:sz w:val="24"/>
          <w:szCs w:val="24"/>
        </w:rPr>
        <w:t>$</w:t>
      </w:r>
      <w:r w:rsidRPr="005B13B3">
        <w:rPr>
          <w:rFonts w:asciiTheme="majorBidi" w:hAnsiTheme="majorBidi" w:cstheme="majorBidi"/>
          <w:sz w:val="24"/>
          <w:szCs w:val="24"/>
        </w:rPr>
        <w:t>k</w:t>
      </w:r>
      <w:r w:rsidR="00DB075E" w:rsidRPr="005B13B3">
        <w:rPr>
          <w:rFonts w:asciiTheme="majorBidi" w:hAnsiTheme="majorBidi" w:cstheme="majorBidi"/>
          <w:sz w:val="24"/>
          <w:szCs w:val="24"/>
        </w:rPr>
        <w:t>u</w:t>
      </w:r>
      <w:r w:rsidR="00DB075E" w:rsidRPr="005B13B3">
        <w:rPr>
          <w:rFonts w:asciiTheme="majorBidi" w:hAnsiTheme="majorBidi" w:cstheme="majorBidi"/>
          <w:spacing w:val="-20"/>
          <w:w w:val="1"/>
          <w:sz w:val="24"/>
          <w:szCs w:val="24"/>
        </w:rPr>
        <w:t>$</w:t>
      </w:r>
      <w:r w:rsidRPr="005B13B3">
        <w:rPr>
          <w:rFonts w:asciiTheme="majorBidi" w:hAnsiTheme="majorBidi" w:cstheme="majorBidi"/>
          <w:sz w:val="24"/>
          <w:szCs w:val="24"/>
        </w:rPr>
        <w:t xml:space="preserve">ng </w:t>
      </w:r>
      <w:r w:rsidR="005B13B3">
        <w:rPr>
          <w:rFonts w:asciiTheme="majorBidi" w:hAnsiTheme="majorBidi" w:cstheme="majorBidi"/>
          <w:sz w:val="24"/>
          <w:szCs w:val="24"/>
        </w:rPr>
        <w:t xml:space="preserve">interaksi sosial </w:t>
      </w:r>
      <w:r w:rsidRPr="005B13B3">
        <w:rPr>
          <w:rFonts w:asciiTheme="majorBidi" w:hAnsiTheme="majorBidi" w:cstheme="majorBidi"/>
          <w:sz w:val="24"/>
          <w:szCs w:val="24"/>
        </w:rPr>
        <w:t>di Pasar Bojong, ada j</w:t>
      </w:r>
      <w:r w:rsidR="00DB075E" w:rsidRPr="005B13B3">
        <w:rPr>
          <w:rFonts w:asciiTheme="majorBidi" w:hAnsiTheme="majorBidi" w:cstheme="majorBidi"/>
          <w:sz w:val="24"/>
          <w:szCs w:val="24"/>
        </w:rPr>
        <w:t>u</w:t>
      </w:r>
      <w:r w:rsidR="00DB075E" w:rsidRPr="005B13B3">
        <w:rPr>
          <w:rFonts w:asciiTheme="majorBidi" w:hAnsiTheme="majorBidi" w:cstheme="majorBidi"/>
          <w:spacing w:val="-20"/>
          <w:w w:val="1"/>
          <w:sz w:val="24"/>
          <w:szCs w:val="24"/>
        </w:rPr>
        <w:t>$</w:t>
      </w:r>
      <w:r w:rsidRPr="005B13B3">
        <w:rPr>
          <w:rFonts w:asciiTheme="majorBidi" w:hAnsiTheme="majorBidi" w:cstheme="majorBidi"/>
          <w:sz w:val="24"/>
          <w:szCs w:val="24"/>
        </w:rPr>
        <w:t>ga b</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24"/>
          <w:szCs w:val="24"/>
        </w:rPr>
        <w:t>$</w:t>
      </w:r>
      <w:r w:rsidRPr="005B13B3">
        <w:rPr>
          <w:rFonts w:asciiTheme="majorBidi" w:hAnsiTheme="majorBidi" w:cstheme="majorBidi"/>
          <w:sz w:val="24"/>
          <w:szCs w:val="24"/>
        </w:rPr>
        <w:t>b</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24"/>
          <w:szCs w:val="24"/>
        </w:rPr>
        <w:t>$</w:t>
      </w:r>
      <w:r w:rsidRPr="005B13B3">
        <w:rPr>
          <w:rFonts w:asciiTheme="majorBidi" w:hAnsiTheme="majorBidi" w:cstheme="majorBidi"/>
          <w:sz w:val="24"/>
          <w:szCs w:val="24"/>
        </w:rPr>
        <w:t>rapa faktor yang b</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24"/>
          <w:szCs w:val="24"/>
        </w:rPr>
        <w:t>$</w:t>
      </w:r>
      <w:r w:rsidRPr="005B13B3">
        <w:rPr>
          <w:rFonts w:asciiTheme="majorBidi" w:hAnsiTheme="majorBidi" w:cstheme="majorBidi"/>
          <w:sz w:val="24"/>
          <w:szCs w:val="24"/>
        </w:rPr>
        <w:t>rpot</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24"/>
          <w:szCs w:val="24"/>
        </w:rPr>
        <w:t>$</w:t>
      </w:r>
      <w:r w:rsidRPr="005B13B3">
        <w:rPr>
          <w:rFonts w:asciiTheme="majorBidi" w:hAnsiTheme="majorBidi" w:cstheme="majorBidi"/>
          <w:sz w:val="24"/>
          <w:szCs w:val="24"/>
        </w:rPr>
        <w:t>nsi m</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24"/>
          <w:szCs w:val="24"/>
        </w:rPr>
        <w:t>$</w:t>
      </w:r>
      <w:r w:rsidRPr="005B13B3">
        <w:rPr>
          <w:rFonts w:asciiTheme="majorBidi" w:hAnsiTheme="majorBidi" w:cstheme="majorBidi"/>
          <w:sz w:val="24"/>
          <w:szCs w:val="24"/>
        </w:rPr>
        <w:t>nghambat</w:t>
      </w:r>
      <w:r w:rsidR="005B13B3">
        <w:rPr>
          <w:rFonts w:asciiTheme="majorBidi" w:hAnsiTheme="majorBidi" w:cstheme="majorBidi"/>
          <w:sz w:val="24"/>
          <w:szCs w:val="24"/>
        </w:rPr>
        <w:t>interaksi sosial</w:t>
      </w:r>
      <w:r w:rsidRPr="005B13B3">
        <w:rPr>
          <w:rFonts w:asciiTheme="majorBidi" w:hAnsiTheme="majorBidi" w:cstheme="majorBidi"/>
          <w:sz w:val="24"/>
          <w:szCs w:val="24"/>
        </w:rPr>
        <w:t>. Faktor-faktor p</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24"/>
          <w:szCs w:val="24"/>
        </w:rPr>
        <w:t>$</w:t>
      </w:r>
      <w:r w:rsidRPr="005B13B3">
        <w:rPr>
          <w:rFonts w:asciiTheme="majorBidi" w:hAnsiTheme="majorBidi" w:cstheme="majorBidi"/>
          <w:sz w:val="24"/>
          <w:szCs w:val="24"/>
        </w:rPr>
        <w:t>nghambat t</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24"/>
          <w:szCs w:val="24"/>
        </w:rPr>
        <w:t>$</w:t>
      </w:r>
      <w:r w:rsidRPr="005B13B3">
        <w:rPr>
          <w:rFonts w:asciiTheme="majorBidi" w:hAnsiTheme="majorBidi" w:cstheme="majorBidi"/>
          <w:sz w:val="24"/>
          <w:szCs w:val="24"/>
        </w:rPr>
        <w:t>rs</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24"/>
          <w:szCs w:val="24"/>
        </w:rPr>
        <w:t>$</w:t>
      </w:r>
      <w:r w:rsidRPr="005B13B3">
        <w:rPr>
          <w:rFonts w:asciiTheme="majorBidi" w:hAnsiTheme="majorBidi" w:cstheme="majorBidi"/>
          <w:sz w:val="24"/>
          <w:szCs w:val="24"/>
        </w:rPr>
        <w:t>b</w:t>
      </w:r>
      <w:r w:rsidR="00DB075E" w:rsidRPr="005B13B3">
        <w:rPr>
          <w:rFonts w:asciiTheme="majorBidi" w:hAnsiTheme="majorBidi" w:cstheme="majorBidi"/>
          <w:sz w:val="24"/>
          <w:szCs w:val="24"/>
        </w:rPr>
        <w:t>u</w:t>
      </w:r>
      <w:r w:rsidR="00DB075E" w:rsidRPr="005B13B3">
        <w:rPr>
          <w:rFonts w:asciiTheme="majorBidi" w:hAnsiTheme="majorBidi" w:cstheme="majorBidi"/>
          <w:spacing w:val="-20"/>
          <w:w w:val="1"/>
          <w:sz w:val="24"/>
          <w:szCs w:val="24"/>
        </w:rPr>
        <w:t>$</w:t>
      </w:r>
      <w:r w:rsidRPr="005B13B3">
        <w:rPr>
          <w:rFonts w:asciiTheme="majorBidi" w:hAnsiTheme="majorBidi" w:cstheme="majorBidi"/>
          <w:sz w:val="24"/>
          <w:szCs w:val="24"/>
        </w:rPr>
        <w:t>t m</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24"/>
          <w:szCs w:val="24"/>
        </w:rPr>
        <w:t>$</w:t>
      </w:r>
      <w:r w:rsidRPr="005B13B3">
        <w:rPr>
          <w:rFonts w:asciiTheme="majorBidi" w:hAnsiTheme="majorBidi" w:cstheme="majorBidi"/>
          <w:sz w:val="24"/>
          <w:szCs w:val="24"/>
        </w:rPr>
        <w:t>lip</w:t>
      </w:r>
      <w:r w:rsidR="00DB075E" w:rsidRPr="005B13B3">
        <w:rPr>
          <w:rFonts w:asciiTheme="majorBidi" w:hAnsiTheme="majorBidi" w:cstheme="majorBidi"/>
          <w:sz w:val="24"/>
          <w:szCs w:val="24"/>
        </w:rPr>
        <w:t>u</w:t>
      </w:r>
      <w:r w:rsidR="00DB075E" w:rsidRPr="005B13B3">
        <w:rPr>
          <w:rFonts w:asciiTheme="majorBidi" w:hAnsiTheme="majorBidi" w:cstheme="majorBidi"/>
          <w:spacing w:val="-20"/>
          <w:w w:val="1"/>
          <w:sz w:val="24"/>
          <w:szCs w:val="24"/>
        </w:rPr>
        <w:t>$</w:t>
      </w:r>
      <w:r w:rsidRPr="005B13B3">
        <w:rPr>
          <w:rFonts w:asciiTheme="majorBidi" w:hAnsiTheme="majorBidi" w:cstheme="majorBidi"/>
          <w:sz w:val="24"/>
          <w:szCs w:val="24"/>
        </w:rPr>
        <w:t>ti:</w:t>
      </w:r>
    </w:p>
    <w:p w14:paraId="33254EC5" w14:textId="77777777" w:rsidR="005B13B3" w:rsidRPr="005B13B3" w:rsidRDefault="005F5190" w:rsidP="00FE6A2F">
      <w:pPr>
        <w:pStyle w:val="ListParagraph"/>
        <w:numPr>
          <w:ilvl w:val="0"/>
          <w:numId w:val="43"/>
        </w:numPr>
        <w:ind w:left="709" w:hanging="283"/>
        <w:rPr>
          <w:rFonts w:asciiTheme="majorBidi" w:hAnsiTheme="majorBidi" w:cstheme="majorBidi"/>
          <w:color w:val="000000" w:themeColor="text1"/>
          <w:sz w:val="24"/>
          <w:szCs w:val="24"/>
        </w:rPr>
      </w:pPr>
      <w:r w:rsidRPr="005B13B3">
        <w:rPr>
          <w:rFonts w:asciiTheme="majorBidi" w:hAnsiTheme="majorBidi" w:cstheme="majorBidi"/>
          <w:sz w:val="24"/>
          <w:szCs w:val="24"/>
        </w:rPr>
        <w:t>T</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00A173DB" w:rsidRPr="005B13B3">
        <w:rPr>
          <w:rFonts w:asciiTheme="majorBidi" w:hAnsiTheme="majorBidi" w:cstheme="majorBidi"/>
          <w:sz w:val="24"/>
          <w:szCs w:val="24"/>
        </w:rPr>
        <w:t>rminologi mayoritas dan minoritas</w:t>
      </w:r>
    </w:p>
    <w:p w14:paraId="66503BDF" w14:textId="77777777" w:rsidR="00946E6C" w:rsidRDefault="005F5190" w:rsidP="00946E6C">
      <w:pPr>
        <w:pStyle w:val="ListParagraph"/>
        <w:ind w:left="709" w:firstLine="273"/>
        <w:rPr>
          <w:rFonts w:asciiTheme="majorBidi" w:hAnsiTheme="majorBidi" w:cstheme="majorBidi"/>
          <w:sz w:val="24"/>
          <w:szCs w:val="24"/>
        </w:rPr>
      </w:pPr>
      <w:r w:rsidRPr="005B13B3">
        <w:rPr>
          <w:rFonts w:asciiTheme="majorBidi" w:hAnsiTheme="majorBidi" w:cstheme="majorBidi"/>
          <w:sz w:val="24"/>
          <w:szCs w:val="24"/>
        </w:rPr>
        <w:t>P</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Pr="005B13B3">
        <w:rPr>
          <w:rFonts w:asciiTheme="majorBidi" w:hAnsiTheme="majorBidi" w:cstheme="majorBidi"/>
          <w:sz w:val="24"/>
          <w:szCs w:val="24"/>
        </w:rPr>
        <w:t>ngg</w:t>
      </w:r>
      <w:r w:rsidR="00DB075E" w:rsidRPr="005B13B3">
        <w:rPr>
          <w:rFonts w:asciiTheme="majorBidi" w:hAnsiTheme="majorBidi" w:cstheme="majorBidi"/>
          <w:sz w:val="24"/>
          <w:szCs w:val="24"/>
        </w:rPr>
        <w:t>u</w:t>
      </w:r>
      <w:r w:rsidR="00DB075E" w:rsidRPr="005B13B3">
        <w:rPr>
          <w:rFonts w:asciiTheme="majorBidi" w:hAnsiTheme="majorBidi" w:cstheme="majorBidi"/>
          <w:spacing w:val="-20"/>
          <w:w w:val="1"/>
          <w:sz w:val="6"/>
          <w:szCs w:val="24"/>
        </w:rPr>
        <w:t>$</w:t>
      </w:r>
      <w:r w:rsidRPr="005B13B3">
        <w:rPr>
          <w:rFonts w:asciiTheme="majorBidi" w:hAnsiTheme="majorBidi" w:cstheme="majorBidi"/>
          <w:sz w:val="24"/>
          <w:szCs w:val="24"/>
        </w:rPr>
        <w:t>naan t</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Pr="005B13B3">
        <w:rPr>
          <w:rFonts w:asciiTheme="majorBidi" w:hAnsiTheme="majorBidi" w:cstheme="majorBidi"/>
          <w:sz w:val="24"/>
          <w:szCs w:val="24"/>
        </w:rPr>
        <w:t xml:space="preserve">rminologi </w:t>
      </w:r>
      <w:r w:rsidRPr="005B13B3">
        <w:rPr>
          <w:rStyle w:val="Strong"/>
          <w:rFonts w:asciiTheme="majorBidi" w:hAnsiTheme="majorBidi" w:cstheme="majorBidi"/>
          <w:b w:val="0"/>
          <w:bCs w:val="0"/>
          <w:sz w:val="24"/>
          <w:szCs w:val="24"/>
        </w:rPr>
        <w:t>mayoritas dan minoritas</w:t>
      </w:r>
      <w:r w:rsidRPr="005B13B3">
        <w:rPr>
          <w:rFonts w:asciiTheme="majorBidi" w:hAnsiTheme="majorBidi" w:cstheme="majorBidi"/>
          <w:sz w:val="24"/>
          <w:szCs w:val="24"/>
        </w:rPr>
        <w:t xml:space="preserve"> di kalangan p</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Pr="005B13B3">
        <w:rPr>
          <w:rFonts w:asciiTheme="majorBidi" w:hAnsiTheme="majorBidi" w:cstheme="majorBidi"/>
          <w:sz w:val="24"/>
          <w:szCs w:val="24"/>
        </w:rPr>
        <w:t>ngan</w:t>
      </w:r>
      <w:r w:rsidR="00DB075E" w:rsidRPr="005B13B3">
        <w:rPr>
          <w:rFonts w:asciiTheme="majorBidi" w:hAnsiTheme="majorBidi" w:cstheme="majorBidi"/>
          <w:sz w:val="24"/>
          <w:szCs w:val="24"/>
        </w:rPr>
        <w:t>u</w:t>
      </w:r>
      <w:r w:rsidR="00DB075E" w:rsidRPr="005B13B3">
        <w:rPr>
          <w:rFonts w:asciiTheme="majorBidi" w:hAnsiTheme="majorBidi" w:cstheme="majorBidi"/>
          <w:spacing w:val="-20"/>
          <w:w w:val="1"/>
          <w:sz w:val="6"/>
          <w:szCs w:val="24"/>
        </w:rPr>
        <w:t>$</w:t>
      </w:r>
      <w:r w:rsidRPr="005B13B3">
        <w:rPr>
          <w:rFonts w:asciiTheme="majorBidi" w:hAnsiTheme="majorBidi" w:cstheme="majorBidi"/>
          <w:sz w:val="24"/>
          <w:szCs w:val="24"/>
        </w:rPr>
        <w:t>t agama s</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Pr="005B13B3">
        <w:rPr>
          <w:rFonts w:asciiTheme="majorBidi" w:hAnsiTheme="majorBidi" w:cstheme="majorBidi"/>
          <w:sz w:val="24"/>
          <w:szCs w:val="24"/>
        </w:rPr>
        <w:t>ringkali dikaitkan d</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Pr="005B13B3">
        <w:rPr>
          <w:rFonts w:asciiTheme="majorBidi" w:hAnsiTheme="majorBidi" w:cstheme="majorBidi"/>
          <w:sz w:val="24"/>
          <w:szCs w:val="24"/>
        </w:rPr>
        <w:t xml:space="preserve">ngan </w:t>
      </w:r>
      <w:r w:rsidRPr="005B13B3">
        <w:rPr>
          <w:rStyle w:val="Strong"/>
          <w:rFonts w:asciiTheme="majorBidi" w:hAnsiTheme="majorBidi" w:cstheme="majorBidi"/>
          <w:b w:val="0"/>
          <w:bCs w:val="0"/>
          <w:sz w:val="24"/>
          <w:szCs w:val="24"/>
        </w:rPr>
        <w:t>s</w:t>
      </w:r>
      <w:r w:rsidR="00DB075E" w:rsidRPr="005B13B3">
        <w:rPr>
          <w:rStyle w:val="Strong"/>
          <w:rFonts w:asciiTheme="majorBidi" w:hAnsiTheme="majorBidi" w:cstheme="majorBidi"/>
          <w:b w:val="0"/>
          <w:bCs w:val="0"/>
          <w:sz w:val="24"/>
          <w:szCs w:val="24"/>
        </w:rPr>
        <w:t>u</w:t>
      </w:r>
      <w:r w:rsidR="00DB075E" w:rsidRPr="005B13B3">
        <w:rPr>
          <w:rStyle w:val="Strong"/>
          <w:rFonts w:asciiTheme="majorBidi" w:hAnsiTheme="majorBidi" w:cstheme="majorBidi"/>
          <w:b w:val="0"/>
          <w:bCs w:val="0"/>
          <w:spacing w:val="-20"/>
          <w:w w:val="1"/>
          <w:sz w:val="6"/>
          <w:szCs w:val="24"/>
        </w:rPr>
        <w:t>$</w:t>
      </w:r>
      <w:r w:rsidRPr="005B13B3">
        <w:rPr>
          <w:rStyle w:val="Strong"/>
          <w:rFonts w:asciiTheme="majorBidi" w:hAnsiTheme="majorBidi" w:cstheme="majorBidi"/>
          <w:b w:val="0"/>
          <w:bCs w:val="0"/>
          <w:sz w:val="24"/>
          <w:szCs w:val="24"/>
        </w:rPr>
        <w:t>p</w:t>
      </w:r>
      <w:r w:rsidR="00DB075E" w:rsidRPr="005B13B3">
        <w:rPr>
          <w:rStyle w:val="Strong"/>
          <w:rFonts w:asciiTheme="majorBidi" w:hAnsiTheme="majorBidi" w:cstheme="majorBidi"/>
          <w:b w:val="0"/>
          <w:bCs w:val="0"/>
          <w:sz w:val="24"/>
          <w:szCs w:val="24"/>
        </w:rPr>
        <w:t>e</w:t>
      </w:r>
      <w:r w:rsidR="00DB075E" w:rsidRPr="005B13B3">
        <w:rPr>
          <w:rStyle w:val="Strong"/>
          <w:rFonts w:asciiTheme="majorBidi" w:hAnsiTheme="majorBidi" w:cstheme="majorBidi"/>
          <w:b w:val="0"/>
          <w:bCs w:val="0"/>
          <w:spacing w:val="-20"/>
          <w:w w:val="1"/>
          <w:sz w:val="6"/>
          <w:szCs w:val="24"/>
        </w:rPr>
        <w:t>$</w:t>
      </w:r>
      <w:r w:rsidRPr="005B13B3">
        <w:rPr>
          <w:rStyle w:val="Strong"/>
          <w:rFonts w:asciiTheme="majorBidi" w:hAnsiTheme="majorBidi" w:cstheme="majorBidi"/>
          <w:b w:val="0"/>
          <w:bCs w:val="0"/>
          <w:sz w:val="24"/>
          <w:szCs w:val="24"/>
        </w:rPr>
        <w:t>rioritas dan inf</w:t>
      </w:r>
      <w:r w:rsidR="00DB075E" w:rsidRPr="005B13B3">
        <w:rPr>
          <w:rStyle w:val="Strong"/>
          <w:rFonts w:asciiTheme="majorBidi" w:hAnsiTheme="majorBidi" w:cstheme="majorBidi"/>
          <w:b w:val="0"/>
          <w:bCs w:val="0"/>
          <w:sz w:val="24"/>
          <w:szCs w:val="24"/>
        </w:rPr>
        <w:t>e</w:t>
      </w:r>
      <w:r w:rsidR="00DB075E" w:rsidRPr="005B13B3">
        <w:rPr>
          <w:rStyle w:val="Strong"/>
          <w:rFonts w:asciiTheme="majorBidi" w:hAnsiTheme="majorBidi" w:cstheme="majorBidi"/>
          <w:b w:val="0"/>
          <w:bCs w:val="0"/>
          <w:spacing w:val="-20"/>
          <w:w w:val="1"/>
          <w:sz w:val="6"/>
          <w:szCs w:val="24"/>
        </w:rPr>
        <w:t>$</w:t>
      </w:r>
      <w:r w:rsidRPr="005B13B3">
        <w:rPr>
          <w:rStyle w:val="Strong"/>
          <w:rFonts w:asciiTheme="majorBidi" w:hAnsiTheme="majorBidi" w:cstheme="majorBidi"/>
          <w:b w:val="0"/>
          <w:bCs w:val="0"/>
          <w:sz w:val="24"/>
          <w:szCs w:val="24"/>
        </w:rPr>
        <w:t>rioritas</w:t>
      </w:r>
      <w:r w:rsidRPr="005B13B3">
        <w:rPr>
          <w:rFonts w:asciiTheme="majorBidi" w:hAnsiTheme="majorBidi" w:cstheme="majorBidi"/>
          <w:sz w:val="24"/>
          <w:szCs w:val="24"/>
        </w:rPr>
        <w:t>. Hal ini m</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Pr="005B13B3">
        <w:rPr>
          <w:rFonts w:asciiTheme="majorBidi" w:hAnsiTheme="majorBidi" w:cstheme="majorBidi"/>
          <w:sz w:val="24"/>
          <w:szCs w:val="24"/>
        </w:rPr>
        <w:t>mb</w:t>
      </w:r>
      <w:r w:rsidR="00DB075E" w:rsidRPr="005B13B3">
        <w:rPr>
          <w:rFonts w:asciiTheme="majorBidi" w:hAnsiTheme="majorBidi" w:cstheme="majorBidi"/>
          <w:sz w:val="24"/>
          <w:szCs w:val="24"/>
        </w:rPr>
        <w:t>u</w:t>
      </w:r>
      <w:r w:rsidR="00DB075E" w:rsidRPr="005B13B3">
        <w:rPr>
          <w:rFonts w:asciiTheme="majorBidi" w:hAnsiTheme="majorBidi" w:cstheme="majorBidi"/>
          <w:spacing w:val="-20"/>
          <w:w w:val="1"/>
          <w:sz w:val="6"/>
          <w:szCs w:val="24"/>
        </w:rPr>
        <w:t>$</w:t>
      </w:r>
      <w:r w:rsidRPr="005B13B3">
        <w:rPr>
          <w:rFonts w:asciiTheme="majorBidi" w:hAnsiTheme="majorBidi" w:cstheme="majorBidi"/>
          <w:sz w:val="24"/>
          <w:szCs w:val="24"/>
        </w:rPr>
        <w:t>at k</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Pr="005B13B3">
        <w:rPr>
          <w:rFonts w:asciiTheme="majorBidi" w:hAnsiTheme="majorBidi" w:cstheme="majorBidi"/>
          <w:sz w:val="24"/>
          <w:szCs w:val="24"/>
        </w:rPr>
        <w:t>lompok agama m</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Pr="005B13B3">
        <w:rPr>
          <w:rFonts w:asciiTheme="majorBidi" w:hAnsiTheme="majorBidi" w:cstheme="majorBidi"/>
          <w:sz w:val="24"/>
          <w:szCs w:val="24"/>
        </w:rPr>
        <w:t>rasa l</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Pr="005B13B3">
        <w:rPr>
          <w:rFonts w:asciiTheme="majorBidi" w:hAnsiTheme="majorBidi" w:cstheme="majorBidi"/>
          <w:sz w:val="24"/>
          <w:szCs w:val="24"/>
        </w:rPr>
        <w:t xml:space="preserve">bih </w:t>
      </w:r>
      <w:r w:rsidR="00DB075E" w:rsidRPr="005B13B3">
        <w:rPr>
          <w:rFonts w:asciiTheme="majorBidi" w:hAnsiTheme="majorBidi" w:cstheme="majorBidi"/>
          <w:sz w:val="24"/>
          <w:szCs w:val="24"/>
        </w:rPr>
        <w:t>u</w:t>
      </w:r>
      <w:r w:rsidR="00DB075E" w:rsidRPr="005B13B3">
        <w:rPr>
          <w:rFonts w:asciiTheme="majorBidi" w:hAnsiTheme="majorBidi" w:cstheme="majorBidi"/>
          <w:spacing w:val="-20"/>
          <w:w w:val="1"/>
          <w:sz w:val="6"/>
          <w:szCs w:val="24"/>
        </w:rPr>
        <w:t>$</w:t>
      </w:r>
      <w:r w:rsidRPr="005B13B3">
        <w:rPr>
          <w:rFonts w:asciiTheme="majorBidi" w:hAnsiTheme="majorBidi" w:cstheme="majorBidi"/>
          <w:sz w:val="24"/>
          <w:szCs w:val="24"/>
        </w:rPr>
        <w:t>ngg</w:t>
      </w:r>
      <w:r w:rsidR="00DB075E" w:rsidRPr="005B13B3">
        <w:rPr>
          <w:rFonts w:asciiTheme="majorBidi" w:hAnsiTheme="majorBidi" w:cstheme="majorBidi"/>
          <w:sz w:val="24"/>
          <w:szCs w:val="24"/>
        </w:rPr>
        <w:t>u</w:t>
      </w:r>
      <w:r w:rsidR="00DB075E" w:rsidRPr="005B13B3">
        <w:rPr>
          <w:rFonts w:asciiTheme="majorBidi" w:hAnsiTheme="majorBidi" w:cstheme="majorBidi"/>
          <w:spacing w:val="-20"/>
          <w:w w:val="1"/>
          <w:sz w:val="6"/>
          <w:szCs w:val="24"/>
        </w:rPr>
        <w:t>$</w:t>
      </w:r>
      <w:r w:rsidRPr="005B13B3">
        <w:rPr>
          <w:rFonts w:asciiTheme="majorBidi" w:hAnsiTheme="majorBidi" w:cstheme="majorBidi"/>
          <w:sz w:val="24"/>
          <w:szCs w:val="24"/>
        </w:rPr>
        <w:t>l ata</w:t>
      </w:r>
      <w:r w:rsidR="00DB075E" w:rsidRPr="005B13B3">
        <w:rPr>
          <w:rFonts w:asciiTheme="majorBidi" w:hAnsiTheme="majorBidi" w:cstheme="majorBidi"/>
          <w:sz w:val="24"/>
          <w:szCs w:val="24"/>
        </w:rPr>
        <w:t>u</w:t>
      </w:r>
      <w:r w:rsidR="00DB075E" w:rsidRPr="005B13B3">
        <w:rPr>
          <w:rFonts w:asciiTheme="majorBidi" w:hAnsiTheme="majorBidi" w:cstheme="majorBidi"/>
          <w:spacing w:val="-20"/>
          <w:w w:val="1"/>
          <w:sz w:val="6"/>
          <w:szCs w:val="24"/>
        </w:rPr>
        <w:t>$</w:t>
      </w:r>
      <w:r w:rsidRPr="005B13B3">
        <w:rPr>
          <w:rFonts w:asciiTheme="majorBidi" w:hAnsiTheme="majorBidi" w:cstheme="majorBidi"/>
          <w:sz w:val="24"/>
          <w:szCs w:val="24"/>
        </w:rPr>
        <w:t xml:space="preserve"> j</w:t>
      </w:r>
      <w:r w:rsidR="00DB075E" w:rsidRPr="005B13B3">
        <w:rPr>
          <w:rFonts w:asciiTheme="majorBidi" w:hAnsiTheme="majorBidi" w:cstheme="majorBidi"/>
          <w:sz w:val="24"/>
          <w:szCs w:val="24"/>
        </w:rPr>
        <w:t>u</w:t>
      </w:r>
      <w:r w:rsidR="00DB075E" w:rsidRPr="005B13B3">
        <w:rPr>
          <w:rFonts w:asciiTheme="majorBidi" w:hAnsiTheme="majorBidi" w:cstheme="majorBidi"/>
          <w:spacing w:val="-20"/>
          <w:w w:val="1"/>
          <w:sz w:val="6"/>
          <w:szCs w:val="24"/>
        </w:rPr>
        <w:t>$</w:t>
      </w:r>
      <w:r w:rsidRPr="005B13B3">
        <w:rPr>
          <w:rFonts w:asciiTheme="majorBidi" w:hAnsiTheme="majorBidi" w:cstheme="majorBidi"/>
          <w:sz w:val="24"/>
          <w:szCs w:val="24"/>
        </w:rPr>
        <w:t>str</w:t>
      </w:r>
      <w:r w:rsidR="00DB075E" w:rsidRPr="005B13B3">
        <w:rPr>
          <w:rFonts w:asciiTheme="majorBidi" w:hAnsiTheme="majorBidi" w:cstheme="majorBidi"/>
          <w:sz w:val="24"/>
          <w:szCs w:val="24"/>
        </w:rPr>
        <w:t>u</w:t>
      </w:r>
      <w:r w:rsidR="00DB075E" w:rsidRPr="005B13B3">
        <w:rPr>
          <w:rFonts w:asciiTheme="majorBidi" w:hAnsiTheme="majorBidi" w:cstheme="majorBidi"/>
          <w:spacing w:val="-20"/>
          <w:w w:val="1"/>
          <w:sz w:val="6"/>
          <w:szCs w:val="24"/>
        </w:rPr>
        <w:t>$</w:t>
      </w:r>
      <w:r w:rsidRPr="005B13B3">
        <w:rPr>
          <w:rFonts w:asciiTheme="majorBidi" w:hAnsiTheme="majorBidi" w:cstheme="majorBidi"/>
          <w:sz w:val="24"/>
          <w:szCs w:val="24"/>
        </w:rPr>
        <w:t xml:space="preserve"> m</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Pr="005B13B3">
        <w:rPr>
          <w:rFonts w:asciiTheme="majorBidi" w:hAnsiTheme="majorBidi" w:cstheme="majorBidi"/>
          <w:sz w:val="24"/>
          <w:szCs w:val="24"/>
        </w:rPr>
        <w:t>rasa k</w:t>
      </w:r>
      <w:r w:rsidR="00DB075E" w:rsidRPr="005B13B3">
        <w:rPr>
          <w:rFonts w:asciiTheme="majorBidi" w:hAnsiTheme="majorBidi" w:cstheme="majorBidi"/>
          <w:sz w:val="24"/>
          <w:szCs w:val="24"/>
        </w:rPr>
        <w:t>u</w:t>
      </w:r>
      <w:r w:rsidR="00DB075E" w:rsidRPr="005B13B3">
        <w:rPr>
          <w:rFonts w:asciiTheme="majorBidi" w:hAnsiTheme="majorBidi" w:cstheme="majorBidi"/>
          <w:spacing w:val="-20"/>
          <w:w w:val="1"/>
          <w:sz w:val="6"/>
          <w:szCs w:val="24"/>
        </w:rPr>
        <w:t>$</w:t>
      </w:r>
      <w:r w:rsidRPr="005B13B3">
        <w:rPr>
          <w:rFonts w:asciiTheme="majorBidi" w:hAnsiTheme="majorBidi" w:cstheme="majorBidi"/>
          <w:sz w:val="24"/>
          <w:szCs w:val="24"/>
        </w:rPr>
        <w:t>rang m</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Pr="005B13B3">
        <w:rPr>
          <w:rFonts w:asciiTheme="majorBidi" w:hAnsiTheme="majorBidi" w:cstheme="majorBidi"/>
          <w:sz w:val="24"/>
          <w:szCs w:val="24"/>
        </w:rPr>
        <w:t>ndapatkan p</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Pr="005B13B3">
        <w:rPr>
          <w:rFonts w:asciiTheme="majorBidi" w:hAnsiTheme="majorBidi" w:cstheme="majorBidi"/>
          <w:sz w:val="24"/>
          <w:szCs w:val="24"/>
        </w:rPr>
        <w:t>layanan, bahkan dari birokrasi. Padahal, s</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Pr="005B13B3">
        <w:rPr>
          <w:rFonts w:asciiTheme="majorBidi" w:hAnsiTheme="majorBidi" w:cstheme="majorBidi"/>
          <w:sz w:val="24"/>
          <w:szCs w:val="24"/>
        </w:rPr>
        <w:t>har</w:t>
      </w:r>
      <w:r w:rsidR="00DB075E" w:rsidRPr="005B13B3">
        <w:rPr>
          <w:rFonts w:asciiTheme="majorBidi" w:hAnsiTheme="majorBidi" w:cstheme="majorBidi"/>
          <w:sz w:val="24"/>
          <w:szCs w:val="24"/>
        </w:rPr>
        <w:t>u</w:t>
      </w:r>
      <w:r w:rsidR="00DB075E" w:rsidRPr="005B13B3">
        <w:rPr>
          <w:rFonts w:asciiTheme="majorBidi" w:hAnsiTheme="majorBidi" w:cstheme="majorBidi"/>
          <w:spacing w:val="-20"/>
          <w:w w:val="1"/>
          <w:sz w:val="6"/>
          <w:szCs w:val="24"/>
        </w:rPr>
        <w:t>$</w:t>
      </w:r>
      <w:r w:rsidRPr="005B13B3">
        <w:rPr>
          <w:rFonts w:asciiTheme="majorBidi" w:hAnsiTheme="majorBidi" w:cstheme="majorBidi"/>
          <w:sz w:val="24"/>
          <w:szCs w:val="24"/>
        </w:rPr>
        <w:t>snya t</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Pr="005B13B3">
        <w:rPr>
          <w:rFonts w:asciiTheme="majorBidi" w:hAnsiTheme="majorBidi" w:cstheme="majorBidi"/>
          <w:sz w:val="24"/>
          <w:szCs w:val="24"/>
        </w:rPr>
        <w:t xml:space="preserve">rminologi ini dipahami </w:t>
      </w:r>
      <w:r w:rsidRPr="005B13B3">
        <w:rPr>
          <w:rStyle w:val="Strong"/>
          <w:rFonts w:asciiTheme="majorBidi" w:hAnsiTheme="majorBidi" w:cstheme="majorBidi"/>
          <w:b w:val="0"/>
          <w:bCs w:val="0"/>
          <w:sz w:val="24"/>
          <w:szCs w:val="24"/>
        </w:rPr>
        <w:t>s</w:t>
      </w:r>
      <w:r w:rsidR="00DB075E" w:rsidRPr="005B13B3">
        <w:rPr>
          <w:rStyle w:val="Strong"/>
          <w:rFonts w:asciiTheme="majorBidi" w:hAnsiTheme="majorBidi" w:cstheme="majorBidi"/>
          <w:b w:val="0"/>
          <w:bCs w:val="0"/>
          <w:sz w:val="24"/>
          <w:szCs w:val="24"/>
        </w:rPr>
        <w:t>e</w:t>
      </w:r>
      <w:r w:rsidR="00DB075E" w:rsidRPr="005B13B3">
        <w:rPr>
          <w:rStyle w:val="Strong"/>
          <w:rFonts w:asciiTheme="majorBidi" w:hAnsiTheme="majorBidi" w:cstheme="majorBidi"/>
          <w:b w:val="0"/>
          <w:bCs w:val="0"/>
          <w:spacing w:val="-20"/>
          <w:w w:val="1"/>
          <w:sz w:val="6"/>
          <w:szCs w:val="24"/>
        </w:rPr>
        <w:t>$</w:t>
      </w:r>
      <w:r w:rsidRPr="005B13B3">
        <w:rPr>
          <w:rStyle w:val="Strong"/>
          <w:rFonts w:asciiTheme="majorBidi" w:hAnsiTheme="majorBidi" w:cstheme="majorBidi"/>
          <w:b w:val="0"/>
          <w:bCs w:val="0"/>
          <w:sz w:val="24"/>
          <w:szCs w:val="24"/>
        </w:rPr>
        <w:t>batas p</w:t>
      </w:r>
      <w:r w:rsidR="00DB075E" w:rsidRPr="005B13B3">
        <w:rPr>
          <w:rStyle w:val="Strong"/>
          <w:rFonts w:asciiTheme="majorBidi" w:hAnsiTheme="majorBidi" w:cstheme="majorBidi"/>
          <w:b w:val="0"/>
          <w:bCs w:val="0"/>
          <w:sz w:val="24"/>
          <w:szCs w:val="24"/>
        </w:rPr>
        <w:t>e</w:t>
      </w:r>
      <w:r w:rsidR="00DB075E" w:rsidRPr="005B13B3">
        <w:rPr>
          <w:rStyle w:val="Strong"/>
          <w:rFonts w:asciiTheme="majorBidi" w:hAnsiTheme="majorBidi" w:cstheme="majorBidi"/>
          <w:b w:val="0"/>
          <w:bCs w:val="0"/>
          <w:spacing w:val="-20"/>
          <w:w w:val="1"/>
          <w:sz w:val="6"/>
          <w:szCs w:val="24"/>
        </w:rPr>
        <w:t>$</w:t>
      </w:r>
      <w:r w:rsidRPr="005B13B3">
        <w:rPr>
          <w:rStyle w:val="Strong"/>
          <w:rFonts w:asciiTheme="majorBidi" w:hAnsiTheme="majorBidi" w:cstheme="majorBidi"/>
          <w:b w:val="0"/>
          <w:bCs w:val="0"/>
          <w:sz w:val="24"/>
          <w:szCs w:val="24"/>
        </w:rPr>
        <w:t>ngandaian statistik s</w:t>
      </w:r>
      <w:r w:rsidR="00DB075E" w:rsidRPr="005B13B3">
        <w:rPr>
          <w:rStyle w:val="Strong"/>
          <w:rFonts w:asciiTheme="majorBidi" w:hAnsiTheme="majorBidi" w:cstheme="majorBidi"/>
          <w:b w:val="0"/>
          <w:bCs w:val="0"/>
          <w:sz w:val="24"/>
          <w:szCs w:val="24"/>
        </w:rPr>
        <w:t>e</w:t>
      </w:r>
      <w:r w:rsidR="00DB075E" w:rsidRPr="005B13B3">
        <w:rPr>
          <w:rStyle w:val="Strong"/>
          <w:rFonts w:asciiTheme="majorBidi" w:hAnsiTheme="majorBidi" w:cstheme="majorBidi"/>
          <w:b w:val="0"/>
          <w:bCs w:val="0"/>
          <w:spacing w:val="-20"/>
          <w:w w:val="1"/>
          <w:sz w:val="6"/>
          <w:szCs w:val="24"/>
        </w:rPr>
        <w:t>$</w:t>
      </w:r>
      <w:r w:rsidRPr="005B13B3">
        <w:rPr>
          <w:rStyle w:val="Strong"/>
          <w:rFonts w:asciiTheme="majorBidi" w:hAnsiTheme="majorBidi" w:cstheme="majorBidi"/>
          <w:b w:val="0"/>
          <w:bCs w:val="0"/>
          <w:sz w:val="24"/>
          <w:szCs w:val="24"/>
        </w:rPr>
        <w:t>mata</w:t>
      </w:r>
      <w:r w:rsidRPr="005B13B3">
        <w:rPr>
          <w:rFonts w:asciiTheme="majorBidi" w:hAnsiTheme="majorBidi" w:cstheme="majorBidi"/>
          <w:sz w:val="24"/>
          <w:szCs w:val="24"/>
        </w:rPr>
        <w:t>, b</w:t>
      </w:r>
      <w:r w:rsidR="00DB075E" w:rsidRPr="005B13B3">
        <w:rPr>
          <w:rFonts w:asciiTheme="majorBidi" w:hAnsiTheme="majorBidi" w:cstheme="majorBidi"/>
          <w:sz w:val="24"/>
          <w:szCs w:val="24"/>
        </w:rPr>
        <w:t>u</w:t>
      </w:r>
      <w:r w:rsidR="00DB075E" w:rsidRPr="005B13B3">
        <w:rPr>
          <w:rFonts w:asciiTheme="majorBidi" w:hAnsiTheme="majorBidi" w:cstheme="majorBidi"/>
          <w:spacing w:val="-20"/>
          <w:w w:val="1"/>
          <w:sz w:val="6"/>
          <w:szCs w:val="24"/>
        </w:rPr>
        <w:t>$</w:t>
      </w:r>
      <w:r w:rsidRPr="005B13B3">
        <w:rPr>
          <w:rFonts w:asciiTheme="majorBidi" w:hAnsiTheme="majorBidi" w:cstheme="majorBidi"/>
          <w:sz w:val="24"/>
          <w:szCs w:val="24"/>
        </w:rPr>
        <w:t>kan p</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Pr="005B13B3">
        <w:rPr>
          <w:rFonts w:asciiTheme="majorBidi" w:hAnsiTheme="majorBidi" w:cstheme="majorBidi"/>
          <w:sz w:val="24"/>
          <w:szCs w:val="24"/>
        </w:rPr>
        <w:t>n</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Pr="005B13B3">
        <w:rPr>
          <w:rFonts w:asciiTheme="majorBidi" w:hAnsiTheme="majorBidi" w:cstheme="majorBidi"/>
          <w:sz w:val="24"/>
          <w:szCs w:val="24"/>
        </w:rPr>
        <w:t>nt</w:t>
      </w:r>
      <w:r w:rsidR="00DB075E" w:rsidRPr="005B13B3">
        <w:rPr>
          <w:rFonts w:asciiTheme="majorBidi" w:hAnsiTheme="majorBidi" w:cstheme="majorBidi"/>
          <w:sz w:val="24"/>
          <w:szCs w:val="24"/>
        </w:rPr>
        <w:t>u</w:t>
      </w:r>
      <w:r w:rsidR="00DB075E" w:rsidRPr="005B13B3">
        <w:rPr>
          <w:rFonts w:asciiTheme="majorBidi" w:hAnsiTheme="majorBidi" w:cstheme="majorBidi"/>
          <w:spacing w:val="-20"/>
          <w:w w:val="1"/>
          <w:sz w:val="6"/>
          <w:szCs w:val="24"/>
        </w:rPr>
        <w:t>$</w:t>
      </w:r>
      <w:r w:rsidRPr="005B13B3">
        <w:rPr>
          <w:rFonts w:asciiTheme="majorBidi" w:hAnsiTheme="majorBidi" w:cstheme="majorBidi"/>
          <w:sz w:val="24"/>
          <w:szCs w:val="24"/>
        </w:rPr>
        <w:t xml:space="preserve"> stat</w:t>
      </w:r>
      <w:r w:rsidR="00DB075E" w:rsidRPr="005B13B3">
        <w:rPr>
          <w:rFonts w:asciiTheme="majorBidi" w:hAnsiTheme="majorBidi" w:cstheme="majorBidi"/>
          <w:sz w:val="24"/>
          <w:szCs w:val="24"/>
        </w:rPr>
        <w:t>u</w:t>
      </w:r>
      <w:r w:rsidR="00DB075E" w:rsidRPr="005B13B3">
        <w:rPr>
          <w:rFonts w:asciiTheme="majorBidi" w:hAnsiTheme="majorBidi" w:cstheme="majorBidi"/>
          <w:spacing w:val="-20"/>
          <w:w w:val="1"/>
          <w:sz w:val="6"/>
          <w:szCs w:val="24"/>
        </w:rPr>
        <w:t>$</w:t>
      </w:r>
      <w:r w:rsidRPr="005B13B3">
        <w:rPr>
          <w:rFonts w:asciiTheme="majorBidi" w:hAnsiTheme="majorBidi" w:cstheme="majorBidi"/>
          <w:sz w:val="24"/>
          <w:szCs w:val="24"/>
        </w:rPr>
        <w:t>s sosial ata</w:t>
      </w:r>
      <w:r w:rsidR="00DB075E" w:rsidRPr="005B13B3">
        <w:rPr>
          <w:rFonts w:asciiTheme="majorBidi" w:hAnsiTheme="majorBidi" w:cstheme="majorBidi"/>
          <w:sz w:val="24"/>
          <w:szCs w:val="24"/>
        </w:rPr>
        <w:t>u</w:t>
      </w:r>
      <w:r w:rsidR="00DB075E" w:rsidRPr="005B13B3">
        <w:rPr>
          <w:rFonts w:asciiTheme="majorBidi" w:hAnsiTheme="majorBidi" w:cstheme="majorBidi"/>
          <w:spacing w:val="-20"/>
          <w:w w:val="1"/>
          <w:sz w:val="6"/>
          <w:szCs w:val="24"/>
        </w:rPr>
        <w:t>$</w:t>
      </w:r>
      <w:r w:rsidRPr="005B13B3">
        <w:rPr>
          <w:rFonts w:asciiTheme="majorBidi" w:hAnsiTheme="majorBidi" w:cstheme="majorBidi"/>
          <w:sz w:val="24"/>
          <w:szCs w:val="24"/>
        </w:rPr>
        <w:t xml:space="preserve"> p</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Pr="005B13B3">
        <w:rPr>
          <w:rFonts w:asciiTheme="majorBidi" w:hAnsiTheme="majorBidi" w:cstheme="majorBidi"/>
          <w:sz w:val="24"/>
          <w:szCs w:val="24"/>
        </w:rPr>
        <w:t>rlak</w:t>
      </w:r>
      <w:r w:rsidR="00DB075E" w:rsidRPr="005B13B3">
        <w:rPr>
          <w:rFonts w:asciiTheme="majorBidi" w:hAnsiTheme="majorBidi" w:cstheme="majorBidi"/>
          <w:sz w:val="24"/>
          <w:szCs w:val="24"/>
        </w:rPr>
        <w:t>u</w:t>
      </w:r>
      <w:r w:rsidR="00DB075E" w:rsidRPr="005B13B3">
        <w:rPr>
          <w:rFonts w:asciiTheme="majorBidi" w:hAnsiTheme="majorBidi" w:cstheme="majorBidi"/>
          <w:spacing w:val="-20"/>
          <w:w w:val="1"/>
          <w:sz w:val="6"/>
          <w:szCs w:val="24"/>
        </w:rPr>
        <w:t>$</w:t>
      </w:r>
      <w:r w:rsidRPr="005B13B3">
        <w:rPr>
          <w:rFonts w:asciiTheme="majorBidi" w:hAnsiTheme="majorBidi" w:cstheme="majorBidi"/>
          <w:sz w:val="24"/>
          <w:szCs w:val="24"/>
        </w:rPr>
        <w:t>an</w:t>
      </w:r>
      <w:r w:rsidR="00B738E6" w:rsidRPr="005B13B3">
        <w:rPr>
          <w:rFonts w:asciiTheme="majorBidi" w:hAnsiTheme="majorBidi" w:cstheme="majorBidi"/>
          <w:sz w:val="24"/>
          <w:szCs w:val="24"/>
        </w:rPr>
        <w:t>. Nam</w:t>
      </w:r>
      <w:r w:rsidR="00DB075E" w:rsidRPr="005B13B3">
        <w:rPr>
          <w:rFonts w:asciiTheme="majorBidi" w:hAnsiTheme="majorBidi" w:cstheme="majorBidi"/>
          <w:sz w:val="24"/>
          <w:szCs w:val="24"/>
        </w:rPr>
        <w:t>u</w:t>
      </w:r>
      <w:r w:rsidR="00DB075E" w:rsidRPr="005B13B3">
        <w:rPr>
          <w:rFonts w:asciiTheme="majorBidi" w:hAnsiTheme="majorBidi" w:cstheme="majorBidi"/>
          <w:spacing w:val="-20"/>
          <w:w w:val="1"/>
          <w:sz w:val="6"/>
          <w:szCs w:val="24"/>
        </w:rPr>
        <w:t>$</w:t>
      </w:r>
      <w:r w:rsidR="00B738E6" w:rsidRPr="005B13B3">
        <w:rPr>
          <w:rFonts w:asciiTheme="majorBidi" w:hAnsiTheme="majorBidi" w:cstheme="majorBidi"/>
          <w:sz w:val="24"/>
          <w:szCs w:val="24"/>
        </w:rPr>
        <w:t>n p</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00B738E6" w:rsidRPr="005B13B3">
        <w:rPr>
          <w:rFonts w:asciiTheme="majorBidi" w:hAnsiTheme="majorBidi" w:cstheme="majorBidi"/>
          <w:sz w:val="24"/>
          <w:szCs w:val="24"/>
        </w:rPr>
        <w:t>rb</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00B738E6" w:rsidRPr="005B13B3">
        <w:rPr>
          <w:rFonts w:asciiTheme="majorBidi" w:hAnsiTheme="majorBidi" w:cstheme="majorBidi"/>
          <w:sz w:val="24"/>
          <w:szCs w:val="24"/>
        </w:rPr>
        <w:t>daan t</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00B738E6" w:rsidRPr="005B13B3">
        <w:rPr>
          <w:rFonts w:asciiTheme="majorBidi" w:hAnsiTheme="majorBidi" w:cstheme="majorBidi"/>
          <w:sz w:val="24"/>
          <w:szCs w:val="24"/>
        </w:rPr>
        <w:t>rs</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00B738E6" w:rsidRPr="005B13B3">
        <w:rPr>
          <w:rFonts w:asciiTheme="majorBidi" w:hAnsiTheme="majorBidi" w:cstheme="majorBidi"/>
          <w:sz w:val="24"/>
          <w:szCs w:val="24"/>
        </w:rPr>
        <w:t>b</w:t>
      </w:r>
      <w:r w:rsidR="00DB075E" w:rsidRPr="005B13B3">
        <w:rPr>
          <w:rFonts w:asciiTheme="majorBidi" w:hAnsiTheme="majorBidi" w:cstheme="majorBidi"/>
          <w:sz w:val="24"/>
          <w:szCs w:val="24"/>
        </w:rPr>
        <w:t>u</w:t>
      </w:r>
      <w:r w:rsidR="00DB075E" w:rsidRPr="005B13B3">
        <w:rPr>
          <w:rFonts w:asciiTheme="majorBidi" w:hAnsiTheme="majorBidi" w:cstheme="majorBidi"/>
          <w:spacing w:val="-20"/>
          <w:w w:val="1"/>
          <w:sz w:val="6"/>
          <w:szCs w:val="24"/>
        </w:rPr>
        <w:t>$</w:t>
      </w:r>
      <w:r w:rsidR="00B738E6" w:rsidRPr="005B13B3">
        <w:rPr>
          <w:rFonts w:asciiTheme="majorBidi" w:hAnsiTheme="majorBidi" w:cstheme="majorBidi"/>
          <w:sz w:val="24"/>
          <w:szCs w:val="24"/>
        </w:rPr>
        <w:t>t</w:t>
      </w:r>
      <w:r w:rsidR="00C12EC3" w:rsidRPr="005B13B3">
        <w:rPr>
          <w:rFonts w:asciiTheme="majorBidi" w:hAnsiTheme="majorBidi" w:cstheme="majorBidi"/>
          <w:sz w:val="24"/>
          <w:szCs w:val="24"/>
        </w:rPr>
        <w:t xml:space="preserve"> dapat di tahan d</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00C12EC3" w:rsidRPr="005B13B3">
        <w:rPr>
          <w:rFonts w:asciiTheme="majorBidi" w:hAnsiTheme="majorBidi" w:cstheme="majorBidi"/>
          <w:sz w:val="24"/>
          <w:szCs w:val="24"/>
        </w:rPr>
        <w:t>ngan sikap da</w:t>
      </w:r>
      <w:r w:rsidR="00B738E6" w:rsidRPr="005B13B3">
        <w:rPr>
          <w:rFonts w:asciiTheme="majorBidi" w:hAnsiTheme="majorBidi" w:cstheme="majorBidi"/>
          <w:sz w:val="24"/>
          <w:szCs w:val="24"/>
        </w:rPr>
        <w:t>n p</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00B738E6" w:rsidRPr="005B13B3">
        <w:rPr>
          <w:rFonts w:asciiTheme="majorBidi" w:hAnsiTheme="majorBidi" w:cstheme="majorBidi"/>
          <w:sz w:val="24"/>
          <w:szCs w:val="24"/>
        </w:rPr>
        <w:t>layanan yang adil ol</w:t>
      </w:r>
      <w:r w:rsidR="00DB075E" w:rsidRPr="005B13B3">
        <w:rPr>
          <w:rFonts w:asciiTheme="majorBidi" w:hAnsiTheme="majorBidi" w:cstheme="majorBidi"/>
          <w:sz w:val="24"/>
          <w:szCs w:val="24"/>
        </w:rPr>
        <w:t>e</w:t>
      </w:r>
      <w:r w:rsidR="00DB075E" w:rsidRPr="005B13B3">
        <w:rPr>
          <w:rFonts w:asciiTheme="majorBidi" w:hAnsiTheme="majorBidi" w:cstheme="majorBidi"/>
          <w:spacing w:val="-20"/>
          <w:w w:val="1"/>
          <w:sz w:val="6"/>
          <w:szCs w:val="24"/>
        </w:rPr>
        <w:t>$</w:t>
      </w:r>
      <w:r w:rsidR="00946E6C">
        <w:rPr>
          <w:rFonts w:asciiTheme="majorBidi" w:hAnsiTheme="majorBidi" w:cstheme="majorBidi"/>
          <w:sz w:val="24"/>
          <w:szCs w:val="24"/>
        </w:rPr>
        <w:t>h birokrasi di pasar Bojong.</w:t>
      </w:r>
    </w:p>
    <w:p w14:paraId="53A45EB6" w14:textId="77777777" w:rsidR="00946E6C" w:rsidRPr="00946E6C" w:rsidRDefault="00BB4E17" w:rsidP="00FE6A2F">
      <w:pPr>
        <w:pStyle w:val="ListParagraph"/>
        <w:numPr>
          <w:ilvl w:val="0"/>
          <w:numId w:val="43"/>
        </w:numPr>
        <w:ind w:left="709" w:hanging="283"/>
        <w:rPr>
          <w:rFonts w:asciiTheme="majorBidi" w:hAnsiTheme="majorBidi" w:cstheme="majorBidi"/>
          <w:color w:val="000000" w:themeColor="text1"/>
          <w:sz w:val="24"/>
          <w:szCs w:val="24"/>
        </w:rPr>
      </w:pPr>
      <w:r w:rsidRPr="00946E6C">
        <w:rPr>
          <w:rFonts w:asciiTheme="majorBidi" w:hAnsiTheme="majorBidi" w:cstheme="majorBidi"/>
          <w:sz w:val="24"/>
          <w:szCs w:val="24"/>
        </w:rPr>
        <w:t>M</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Pr="00946E6C">
        <w:rPr>
          <w:rFonts w:asciiTheme="majorBidi" w:hAnsiTheme="majorBidi" w:cstheme="majorBidi"/>
          <w:sz w:val="24"/>
          <w:szCs w:val="24"/>
        </w:rPr>
        <w:t>rasa b</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Pr="00946E6C">
        <w:rPr>
          <w:rFonts w:asciiTheme="majorBidi" w:hAnsiTheme="majorBidi" w:cstheme="majorBidi"/>
          <w:sz w:val="24"/>
          <w:szCs w:val="24"/>
        </w:rPr>
        <w:t>rb</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Pr="00946E6C">
        <w:rPr>
          <w:rFonts w:asciiTheme="majorBidi" w:hAnsiTheme="majorBidi" w:cstheme="majorBidi"/>
          <w:sz w:val="24"/>
          <w:szCs w:val="24"/>
        </w:rPr>
        <w:t>da</w:t>
      </w:r>
    </w:p>
    <w:p w14:paraId="6475A581" w14:textId="77777777" w:rsidR="00946E6C" w:rsidRDefault="00BB4E17" w:rsidP="00946E6C">
      <w:pPr>
        <w:pStyle w:val="ListParagraph"/>
        <w:ind w:firstLine="273"/>
        <w:rPr>
          <w:rFonts w:asciiTheme="majorBidi" w:hAnsiTheme="majorBidi" w:cstheme="majorBidi"/>
          <w:sz w:val="24"/>
          <w:szCs w:val="24"/>
        </w:rPr>
      </w:pPr>
      <w:r w:rsidRPr="00946E6C">
        <w:rPr>
          <w:rFonts w:asciiTheme="majorBidi" w:hAnsiTheme="majorBidi" w:cstheme="majorBidi"/>
          <w:sz w:val="24"/>
          <w:szCs w:val="24"/>
        </w:rPr>
        <w:t>M</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Pr="00946E6C">
        <w:rPr>
          <w:rFonts w:asciiTheme="majorBidi" w:hAnsiTheme="majorBidi" w:cstheme="majorBidi"/>
          <w:sz w:val="24"/>
          <w:szCs w:val="24"/>
        </w:rPr>
        <w:t>rasa b</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Pr="00946E6C">
        <w:rPr>
          <w:rFonts w:asciiTheme="majorBidi" w:hAnsiTheme="majorBidi" w:cstheme="majorBidi"/>
          <w:sz w:val="24"/>
          <w:szCs w:val="24"/>
        </w:rPr>
        <w:t>rb</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Pr="00946E6C">
        <w:rPr>
          <w:rFonts w:asciiTheme="majorBidi" w:hAnsiTheme="majorBidi" w:cstheme="majorBidi"/>
          <w:sz w:val="24"/>
          <w:szCs w:val="24"/>
        </w:rPr>
        <w:t>da m</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Pr="00946E6C">
        <w:rPr>
          <w:rFonts w:asciiTheme="majorBidi" w:hAnsiTheme="majorBidi" w:cstheme="majorBidi"/>
          <w:sz w:val="24"/>
          <w:szCs w:val="24"/>
        </w:rPr>
        <w:t>r</w:t>
      </w:r>
      <w:r w:rsidR="00DB075E" w:rsidRPr="00946E6C">
        <w:rPr>
          <w:rFonts w:asciiTheme="majorBidi" w:hAnsiTheme="majorBidi" w:cstheme="majorBidi"/>
          <w:sz w:val="24"/>
          <w:szCs w:val="24"/>
        </w:rPr>
        <w:t>u</w:t>
      </w:r>
      <w:r w:rsidR="00DB075E" w:rsidRPr="00946E6C">
        <w:rPr>
          <w:rFonts w:asciiTheme="majorBidi" w:hAnsiTheme="majorBidi" w:cstheme="majorBidi"/>
          <w:spacing w:val="-20"/>
          <w:w w:val="1"/>
          <w:sz w:val="6"/>
          <w:szCs w:val="24"/>
        </w:rPr>
        <w:t>$</w:t>
      </w:r>
      <w:r w:rsidRPr="00946E6C">
        <w:rPr>
          <w:rFonts w:asciiTheme="majorBidi" w:hAnsiTheme="majorBidi" w:cstheme="majorBidi"/>
          <w:sz w:val="24"/>
          <w:szCs w:val="24"/>
        </w:rPr>
        <w:t>pakan p</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Pr="00946E6C">
        <w:rPr>
          <w:rFonts w:asciiTheme="majorBidi" w:hAnsiTheme="majorBidi" w:cstheme="majorBidi"/>
          <w:sz w:val="24"/>
          <w:szCs w:val="24"/>
        </w:rPr>
        <w:t>rasaan yang k</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Pr="00946E6C">
        <w:rPr>
          <w:rFonts w:asciiTheme="majorBidi" w:hAnsiTheme="majorBidi" w:cstheme="majorBidi"/>
          <w:sz w:val="24"/>
          <w:szCs w:val="24"/>
        </w:rPr>
        <w:t>rap m</w:t>
      </w:r>
      <w:r w:rsidR="00DB075E" w:rsidRPr="00946E6C">
        <w:rPr>
          <w:rFonts w:asciiTheme="majorBidi" w:hAnsiTheme="majorBidi" w:cstheme="majorBidi"/>
          <w:sz w:val="24"/>
          <w:szCs w:val="24"/>
        </w:rPr>
        <w:t>u</w:t>
      </w:r>
      <w:r w:rsidR="00DB075E" w:rsidRPr="00946E6C">
        <w:rPr>
          <w:rFonts w:asciiTheme="majorBidi" w:hAnsiTheme="majorBidi" w:cstheme="majorBidi"/>
          <w:spacing w:val="-20"/>
          <w:w w:val="1"/>
          <w:sz w:val="6"/>
          <w:szCs w:val="24"/>
        </w:rPr>
        <w:t>$</w:t>
      </w:r>
      <w:r w:rsidRPr="00946E6C">
        <w:rPr>
          <w:rFonts w:asciiTheme="majorBidi" w:hAnsiTheme="majorBidi" w:cstheme="majorBidi"/>
          <w:sz w:val="24"/>
          <w:szCs w:val="24"/>
        </w:rPr>
        <w:t>nc</w:t>
      </w:r>
      <w:r w:rsidR="00DB075E" w:rsidRPr="00946E6C">
        <w:rPr>
          <w:rFonts w:asciiTheme="majorBidi" w:hAnsiTheme="majorBidi" w:cstheme="majorBidi"/>
          <w:sz w:val="24"/>
          <w:szCs w:val="24"/>
        </w:rPr>
        <w:t>u</w:t>
      </w:r>
      <w:r w:rsidR="00DB075E" w:rsidRPr="00946E6C">
        <w:rPr>
          <w:rFonts w:asciiTheme="majorBidi" w:hAnsiTheme="majorBidi" w:cstheme="majorBidi"/>
          <w:spacing w:val="-20"/>
          <w:w w:val="1"/>
          <w:sz w:val="6"/>
          <w:szCs w:val="24"/>
        </w:rPr>
        <w:t>$</w:t>
      </w:r>
      <w:r w:rsidRPr="00946E6C">
        <w:rPr>
          <w:rFonts w:asciiTheme="majorBidi" w:hAnsiTheme="majorBidi" w:cstheme="majorBidi"/>
          <w:sz w:val="24"/>
          <w:szCs w:val="24"/>
        </w:rPr>
        <w:t>l dalam n</w:t>
      </w:r>
      <w:r w:rsidR="00DB075E" w:rsidRPr="00946E6C">
        <w:rPr>
          <w:rFonts w:asciiTheme="majorBidi" w:hAnsiTheme="majorBidi" w:cstheme="majorBidi"/>
          <w:sz w:val="24"/>
          <w:szCs w:val="24"/>
        </w:rPr>
        <w:t>u</w:t>
      </w:r>
      <w:r w:rsidR="00DB075E" w:rsidRPr="00946E6C">
        <w:rPr>
          <w:rFonts w:asciiTheme="majorBidi" w:hAnsiTheme="majorBidi" w:cstheme="majorBidi"/>
          <w:spacing w:val="-20"/>
          <w:w w:val="1"/>
          <w:sz w:val="6"/>
          <w:szCs w:val="24"/>
        </w:rPr>
        <w:t>$</w:t>
      </w:r>
      <w:r w:rsidRPr="00946E6C">
        <w:rPr>
          <w:rFonts w:asciiTheme="majorBidi" w:hAnsiTheme="majorBidi" w:cstheme="majorBidi"/>
          <w:sz w:val="24"/>
          <w:szCs w:val="24"/>
        </w:rPr>
        <w:t>rani para p</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Pr="00946E6C">
        <w:rPr>
          <w:rFonts w:asciiTheme="majorBidi" w:hAnsiTheme="majorBidi" w:cstheme="majorBidi"/>
          <w:sz w:val="24"/>
          <w:szCs w:val="24"/>
        </w:rPr>
        <w:t>dagang. Hal ini t</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Pr="00946E6C">
        <w:rPr>
          <w:rFonts w:asciiTheme="majorBidi" w:hAnsiTheme="majorBidi" w:cstheme="majorBidi"/>
          <w:sz w:val="24"/>
          <w:szCs w:val="24"/>
        </w:rPr>
        <w:t>rjadi kar</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Pr="00946E6C">
        <w:rPr>
          <w:rFonts w:asciiTheme="majorBidi" w:hAnsiTheme="majorBidi" w:cstheme="majorBidi"/>
          <w:sz w:val="24"/>
          <w:szCs w:val="24"/>
        </w:rPr>
        <w:t>na jika s</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Pr="00946E6C">
        <w:rPr>
          <w:rFonts w:asciiTheme="majorBidi" w:hAnsiTheme="majorBidi" w:cstheme="majorBidi"/>
          <w:sz w:val="24"/>
          <w:szCs w:val="24"/>
        </w:rPr>
        <w:t>s</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Pr="00946E6C">
        <w:rPr>
          <w:rFonts w:asciiTheme="majorBidi" w:hAnsiTheme="majorBidi" w:cstheme="majorBidi"/>
          <w:sz w:val="24"/>
          <w:szCs w:val="24"/>
        </w:rPr>
        <w:t>o</w:t>
      </w:r>
      <w:r w:rsidR="00C74521" w:rsidRPr="00946E6C">
        <w:rPr>
          <w:rFonts w:asciiTheme="majorBidi" w:hAnsiTheme="majorBidi" w:cstheme="majorBidi"/>
          <w:sz w:val="24"/>
          <w:szCs w:val="24"/>
        </w:rPr>
        <w:t>rang m</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00C74521" w:rsidRPr="00946E6C">
        <w:rPr>
          <w:rFonts w:asciiTheme="majorBidi" w:hAnsiTheme="majorBidi" w:cstheme="majorBidi"/>
          <w:sz w:val="24"/>
          <w:szCs w:val="24"/>
        </w:rPr>
        <w:t>rasa b</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00C74521" w:rsidRPr="00946E6C">
        <w:rPr>
          <w:rFonts w:asciiTheme="majorBidi" w:hAnsiTheme="majorBidi" w:cstheme="majorBidi"/>
          <w:sz w:val="24"/>
          <w:szCs w:val="24"/>
        </w:rPr>
        <w:t>rb</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00C74521" w:rsidRPr="00946E6C">
        <w:rPr>
          <w:rFonts w:asciiTheme="majorBidi" w:hAnsiTheme="majorBidi" w:cstheme="majorBidi"/>
          <w:sz w:val="24"/>
          <w:szCs w:val="24"/>
        </w:rPr>
        <w:t>da maka m</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00C74521" w:rsidRPr="00946E6C">
        <w:rPr>
          <w:rFonts w:asciiTheme="majorBidi" w:hAnsiTheme="majorBidi" w:cstheme="majorBidi"/>
          <w:sz w:val="24"/>
          <w:szCs w:val="24"/>
        </w:rPr>
        <w:t>r</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00C74521" w:rsidRPr="00946E6C">
        <w:rPr>
          <w:rFonts w:asciiTheme="majorBidi" w:hAnsiTheme="majorBidi" w:cstheme="majorBidi"/>
          <w:sz w:val="24"/>
          <w:szCs w:val="24"/>
        </w:rPr>
        <w:t>ka c</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00C74521" w:rsidRPr="00946E6C">
        <w:rPr>
          <w:rFonts w:asciiTheme="majorBidi" w:hAnsiTheme="majorBidi" w:cstheme="majorBidi"/>
          <w:sz w:val="24"/>
          <w:szCs w:val="24"/>
        </w:rPr>
        <w:t>nd</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00C74521" w:rsidRPr="00946E6C">
        <w:rPr>
          <w:rFonts w:asciiTheme="majorBidi" w:hAnsiTheme="majorBidi" w:cstheme="majorBidi"/>
          <w:sz w:val="24"/>
          <w:szCs w:val="24"/>
        </w:rPr>
        <w:t>r</w:t>
      </w:r>
      <w:r w:rsidR="00DB075E" w:rsidRPr="00946E6C">
        <w:rPr>
          <w:rFonts w:asciiTheme="majorBidi" w:hAnsiTheme="majorBidi" w:cstheme="majorBidi"/>
          <w:sz w:val="24"/>
          <w:szCs w:val="24"/>
        </w:rPr>
        <w:t>u</w:t>
      </w:r>
      <w:r w:rsidR="00DB075E" w:rsidRPr="00946E6C">
        <w:rPr>
          <w:rFonts w:asciiTheme="majorBidi" w:hAnsiTheme="majorBidi" w:cstheme="majorBidi"/>
          <w:spacing w:val="-20"/>
          <w:w w:val="1"/>
          <w:sz w:val="6"/>
          <w:szCs w:val="24"/>
        </w:rPr>
        <w:t>$</w:t>
      </w:r>
      <w:r w:rsidR="00C74521" w:rsidRPr="00946E6C">
        <w:rPr>
          <w:rFonts w:asciiTheme="majorBidi" w:hAnsiTheme="majorBidi" w:cstheme="majorBidi"/>
          <w:sz w:val="24"/>
          <w:szCs w:val="24"/>
        </w:rPr>
        <w:t>ng m</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00C74521" w:rsidRPr="00946E6C">
        <w:rPr>
          <w:rFonts w:asciiTheme="majorBidi" w:hAnsiTheme="majorBidi" w:cstheme="majorBidi"/>
          <w:sz w:val="24"/>
          <w:szCs w:val="24"/>
        </w:rPr>
        <w:t>ny</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00C74521" w:rsidRPr="00946E6C">
        <w:rPr>
          <w:rFonts w:asciiTheme="majorBidi" w:hAnsiTheme="majorBidi" w:cstheme="majorBidi"/>
          <w:sz w:val="24"/>
          <w:szCs w:val="24"/>
        </w:rPr>
        <w:t>mb</w:t>
      </w:r>
      <w:r w:rsidR="00DB075E" w:rsidRPr="00946E6C">
        <w:rPr>
          <w:rFonts w:asciiTheme="majorBidi" w:hAnsiTheme="majorBidi" w:cstheme="majorBidi"/>
          <w:sz w:val="24"/>
          <w:szCs w:val="24"/>
        </w:rPr>
        <w:t>u</w:t>
      </w:r>
      <w:r w:rsidR="00DB075E" w:rsidRPr="00946E6C">
        <w:rPr>
          <w:rFonts w:asciiTheme="majorBidi" w:hAnsiTheme="majorBidi" w:cstheme="majorBidi"/>
          <w:spacing w:val="-20"/>
          <w:w w:val="1"/>
          <w:sz w:val="6"/>
          <w:szCs w:val="24"/>
        </w:rPr>
        <w:t>$</w:t>
      </w:r>
      <w:r w:rsidR="00C74521" w:rsidRPr="00946E6C">
        <w:rPr>
          <w:rFonts w:asciiTheme="majorBidi" w:hAnsiTheme="majorBidi" w:cstheme="majorBidi"/>
          <w:sz w:val="24"/>
          <w:szCs w:val="24"/>
        </w:rPr>
        <w:t>nyikan diri ata</w:t>
      </w:r>
      <w:r w:rsidR="00DB075E" w:rsidRPr="00946E6C">
        <w:rPr>
          <w:rFonts w:asciiTheme="majorBidi" w:hAnsiTheme="majorBidi" w:cstheme="majorBidi"/>
          <w:sz w:val="24"/>
          <w:szCs w:val="24"/>
        </w:rPr>
        <w:t>u</w:t>
      </w:r>
      <w:r w:rsidR="00DB075E" w:rsidRPr="00946E6C">
        <w:rPr>
          <w:rFonts w:asciiTheme="majorBidi" w:hAnsiTheme="majorBidi" w:cstheme="majorBidi"/>
          <w:spacing w:val="-20"/>
          <w:w w:val="1"/>
          <w:sz w:val="6"/>
          <w:szCs w:val="24"/>
        </w:rPr>
        <w:t>$</w:t>
      </w:r>
      <w:r w:rsidR="00C74521" w:rsidRPr="00946E6C">
        <w:rPr>
          <w:rFonts w:asciiTheme="majorBidi" w:hAnsiTheme="majorBidi" w:cstheme="majorBidi"/>
          <w:sz w:val="24"/>
          <w:szCs w:val="24"/>
        </w:rPr>
        <w:t xml:space="preserve"> diam dari k</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00C74521" w:rsidRPr="00946E6C">
        <w:rPr>
          <w:rFonts w:asciiTheme="majorBidi" w:hAnsiTheme="majorBidi" w:cstheme="majorBidi"/>
          <w:sz w:val="24"/>
          <w:szCs w:val="24"/>
        </w:rPr>
        <w:t xml:space="preserve">lompok yang </w:t>
      </w:r>
      <w:r w:rsidR="00C74521" w:rsidRPr="00946E6C">
        <w:rPr>
          <w:rFonts w:asciiTheme="majorBidi" w:hAnsiTheme="majorBidi" w:cstheme="majorBidi"/>
          <w:sz w:val="24"/>
          <w:szCs w:val="24"/>
        </w:rPr>
        <w:lastRenderedPageBreak/>
        <w:t>b</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00C74521" w:rsidRPr="00946E6C">
        <w:rPr>
          <w:rFonts w:asciiTheme="majorBidi" w:hAnsiTheme="majorBidi" w:cstheme="majorBidi"/>
          <w:sz w:val="24"/>
          <w:szCs w:val="24"/>
        </w:rPr>
        <w:t>rb</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00C74521" w:rsidRPr="00946E6C">
        <w:rPr>
          <w:rFonts w:asciiTheme="majorBidi" w:hAnsiTheme="majorBidi" w:cstheme="majorBidi"/>
          <w:sz w:val="24"/>
          <w:szCs w:val="24"/>
        </w:rPr>
        <w:t xml:space="preserve">da. </w:t>
      </w:r>
      <w:r w:rsidR="00C12EC3" w:rsidRPr="00946E6C">
        <w:rPr>
          <w:rFonts w:asciiTheme="majorBidi" w:hAnsiTheme="majorBidi" w:cstheme="majorBidi"/>
          <w:sz w:val="24"/>
          <w:szCs w:val="24"/>
        </w:rPr>
        <w:t>K</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00C12EC3" w:rsidRPr="00946E6C">
        <w:rPr>
          <w:rFonts w:asciiTheme="majorBidi" w:hAnsiTheme="majorBidi" w:cstheme="majorBidi"/>
          <w:sz w:val="24"/>
          <w:szCs w:val="24"/>
        </w:rPr>
        <w:t>lompok sat</w:t>
      </w:r>
      <w:r w:rsidR="00DB075E" w:rsidRPr="00946E6C">
        <w:rPr>
          <w:rFonts w:asciiTheme="majorBidi" w:hAnsiTheme="majorBidi" w:cstheme="majorBidi"/>
          <w:sz w:val="24"/>
          <w:szCs w:val="24"/>
        </w:rPr>
        <w:t>u</w:t>
      </w:r>
      <w:r w:rsidR="00DB075E" w:rsidRPr="00946E6C">
        <w:rPr>
          <w:rFonts w:asciiTheme="majorBidi" w:hAnsiTheme="majorBidi" w:cstheme="majorBidi"/>
          <w:spacing w:val="-20"/>
          <w:w w:val="1"/>
          <w:sz w:val="6"/>
          <w:szCs w:val="24"/>
        </w:rPr>
        <w:t>$</w:t>
      </w:r>
      <w:r w:rsidR="00C12EC3" w:rsidRPr="00946E6C">
        <w:rPr>
          <w:rFonts w:asciiTheme="majorBidi" w:hAnsiTheme="majorBidi" w:cstheme="majorBidi"/>
          <w:sz w:val="24"/>
          <w:szCs w:val="24"/>
        </w:rPr>
        <w:t xml:space="preserve"> akan cangg</w:t>
      </w:r>
      <w:r w:rsidR="00DB075E" w:rsidRPr="00946E6C">
        <w:rPr>
          <w:rFonts w:asciiTheme="majorBidi" w:hAnsiTheme="majorBidi" w:cstheme="majorBidi"/>
          <w:sz w:val="24"/>
          <w:szCs w:val="24"/>
        </w:rPr>
        <w:t>u</w:t>
      </w:r>
      <w:r w:rsidR="00DB075E" w:rsidRPr="00946E6C">
        <w:rPr>
          <w:rFonts w:asciiTheme="majorBidi" w:hAnsiTheme="majorBidi" w:cstheme="majorBidi"/>
          <w:spacing w:val="-20"/>
          <w:w w:val="1"/>
          <w:sz w:val="6"/>
          <w:szCs w:val="24"/>
        </w:rPr>
        <w:t>$</w:t>
      </w:r>
      <w:r w:rsidR="00C12EC3" w:rsidRPr="00946E6C">
        <w:rPr>
          <w:rFonts w:asciiTheme="majorBidi" w:hAnsiTheme="majorBidi" w:cstheme="majorBidi"/>
          <w:sz w:val="24"/>
          <w:szCs w:val="24"/>
        </w:rPr>
        <w:t>ng m</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00C12EC3" w:rsidRPr="00946E6C">
        <w:rPr>
          <w:rFonts w:asciiTheme="majorBidi" w:hAnsiTheme="majorBidi" w:cstheme="majorBidi"/>
          <w:sz w:val="24"/>
          <w:szCs w:val="24"/>
        </w:rPr>
        <w:t>nyapa k</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00C12EC3" w:rsidRPr="00946E6C">
        <w:rPr>
          <w:rFonts w:asciiTheme="majorBidi" w:hAnsiTheme="majorBidi" w:cstheme="majorBidi"/>
          <w:sz w:val="24"/>
          <w:szCs w:val="24"/>
        </w:rPr>
        <w:t>lompok lain kar</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00C12EC3" w:rsidRPr="00946E6C">
        <w:rPr>
          <w:rFonts w:asciiTheme="majorBidi" w:hAnsiTheme="majorBidi" w:cstheme="majorBidi"/>
          <w:sz w:val="24"/>
          <w:szCs w:val="24"/>
        </w:rPr>
        <w:t>na m</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00C12EC3" w:rsidRPr="00946E6C">
        <w:rPr>
          <w:rFonts w:asciiTheme="majorBidi" w:hAnsiTheme="majorBidi" w:cstheme="majorBidi"/>
          <w:sz w:val="24"/>
          <w:szCs w:val="24"/>
        </w:rPr>
        <w:t>rasa b</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00C12EC3" w:rsidRPr="00946E6C">
        <w:rPr>
          <w:rFonts w:asciiTheme="majorBidi" w:hAnsiTheme="majorBidi" w:cstheme="majorBidi"/>
          <w:sz w:val="24"/>
          <w:szCs w:val="24"/>
        </w:rPr>
        <w:t>rb</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00C12EC3" w:rsidRPr="00946E6C">
        <w:rPr>
          <w:rFonts w:asciiTheme="majorBidi" w:hAnsiTheme="majorBidi" w:cstheme="majorBidi"/>
          <w:sz w:val="24"/>
          <w:szCs w:val="24"/>
        </w:rPr>
        <w:t>da ata</w:t>
      </w:r>
      <w:r w:rsidR="00DB075E" w:rsidRPr="00946E6C">
        <w:rPr>
          <w:rFonts w:asciiTheme="majorBidi" w:hAnsiTheme="majorBidi" w:cstheme="majorBidi"/>
          <w:sz w:val="24"/>
          <w:szCs w:val="24"/>
        </w:rPr>
        <w:t>u</w:t>
      </w:r>
      <w:r w:rsidR="00DB075E" w:rsidRPr="00946E6C">
        <w:rPr>
          <w:rFonts w:asciiTheme="majorBidi" w:hAnsiTheme="majorBidi" w:cstheme="majorBidi"/>
          <w:spacing w:val="-20"/>
          <w:w w:val="1"/>
          <w:sz w:val="6"/>
          <w:szCs w:val="24"/>
        </w:rPr>
        <w:t>$</w:t>
      </w:r>
      <w:r w:rsidR="00C12EC3" w:rsidRPr="00946E6C">
        <w:rPr>
          <w:rFonts w:asciiTheme="majorBidi" w:hAnsiTheme="majorBidi" w:cstheme="majorBidi"/>
          <w:sz w:val="24"/>
          <w:szCs w:val="24"/>
        </w:rPr>
        <w:t xml:space="preserve"> r</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00C12EC3" w:rsidRPr="00946E6C">
        <w:rPr>
          <w:rFonts w:asciiTheme="majorBidi" w:hAnsiTheme="majorBidi" w:cstheme="majorBidi"/>
          <w:sz w:val="24"/>
          <w:szCs w:val="24"/>
        </w:rPr>
        <w:t>ndah diri t</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00C12EC3" w:rsidRPr="00946E6C">
        <w:rPr>
          <w:rFonts w:asciiTheme="majorBidi" w:hAnsiTheme="majorBidi" w:cstheme="majorBidi"/>
          <w:sz w:val="24"/>
          <w:szCs w:val="24"/>
        </w:rPr>
        <w:t>rhadap k</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00C12EC3" w:rsidRPr="00946E6C">
        <w:rPr>
          <w:rFonts w:asciiTheme="majorBidi" w:hAnsiTheme="majorBidi" w:cstheme="majorBidi"/>
          <w:sz w:val="24"/>
          <w:szCs w:val="24"/>
        </w:rPr>
        <w:t>lompok lain. P</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00C12EC3" w:rsidRPr="00946E6C">
        <w:rPr>
          <w:rFonts w:asciiTheme="majorBidi" w:hAnsiTheme="majorBidi" w:cstheme="majorBidi"/>
          <w:sz w:val="24"/>
          <w:szCs w:val="24"/>
        </w:rPr>
        <w:t>rasaan t</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00C12EC3" w:rsidRPr="00946E6C">
        <w:rPr>
          <w:rFonts w:asciiTheme="majorBidi" w:hAnsiTheme="majorBidi" w:cstheme="majorBidi"/>
          <w:sz w:val="24"/>
          <w:szCs w:val="24"/>
        </w:rPr>
        <w:t>rs</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00C12EC3" w:rsidRPr="00946E6C">
        <w:rPr>
          <w:rFonts w:asciiTheme="majorBidi" w:hAnsiTheme="majorBidi" w:cstheme="majorBidi"/>
          <w:sz w:val="24"/>
          <w:szCs w:val="24"/>
        </w:rPr>
        <w:t>b</w:t>
      </w:r>
      <w:r w:rsidR="00DB075E" w:rsidRPr="00946E6C">
        <w:rPr>
          <w:rFonts w:asciiTheme="majorBidi" w:hAnsiTheme="majorBidi" w:cstheme="majorBidi"/>
          <w:sz w:val="24"/>
          <w:szCs w:val="24"/>
        </w:rPr>
        <w:t>u</w:t>
      </w:r>
      <w:r w:rsidR="00DB075E" w:rsidRPr="00946E6C">
        <w:rPr>
          <w:rFonts w:asciiTheme="majorBidi" w:hAnsiTheme="majorBidi" w:cstheme="majorBidi"/>
          <w:spacing w:val="-20"/>
          <w:w w:val="1"/>
          <w:sz w:val="6"/>
          <w:szCs w:val="24"/>
        </w:rPr>
        <w:t>$</w:t>
      </w:r>
      <w:r w:rsidR="00C12EC3" w:rsidRPr="00946E6C">
        <w:rPr>
          <w:rFonts w:asciiTheme="majorBidi" w:hAnsiTheme="majorBidi" w:cstheme="majorBidi"/>
          <w:sz w:val="24"/>
          <w:szCs w:val="24"/>
        </w:rPr>
        <w:t>t m</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00C12EC3" w:rsidRPr="00946E6C">
        <w:rPr>
          <w:rFonts w:asciiTheme="majorBidi" w:hAnsiTheme="majorBidi" w:cstheme="majorBidi"/>
          <w:sz w:val="24"/>
          <w:szCs w:val="24"/>
        </w:rPr>
        <w:t>nghambat pros</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00C12EC3" w:rsidRPr="00946E6C">
        <w:rPr>
          <w:rFonts w:asciiTheme="majorBidi" w:hAnsiTheme="majorBidi" w:cstheme="majorBidi"/>
          <w:sz w:val="24"/>
          <w:szCs w:val="24"/>
        </w:rPr>
        <w:t>s int</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00C12EC3" w:rsidRPr="00946E6C">
        <w:rPr>
          <w:rFonts w:asciiTheme="majorBidi" w:hAnsiTheme="majorBidi" w:cstheme="majorBidi"/>
          <w:sz w:val="24"/>
          <w:szCs w:val="24"/>
        </w:rPr>
        <w:t>raksi sosial yang t</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00C12EC3" w:rsidRPr="00946E6C">
        <w:rPr>
          <w:rFonts w:asciiTheme="majorBidi" w:hAnsiTheme="majorBidi" w:cstheme="majorBidi"/>
          <w:sz w:val="24"/>
          <w:szCs w:val="24"/>
        </w:rPr>
        <w:t>rjalin antar p</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00C12EC3" w:rsidRPr="00946E6C">
        <w:rPr>
          <w:rFonts w:asciiTheme="majorBidi" w:hAnsiTheme="majorBidi" w:cstheme="majorBidi"/>
          <w:sz w:val="24"/>
          <w:szCs w:val="24"/>
        </w:rPr>
        <w:t>dagang yang b</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00C12EC3" w:rsidRPr="00946E6C">
        <w:rPr>
          <w:rFonts w:asciiTheme="majorBidi" w:hAnsiTheme="majorBidi" w:cstheme="majorBidi"/>
          <w:sz w:val="24"/>
          <w:szCs w:val="24"/>
        </w:rPr>
        <w:t>rb</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00C12EC3" w:rsidRPr="00946E6C">
        <w:rPr>
          <w:rFonts w:asciiTheme="majorBidi" w:hAnsiTheme="majorBidi" w:cstheme="majorBidi"/>
          <w:sz w:val="24"/>
          <w:szCs w:val="24"/>
        </w:rPr>
        <w:t>da k</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00C12EC3" w:rsidRPr="00946E6C">
        <w:rPr>
          <w:rFonts w:asciiTheme="majorBidi" w:hAnsiTheme="majorBidi" w:cstheme="majorBidi"/>
          <w:sz w:val="24"/>
          <w:szCs w:val="24"/>
        </w:rPr>
        <w:t>yakinan ata</w:t>
      </w:r>
      <w:r w:rsidR="00DB075E" w:rsidRPr="00946E6C">
        <w:rPr>
          <w:rFonts w:asciiTheme="majorBidi" w:hAnsiTheme="majorBidi" w:cstheme="majorBidi"/>
          <w:sz w:val="24"/>
          <w:szCs w:val="24"/>
        </w:rPr>
        <w:t>u</w:t>
      </w:r>
      <w:r w:rsidR="00DB075E" w:rsidRPr="00946E6C">
        <w:rPr>
          <w:rFonts w:asciiTheme="majorBidi" w:hAnsiTheme="majorBidi" w:cstheme="majorBidi"/>
          <w:spacing w:val="-20"/>
          <w:w w:val="1"/>
          <w:sz w:val="6"/>
          <w:szCs w:val="24"/>
        </w:rPr>
        <w:t>$</w:t>
      </w:r>
      <w:r w:rsidR="00C12EC3" w:rsidRPr="00946E6C">
        <w:rPr>
          <w:rFonts w:asciiTheme="majorBidi" w:hAnsiTheme="majorBidi" w:cstheme="majorBidi"/>
          <w:sz w:val="24"/>
          <w:szCs w:val="24"/>
        </w:rPr>
        <w:t xml:space="preserve"> </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00C12EC3" w:rsidRPr="00946E6C">
        <w:rPr>
          <w:rFonts w:asciiTheme="majorBidi" w:hAnsiTheme="majorBidi" w:cstheme="majorBidi"/>
          <w:sz w:val="24"/>
          <w:szCs w:val="24"/>
        </w:rPr>
        <w:t>tnis.</w:t>
      </w:r>
    </w:p>
    <w:p w14:paraId="5C89D3B9" w14:textId="77777777" w:rsidR="00946E6C" w:rsidRPr="00946E6C" w:rsidRDefault="00C74521" w:rsidP="00FE6A2F">
      <w:pPr>
        <w:pStyle w:val="ListParagraph"/>
        <w:numPr>
          <w:ilvl w:val="0"/>
          <w:numId w:val="43"/>
        </w:numPr>
        <w:ind w:left="709" w:hanging="283"/>
        <w:rPr>
          <w:rFonts w:asciiTheme="majorBidi" w:hAnsiTheme="majorBidi" w:cstheme="majorBidi"/>
          <w:color w:val="000000" w:themeColor="text1"/>
          <w:sz w:val="24"/>
          <w:szCs w:val="24"/>
        </w:rPr>
      </w:pPr>
      <w:r w:rsidRPr="00946E6C">
        <w:rPr>
          <w:rFonts w:asciiTheme="majorBidi" w:hAnsiTheme="majorBidi" w:cstheme="majorBidi"/>
          <w:sz w:val="24"/>
          <w:szCs w:val="24"/>
        </w:rPr>
        <w:t>St</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Pr="00946E6C">
        <w:rPr>
          <w:rFonts w:asciiTheme="majorBidi" w:hAnsiTheme="majorBidi" w:cstheme="majorBidi"/>
          <w:sz w:val="24"/>
          <w:szCs w:val="24"/>
        </w:rPr>
        <w:t>r</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Pr="00946E6C">
        <w:rPr>
          <w:rFonts w:asciiTheme="majorBidi" w:hAnsiTheme="majorBidi" w:cstheme="majorBidi"/>
          <w:sz w:val="24"/>
          <w:szCs w:val="24"/>
        </w:rPr>
        <w:t>otip</w:t>
      </w:r>
    </w:p>
    <w:p w14:paraId="5B73D46C" w14:textId="2E8C3BC5" w:rsidR="00D977E9" w:rsidRPr="00946E6C" w:rsidRDefault="00713CBC" w:rsidP="00946E6C">
      <w:pPr>
        <w:pStyle w:val="ListParagraph"/>
        <w:ind w:firstLine="698"/>
        <w:rPr>
          <w:rFonts w:asciiTheme="majorBidi" w:hAnsiTheme="majorBidi" w:cstheme="majorBidi"/>
          <w:color w:val="000000" w:themeColor="text1"/>
          <w:sz w:val="24"/>
          <w:szCs w:val="24"/>
        </w:rPr>
      </w:pPr>
      <w:r w:rsidRPr="00946E6C">
        <w:rPr>
          <w:rStyle w:val="Strong"/>
          <w:rFonts w:asciiTheme="majorBidi" w:hAnsiTheme="majorBidi" w:cstheme="majorBidi"/>
          <w:b w:val="0"/>
          <w:bCs w:val="0"/>
          <w:sz w:val="24"/>
          <w:szCs w:val="24"/>
        </w:rPr>
        <w:t>St</w:t>
      </w:r>
      <w:r w:rsidR="00DB075E" w:rsidRPr="00946E6C">
        <w:rPr>
          <w:rStyle w:val="Strong"/>
          <w:rFonts w:asciiTheme="majorBidi" w:hAnsiTheme="majorBidi" w:cstheme="majorBidi"/>
          <w:b w:val="0"/>
          <w:bCs w:val="0"/>
          <w:sz w:val="24"/>
          <w:szCs w:val="24"/>
        </w:rPr>
        <w:t>e</w:t>
      </w:r>
      <w:r w:rsidR="00DB075E" w:rsidRPr="00946E6C">
        <w:rPr>
          <w:rStyle w:val="Strong"/>
          <w:rFonts w:asciiTheme="majorBidi" w:hAnsiTheme="majorBidi" w:cstheme="majorBidi"/>
          <w:b w:val="0"/>
          <w:bCs w:val="0"/>
          <w:spacing w:val="-20"/>
          <w:w w:val="1"/>
          <w:sz w:val="6"/>
          <w:szCs w:val="24"/>
        </w:rPr>
        <w:t>$</w:t>
      </w:r>
      <w:r w:rsidRPr="00946E6C">
        <w:rPr>
          <w:rStyle w:val="Strong"/>
          <w:rFonts w:asciiTheme="majorBidi" w:hAnsiTheme="majorBidi" w:cstheme="majorBidi"/>
          <w:b w:val="0"/>
          <w:bCs w:val="0"/>
          <w:sz w:val="24"/>
          <w:szCs w:val="24"/>
        </w:rPr>
        <w:t>r</w:t>
      </w:r>
      <w:r w:rsidR="00DB075E" w:rsidRPr="00946E6C">
        <w:rPr>
          <w:rStyle w:val="Strong"/>
          <w:rFonts w:asciiTheme="majorBidi" w:hAnsiTheme="majorBidi" w:cstheme="majorBidi"/>
          <w:b w:val="0"/>
          <w:bCs w:val="0"/>
          <w:sz w:val="24"/>
          <w:szCs w:val="24"/>
        </w:rPr>
        <w:t>e</w:t>
      </w:r>
      <w:r w:rsidR="00DB075E" w:rsidRPr="00946E6C">
        <w:rPr>
          <w:rStyle w:val="Strong"/>
          <w:rFonts w:asciiTheme="majorBidi" w:hAnsiTheme="majorBidi" w:cstheme="majorBidi"/>
          <w:b w:val="0"/>
          <w:bCs w:val="0"/>
          <w:spacing w:val="-20"/>
          <w:w w:val="1"/>
          <w:sz w:val="6"/>
          <w:szCs w:val="24"/>
        </w:rPr>
        <w:t>$</w:t>
      </w:r>
      <w:r w:rsidRPr="00946E6C">
        <w:rPr>
          <w:rStyle w:val="Strong"/>
          <w:rFonts w:asciiTheme="majorBidi" w:hAnsiTheme="majorBidi" w:cstheme="majorBidi"/>
          <w:b w:val="0"/>
          <w:bCs w:val="0"/>
          <w:sz w:val="24"/>
          <w:szCs w:val="24"/>
        </w:rPr>
        <w:t>otip</w:t>
      </w:r>
      <w:r w:rsidRPr="00946E6C">
        <w:rPr>
          <w:rFonts w:asciiTheme="majorBidi" w:hAnsiTheme="majorBidi" w:cstheme="majorBidi"/>
          <w:sz w:val="24"/>
          <w:szCs w:val="24"/>
        </w:rPr>
        <w:t xml:space="preserve"> adalah p</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Pr="00946E6C">
        <w:rPr>
          <w:rFonts w:asciiTheme="majorBidi" w:hAnsiTheme="majorBidi" w:cstheme="majorBidi"/>
          <w:sz w:val="24"/>
          <w:szCs w:val="24"/>
        </w:rPr>
        <w:t>nilaian s</w:t>
      </w:r>
      <w:r w:rsidR="00DB075E" w:rsidRPr="00946E6C">
        <w:rPr>
          <w:rFonts w:asciiTheme="majorBidi" w:hAnsiTheme="majorBidi" w:cstheme="majorBidi"/>
          <w:sz w:val="24"/>
          <w:szCs w:val="24"/>
        </w:rPr>
        <w:t>u</w:t>
      </w:r>
      <w:r w:rsidR="00DB075E" w:rsidRPr="00946E6C">
        <w:rPr>
          <w:rFonts w:asciiTheme="majorBidi" w:hAnsiTheme="majorBidi" w:cstheme="majorBidi"/>
          <w:spacing w:val="-20"/>
          <w:w w:val="1"/>
          <w:sz w:val="6"/>
          <w:szCs w:val="24"/>
        </w:rPr>
        <w:t>$</w:t>
      </w:r>
      <w:r w:rsidRPr="00946E6C">
        <w:rPr>
          <w:rFonts w:asciiTheme="majorBidi" w:hAnsiTheme="majorBidi" w:cstheme="majorBidi"/>
          <w:sz w:val="24"/>
          <w:szCs w:val="24"/>
        </w:rPr>
        <w:t>bj</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Pr="00946E6C">
        <w:rPr>
          <w:rFonts w:asciiTheme="majorBidi" w:hAnsiTheme="majorBidi" w:cstheme="majorBidi"/>
          <w:sz w:val="24"/>
          <w:szCs w:val="24"/>
        </w:rPr>
        <w:t>ktif t</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Pr="00946E6C">
        <w:rPr>
          <w:rFonts w:asciiTheme="majorBidi" w:hAnsiTheme="majorBidi" w:cstheme="majorBidi"/>
          <w:sz w:val="24"/>
          <w:szCs w:val="24"/>
        </w:rPr>
        <w:t>rhadap s</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Pr="00946E6C">
        <w:rPr>
          <w:rFonts w:asciiTheme="majorBidi" w:hAnsiTheme="majorBidi" w:cstheme="majorBidi"/>
          <w:sz w:val="24"/>
          <w:szCs w:val="24"/>
        </w:rPr>
        <w:t>s</w:t>
      </w:r>
      <w:r w:rsidR="00DB075E" w:rsidRPr="00946E6C">
        <w:rPr>
          <w:rFonts w:asciiTheme="majorBidi" w:hAnsiTheme="majorBidi" w:cstheme="majorBidi"/>
          <w:sz w:val="24"/>
          <w:szCs w:val="24"/>
        </w:rPr>
        <w:t>u</w:t>
      </w:r>
      <w:r w:rsidR="00DB075E" w:rsidRPr="00946E6C">
        <w:rPr>
          <w:rFonts w:asciiTheme="majorBidi" w:hAnsiTheme="majorBidi" w:cstheme="majorBidi"/>
          <w:spacing w:val="-20"/>
          <w:w w:val="1"/>
          <w:sz w:val="6"/>
          <w:szCs w:val="24"/>
        </w:rPr>
        <w:t>$</w:t>
      </w:r>
      <w:r w:rsidRPr="00946E6C">
        <w:rPr>
          <w:rFonts w:asciiTheme="majorBidi" w:hAnsiTheme="majorBidi" w:cstheme="majorBidi"/>
          <w:sz w:val="24"/>
          <w:szCs w:val="24"/>
        </w:rPr>
        <w:t>at</w:t>
      </w:r>
      <w:r w:rsidR="00DB075E" w:rsidRPr="00946E6C">
        <w:rPr>
          <w:rFonts w:asciiTheme="majorBidi" w:hAnsiTheme="majorBidi" w:cstheme="majorBidi"/>
          <w:sz w:val="24"/>
          <w:szCs w:val="24"/>
        </w:rPr>
        <w:t>u</w:t>
      </w:r>
      <w:r w:rsidR="00DB075E" w:rsidRPr="00946E6C">
        <w:rPr>
          <w:rFonts w:asciiTheme="majorBidi" w:hAnsiTheme="majorBidi" w:cstheme="majorBidi"/>
          <w:spacing w:val="-20"/>
          <w:w w:val="1"/>
          <w:sz w:val="6"/>
          <w:szCs w:val="24"/>
        </w:rPr>
        <w:t>$</w:t>
      </w:r>
      <w:r w:rsidRPr="00946E6C">
        <w:rPr>
          <w:rFonts w:asciiTheme="majorBidi" w:hAnsiTheme="majorBidi" w:cstheme="majorBidi"/>
          <w:sz w:val="24"/>
          <w:szCs w:val="24"/>
        </w:rPr>
        <w:t xml:space="preserve"> yang </w:t>
      </w:r>
      <w:r w:rsidRPr="00946E6C">
        <w:rPr>
          <w:rStyle w:val="Strong"/>
          <w:rFonts w:asciiTheme="majorBidi" w:hAnsiTheme="majorBidi" w:cstheme="majorBidi"/>
          <w:b w:val="0"/>
          <w:bCs w:val="0"/>
          <w:sz w:val="24"/>
          <w:szCs w:val="24"/>
        </w:rPr>
        <w:t>tidak didasarkan pada fakta</w:t>
      </w:r>
      <w:r w:rsidRPr="00946E6C">
        <w:rPr>
          <w:rFonts w:asciiTheme="majorBidi" w:hAnsiTheme="majorBidi" w:cstheme="majorBidi"/>
          <w:sz w:val="24"/>
          <w:szCs w:val="24"/>
        </w:rPr>
        <w:t>. Dalam s</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Pr="00946E6C">
        <w:rPr>
          <w:rFonts w:asciiTheme="majorBidi" w:hAnsiTheme="majorBidi" w:cstheme="majorBidi"/>
          <w:sz w:val="24"/>
          <w:szCs w:val="24"/>
        </w:rPr>
        <w:t>jarah Indon</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Pr="00946E6C">
        <w:rPr>
          <w:rFonts w:asciiTheme="majorBidi" w:hAnsiTheme="majorBidi" w:cstheme="majorBidi"/>
          <w:sz w:val="24"/>
          <w:szCs w:val="24"/>
        </w:rPr>
        <w:t>sia, st</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Pr="00946E6C">
        <w:rPr>
          <w:rFonts w:asciiTheme="majorBidi" w:hAnsiTheme="majorBidi" w:cstheme="majorBidi"/>
          <w:sz w:val="24"/>
          <w:szCs w:val="24"/>
        </w:rPr>
        <w:t>r</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Pr="00946E6C">
        <w:rPr>
          <w:rFonts w:asciiTheme="majorBidi" w:hAnsiTheme="majorBidi" w:cstheme="majorBidi"/>
          <w:sz w:val="24"/>
          <w:szCs w:val="24"/>
        </w:rPr>
        <w:t>otip anti-Tionghoa t</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Pr="00946E6C">
        <w:rPr>
          <w:rFonts w:asciiTheme="majorBidi" w:hAnsiTheme="majorBidi" w:cstheme="majorBidi"/>
          <w:sz w:val="24"/>
          <w:szCs w:val="24"/>
        </w:rPr>
        <w:t>lah m</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Pr="00946E6C">
        <w:rPr>
          <w:rFonts w:asciiTheme="majorBidi" w:hAnsiTheme="majorBidi" w:cstheme="majorBidi"/>
          <w:sz w:val="24"/>
          <w:szCs w:val="24"/>
        </w:rPr>
        <w:t>ninggalkan j</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Pr="00946E6C">
        <w:rPr>
          <w:rFonts w:asciiTheme="majorBidi" w:hAnsiTheme="majorBidi" w:cstheme="majorBidi"/>
          <w:sz w:val="24"/>
          <w:szCs w:val="24"/>
        </w:rPr>
        <w:t>jak k</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Pr="00946E6C">
        <w:rPr>
          <w:rFonts w:asciiTheme="majorBidi" w:hAnsiTheme="majorBidi" w:cstheme="majorBidi"/>
          <w:sz w:val="24"/>
          <w:szCs w:val="24"/>
        </w:rPr>
        <w:t>lam. St</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Pr="00946E6C">
        <w:rPr>
          <w:rFonts w:asciiTheme="majorBidi" w:hAnsiTheme="majorBidi" w:cstheme="majorBidi"/>
          <w:sz w:val="24"/>
          <w:szCs w:val="24"/>
        </w:rPr>
        <w:t>r</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Pr="00946E6C">
        <w:rPr>
          <w:rFonts w:asciiTheme="majorBidi" w:hAnsiTheme="majorBidi" w:cstheme="majorBidi"/>
          <w:sz w:val="24"/>
          <w:szCs w:val="24"/>
        </w:rPr>
        <w:t>otip yang m</w:t>
      </w:r>
      <w:r w:rsidR="00DB075E" w:rsidRPr="00946E6C">
        <w:rPr>
          <w:rFonts w:asciiTheme="majorBidi" w:hAnsiTheme="majorBidi" w:cstheme="majorBidi"/>
          <w:sz w:val="24"/>
          <w:szCs w:val="24"/>
        </w:rPr>
        <w:t>u</w:t>
      </w:r>
      <w:r w:rsidR="00DB075E" w:rsidRPr="00946E6C">
        <w:rPr>
          <w:rFonts w:asciiTheme="majorBidi" w:hAnsiTheme="majorBidi" w:cstheme="majorBidi"/>
          <w:spacing w:val="-20"/>
          <w:w w:val="1"/>
          <w:sz w:val="6"/>
          <w:szCs w:val="24"/>
        </w:rPr>
        <w:t>$</w:t>
      </w:r>
      <w:r w:rsidRPr="00946E6C">
        <w:rPr>
          <w:rFonts w:asciiTheme="majorBidi" w:hAnsiTheme="majorBidi" w:cstheme="majorBidi"/>
          <w:sz w:val="24"/>
          <w:szCs w:val="24"/>
        </w:rPr>
        <w:t>nc</w:t>
      </w:r>
      <w:r w:rsidR="00DB075E" w:rsidRPr="00946E6C">
        <w:rPr>
          <w:rFonts w:asciiTheme="majorBidi" w:hAnsiTheme="majorBidi" w:cstheme="majorBidi"/>
          <w:sz w:val="24"/>
          <w:szCs w:val="24"/>
        </w:rPr>
        <w:t>u</w:t>
      </w:r>
      <w:r w:rsidR="00DB075E" w:rsidRPr="00946E6C">
        <w:rPr>
          <w:rFonts w:asciiTheme="majorBidi" w:hAnsiTheme="majorBidi" w:cstheme="majorBidi"/>
          <w:spacing w:val="-20"/>
          <w:w w:val="1"/>
          <w:sz w:val="6"/>
          <w:szCs w:val="24"/>
        </w:rPr>
        <w:t>$</w:t>
      </w:r>
      <w:r w:rsidRPr="00946E6C">
        <w:rPr>
          <w:rFonts w:asciiTheme="majorBidi" w:hAnsiTheme="majorBidi" w:cstheme="majorBidi"/>
          <w:sz w:val="24"/>
          <w:szCs w:val="24"/>
        </w:rPr>
        <w:t>l di masa lal</w:t>
      </w:r>
      <w:r w:rsidR="00DB075E" w:rsidRPr="00946E6C">
        <w:rPr>
          <w:rFonts w:asciiTheme="majorBidi" w:hAnsiTheme="majorBidi" w:cstheme="majorBidi"/>
          <w:sz w:val="24"/>
          <w:szCs w:val="24"/>
        </w:rPr>
        <w:t>u</w:t>
      </w:r>
      <w:r w:rsidR="00DB075E" w:rsidRPr="00946E6C">
        <w:rPr>
          <w:rFonts w:asciiTheme="majorBidi" w:hAnsiTheme="majorBidi" w:cstheme="majorBidi"/>
          <w:spacing w:val="-20"/>
          <w:w w:val="1"/>
          <w:sz w:val="6"/>
          <w:szCs w:val="24"/>
        </w:rPr>
        <w:t>$</w:t>
      </w:r>
      <w:r w:rsidRPr="00946E6C">
        <w:rPr>
          <w:rFonts w:asciiTheme="majorBidi" w:hAnsiTheme="majorBidi" w:cstheme="majorBidi"/>
          <w:sz w:val="24"/>
          <w:szCs w:val="24"/>
        </w:rPr>
        <w:t xml:space="preserve"> s</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Pr="00946E6C">
        <w:rPr>
          <w:rFonts w:asciiTheme="majorBidi" w:hAnsiTheme="majorBidi" w:cstheme="majorBidi"/>
          <w:sz w:val="24"/>
          <w:szCs w:val="24"/>
        </w:rPr>
        <w:t>ring kali b</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Pr="00946E6C">
        <w:rPr>
          <w:rFonts w:asciiTheme="majorBidi" w:hAnsiTheme="majorBidi" w:cstheme="majorBidi"/>
          <w:sz w:val="24"/>
          <w:szCs w:val="24"/>
        </w:rPr>
        <w:t>r</w:t>
      </w:r>
      <w:r w:rsidR="00DB075E" w:rsidRPr="00946E6C">
        <w:rPr>
          <w:rFonts w:asciiTheme="majorBidi" w:hAnsiTheme="majorBidi" w:cstheme="majorBidi"/>
          <w:sz w:val="24"/>
          <w:szCs w:val="24"/>
        </w:rPr>
        <w:t>u</w:t>
      </w:r>
      <w:r w:rsidR="00DB075E" w:rsidRPr="00946E6C">
        <w:rPr>
          <w:rFonts w:asciiTheme="majorBidi" w:hAnsiTheme="majorBidi" w:cstheme="majorBidi"/>
          <w:spacing w:val="-20"/>
          <w:w w:val="1"/>
          <w:sz w:val="6"/>
          <w:szCs w:val="24"/>
        </w:rPr>
        <w:t>$</w:t>
      </w:r>
      <w:r w:rsidRPr="00946E6C">
        <w:rPr>
          <w:rFonts w:asciiTheme="majorBidi" w:hAnsiTheme="majorBidi" w:cstheme="majorBidi"/>
          <w:sz w:val="24"/>
          <w:szCs w:val="24"/>
        </w:rPr>
        <w:t>j</w:t>
      </w:r>
      <w:r w:rsidR="00DB075E" w:rsidRPr="00946E6C">
        <w:rPr>
          <w:rFonts w:asciiTheme="majorBidi" w:hAnsiTheme="majorBidi" w:cstheme="majorBidi"/>
          <w:sz w:val="24"/>
          <w:szCs w:val="24"/>
        </w:rPr>
        <w:t>u</w:t>
      </w:r>
      <w:r w:rsidR="00DB075E" w:rsidRPr="00946E6C">
        <w:rPr>
          <w:rFonts w:asciiTheme="majorBidi" w:hAnsiTheme="majorBidi" w:cstheme="majorBidi"/>
          <w:spacing w:val="-20"/>
          <w:w w:val="1"/>
          <w:sz w:val="6"/>
          <w:szCs w:val="24"/>
        </w:rPr>
        <w:t>$</w:t>
      </w:r>
      <w:r w:rsidRPr="00946E6C">
        <w:rPr>
          <w:rFonts w:asciiTheme="majorBidi" w:hAnsiTheme="majorBidi" w:cstheme="majorBidi"/>
          <w:sz w:val="24"/>
          <w:szCs w:val="24"/>
        </w:rPr>
        <w:t xml:space="preserve">ng pada </w:t>
      </w:r>
      <w:r w:rsidRPr="00946E6C">
        <w:rPr>
          <w:rStyle w:val="Strong"/>
          <w:rFonts w:asciiTheme="majorBidi" w:hAnsiTheme="majorBidi" w:cstheme="majorBidi"/>
          <w:b w:val="0"/>
          <w:bCs w:val="0"/>
          <w:sz w:val="24"/>
          <w:szCs w:val="24"/>
        </w:rPr>
        <w:t>k</w:t>
      </w:r>
      <w:r w:rsidR="00DB075E" w:rsidRPr="00946E6C">
        <w:rPr>
          <w:rStyle w:val="Strong"/>
          <w:rFonts w:asciiTheme="majorBidi" w:hAnsiTheme="majorBidi" w:cstheme="majorBidi"/>
          <w:b w:val="0"/>
          <w:bCs w:val="0"/>
          <w:sz w:val="24"/>
          <w:szCs w:val="24"/>
        </w:rPr>
        <w:t>e</w:t>
      </w:r>
      <w:r w:rsidR="00DB075E" w:rsidRPr="00946E6C">
        <w:rPr>
          <w:rStyle w:val="Strong"/>
          <w:rFonts w:asciiTheme="majorBidi" w:hAnsiTheme="majorBidi" w:cstheme="majorBidi"/>
          <w:b w:val="0"/>
          <w:bCs w:val="0"/>
          <w:spacing w:val="-20"/>
          <w:w w:val="1"/>
          <w:sz w:val="6"/>
          <w:szCs w:val="24"/>
        </w:rPr>
        <w:t>$</w:t>
      </w:r>
      <w:r w:rsidRPr="00946E6C">
        <w:rPr>
          <w:rStyle w:val="Strong"/>
          <w:rFonts w:asciiTheme="majorBidi" w:hAnsiTheme="majorBidi" w:cstheme="majorBidi"/>
          <w:b w:val="0"/>
          <w:bCs w:val="0"/>
          <w:sz w:val="24"/>
          <w:szCs w:val="24"/>
        </w:rPr>
        <w:t>r</w:t>
      </w:r>
      <w:r w:rsidR="00DB075E" w:rsidRPr="00946E6C">
        <w:rPr>
          <w:rStyle w:val="Strong"/>
          <w:rFonts w:asciiTheme="majorBidi" w:hAnsiTheme="majorBidi" w:cstheme="majorBidi"/>
          <w:b w:val="0"/>
          <w:bCs w:val="0"/>
          <w:sz w:val="24"/>
          <w:szCs w:val="24"/>
        </w:rPr>
        <w:t>u</w:t>
      </w:r>
      <w:r w:rsidR="00DB075E" w:rsidRPr="00946E6C">
        <w:rPr>
          <w:rStyle w:val="Strong"/>
          <w:rFonts w:asciiTheme="majorBidi" w:hAnsiTheme="majorBidi" w:cstheme="majorBidi"/>
          <w:b w:val="0"/>
          <w:bCs w:val="0"/>
          <w:spacing w:val="-20"/>
          <w:w w:val="1"/>
          <w:sz w:val="6"/>
          <w:szCs w:val="24"/>
        </w:rPr>
        <w:t>$</w:t>
      </w:r>
      <w:r w:rsidRPr="00946E6C">
        <w:rPr>
          <w:rStyle w:val="Strong"/>
          <w:rFonts w:asciiTheme="majorBidi" w:hAnsiTheme="majorBidi" w:cstheme="majorBidi"/>
          <w:b w:val="0"/>
          <w:bCs w:val="0"/>
          <w:sz w:val="24"/>
          <w:szCs w:val="24"/>
        </w:rPr>
        <w:t>s</w:t>
      </w:r>
      <w:r w:rsidR="00DB075E" w:rsidRPr="00946E6C">
        <w:rPr>
          <w:rStyle w:val="Strong"/>
          <w:rFonts w:asciiTheme="majorBidi" w:hAnsiTheme="majorBidi" w:cstheme="majorBidi"/>
          <w:b w:val="0"/>
          <w:bCs w:val="0"/>
          <w:sz w:val="24"/>
          <w:szCs w:val="24"/>
        </w:rPr>
        <w:t>u</w:t>
      </w:r>
      <w:r w:rsidR="00DB075E" w:rsidRPr="00946E6C">
        <w:rPr>
          <w:rStyle w:val="Strong"/>
          <w:rFonts w:asciiTheme="majorBidi" w:hAnsiTheme="majorBidi" w:cstheme="majorBidi"/>
          <w:b w:val="0"/>
          <w:bCs w:val="0"/>
          <w:spacing w:val="-20"/>
          <w:w w:val="1"/>
          <w:sz w:val="6"/>
          <w:szCs w:val="24"/>
        </w:rPr>
        <w:t>$</w:t>
      </w:r>
      <w:r w:rsidRPr="00946E6C">
        <w:rPr>
          <w:rStyle w:val="Strong"/>
          <w:rFonts w:asciiTheme="majorBidi" w:hAnsiTheme="majorBidi" w:cstheme="majorBidi"/>
          <w:b w:val="0"/>
          <w:bCs w:val="0"/>
          <w:sz w:val="24"/>
          <w:szCs w:val="24"/>
        </w:rPr>
        <w:t>han massal</w:t>
      </w:r>
      <w:r w:rsidRPr="00946E6C">
        <w:rPr>
          <w:rFonts w:asciiTheme="majorBidi" w:hAnsiTheme="majorBidi" w:cstheme="majorBidi"/>
          <w:sz w:val="24"/>
          <w:szCs w:val="24"/>
        </w:rPr>
        <w:t xml:space="preserve"> dan m</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Pr="00946E6C">
        <w:rPr>
          <w:rFonts w:asciiTheme="majorBidi" w:hAnsiTheme="majorBidi" w:cstheme="majorBidi"/>
          <w:sz w:val="24"/>
          <w:szCs w:val="24"/>
        </w:rPr>
        <w:t>nimb</w:t>
      </w:r>
      <w:r w:rsidR="00DB075E" w:rsidRPr="00946E6C">
        <w:rPr>
          <w:rFonts w:asciiTheme="majorBidi" w:hAnsiTheme="majorBidi" w:cstheme="majorBidi"/>
          <w:sz w:val="24"/>
          <w:szCs w:val="24"/>
        </w:rPr>
        <w:t>u</w:t>
      </w:r>
      <w:r w:rsidR="00DB075E" w:rsidRPr="00946E6C">
        <w:rPr>
          <w:rFonts w:asciiTheme="majorBidi" w:hAnsiTheme="majorBidi" w:cstheme="majorBidi"/>
          <w:spacing w:val="-20"/>
          <w:w w:val="1"/>
          <w:sz w:val="6"/>
          <w:szCs w:val="24"/>
        </w:rPr>
        <w:t>$</w:t>
      </w:r>
      <w:r w:rsidRPr="00946E6C">
        <w:rPr>
          <w:rFonts w:asciiTheme="majorBidi" w:hAnsiTheme="majorBidi" w:cstheme="majorBidi"/>
          <w:sz w:val="24"/>
          <w:szCs w:val="24"/>
        </w:rPr>
        <w:t xml:space="preserve">lkan </w:t>
      </w:r>
      <w:r w:rsidRPr="00946E6C">
        <w:rPr>
          <w:rStyle w:val="Strong"/>
          <w:rFonts w:asciiTheme="majorBidi" w:hAnsiTheme="majorBidi" w:cstheme="majorBidi"/>
          <w:b w:val="0"/>
          <w:bCs w:val="0"/>
          <w:sz w:val="24"/>
          <w:szCs w:val="24"/>
        </w:rPr>
        <w:t>k</w:t>
      </w:r>
      <w:r w:rsidR="00DB075E" w:rsidRPr="00946E6C">
        <w:rPr>
          <w:rStyle w:val="Strong"/>
          <w:rFonts w:asciiTheme="majorBidi" w:hAnsiTheme="majorBidi" w:cstheme="majorBidi"/>
          <w:b w:val="0"/>
          <w:bCs w:val="0"/>
          <w:sz w:val="24"/>
          <w:szCs w:val="24"/>
        </w:rPr>
        <w:t>e</w:t>
      </w:r>
      <w:r w:rsidR="00DB075E" w:rsidRPr="00946E6C">
        <w:rPr>
          <w:rStyle w:val="Strong"/>
          <w:rFonts w:asciiTheme="majorBidi" w:hAnsiTheme="majorBidi" w:cstheme="majorBidi"/>
          <w:b w:val="0"/>
          <w:bCs w:val="0"/>
          <w:spacing w:val="-20"/>
          <w:w w:val="1"/>
          <w:sz w:val="6"/>
          <w:szCs w:val="24"/>
        </w:rPr>
        <w:t>$</w:t>
      </w:r>
      <w:r w:rsidRPr="00946E6C">
        <w:rPr>
          <w:rStyle w:val="Strong"/>
          <w:rFonts w:asciiTheme="majorBidi" w:hAnsiTheme="majorBidi" w:cstheme="majorBidi"/>
          <w:b w:val="0"/>
          <w:bCs w:val="0"/>
          <w:sz w:val="24"/>
          <w:szCs w:val="24"/>
        </w:rPr>
        <w:t>r</w:t>
      </w:r>
      <w:r w:rsidR="00DB075E" w:rsidRPr="00946E6C">
        <w:rPr>
          <w:rStyle w:val="Strong"/>
          <w:rFonts w:asciiTheme="majorBidi" w:hAnsiTheme="majorBidi" w:cstheme="majorBidi"/>
          <w:b w:val="0"/>
          <w:bCs w:val="0"/>
          <w:sz w:val="24"/>
          <w:szCs w:val="24"/>
        </w:rPr>
        <w:t>u</w:t>
      </w:r>
      <w:r w:rsidR="00DB075E" w:rsidRPr="00946E6C">
        <w:rPr>
          <w:rStyle w:val="Strong"/>
          <w:rFonts w:asciiTheme="majorBidi" w:hAnsiTheme="majorBidi" w:cstheme="majorBidi"/>
          <w:b w:val="0"/>
          <w:bCs w:val="0"/>
          <w:spacing w:val="-20"/>
          <w:w w:val="1"/>
          <w:sz w:val="6"/>
          <w:szCs w:val="24"/>
        </w:rPr>
        <w:t>$</w:t>
      </w:r>
      <w:r w:rsidRPr="00946E6C">
        <w:rPr>
          <w:rStyle w:val="Strong"/>
          <w:rFonts w:asciiTheme="majorBidi" w:hAnsiTheme="majorBidi" w:cstheme="majorBidi"/>
          <w:b w:val="0"/>
          <w:bCs w:val="0"/>
          <w:sz w:val="24"/>
          <w:szCs w:val="24"/>
        </w:rPr>
        <w:t>gian jiwa s</w:t>
      </w:r>
      <w:r w:rsidR="00DB075E" w:rsidRPr="00946E6C">
        <w:rPr>
          <w:rStyle w:val="Strong"/>
          <w:rFonts w:asciiTheme="majorBidi" w:hAnsiTheme="majorBidi" w:cstheme="majorBidi"/>
          <w:b w:val="0"/>
          <w:bCs w:val="0"/>
          <w:sz w:val="24"/>
          <w:szCs w:val="24"/>
        </w:rPr>
        <w:t>e</w:t>
      </w:r>
      <w:r w:rsidR="00DB075E" w:rsidRPr="00946E6C">
        <w:rPr>
          <w:rStyle w:val="Strong"/>
          <w:rFonts w:asciiTheme="majorBidi" w:hAnsiTheme="majorBidi" w:cstheme="majorBidi"/>
          <w:b w:val="0"/>
          <w:bCs w:val="0"/>
          <w:spacing w:val="-20"/>
          <w:w w:val="1"/>
          <w:sz w:val="6"/>
          <w:szCs w:val="24"/>
        </w:rPr>
        <w:t>$</w:t>
      </w:r>
      <w:r w:rsidRPr="00946E6C">
        <w:rPr>
          <w:rStyle w:val="Strong"/>
          <w:rFonts w:asciiTheme="majorBidi" w:hAnsiTheme="majorBidi" w:cstheme="majorBidi"/>
          <w:b w:val="0"/>
          <w:bCs w:val="0"/>
          <w:sz w:val="24"/>
          <w:szCs w:val="24"/>
        </w:rPr>
        <w:t>rta harta</w:t>
      </w:r>
      <w:r w:rsidRPr="00946E6C">
        <w:rPr>
          <w:rFonts w:asciiTheme="majorBidi" w:hAnsiTheme="majorBidi" w:cstheme="majorBidi"/>
          <w:sz w:val="24"/>
          <w:szCs w:val="24"/>
        </w:rPr>
        <w:t xml:space="preserve"> bagi </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Pr="00946E6C">
        <w:rPr>
          <w:rFonts w:asciiTheme="majorBidi" w:hAnsiTheme="majorBidi" w:cstheme="majorBidi"/>
          <w:sz w:val="24"/>
          <w:szCs w:val="24"/>
        </w:rPr>
        <w:t>tnis Tionghoa. B</w:t>
      </w:r>
      <w:r w:rsidR="00DB075E" w:rsidRPr="00946E6C">
        <w:rPr>
          <w:rFonts w:asciiTheme="majorBidi" w:hAnsiTheme="majorBidi" w:cstheme="majorBidi"/>
          <w:sz w:val="24"/>
          <w:szCs w:val="24"/>
        </w:rPr>
        <w:t>u</w:t>
      </w:r>
      <w:r w:rsidR="00DB075E" w:rsidRPr="00946E6C">
        <w:rPr>
          <w:rFonts w:asciiTheme="majorBidi" w:hAnsiTheme="majorBidi" w:cstheme="majorBidi"/>
          <w:spacing w:val="-20"/>
          <w:w w:val="1"/>
          <w:sz w:val="6"/>
          <w:szCs w:val="24"/>
        </w:rPr>
        <w:t>$</w:t>
      </w:r>
      <w:r w:rsidRPr="00946E6C">
        <w:rPr>
          <w:rFonts w:asciiTheme="majorBidi" w:hAnsiTheme="majorBidi" w:cstheme="majorBidi"/>
          <w:sz w:val="24"/>
          <w:szCs w:val="24"/>
        </w:rPr>
        <w:t>k</w:t>
      </w:r>
      <w:r w:rsidR="00DB075E" w:rsidRPr="00946E6C">
        <w:rPr>
          <w:rFonts w:asciiTheme="majorBidi" w:hAnsiTheme="majorBidi" w:cstheme="majorBidi"/>
          <w:sz w:val="24"/>
          <w:szCs w:val="24"/>
        </w:rPr>
        <w:t>u</w:t>
      </w:r>
      <w:r w:rsidR="00DB075E" w:rsidRPr="00946E6C">
        <w:rPr>
          <w:rFonts w:asciiTheme="majorBidi" w:hAnsiTheme="majorBidi" w:cstheme="majorBidi"/>
          <w:spacing w:val="-20"/>
          <w:w w:val="1"/>
          <w:sz w:val="6"/>
          <w:szCs w:val="24"/>
        </w:rPr>
        <w:t>$</w:t>
      </w:r>
      <w:r w:rsidRPr="00946E6C">
        <w:rPr>
          <w:rFonts w:asciiTheme="majorBidi" w:hAnsiTheme="majorBidi" w:cstheme="majorBidi"/>
          <w:sz w:val="24"/>
          <w:szCs w:val="24"/>
        </w:rPr>
        <w:t xml:space="preserve"> karya Charl</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Pr="00946E6C">
        <w:rPr>
          <w:rFonts w:asciiTheme="majorBidi" w:hAnsiTheme="majorBidi" w:cstheme="majorBidi"/>
          <w:sz w:val="24"/>
          <w:szCs w:val="24"/>
        </w:rPr>
        <w:t>s A. Copp</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Pr="00946E6C">
        <w:rPr>
          <w:rFonts w:asciiTheme="majorBidi" w:hAnsiTheme="majorBidi" w:cstheme="majorBidi"/>
          <w:sz w:val="24"/>
          <w:szCs w:val="24"/>
        </w:rPr>
        <w:t>l yang b</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Pr="00946E6C">
        <w:rPr>
          <w:rFonts w:asciiTheme="majorBidi" w:hAnsiTheme="majorBidi" w:cstheme="majorBidi"/>
          <w:sz w:val="24"/>
          <w:szCs w:val="24"/>
        </w:rPr>
        <w:t>rj</w:t>
      </w:r>
      <w:r w:rsidR="00DB075E" w:rsidRPr="00946E6C">
        <w:rPr>
          <w:rFonts w:asciiTheme="majorBidi" w:hAnsiTheme="majorBidi" w:cstheme="majorBidi"/>
          <w:sz w:val="24"/>
          <w:szCs w:val="24"/>
        </w:rPr>
        <w:t>u</w:t>
      </w:r>
      <w:r w:rsidR="00DB075E" w:rsidRPr="00946E6C">
        <w:rPr>
          <w:rFonts w:asciiTheme="majorBidi" w:hAnsiTheme="majorBidi" w:cstheme="majorBidi"/>
          <w:spacing w:val="-20"/>
          <w:w w:val="1"/>
          <w:sz w:val="6"/>
          <w:szCs w:val="24"/>
        </w:rPr>
        <w:t>$</w:t>
      </w:r>
      <w:r w:rsidRPr="00946E6C">
        <w:rPr>
          <w:rFonts w:asciiTheme="majorBidi" w:hAnsiTheme="majorBidi" w:cstheme="majorBidi"/>
          <w:sz w:val="24"/>
          <w:szCs w:val="24"/>
        </w:rPr>
        <w:t>d</w:t>
      </w:r>
      <w:r w:rsidR="00DB075E" w:rsidRPr="00946E6C">
        <w:rPr>
          <w:rFonts w:asciiTheme="majorBidi" w:hAnsiTheme="majorBidi" w:cstheme="majorBidi"/>
          <w:sz w:val="24"/>
          <w:szCs w:val="24"/>
        </w:rPr>
        <w:t>u</w:t>
      </w:r>
      <w:r w:rsidR="00DB075E" w:rsidRPr="00946E6C">
        <w:rPr>
          <w:rFonts w:asciiTheme="majorBidi" w:hAnsiTheme="majorBidi" w:cstheme="majorBidi"/>
          <w:spacing w:val="-20"/>
          <w:w w:val="1"/>
          <w:sz w:val="6"/>
          <w:szCs w:val="24"/>
        </w:rPr>
        <w:t>$</w:t>
      </w:r>
      <w:r w:rsidRPr="00946E6C">
        <w:rPr>
          <w:rFonts w:asciiTheme="majorBidi" w:hAnsiTheme="majorBidi" w:cstheme="majorBidi"/>
          <w:sz w:val="24"/>
          <w:szCs w:val="24"/>
        </w:rPr>
        <w:t xml:space="preserve">l </w:t>
      </w:r>
      <w:r w:rsidRPr="00946E6C">
        <w:rPr>
          <w:rStyle w:val="Strong"/>
          <w:rFonts w:asciiTheme="majorBidi" w:hAnsiTheme="majorBidi" w:cstheme="majorBidi"/>
          <w:b w:val="0"/>
          <w:bCs w:val="0"/>
          <w:sz w:val="24"/>
          <w:szCs w:val="24"/>
        </w:rPr>
        <w:t>"</w:t>
      </w:r>
      <w:r w:rsidRPr="00946E6C">
        <w:rPr>
          <w:rStyle w:val="Strong"/>
          <w:rFonts w:asciiTheme="majorBidi" w:hAnsiTheme="majorBidi" w:cstheme="majorBidi"/>
          <w:b w:val="0"/>
          <w:bCs w:val="0"/>
          <w:i/>
          <w:iCs/>
          <w:sz w:val="24"/>
          <w:szCs w:val="24"/>
        </w:rPr>
        <w:t>Indon</w:t>
      </w:r>
      <w:r w:rsidR="00DB075E" w:rsidRPr="00946E6C">
        <w:rPr>
          <w:rStyle w:val="Strong"/>
          <w:rFonts w:asciiTheme="majorBidi" w:hAnsiTheme="majorBidi" w:cstheme="majorBidi"/>
          <w:b w:val="0"/>
          <w:bCs w:val="0"/>
          <w:i/>
          <w:iCs/>
          <w:sz w:val="24"/>
          <w:szCs w:val="24"/>
        </w:rPr>
        <w:t>e</w:t>
      </w:r>
      <w:r w:rsidR="00DB075E" w:rsidRPr="00946E6C">
        <w:rPr>
          <w:rStyle w:val="Strong"/>
          <w:rFonts w:asciiTheme="majorBidi" w:hAnsiTheme="majorBidi" w:cstheme="majorBidi"/>
          <w:b w:val="0"/>
          <w:bCs w:val="0"/>
          <w:i/>
          <w:iCs/>
          <w:spacing w:val="-20"/>
          <w:w w:val="1"/>
          <w:sz w:val="6"/>
          <w:szCs w:val="24"/>
        </w:rPr>
        <w:t>$</w:t>
      </w:r>
      <w:r w:rsidRPr="00946E6C">
        <w:rPr>
          <w:rStyle w:val="Strong"/>
          <w:rFonts w:asciiTheme="majorBidi" w:hAnsiTheme="majorBidi" w:cstheme="majorBidi"/>
          <w:b w:val="0"/>
          <w:bCs w:val="0"/>
          <w:i/>
          <w:iCs/>
          <w:sz w:val="24"/>
          <w:szCs w:val="24"/>
        </w:rPr>
        <w:t>sian Chin</w:t>
      </w:r>
      <w:r w:rsidR="00DB075E" w:rsidRPr="00946E6C">
        <w:rPr>
          <w:rStyle w:val="Strong"/>
          <w:rFonts w:asciiTheme="majorBidi" w:hAnsiTheme="majorBidi" w:cstheme="majorBidi"/>
          <w:b w:val="0"/>
          <w:bCs w:val="0"/>
          <w:i/>
          <w:iCs/>
          <w:sz w:val="24"/>
          <w:szCs w:val="24"/>
        </w:rPr>
        <w:t>e</w:t>
      </w:r>
      <w:r w:rsidR="00DB075E" w:rsidRPr="00946E6C">
        <w:rPr>
          <w:rStyle w:val="Strong"/>
          <w:rFonts w:asciiTheme="majorBidi" w:hAnsiTheme="majorBidi" w:cstheme="majorBidi"/>
          <w:b w:val="0"/>
          <w:bCs w:val="0"/>
          <w:i/>
          <w:iCs/>
          <w:spacing w:val="-20"/>
          <w:w w:val="1"/>
          <w:sz w:val="6"/>
          <w:szCs w:val="24"/>
        </w:rPr>
        <w:t>$</w:t>
      </w:r>
      <w:r w:rsidRPr="00946E6C">
        <w:rPr>
          <w:rStyle w:val="Strong"/>
          <w:rFonts w:asciiTheme="majorBidi" w:hAnsiTheme="majorBidi" w:cstheme="majorBidi"/>
          <w:b w:val="0"/>
          <w:bCs w:val="0"/>
          <w:i/>
          <w:iCs/>
          <w:sz w:val="24"/>
          <w:szCs w:val="24"/>
        </w:rPr>
        <w:t>s</w:t>
      </w:r>
      <w:r w:rsidR="00DB075E" w:rsidRPr="00946E6C">
        <w:rPr>
          <w:rStyle w:val="Strong"/>
          <w:rFonts w:asciiTheme="majorBidi" w:hAnsiTheme="majorBidi" w:cstheme="majorBidi"/>
          <w:b w:val="0"/>
          <w:bCs w:val="0"/>
          <w:i/>
          <w:iCs/>
          <w:sz w:val="24"/>
          <w:szCs w:val="24"/>
        </w:rPr>
        <w:t>e</w:t>
      </w:r>
      <w:r w:rsidR="00DB075E" w:rsidRPr="00946E6C">
        <w:rPr>
          <w:rStyle w:val="Strong"/>
          <w:rFonts w:asciiTheme="majorBidi" w:hAnsiTheme="majorBidi" w:cstheme="majorBidi"/>
          <w:b w:val="0"/>
          <w:bCs w:val="0"/>
          <w:i/>
          <w:iCs/>
          <w:spacing w:val="-20"/>
          <w:w w:val="1"/>
          <w:sz w:val="6"/>
          <w:szCs w:val="24"/>
        </w:rPr>
        <w:t>$</w:t>
      </w:r>
      <w:r w:rsidRPr="00946E6C">
        <w:rPr>
          <w:rStyle w:val="Strong"/>
          <w:rFonts w:asciiTheme="majorBidi" w:hAnsiTheme="majorBidi" w:cstheme="majorBidi"/>
          <w:b w:val="0"/>
          <w:bCs w:val="0"/>
          <w:i/>
          <w:iCs/>
          <w:sz w:val="24"/>
          <w:szCs w:val="24"/>
        </w:rPr>
        <w:t xml:space="preserve"> in Crisis</w:t>
      </w:r>
      <w:r w:rsidRPr="00946E6C">
        <w:rPr>
          <w:rStyle w:val="Strong"/>
          <w:rFonts w:asciiTheme="majorBidi" w:hAnsiTheme="majorBidi" w:cstheme="majorBidi"/>
          <w:b w:val="0"/>
          <w:bCs w:val="0"/>
          <w:sz w:val="24"/>
          <w:szCs w:val="24"/>
        </w:rPr>
        <w:t>" (1994)</w:t>
      </w:r>
      <w:r w:rsidRPr="00946E6C">
        <w:rPr>
          <w:rFonts w:asciiTheme="majorBidi" w:hAnsiTheme="majorBidi" w:cstheme="majorBidi"/>
          <w:sz w:val="24"/>
          <w:szCs w:val="24"/>
        </w:rPr>
        <w:t>, yang t</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Pr="00946E6C">
        <w:rPr>
          <w:rFonts w:asciiTheme="majorBidi" w:hAnsiTheme="majorBidi" w:cstheme="majorBidi"/>
          <w:sz w:val="24"/>
          <w:szCs w:val="24"/>
        </w:rPr>
        <w:t>lah dit</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Pr="00946E6C">
        <w:rPr>
          <w:rFonts w:asciiTheme="majorBidi" w:hAnsiTheme="majorBidi" w:cstheme="majorBidi"/>
          <w:sz w:val="24"/>
          <w:szCs w:val="24"/>
        </w:rPr>
        <w:t>rj</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Pr="00946E6C">
        <w:rPr>
          <w:rFonts w:asciiTheme="majorBidi" w:hAnsiTheme="majorBidi" w:cstheme="majorBidi"/>
          <w:sz w:val="24"/>
          <w:szCs w:val="24"/>
        </w:rPr>
        <w:t>mahkan m</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Pr="00946E6C">
        <w:rPr>
          <w:rFonts w:asciiTheme="majorBidi" w:hAnsiTheme="majorBidi" w:cstheme="majorBidi"/>
          <w:sz w:val="24"/>
          <w:szCs w:val="24"/>
        </w:rPr>
        <w:t xml:space="preserve">njadi </w:t>
      </w:r>
      <w:r w:rsidRPr="00946E6C">
        <w:rPr>
          <w:rStyle w:val="Strong"/>
          <w:rFonts w:asciiTheme="majorBidi" w:hAnsiTheme="majorBidi" w:cstheme="majorBidi"/>
          <w:b w:val="0"/>
          <w:bCs w:val="0"/>
          <w:sz w:val="24"/>
          <w:szCs w:val="24"/>
        </w:rPr>
        <w:t>"Tionghoa Indon</w:t>
      </w:r>
      <w:r w:rsidR="00DB075E" w:rsidRPr="00946E6C">
        <w:rPr>
          <w:rStyle w:val="Strong"/>
          <w:rFonts w:asciiTheme="majorBidi" w:hAnsiTheme="majorBidi" w:cstheme="majorBidi"/>
          <w:b w:val="0"/>
          <w:bCs w:val="0"/>
          <w:sz w:val="24"/>
          <w:szCs w:val="24"/>
        </w:rPr>
        <w:t>e</w:t>
      </w:r>
      <w:r w:rsidR="00DB075E" w:rsidRPr="00946E6C">
        <w:rPr>
          <w:rStyle w:val="Strong"/>
          <w:rFonts w:asciiTheme="majorBidi" w:hAnsiTheme="majorBidi" w:cstheme="majorBidi"/>
          <w:b w:val="0"/>
          <w:bCs w:val="0"/>
          <w:spacing w:val="-20"/>
          <w:w w:val="1"/>
          <w:sz w:val="6"/>
          <w:szCs w:val="24"/>
        </w:rPr>
        <w:t>$</w:t>
      </w:r>
      <w:r w:rsidRPr="00946E6C">
        <w:rPr>
          <w:rStyle w:val="Strong"/>
          <w:rFonts w:asciiTheme="majorBidi" w:hAnsiTheme="majorBidi" w:cstheme="majorBidi"/>
          <w:b w:val="0"/>
          <w:bCs w:val="0"/>
          <w:sz w:val="24"/>
          <w:szCs w:val="24"/>
        </w:rPr>
        <w:t>sia Dalam Krisis"</w:t>
      </w:r>
      <w:r w:rsidRPr="00946E6C">
        <w:rPr>
          <w:rFonts w:asciiTheme="majorBidi" w:hAnsiTheme="majorBidi" w:cstheme="majorBidi"/>
          <w:sz w:val="24"/>
          <w:szCs w:val="24"/>
        </w:rPr>
        <w:t>, m</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Pr="00946E6C">
        <w:rPr>
          <w:rFonts w:asciiTheme="majorBidi" w:hAnsiTheme="majorBidi" w:cstheme="majorBidi"/>
          <w:sz w:val="24"/>
          <w:szCs w:val="24"/>
        </w:rPr>
        <w:t>ngid</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Pr="00946E6C">
        <w:rPr>
          <w:rFonts w:asciiTheme="majorBidi" w:hAnsiTheme="majorBidi" w:cstheme="majorBidi"/>
          <w:sz w:val="24"/>
          <w:szCs w:val="24"/>
        </w:rPr>
        <w:t>ntifikasi b</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Pr="00946E6C">
        <w:rPr>
          <w:rFonts w:asciiTheme="majorBidi" w:hAnsiTheme="majorBidi" w:cstheme="majorBidi"/>
          <w:sz w:val="24"/>
          <w:szCs w:val="24"/>
        </w:rPr>
        <w:t>b</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Pr="00946E6C">
        <w:rPr>
          <w:rFonts w:asciiTheme="majorBidi" w:hAnsiTheme="majorBidi" w:cstheme="majorBidi"/>
          <w:sz w:val="24"/>
          <w:szCs w:val="24"/>
        </w:rPr>
        <w:t>rapa st</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Pr="00946E6C">
        <w:rPr>
          <w:rFonts w:asciiTheme="majorBidi" w:hAnsiTheme="majorBidi" w:cstheme="majorBidi"/>
          <w:sz w:val="24"/>
          <w:szCs w:val="24"/>
        </w:rPr>
        <w:t>r</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Pr="00946E6C">
        <w:rPr>
          <w:rFonts w:asciiTheme="majorBidi" w:hAnsiTheme="majorBidi" w:cstheme="majorBidi"/>
          <w:sz w:val="24"/>
          <w:szCs w:val="24"/>
        </w:rPr>
        <w:t>otip t</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Pr="00946E6C">
        <w:rPr>
          <w:rFonts w:asciiTheme="majorBidi" w:hAnsiTheme="majorBidi" w:cstheme="majorBidi"/>
          <w:sz w:val="24"/>
          <w:szCs w:val="24"/>
        </w:rPr>
        <w:t xml:space="preserve">rkait </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Pr="00946E6C">
        <w:rPr>
          <w:rFonts w:asciiTheme="majorBidi" w:hAnsiTheme="majorBidi" w:cstheme="majorBidi"/>
          <w:sz w:val="24"/>
          <w:szCs w:val="24"/>
        </w:rPr>
        <w:t>tnis Tionghoa di Indon</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Pr="00946E6C">
        <w:rPr>
          <w:rFonts w:asciiTheme="majorBidi" w:hAnsiTheme="majorBidi" w:cstheme="majorBidi"/>
          <w:sz w:val="24"/>
          <w:szCs w:val="24"/>
        </w:rPr>
        <w:t>sia. St</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Pr="00946E6C">
        <w:rPr>
          <w:rFonts w:asciiTheme="majorBidi" w:hAnsiTheme="majorBidi" w:cstheme="majorBidi"/>
          <w:sz w:val="24"/>
          <w:szCs w:val="24"/>
        </w:rPr>
        <w:t>r</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Pr="00946E6C">
        <w:rPr>
          <w:rFonts w:asciiTheme="majorBidi" w:hAnsiTheme="majorBidi" w:cstheme="majorBidi"/>
          <w:sz w:val="24"/>
          <w:szCs w:val="24"/>
        </w:rPr>
        <w:t>otip-st</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Pr="00946E6C">
        <w:rPr>
          <w:rFonts w:asciiTheme="majorBidi" w:hAnsiTheme="majorBidi" w:cstheme="majorBidi"/>
          <w:sz w:val="24"/>
          <w:szCs w:val="24"/>
        </w:rPr>
        <w:t>r</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Pr="00946E6C">
        <w:rPr>
          <w:rFonts w:asciiTheme="majorBidi" w:hAnsiTheme="majorBidi" w:cstheme="majorBidi"/>
          <w:sz w:val="24"/>
          <w:szCs w:val="24"/>
        </w:rPr>
        <w:t>otip t</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Pr="00946E6C">
        <w:rPr>
          <w:rFonts w:asciiTheme="majorBidi" w:hAnsiTheme="majorBidi" w:cstheme="majorBidi"/>
          <w:sz w:val="24"/>
          <w:szCs w:val="24"/>
        </w:rPr>
        <w:t>rs</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Pr="00946E6C">
        <w:rPr>
          <w:rFonts w:asciiTheme="majorBidi" w:hAnsiTheme="majorBidi" w:cstheme="majorBidi"/>
          <w:sz w:val="24"/>
          <w:szCs w:val="24"/>
        </w:rPr>
        <w:t>b</w:t>
      </w:r>
      <w:r w:rsidR="00DB075E" w:rsidRPr="00946E6C">
        <w:rPr>
          <w:rFonts w:asciiTheme="majorBidi" w:hAnsiTheme="majorBidi" w:cstheme="majorBidi"/>
          <w:sz w:val="24"/>
          <w:szCs w:val="24"/>
        </w:rPr>
        <w:t>u</w:t>
      </w:r>
      <w:r w:rsidR="00DB075E" w:rsidRPr="00946E6C">
        <w:rPr>
          <w:rFonts w:asciiTheme="majorBidi" w:hAnsiTheme="majorBidi" w:cstheme="majorBidi"/>
          <w:spacing w:val="-20"/>
          <w:w w:val="1"/>
          <w:sz w:val="6"/>
          <w:szCs w:val="24"/>
        </w:rPr>
        <w:t>$</w:t>
      </w:r>
      <w:r w:rsidRPr="00946E6C">
        <w:rPr>
          <w:rFonts w:asciiTheme="majorBidi" w:hAnsiTheme="majorBidi" w:cstheme="majorBidi"/>
          <w:sz w:val="24"/>
          <w:szCs w:val="24"/>
        </w:rPr>
        <w:t>t antara lain:</w:t>
      </w:r>
    </w:p>
    <w:p w14:paraId="05A91B77" w14:textId="65BF91AA" w:rsidR="008F6544" w:rsidRPr="005E15B5" w:rsidRDefault="00D977E9" w:rsidP="00A76FF1">
      <w:pPr>
        <w:pStyle w:val="ListParagraph"/>
        <w:tabs>
          <w:tab w:val="left" w:pos="284"/>
          <w:tab w:val="left" w:pos="360"/>
        </w:tabs>
        <w:spacing w:after="0" w:line="240" w:lineRule="auto"/>
        <w:ind w:left="1418"/>
        <w:rPr>
          <w:rFonts w:asciiTheme="majorBidi" w:hAnsiTheme="majorBidi" w:cstheme="majorBidi"/>
          <w:sz w:val="24"/>
          <w:szCs w:val="24"/>
        </w:rPr>
      </w:pPr>
      <w:r w:rsidRPr="005E15B5">
        <w:rPr>
          <w:rFonts w:asciiTheme="majorBidi" w:hAnsiTheme="majorBidi" w:cstheme="majorBidi"/>
          <w:sz w:val="24"/>
          <w:szCs w:val="24"/>
        </w:rPr>
        <w:t>“Orang Indon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sia prib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mi tida</w:t>
      </w:r>
      <w:r w:rsidR="008F6544" w:rsidRPr="005E15B5">
        <w:rPr>
          <w:rFonts w:asciiTheme="majorBidi" w:hAnsiTheme="majorBidi" w:cstheme="majorBidi"/>
          <w:sz w:val="24"/>
          <w:szCs w:val="24"/>
        </w:rPr>
        <w:t>k saja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8F6544" w:rsidRPr="005E15B5">
        <w:rPr>
          <w:rFonts w:asciiTheme="majorBidi" w:hAnsiTheme="majorBidi" w:cstheme="majorBidi"/>
          <w:sz w:val="24"/>
          <w:szCs w:val="24"/>
        </w:rPr>
        <w:t xml:space="preserve">nganggap orang </w:t>
      </w:r>
      <w:r w:rsidRPr="005E15B5">
        <w:rPr>
          <w:rFonts w:asciiTheme="majorBidi" w:hAnsiTheme="majorBidi" w:cstheme="majorBidi"/>
          <w:sz w:val="24"/>
          <w:szCs w:val="24"/>
        </w:rPr>
        <w:t>Tionghoa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bagai bangsa lain,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tapi banyak dari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ka 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ga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rcaya bahwa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bagai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lompok, orang Tionghoa it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miliki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rbagai sifat 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gatif</w:t>
      </w:r>
      <w:r w:rsidR="008F6544" w:rsidRPr="005E15B5">
        <w:rPr>
          <w:rFonts w:asciiTheme="majorBidi" w:hAnsiTheme="majorBidi" w:cstheme="majorBidi"/>
          <w:sz w:val="24"/>
          <w:szCs w:val="24"/>
        </w:rPr>
        <w:t>. Gab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8F6544" w:rsidRPr="005E15B5">
        <w:rPr>
          <w:rFonts w:asciiTheme="majorBidi" w:hAnsiTheme="majorBidi" w:cstheme="majorBidi"/>
          <w:sz w:val="24"/>
          <w:szCs w:val="24"/>
        </w:rPr>
        <w:t>ngan dari st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8F6544" w:rsidRPr="005E15B5">
        <w:rPr>
          <w:rFonts w:asciiTheme="majorBidi" w:hAnsiTheme="majorBidi" w:cstheme="majorBidi"/>
          <w:sz w:val="24"/>
          <w:szCs w:val="24"/>
        </w:rPr>
        <w:t>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8F6544" w:rsidRPr="005E15B5">
        <w:rPr>
          <w:rFonts w:asciiTheme="majorBidi" w:hAnsiTheme="majorBidi" w:cstheme="majorBidi"/>
          <w:sz w:val="24"/>
          <w:szCs w:val="24"/>
        </w:rPr>
        <w:t>otip ini dapat dinilai dari 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8F6544" w:rsidRPr="005E15B5">
        <w:rPr>
          <w:rFonts w:asciiTheme="majorBidi" w:hAnsiTheme="majorBidi" w:cstheme="majorBidi"/>
          <w:sz w:val="24"/>
          <w:szCs w:val="24"/>
        </w:rPr>
        <w:t>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8F6544" w:rsidRPr="005E15B5">
        <w:rPr>
          <w:rFonts w:asciiTheme="majorBidi" w:hAnsiTheme="majorBidi" w:cstheme="majorBidi"/>
          <w:sz w:val="24"/>
          <w:szCs w:val="24"/>
        </w:rPr>
        <w:t>t 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8F6544" w:rsidRPr="005E15B5">
        <w:rPr>
          <w:rFonts w:asciiTheme="majorBidi" w:hAnsiTheme="majorBidi" w:cstheme="majorBidi"/>
          <w:sz w:val="24"/>
          <w:szCs w:val="24"/>
        </w:rPr>
        <w:t>lisan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8F6544" w:rsidRPr="005E15B5">
        <w:rPr>
          <w:rFonts w:asciiTheme="majorBidi" w:hAnsiTheme="majorBidi" w:cstheme="majorBidi"/>
          <w:sz w:val="24"/>
          <w:szCs w:val="24"/>
        </w:rPr>
        <w:t>ng</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8F6544" w:rsidRPr="005E15B5">
        <w:rPr>
          <w:rFonts w:asciiTheme="majorBidi" w:hAnsiTheme="majorBidi" w:cstheme="majorBidi"/>
          <w:sz w:val="24"/>
          <w:szCs w:val="24"/>
        </w:rPr>
        <w:t>nai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8F6544" w:rsidRPr="005E15B5">
        <w:rPr>
          <w:rFonts w:asciiTheme="majorBidi" w:hAnsiTheme="majorBidi" w:cstheme="majorBidi"/>
          <w:sz w:val="24"/>
          <w:szCs w:val="24"/>
        </w:rPr>
        <w:t>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8F6544" w:rsidRPr="005E15B5">
        <w:rPr>
          <w:rFonts w:asciiTheme="majorBidi" w:hAnsiTheme="majorBidi" w:cstheme="majorBidi"/>
          <w:sz w:val="24"/>
          <w:szCs w:val="24"/>
        </w:rPr>
        <w:t>ka yang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8F6544" w:rsidRPr="005E15B5">
        <w:rPr>
          <w:rFonts w:asciiTheme="majorBidi" w:hAnsiTheme="majorBidi" w:cstheme="majorBidi"/>
          <w:sz w:val="24"/>
          <w:szCs w:val="24"/>
        </w:rPr>
        <w:t>lah dit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8F6544" w:rsidRPr="005E15B5">
        <w:rPr>
          <w:rFonts w:asciiTheme="majorBidi" w:hAnsiTheme="majorBidi" w:cstheme="majorBidi"/>
          <w:sz w:val="24"/>
          <w:szCs w:val="24"/>
        </w:rPr>
        <w:t>rbitkan.”</w:t>
      </w:r>
      <w:r w:rsidR="008F6544" w:rsidRPr="00027A4B">
        <w:rPr>
          <w:rStyle w:val="FootnoteReference"/>
        </w:rPr>
        <w:footnoteReference w:id="84"/>
      </w:r>
    </w:p>
    <w:p w14:paraId="438F4ABE" w14:textId="77777777" w:rsidR="008F6544" w:rsidRPr="005E15B5" w:rsidRDefault="008F6544" w:rsidP="00C6537F">
      <w:pPr>
        <w:pStyle w:val="ListParagraph"/>
        <w:tabs>
          <w:tab w:val="left" w:pos="284"/>
          <w:tab w:val="left" w:pos="360"/>
        </w:tabs>
        <w:spacing w:after="0"/>
        <w:ind w:left="2160"/>
        <w:rPr>
          <w:rFonts w:asciiTheme="majorBidi" w:hAnsiTheme="majorBidi" w:cstheme="majorBidi"/>
          <w:sz w:val="24"/>
          <w:szCs w:val="24"/>
        </w:rPr>
      </w:pPr>
    </w:p>
    <w:p w14:paraId="6B3342CC" w14:textId="025A7D18" w:rsidR="00713CBC" w:rsidRPr="00946E6C" w:rsidRDefault="00946E6C" w:rsidP="00946E6C">
      <w:pPr>
        <w:tabs>
          <w:tab w:val="left" w:pos="284"/>
          <w:tab w:val="left" w:pos="360"/>
        </w:tabs>
        <w:spacing w:after="0"/>
        <w:rPr>
          <w:rFonts w:asciiTheme="majorBidi" w:hAnsiTheme="majorBidi" w:cstheme="majorBidi"/>
          <w:i/>
          <w:iCs/>
          <w:sz w:val="24"/>
          <w:szCs w:val="24"/>
        </w:rPr>
      </w:pPr>
      <w:r>
        <w:rPr>
          <w:rFonts w:asciiTheme="majorBidi" w:hAnsiTheme="majorBidi" w:cstheme="majorBidi"/>
          <w:sz w:val="24"/>
          <w:szCs w:val="24"/>
        </w:rPr>
        <w:tab/>
      </w:r>
      <w:r>
        <w:rPr>
          <w:rFonts w:asciiTheme="majorBidi" w:hAnsiTheme="majorBidi" w:cstheme="majorBidi"/>
          <w:sz w:val="24"/>
          <w:szCs w:val="24"/>
        </w:rPr>
        <w:tab/>
      </w:r>
      <w:r w:rsidR="008F6544" w:rsidRPr="00946E6C">
        <w:rPr>
          <w:rFonts w:asciiTheme="majorBidi" w:hAnsiTheme="majorBidi" w:cstheme="majorBidi"/>
          <w:sz w:val="24"/>
          <w:szCs w:val="24"/>
        </w:rPr>
        <w:t>T</w:t>
      </w:r>
      <w:r w:rsidR="00DB075E" w:rsidRPr="00946E6C">
        <w:rPr>
          <w:rFonts w:asciiTheme="majorBidi" w:hAnsiTheme="majorBidi" w:cstheme="majorBidi"/>
          <w:sz w:val="24"/>
          <w:szCs w:val="24"/>
        </w:rPr>
        <w:t>u</w:t>
      </w:r>
      <w:r w:rsidR="00DB075E" w:rsidRPr="00946E6C">
        <w:rPr>
          <w:rFonts w:asciiTheme="majorBidi" w:hAnsiTheme="majorBidi" w:cstheme="majorBidi"/>
          <w:spacing w:val="-20"/>
          <w:w w:val="1"/>
          <w:sz w:val="6"/>
          <w:szCs w:val="24"/>
        </w:rPr>
        <w:t>$</w:t>
      </w:r>
      <w:r w:rsidR="008F6544" w:rsidRPr="00946E6C">
        <w:rPr>
          <w:rFonts w:asciiTheme="majorBidi" w:hAnsiTheme="majorBidi" w:cstheme="majorBidi"/>
          <w:sz w:val="24"/>
          <w:szCs w:val="24"/>
        </w:rPr>
        <w:t>lisan yang b</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008F6544" w:rsidRPr="00946E6C">
        <w:rPr>
          <w:rFonts w:asciiTheme="majorBidi" w:hAnsiTheme="majorBidi" w:cstheme="majorBidi"/>
          <w:sz w:val="24"/>
          <w:szCs w:val="24"/>
        </w:rPr>
        <w:t>rkaitan d</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008F6544" w:rsidRPr="00946E6C">
        <w:rPr>
          <w:rFonts w:asciiTheme="majorBidi" w:hAnsiTheme="majorBidi" w:cstheme="majorBidi"/>
          <w:sz w:val="24"/>
          <w:szCs w:val="24"/>
        </w:rPr>
        <w:t>ngan st</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008F6544" w:rsidRPr="00946E6C">
        <w:rPr>
          <w:rFonts w:asciiTheme="majorBidi" w:hAnsiTheme="majorBidi" w:cstheme="majorBidi"/>
          <w:sz w:val="24"/>
          <w:szCs w:val="24"/>
        </w:rPr>
        <w:t>r</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008F6544" w:rsidRPr="00946E6C">
        <w:rPr>
          <w:rFonts w:asciiTheme="majorBidi" w:hAnsiTheme="majorBidi" w:cstheme="majorBidi"/>
          <w:sz w:val="24"/>
          <w:szCs w:val="24"/>
        </w:rPr>
        <w:t>otip Tionghoa yang p</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008F6544" w:rsidRPr="00946E6C">
        <w:rPr>
          <w:rFonts w:asciiTheme="majorBidi" w:hAnsiTheme="majorBidi" w:cstheme="majorBidi"/>
          <w:sz w:val="24"/>
          <w:szCs w:val="24"/>
        </w:rPr>
        <w:t>rnah dit</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008F6544" w:rsidRPr="00946E6C">
        <w:rPr>
          <w:rFonts w:asciiTheme="majorBidi" w:hAnsiTheme="majorBidi" w:cstheme="majorBidi"/>
          <w:sz w:val="24"/>
          <w:szCs w:val="24"/>
        </w:rPr>
        <w:t>rbitkan adalah s</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008F6544" w:rsidRPr="00946E6C">
        <w:rPr>
          <w:rFonts w:asciiTheme="majorBidi" w:hAnsiTheme="majorBidi" w:cstheme="majorBidi"/>
          <w:sz w:val="24"/>
          <w:szCs w:val="24"/>
        </w:rPr>
        <w:t>bagai b</w:t>
      </w:r>
      <w:r w:rsidR="00DB075E" w:rsidRPr="00946E6C">
        <w:rPr>
          <w:rFonts w:asciiTheme="majorBidi" w:hAnsiTheme="majorBidi" w:cstheme="majorBidi"/>
          <w:sz w:val="24"/>
          <w:szCs w:val="24"/>
        </w:rPr>
        <w:t>e</w:t>
      </w:r>
      <w:r w:rsidR="00DB075E" w:rsidRPr="00946E6C">
        <w:rPr>
          <w:rFonts w:asciiTheme="majorBidi" w:hAnsiTheme="majorBidi" w:cstheme="majorBidi"/>
          <w:spacing w:val="-20"/>
          <w:w w:val="1"/>
          <w:sz w:val="6"/>
          <w:szCs w:val="24"/>
        </w:rPr>
        <w:t>$</w:t>
      </w:r>
      <w:r w:rsidR="008F6544" w:rsidRPr="00946E6C">
        <w:rPr>
          <w:rFonts w:asciiTheme="majorBidi" w:hAnsiTheme="majorBidi" w:cstheme="majorBidi"/>
          <w:sz w:val="24"/>
          <w:szCs w:val="24"/>
        </w:rPr>
        <w:t>rik</w:t>
      </w:r>
      <w:r w:rsidR="00DB075E" w:rsidRPr="00946E6C">
        <w:rPr>
          <w:rFonts w:asciiTheme="majorBidi" w:hAnsiTheme="majorBidi" w:cstheme="majorBidi"/>
          <w:sz w:val="24"/>
          <w:szCs w:val="24"/>
        </w:rPr>
        <w:t>u</w:t>
      </w:r>
      <w:r w:rsidR="00DB075E" w:rsidRPr="00946E6C">
        <w:rPr>
          <w:rFonts w:asciiTheme="majorBidi" w:hAnsiTheme="majorBidi" w:cstheme="majorBidi"/>
          <w:spacing w:val="-20"/>
          <w:w w:val="1"/>
          <w:sz w:val="6"/>
          <w:szCs w:val="24"/>
        </w:rPr>
        <w:t>$</w:t>
      </w:r>
      <w:r w:rsidR="008F6544" w:rsidRPr="00946E6C">
        <w:rPr>
          <w:rFonts w:asciiTheme="majorBidi" w:hAnsiTheme="majorBidi" w:cstheme="majorBidi"/>
          <w:sz w:val="24"/>
          <w:szCs w:val="24"/>
        </w:rPr>
        <w:t>t:</w:t>
      </w:r>
      <w:r w:rsidR="008F2D51" w:rsidRPr="00946E6C">
        <w:rPr>
          <w:rFonts w:asciiTheme="majorBidi" w:hAnsiTheme="majorBidi" w:cstheme="majorBidi"/>
          <w:sz w:val="24"/>
          <w:szCs w:val="24"/>
        </w:rPr>
        <w:t xml:space="preserve"> </w:t>
      </w:r>
      <w:r w:rsidR="00B57A76" w:rsidRPr="00946E6C">
        <w:rPr>
          <w:rFonts w:asciiTheme="majorBidi" w:hAnsiTheme="majorBidi" w:cstheme="majorBidi"/>
          <w:sz w:val="24"/>
          <w:szCs w:val="24"/>
        </w:rPr>
        <w:t>“</w:t>
      </w:r>
      <w:r w:rsidR="008F6544" w:rsidRPr="00946E6C">
        <w:rPr>
          <w:rFonts w:asciiTheme="majorBidi" w:hAnsiTheme="majorBidi" w:cstheme="majorBidi"/>
          <w:i/>
          <w:iCs/>
          <w:sz w:val="24"/>
          <w:szCs w:val="24"/>
        </w:rPr>
        <w:t>Orang Tionghoa it</w:t>
      </w:r>
      <w:r w:rsidR="00DB075E" w:rsidRPr="00946E6C">
        <w:rPr>
          <w:rFonts w:asciiTheme="majorBidi" w:hAnsiTheme="majorBidi" w:cstheme="majorBidi"/>
          <w:i/>
          <w:iCs/>
          <w:sz w:val="24"/>
          <w:szCs w:val="24"/>
        </w:rPr>
        <w:t>u</w:t>
      </w:r>
      <w:r w:rsidR="00DB075E" w:rsidRPr="00946E6C">
        <w:rPr>
          <w:rFonts w:asciiTheme="majorBidi" w:hAnsiTheme="majorBidi" w:cstheme="majorBidi"/>
          <w:i/>
          <w:iCs/>
          <w:spacing w:val="-20"/>
          <w:w w:val="1"/>
          <w:sz w:val="6"/>
          <w:szCs w:val="24"/>
        </w:rPr>
        <w:t>$</w:t>
      </w:r>
      <w:r w:rsidR="008F6544" w:rsidRPr="00946E6C">
        <w:rPr>
          <w:rFonts w:asciiTheme="majorBidi" w:hAnsiTheme="majorBidi" w:cstheme="majorBidi"/>
          <w:i/>
          <w:iCs/>
          <w:sz w:val="24"/>
          <w:szCs w:val="24"/>
        </w:rPr>
        <w:t xml:space="preserve"> s</w:t>
      </w:r>
      <w:r w:rsidR="00DB075E" w:rsidRPr="00946E6C">
        <w:rPr>
          <w:rFonts w:asciiTheme="majorBidi" w:hAnsiTheme="majorBidi" w:cstheme="majorBidi"/>
          <w:i/>
          <w:iCs/>
          <w:sz w:val="24"/>
          <w:szCs w:val="24"/>
        </w:rPr>
        <w:t>u</w:t>
      </w:r>
      <w:r w:rsidR="00DB075E" w:rsidRPr="00946E6C">
        <w:rPr>
          <w:rFonts w:asciiTheme="majorBidi" w:hAnsiTheme="majorBidi" w:cstheme="majorBidi"/>
          <w:i/>
          <w:iCs/>
          <w:spacing w:val="-20"/>
          <w:w w:val="1"/>
          <w:sz w:val="6"/>
          <w:szCs w:val="24"/>
        </w:rPr>
        <w:t>$</w:t>
      </w:r>
      <w:r w:rsidR="008F6544" w:rsidRPr="00946E6C">
        <w:rPr>
          <w:rFonts w:asciiTheme="majorBidi" w:hAnsiTheme="majorBidi" w:cstheme="majorBidi"/>
          <w:i/>
          <w:iCs/>
          <w:sz w:val="24"/>
          <w:szCs w:val="24"/>
        </w:rPr>
        <w:t>ka b</w:t>
      </w:r>
      <w:r w:rsidR="00DB075E" w:rsidRPr="00946E6C">
        <w:rPr>
          <w:rFonts w:asciiTheme="majorBidi" w:hAnsiTheme="majorBidi" w:cstheme="majorBidi"/>
          <w:i/>
          <w:iCs/>
          <w:sz w:val="24"/>
          <w:szCs w:val="24"/>
        </w:rPr>
        <w:t>e</w:t>
      </w:r>
      <w:r w:rsidR="00DB075E" w:rsidRPr="00946E6C">
        <w:rPr>
          <w:rFonts w:asciiTheme="majorBidi" w:hAnsiTheme="majorBidi" w:cstheme="majorBidi"/>
          <w:i/>
          <w:iCs/>
          <w:spacing w:val="-20"/>
          <w:w w:val="1"/>
          <w:sz w:val="6"/>
          <w:szCs w:val="24"/>
        </w:rPr>
        <w:t>$</w:t>
      </w:r>
      <w:r w:rsidR="008F6544" w:rsidRPr="00946E6C">
        <w:rPr>
          <w:rFonts w:asciiTheme="majorBidi" w:hAnsiTheme="majorBidi" w:cstheme="majorBidi"/>
          <w:i/>
          <w:iCs/>
          <w:sz w:val="24"/>
          <w:szCs w:val="24"/>
        </w:rPr>
        <w:t>rk</w:t>
      </w:r>
      <w:r w:rsidR="00DB075E" w:rsidRPr="00946E6C">
        <w:rPr>
          <w:rFonts w:asciiTheme="majorBidi" w:hAnsiTheme="majorBidi" w:cstheme="majorBidi"/>
          <w:i/>
          <w:iCs/>
          <w:sz w:val="24"/>
          <w:szCs w:val="24"/>
        </w:rPr>
        <w:t>e</w:t>
      </w:r>
      <w:r w:rsidR="00DB075E" w:rsidRPr="00946E6C">
        <w:rPr>
          <w:rFonts w:asciiTheme="majorBidi" w:hAnsiTheme="majorBidi" w:cstheme="majorBidi"/>
          <w:i/>
          <w:iCs/>
          <w:spacing w:val="-20"/>
          <w:w w:val="1"/>
          <w:sz w:val="6"/>
          <w:szCs w:val="24"/>
        </w:rPr>
        <w:t>$</w:t>
      </w:r>
      <w:r w:rsidR="008F6544" w:rsidRPr="00946E6C">
        <w:rPr>
          <w:rFonts w:asciiTheme="majorBidi" w:hAnsiTheme="majorBidi" w:cstheme="majorBidi"/>
          <w:i/>
          <w:iCs/>
          <w:sz w:val="24"/>
          <w:szCs w:val="24"/>
        </w:rPr>
        <w:t>lompok-k</w:t>
      </w:r>
      <w:r w:rsidR="00DB075E" w:rsidRPr="00946E6C">
        <w:rPr>
          <w:rFonts w:asciiTheme="majorBidi" w:hAnsiTheme="majorBidi" w:cstheme="majorBidi"/>
          <w:i/>
          <w:iCs/>
          <w:sz w:val="24"/>
          <w:szCs w:val="24"/>
        </w:rPr>
        <w:t>e</w:t>
      </w:r>
      <w:r w:rsidR="00DB075E" w:rsidRPr="00946E6C">
        <w:rPr>
          <w:rFonts w:asciiTheme="majorBidi" w:hAnsiTheme="majorBidi" w:cstheme="majorBidi"/>
          <w:i/>
          <w:iCs/>
          <w:spacing w:val="-20"/>
          <w:w w:val="1"/>
          <w:sz w:val="6"/>
          <w:szCs w:val="24"/>
        </w:rPr>
        <w:t>$</w:t>
      </w:r>
      <w:r w:rsidR="008F6544" w:rsidRPr="00946E6C">
        <w:rPr>
          <w:rFonts w:asciiTheme="majorBidi" w:hAnsiTheme="majorBidi" w:cstheme="majorBidi"/>
          <w:i/>
          <w:iCs/>
          <w:sz w:val="24"/>
          <w:szCs w:val="24"/>
        </w:rPr>
        <w:t>lompok, m</w:t>
      </w:r>
      <w:r w:rsidR="00DB075E" w:rsidRPr="00946E6C">
        <w:rPr>
          <w:rFonts w:asciiTheme="majorBidi" w:hAnsiTheme="majorBidi" w:cstheme="majorBidi"/>
          <w:i/>
          <w:iCs/>
          <w:sz w:val="24"/>
          <w:szCs w:val="24"/>
        </w:rPr>
        <w:t>e</w:t>
      </w:r>
      <w:r w:rsidR="00DB075E" w:rsidRPr="00946E6C">
        <w:rPr>
          <w:rFonts w:asciiTheme="majorBidi" w:hAnsiTheme="majorBidi" w:cstheme="majorBidi"/>
          <w:i/>
          <w:iCs/>
          <w:spacing w:val="-20"/>
          <w:w w:val="1"/>
          <w:sz w:val="6"/>
          <w:szCs w:val="24"/>
        </w:rPr>
        <w:t>$</w:t>
      </w:r>
      <w:r w:rsidR="008F6544" w:rsidRPr="00946E6C">
        <w:rPr>
          <w:rFonts w:asciiTheme="majorBidi" w:hAnsiTheme="majorBidi" w:cstheme="majorBidi"/>
          <w:i/>
          <w:iCs/>
          <w:sz w:val="24"/>
          <w:szCs w:val="24"/>
        </w:rPr>
        <w:t>r</w:t>
      </w:r>
      <w:r w:rsidR="00DB075E" w:rsidRPr="00946E6C">
        <w:rPr>
          <w:rFonts w:asciiTheme="majorBidi" w:hAnsiTheme="majorBidi" w:cstheme="majorBidi"/>
          <w:i/>
          <w:iCs/>
          <w:sz w:val="24"/>
          <w:szCs w:val="24"/>
        </w:rPr>
        <w:t>e</w:t>
      </w:r>
      <w:r w:rsidR="00DB075E" w:rsidRPr="00946E6C">
        <w:rPr>
          <w:rFonts w:asciiTheme="majorBidi" w:hAnsiTheme="majorBidi" w:cstheme="majorBidi"/>
          <w:i/>
          <w:iCs/>
          <w:spacing w:val="-20"/>
          <w:w w:val="1"/>
          <w:sz w:val="6"/>
          <w:szCs w:val="24"/>
        </w:rPr>
        <w:t>$</w:t>
      </w:r>
      <w:r w:rsidR="008F6544" w:rsidRPr="00946E6C">
        <w:rPr>
          <w:rFonts w:asciiTheme="majorBidi" w:hAnsiTheme="majorBidi" w:cstheme="majorBidi"/>
          <w:i/>
          <w:iCs/>
          <w:sz w:val="24"/>
          <w:szCs w:val="24"/>
        </w:rPr>
        <w:t>ka m</w:t>
      </w:r>
      <w:r w:rsidR="00DB075E" w:rsidRPr="00946E6C">
        <w:rPr>
          <w:rFonts w:asciiTheme="majorBidi" w:hAnsiTheme="majorBidi" w:cstheme="majorBidi"/>
          <w:i/>
          <w:iCs/>
          <w:sz w:val="24"/>
          <w:szCs w:val="24"/>
        </w:rPr>
        <w:t>e</w:t>
      </w:r>
      <w:r w:rsidR="00DB075E" w:rsidRPr="00946E6C">
        <w:rPr>
          <w:rFonts w:asciiTheme="majorBidi" w:hAnsiTheme="majorBidi" w:cstheme="majorBidi"/>
          <w:i/>
          <w:iCs/>
          <w:spacing w:val="-20"/>
          <w:w w:val="1"/>
          <w:sz w:val="6"/>
          <w:szCs w:val="24"/>
        </w:rPr>
        <w:t>$</w:t>
      </w:r>
      <w:r w:rsidR="008F6544" w:rsidRPr="00946E6C">
        <w:rPr>
          <w:rFonts w:asciiTheme="majorBidi" w:hAnsiTheme="majorBidi" w:cstheme="majorBidi"/>
          <w:i/>
          <w:iCs/>
          <w:sz w:val="24"/>
          <w:szCs w:val="24"/>
        </w:rPr>
        <w:t>nja</w:t>
      </w:r>
      <w:r w:rsidR="00DB075E" w:rsidRPr="00946E6C">
        <w:rPr>
          <w:rFonts w:asciiTheme="majorBidi" w:hAnsiTheme="majorBidi" w:cstheme="majorBidi"/>
          <w:i/>
          <w:iCs/>
          <w:sz w:val="24"/>
          <w:szCs w:val="24"/>
        </w:rPr>
        <w:t>u</w:t>
      </w:r>
      <w:r w:rsidR="00DB075E" w:rsidRPr="00946E6C">
        <w:rPr>
          <w:rFonts w:asciiTheme="majorBidi" w:hAnsiTheme="majorBidi" w:cstheme="majorBidi"/>
          <w:i/>
          <w:iCs/>
          <w:spacing w:val="-20"/>
          <w:w w:val="1"/>
          <w:sz w:val="6"/>
          <w:szCs w:val="24"/>
        </w:rPr>
        <w:t>$</w:t>
      </w:r>
      <w:r w:rsidR="008F6544" w:rsidRPr="00946E6C">
        <w:rPr>
          <w:rFonts w:asciiTheme="majorBidi" w:hAnsiTheme="majorBidi" w:cstheme="majorBidi"/>
          <w:i/>
          <w:iCs/>
          <w:sz w:val="24"/>
          <w:szCs w:val="24"/>
        </w:rPr>
        <w:t>hkan diri dari p</w:t>
      </w:r>
      <w:r w:rsidR="00DB075E" w:rsidRPr="00946E6C">
        <w:rPr>
          <w:rFonts w:asciiTheme="majorBidi" w:hAnsiTheme="majorBidi" w:cstheme="majorBidi"/>
          <w:i/>
          <w:iCs/>
          <w:sz w:val="24"/>
          <w:szCs w:val="24"/>
        </w:rPr>
        <w:t>e</w:t>
      </w:r>
      <w:r w:rsidR="00DB075E" w:rsidRPr="00946E6C">
        <w:rPr>
          <w:rFonts w:asciiTheme="majorBidi" w:hAnsiTheme="majorBidi" w:cstheme="majorBidi"/>
          <w:i/>
          <w:iCs/>
          <w:spacing w:val="-20"/>
          <w:w w:val="1"/>
          <w:sz w:val="6"/>
          <w:szCs w:val="24"/>
        </w:rPr>
        <w:t>$</w:t>
      </w:r>
      <w:r w:rsidR="008F6544" w:rsidRPr="00946E6C">
        <w:rPr>
          <w:rFonts w:asciiTheme="majorBidi" w:hAnsiTheme="majorBidi" w:cstheme="majorBidi"/>
          <w:i/>
          <w:iCs/>
          <w:sz w:val="24"/>
          <w:szCs w:val="24"/>
        </w:rPr>
        <w:t>rga</w:t>
      </w:r>
      <w:r w:rsidR="00DB075E" w:rsidRPr="00946E6C">
        <w:rPr>
          <w:rFonts w:asciiTheme="majorBidi" w:hAnsiTheme="majorBidi" w:cstheme="majorBidi"/>
          <w:i/>
          <w:iCs/>
          <w:sz w:val="24"/>
          <w:szCs w:val="24"/>
        </w:rPr>
        <w:t>u</w:t>
      </w:r>
      <w:r w:rsidR="00DB075E" w:rsidRPr="00946E6C">
        <w:rPr>
          <w:rFonts w:asciiTheme="majorBidi" w:hAnsiTheme="majorBidi" w:cstheme="majorBidi"/>
          <w:i/>
          <w:iCs/>
          <w:spacing w:val="-20"/>
          <w:w w:val="1"/>
          <w:sz w:val="6"/>
          <w:szCs w:val="24"/>
        </w:rPr>
        <w:t>$</w:t>
      </w:r>
      <w:r w:rsidR="008F6544" w:rsidRPr="00946E6C">
        <w:rPr>
          <w:rFonts w:asciiTheme="majorBidi" w:hAnsiTheme="majorBidi" w:cstheme="majorBidi"/>
          <w:i/>
          <w:iCs/>
          <w:sz w:val="24"/>
          <w:szCs w:val="24"/>
        </w:rPr>
        <w:t>lan sosial dan l</w:t>
      </w:r>
      <w:r w:rsidR="00DB075E" w:rsidRPr="00946E6C">
        <w:rPr>
          <w:rFonts w:asciiTheme="majorBidi" w:hAnsiTheme="majorBidi" w:cstheme="majorBidi"/>
          <w:i/>
          <w:iCs/>
          <w:sz w:val="24"/>
          <w:szCs w:val="24"/>
        </w:rPr>
        <w:t>e</w:t>
      </w:r>
      <w:r w:rsidR="00DB075E" w:rsidRPr="00946E6C">
        <w:rPr>
          <w:rFonts w:asciiTheme="majorBidi" w:hAnsiTheme="majorBidi" w:cstheme="majorBidi"/>
          <w:i/>
          <w:iCs/>
          <w:spacing w:val="-20"/>
          <w:w w:val="1"/>
          <w:sz w:val="6"/>
          <w:szCs w:val="24"/>
        </w:rPr>
        <w:t>$</w:t>
      </w:r>
      <w:r w:rsidR="008F6544" w:rsidRPr="00946E6C">
        <w:rPr>
          <w:rFonts w:asciiTheme="majorBidi" w:hAnsiTheme="majorBidi" w:cstheme="majorBidi"/>
          <w:i/>
          <w:iCs/>
          <w:sz w:val="24"/>
          <w:szCs w:val="24"/>
        </w:rPr>
        <w:t>bih s</w:t>
      </w:r>
      <w:r w:rsidR="00DB075E" w:rsidRPr="00946E6C">
        <w:rPr>
          <w:rFonts w:asciiTheme="majorBidi" w:hAnsiTheme="majorBidi" w:cstheme="majorBidi"/>
          <w:i/>
          <w:iCs/>
          <w:sz w:val="24"/>
          <w:szCs w:val="24"/>
        </w:rPr>
        <w:t>u</w:t>
      </w:r>
      <w:r w:rsidR="00DB075E" w:rsidRPr="00946E6C">
        <w:rPr>
          <w:rFonts w:asciiTheme="majorBidi" w:hAnsiTheme="majorBidi" w:cstheme="majorBidi"/>
          <w:i/>
          <w:iCs/>
          <w:spacing w:val="-20"/>
          <w:w w:val="1"/>
          <w:sz w:val="6"/>
          <w:szCs w:val="24"/>
        </w:rPr>
        <w:t>$</w:t>
      </w:r>
      <w:r w:rsidR="008F6544" w:rsidRPr="00946E6C">
        <w:rPr>
          <w:rFonts w:asciiTheme="majorBidi" w:hAnsiTheme="majorBidi" w:cstheme="majorBidi"/>
          <w:i/>
          <w:iCs/>
          <w:sz w:val="24"/>
          <w:szCs w:val="24"/>
        </w:rPr>
        <w:t>ka tinggal di kawasan t</w:t>
      </w:r>
      <w:r w:rsidR="00DB075E" w:rsidRPr="00946E6C">
        <w:rPr>
          <w:rFonts w:asciiTheme="majorBidi" w:hAnsiTheme="majorBidi" w:cstheme="majorBidi"/>
          <w:i/>
          <w:iCs/>
          <w:sz w:val="24"/>
          <w:szCs w:val="24"/>
        </w:rPr>
        <w:t>e</w:t>
      </w:r>
      <w:r w:rsidR="00DB075E" w:rsidRPr="00946E6C">
        <w:rPr>
          <w:rFonts w:asciiTheme="majorBidi" w:hAnsiTheme="majorBidi" w:cstheme="majorBidi"/>
          <w:i/>
          <w:iCs/>
          <w:spacing w:val="-20"/>
          <w:w w:val="1"/>
          <w:sz w:val="6"/>
          <w:szCs w:val="24"/>
        </w:rPr>
        <w:t>$</w:t>
      </w:r>
      <w:r w:rsidR="008F6544" w:rsidRPr="00946E6C">
        <w:rPr>
          <w:rFonts w:asciiTheme="majorBidi" w:hAnsiTheme="majorBidi" w:cstheme="majorBidi"/>
          <w:i/>
          <w:iCs/>
          <w:sz w:val="24"/>
          <w:szCs w:val="24"/>
        </w:rPr>
        <w:t>rs</w:t>
      </w:r>
      <w:r w:rsidR="00DB075E" w:rsidRPr="00946E6C">
        <w:rPr>
          <w:rFonts w:asciiTheme="majorBidi" w:hAnsiTheme="majorBidi" w:cstheme="majorBidi"/>
          <w:i/>
          <w:iCs/>
          <w:sz w:val="24"/>
          <w:szCs w:val="24"/>
        </w:rPr>
        <w:t>e</w:t>
      </w:r>
      <w:r w:rsidR="00DB075E" w:rsidRPr="00946E6C">
        <w:rPr>
          <w:rFonts w:asciiTheme="majorBidi" w:hAnsiTheme="majorBidi" w:cstheme="majorBidi"/>
          <w:i/>
          <w:iCs/>
          <w:spacing w:val="-20"/>
          <w:w w:val="1"/>
          <w:sz w:val="6"/>
          <w:szCs w:val="24"/>
        </w:rPr>
        <w:t>$</w:t>
      </w:r>
      <w:r w:rsidR="008F6544" w:rsidRPr="00946E6C">
        <w:rPr>
          <w:rFonts w:asciiTheme="majorBidi" w:hAnsiTheme="majorBidi" w:cstheme="majorBidi"/>
          <w:i/>
          <w:iCs/>
          <w:sz w:val="24"/>
          <w:szCs w:val="24"/>
        </w:rPr>
        <w:t>ndiri. M</w:t>
      </w:r>
      <w:r w:rsidR="00DB075E" w:rsidRPr="00946E6C">
        <w:rPr>
          <w:rFonts w:asciiTheme="majorBidi" w:hAnsiTheme="majorBidi" w:cstheme="majorBidi"/>
          <w:i/>
          <w:iCs/>
          <w:sz w:val="24"/>
          <w:szCs w:val="24"/>
        </w:rPr>
        <w:t>e</w:t>
      </w:r>
      <w:r w:rsidR="00DB075E" w:rsidRPr="00946E6C">
        <w:rPr>
          <w:rFonts w:asciiTheme="majorBidi" w:hAnsiTheme="majorBidi" w:cstheme="majorBidi"/>
          <w:i/>
          <w:iCs/>
          <w:spacing w:val="-20"/>
          <w:w w:val="1"/>
          <w:sz w:val="6"/>
          <w:szCs w:val="24"/>
        </w:rPr>
        <w:t>$</w:t>
      </w:r>
      <w:r w:rsidR="008F6544" w:rsidRPr="00946E6C">
        <w:rPr>
          <w:rFonts w:asciiTheme="majorBidi" w:hAnsiTheme="majorBidi" w:cstheme="majorBidi"/>
          <w:i/>
          <w:iCs/>
          <w:sz w:val="24"/>
          <w:szCs w:val="24"/>
        </w:rPr>
        <w:t>r</w:t>
      </w:r>
      <w:r w:rsidR="00DB075E" w:rsidRPr="00946E6C">
        <w:rPr>
          <w:rFonts w:asciiTheme="majorBidi" w:hAnsiTheme="majorBidi" w:cstheme="majorBidi"/>
          <w:i/>
          <w:iCs/>
          <w:sz w:val="24"/>
          <w:szCs w:val="24"/>
        </w:rPr>
        <w:t>e</w:t>
      </w:r>
      <w:r w:rsidR="00DB075E" w:rsidRPr="00946E6C">
        <w:rPr>
          <w:rFonts w:asciiTheme="majorBidi" w:hAnsiTheme="majorBidi" w:cstheme="majorBidi"/>
          <w:i/>
          <w:iCs/>
          <w:spacing w:val="-20"/>
          <w:w w:val="1"/>
          <w:sz w:val="6"/>
          <w:szCs w:val="24"/>
        </w:rPr>
        <w:t>$</w:t>
      </w:r>
      <w:r w:rsidR="008F6544" w:rsidRPr="00946E6C">
        <w:rPr>
          <w:rFonts w:asciiTheme="majorBidi" w:hAnsiTheme="majorBidi" w:cstheme="majorBidi"/>
          <w:i/>
          <w:iCs/>
          <w:sz w:val="24"/>
          <w:szCs w:val="24"/>
        </w:rPr>
        <w:t>ka s</w:t>
      </w:r>
      <w:r w:rsidR="00DB075E" w:rsidRPr="00946E6C">
        <w:rPr>
          <w:rFonts w:asciiTheme="majorBidi" w:hAnsiTheme="majorBidi" w:cstheme="majorBidi"/>
          <w:i/>
          <w:iCs/>
          <w:sz w:val="24"/>
          <w:szCs w:val="24"/>
        </w:rPr>
        <w:t>e</w:t>
      </w:r>
      <w:r w:rsidR="00DB075E" w:rsidRPr="00946E6C">
        <w:rPr>
          <w:rFonts w:asciiTheme="majorBidi" w:hAnsiTheme="majorBidi" w:cstheme="majorBidi"/>
          <w:i/>
          <w:iCs/>
          <w:spacing w:val="-20"/>
          <w:w w:val="1"/>
          <w:sz w:val="6"/>
          <w:szCs w:val="24"/>
        </w:rPr>
        <w:t>$</w:t>
      </w:r>
      <w:r w:rsidR="008F6544" w:rsidRPr="00946E6C">
        <w:rPr>
          <w:rFonts w:asciiTheme="majorBidi" w:hAnsiTheme="majorBidi" w:cstheme="majorBidi"/>
          <w:i/>
          <w:iCs/>
          <w:sz w:val="24"/>
          <w:szCs w:val="24"/>
        </w:rPr>
        <w:t>lal</w:t>
      </w:r>
      <w:r w:rsidR="00DB075E" w:rsidRPr="00946E6C">
        <w:rPr>
          <w:rFonts w:asciiTheme="majorBidi" w:hAnsiTheme="majorBidi" w:cstheme="majorBidi"/>
          <w:i/>
          <w:iCs/>
          <w:sz w:val="24"/>
          <w:szCs w:val="24"/>
        </w:rPr>
        <w:t>u</w:t>
      </w:r>
      <w:r w:rsidR="00DB075E" w:rsidRPr="00946E6C">
        <w:rPr>
          <w:rFonts w:asciiTheme="majorBidi" w:hAnsiTheme="majorBidi" w:cstheme="majorBidi"/>
          <w:i/>
          <w:iCs/>
          <w:spacing w:val="-20"/>
          <w:w w:val="1"/>
          <w:sz w:val="6"/>
          <w:szCs w:val="24"/>
        </w:rPr>
        <w:t>$</w:t>
      </w:r>
      <w:r w:rsidR="008F6544" w:rsidRPr="00946E6C">
        <w:rPr>
          <w:rFonts w:asciiTheme="majorBidi" w:hAnsiTheme="majorBidi" w:cstheme="majorBidi"/>
          <w:i/>
          <w:iCs/>
          <w:sz w:val="24"/>
          <w:szCs w:val="24"/>
        </w:rPr>
        <w:t xml:space="preserve"> b</w:t>
      </w:r>
      <w:r w:rsidR="00DB075E" w:rsidRPr="00946E6C">
        <w:rPr>
          <w:rFonts w:asciiTheme="majorBidi" w:hAnsiTheme="majorBidi" w:cstheme="majorBidi"/>
          <w:i/>
          <w:iCs/>
          <w:sz w:val="24"/>
          <w:szCs w:val="24"/>
        </w:rPr>
        <w:t>e</w:t>
      </w:r>
      <w:r w:rsidR="00DB075E" w:rsidRPr="00946E6C">
        <w:rPr>
          <w:rFonts w:asciiTheme="majorBidi" w:hAnsiTheme="majorBidi" w:cstheme="majorBidi"/>
          <w:i/>
          <w:iCs/>
          <w:spacing w:val="-20"/>
          <w:w w:val="1"/>
          <w:sz w:val="6"/>
          <w:szCs w:val="24"/>
        </w:rPr>
        <w:t>$</w:t>
      </w:r>
      <w:r w:rsidR="008F6544" w:rsidRPr="00946E6C">
        <w:rPr>
          <w:rFonts w:asciiTheme="majorBidi" w:hAnsiTheme="majorBidi" w:cstheme="majorBidi"/>
          <w:i/>
          <w:iCs/>
          <w:sz w:val="24"/>
          <w:szCs w:val="24"/>
        </w:rPr>
        <w:t>rp</w:t>
      </w:r>
      <w:r w:rsidR="00DB075E" w:rsidRPr="00946E6C">
        <w:rPr>
          <w:rFonts w:asciiTheme="majorBidi" w:hAnsiTheme="majorBidi" w:cstheme="majorBidi"/>
          <w:i/>
          <w:iCs/>
          <w:sz w:val="24"/>
          <w:szCs w:val="24"/>
        </w:rPr>
        <w:t>e</w:t>
      </w:r>
      <w:r w:rsidR="00DB075E" w:rsidRPr="00946E6C">
        <w:rPr>
          <w:rFonts w:asciiTheme="majorBidi" w:hAnsiTheme="majorBidi" w:cstheme="majorBidi"/>
          <w:i/>
          <w:iCs/>
          <w:spacing w:val="-20"/>
          <w:w w:val="1"/>
          <w:sz w:val="6"/>
          <w:szCs w:val="24"/>
        </w:rPr>
        <w:t>$</w:t>
      </w:r>
      <w:r w:rsidR="008F6544" w:rsidRPr="00946E6C">
        <w:rPr>
          <w:rFonts w:asciiTheme="majorBidi" w:hAnsiTheme="majorBidi" w:cstheme="majorBidi"/>
          <w:i/>
          <w:iCs/>
          <w:sz w:val="24"/>
          <w:szCs w:val="24"/>
        </w:rPr>
        <w:t>gang t</w:t>
      </w:r>
      <w:r w:rsidR="00DB075E" w:rsidRPr="00946E6C">
        <w:rPr>
          <w:rFonts w:asciiTheme="majorBidi" w:hAnsiTheme="majorBidi" w:cstheme="majorBidi"/>
          <w:i/>
          <w:iCs/>
          <w:sz w:val="24"/>
          <w:szCs w:val="24"/>
        </w:rPr>
        <w:t>e</w:t>
      </w:r>
      <w:r w:rsidR="00DB075E" w:rsidRPr="00946E6C">
        <w:rPr>
          <w:rFonts w:asciiTheme="majorBidi" w:hAnsiTheme="majorBidi" w:cstheme="majorBidi"/>
          <w:i/>
          <w:iCs/>
          <w:spacing w:val="-20"/>
          <w:w w:val="1"/>
          <w:sz w:val="6"/>
          <w:szCs w:val="24"/>
        </w:rPr>
        <w:t>$</w:t>
      </w:r>
      <w:r w:rsidR="008F6544" w:rsidRPr="00946E6C">
        <w:rPr>
          <w:rFonts w:asciiTheme="majorBidi" w:hAnsiTheme="majorBidi" w:cstheme="majorBidi"/>
          <w:i/>
          <w:iCs/>
          <w:sz w:val="24"/>
          <w:szCs w:val="24"/>
        </w:rPr>
        <w:t>g</w:t>
      </w:r>
      <w:r w:rsidR="00DB075E" w:rsidRPr="00946E6C">
        <w:rPr>
          <w:rFonts w:asciiTheme="majorBidi" w:hAnsiTheme="majorBidi" w:cstheme="majorBidi"/>
          <w:i/>
          <w:iCs/>
          <w:sz w:val="24"/>
          <w:szCs w:val="24"/>
        </w:rPr>
        <w:t>u</w:t>
      </w:r>
      <w:r w:rsidR="00DB075E" w:rsidRPr="00946E6C">
        <w:rPr>
          <w:rFonts w:asciiTheme="majorBidi" w:hAnsiTheme="majorBidi" w:cstheme="majorBidi"/>
          <w:i/>
          <w:iCs/>
          <w:spacing w:val="-20"/>
          <w:w w:val="1"/>
          <w:sz w:val="6"/>
          <w:szCs w:val="24"/>
        </w:rPr>
        <w:t>$</w:t>
      </w:r>
      <w:r w:rsidR="008F6544" w:rsidRPr="00946E6C">
        <w:rPr>
          <w:rFonts w:asciiTheme="majorBidi" w:hAnsiTheme="majorBidi" w:cstheme="majorBidi"/>
          <w:i/>
          <w:iCs/>
          <w:sz w:val="24"/>
          <w:szCs w:val="24"/>
        </w:rPr>
        <w:t>h d</w:t>
      </w:r>
      <w:r w:rsidR="00DB075E" w:rsidRPr="00946E6C">
        <w:rPr>
          <w:rFonts w:asciiTheme="majorBidi" w:hAnsiTheme="majorBidi" w:cstheme="majorBidi"/>
          <w:i/>
          <w:iCs/>
          <w:sz w:val="24"/>
          <w:szCs w:val="24"/>
        </w:rPr>
        <w:t>e</w:t>
      </w:r>
      <w:r w:rsidR="00DB075E" w:rsidRPr="00946E6C">
        <w:rPr>
          <w:rFonts w:asciiTheme="majorBidi" w:hAnsiTheme="majorBidi" w:cstheme="majorBidi"/>
          <w:i/>
          <w:iCs/>
          <w:spacing w:val="-20"/>
          <w:w w:val="1"/>
          <w:sz w:val="6"/>
          <w:szCs w:val="24"/>
        </w:rPr>
        <w:t>$</w:t>
      </w:r>
      <w:r w:rsidR="008F6544" w:rsidRPr="00946E6C">
        <w:rPr>
          <w:rFonts w:asciiTheme="majorBidi" w:hAnsiTheme="majorBidi" w:cstheme="majorBidi"/>
          <w:i/>
          <w:iCs/>
          <w:sz w:val="24"/>
          <w:szCs w:val="24"/>
        </w:rPr>
        <w:t>ngan k</w:t>
      </w:r>
      <w:r w:rsidR="00DB075E" w:rsidRPr="00946E6C">
        <w:rPr>
          <w:rFonts w:asciiTheme="majorBidi" w:hAnsiTheme="majorBidi" w:cstheme="majorBidi"/>
          <w:i/>
          <w:iCs/>
          <w:sz w:val="24"/>
          <w:szCs w:val="24"/>
        </w:rPr>
        <w:t>e</w:t>
      </w:r>
      <w:r w:rsidR="00DB075E" w:rsidRPr="00946E6C">
        <w:rPr>
          <w:rFonts w:asciiTheme="majorBidi" w:hAnsiTheme="majorBidi" w:cstheme="majorBidi"/>
          <w:i/>
          <w:iCs/>
          <w:spacing w:val="-20"/>
          <w:w w:val="1"/>
          <w:sz w:val="6"/>
          <w:szCs w:val="24"/>
        </w:rPr>
        <w:t>$</w:t>
      </w:r>
      <w:r w:rsidR="008F6544" w:rsidRPr="00946E6C">
        <w:rPr>
          <w:rFonts w:asciiTheme="majorBidi" w:hAnsiTheme="majorBidi" w:cstheme="majorBidi"/>
          <w:i/>
          <w:iCs/>
          <w:sz w:val="24"/>
          <w:szCs w:val="24"/>
        </w:rPr>
        <w:t>b</w:t>
      </w:r>
      <w:r w:rsidR="00DB075E" w:rsidRPr="00946E6C">
        <w:rPr>
          <w:rFonts w:asciiTheme="majorBidi" w:hAnsiTheme="majorBidi" w:cstheme="majorBidi"/>
          <w:i/>
          <w:iCs/>
          <w:sz w:val="24"/>
          <w:szCs w:val="24"/>
        </w:rPr>
        <w:t>u</w:t>
      </w:r>
      <w:r w:rsidR="00DB075E" w:rsidRPr="00946E6C">
        <w:rPr>
          <w:rFonts w:asciiTheme="majorBidi" w:hAnsiTheme="majorBidi" w:cstheme="majorBidi"/>
          <w:i/>
          <w:iCs/>
          <w:spacing w:val="-20"/>
          <w:w w:val="1"/>
          <w:sz w:val="6"/>
          <w:szCs w:val="24"/>
        </w:rPr>
        <w:t>$</w:t>
      </w:r>
      <w:r w:rsidR="008F6544" w:rsidRPr="00946E6C">
        <w:rPr>
          <w:rFonts w:asciiTheme="majorBidi" w:hAnsiTheme="majorBidi" w:cstheme="majorBidi"/>
          <w:i/>
          <w:iCs/>
          <w:sz w:val="24"/>
          <w:szCs w:val="24"/>
        </w:rPr>
        <w:t>dayaan n</w:t>
      </w:r>
      <w:r w:rsidR="00DB075E" w:rsidRPr="00946E6C">
        <w:rPr>
          <w:rFonts w:asciiTheme="majorBidi" w:hAnsiTheme="majorBidi" w:cstheme="majorBidi"/>
          <w:i/>
          <w:iCs/>
          <w:sz w:val="24"/>
          <w:szCs w:val="24"/>
        </w:rPr>
        <w:t>e</w:t>
      </w:r>
      <w:r w:rsidR="00DB075E" w:rsidRPr="00946E6C">
        <w:rPr>
          <w:rFonts w:asciiTheme="majorBidi" w:hAnsiTheme="majorBidi" w:cstheme="majorBidi"/>
          <w:i/>
          <w:iCs/>
          <w:spacing w:val="-20"/>
          <w:w w:val="1"/>
          <w:sz w:val="6"/>
          <w:szCs w:val="24"/>
        </w:rPr>
        <w:t>$</w:t>
      </w:r>
      <w:r w:rsidR="008F6544" w:rsidRPr="00946E6C">
        <w:rPr>
          <w:rFonts w:asciiTheme="majorBidi" w:hAnsiTheme="majorBidi" w:cstheme="majorBidi"/>
          <w:i/>
          <w:iCs/>
          <w:sz w:val="24"/>
          <w:szCs w:val="24"/>
        </w:rPr>
        <w:t>g</w:t>
      </w:r>
      <w:r w:rsidR="00DB075E" w:rsidRPr="00946E6C">
        <w:rPr>
          <w:rFonts w:asciiTheme="majorBidi" w:hAnsiTheme="majorBidi" w:cstheme="majorBidi"/>
          <w:i/>
          <w:iCs/>
          <w:sz w:val="24"/>
          <w:szCs w:val="24"/>
        </w:rPr>
        <w:t>e</w:t>
      </w:r>
      <w:r w:rsidR="00DB075E" w:rsidRPr="00946E6C">
        <w:rPr>
          <w:rFonts w:asciiTheme="majorBidi" w:hAnsiTheme="majorBidi" w:cstheme="majorBidi"/>
          <w:i/>
          <w:iCs/>
          <w:spacing w:val="-20"/>
          <w:w w:val="1"/>
          <w:sz w:val="6"/>
          <w:szCs w:val="24"/>
        </w:rPr>
        <w:t>$</w:t>
      </w:r>
      <w:r w:rsidR="008F6544" w:rsidRPr="00946E6C">
        <w:rPr>
          <w:rFonts w:asciiTheme="majorBidi" w:hAnsiTheme="majorBidi" w:cstheme="majorBidi"/>
          <w:i/>
          <w:iCs/>
          <w:sz w:val="24"/>
          <w:szCs w:val="24"/>
        </w:rPr>
        <w:t>ri l</w:t>
      </w:r>
      <w:r w:rsidR="00DB075E" w:rsidRPr="00946E6C">
        <w:rPr>
          <w:rFonts w:asciiTheme="majorBidi" w:hAnsiTheme="majorBidi" w:cstheme="majorBidi"/>
          <w:i/>
          <w:iCs/>
          <w:sz w:val="24"/>
          <w:szCs w:val="24"/>
        </w:rPr>
        <w:t>e</w:t>
      </w:r>
      <w:r w:rsidR="00DB075E" w:rsidRPr="00946E6C">
        <w:rPr>
          <w:rFonts w:asciiTheme="majorBidi" w:hAnsiTheme="majorBidi" w:cstheme="majorBidi"/>
          <w:i/>
          <w:iCs/>
          <w:spacing w:val="-20"/>
          <w:w w:val="1"/>
          <w:sz w:val="6"/>
          <w:szCs w:val="24"/>
        </w:rPr>
        <w:t>$</w:t>
      </w:r>
      <w:r w:rsidR="008F6544" w:rsidRPr="00946E6C">
        <w:rPr>
          <w:rFonts w:asciiTheme="majorBidi" w:hAnsiTheme="majorBidi" w:cstheme="majorBidi"/>
          <w:i/>
          <w:iCs/>
          <w:sz w:val="24"/>
          <w:szCs w:val="24"/>
        </w:rPr>
        <w:t>l</w:t>
      </w:r>
      <w:r w:rsidR="00DB075E" w:rsidRPr="00946E6C">
        <w:rPr>
          <w:rFonts w:asciiTheme="majorBidi" w:hAnsiTheme="majorBidi" w:cstheme="majorBidi"/>
          <w:i/>
          <w:iCs/>
          <w:sz w:val="24"/>
          <w:szCs w:val="24"/>
        </w:rPr>
        <w:t>u</w:t>
      </w:r>
      <w:r w:rsidR="00DB075E" w:rsidRPr="00946E6C">
        <w:rPr>
          <w:rFonts w:asciiTheme="majorBidi" w:hAnsiTheme="majorBidi" w:cstheme="majorBidi"/>
          <w:i/>
          <w:iCs/>
          <w:spacing w:val="-20"/>
          <w:w w:val="1"/>
          <w:sz w:val="6"/>
          <w:szCs w:val="24"/>
        </w:rPr>
        <w:t>$</w:t>
      </w:r>
      <w:r w:rsidR="008F6544" w:rsidRPr="00946E6C">
        <w:rPr>
          <w:rFonts w:asciiTheme="majorBidi" w:hAnsiTheme="majorBidi" w:cstheme="majorBidi"/>
          <w:i/>
          <w:iCs/>
          <w:sz w:val="24"/>
          <w:szCs w:val="24"/>
        </w:rPr>
        <w:t>h</w:t>
      </w:r>
      <w:r w:rsidR="00DB075E" w:rsidRPr="00946E6C">
        <w:rPr>
          <w:rFonts w:asciiTheme="majorBidi" w:hAnsiTheme="majorBidi" w:cstheme="majorBidi"/>
          <w:i/>
          <w:iCs/>
          <w:sz w:val="24"/>
          <w:szCs w:val="24"/>
        </w:rPr>
        <w:t>u</w:t>
      </w:r>
      <w:r w:rsidR="00DB075E" w:rsidRPr="00946E6C">
        <w:rPr>
          <w:rFonts w:asciiTheme="majorBidi" w:hAnsiTheme="majorBidi" w:cstheme="majorBidi"/>
          <w:i/>
          <w:iCs/>
          <w:spacing w:val="-20"/>
          <w:w w:val="1"/>
          <w:sz w:val="6"/>
          <w:szCs w:val="24"/>
        </w:rPr>
        <w:t>$</w:t>
      </w:r>
      <w:r w:rsidR="008F6544" w:rsidRPr="00946E6C">
        <w:rPr>
          <w:rFonts w:asciiTheme="majorBidi" w:hAnsiTheme="majorBidi" w:cstheme="majorBidi"/>
          <w:i/>
          <w:iCs/>
          <w:sz w:val="24"/>
          <w:szCs w:val="24"/>
        </w:rPr>
        <w:t>r m</w:t>
      </w:r>
      <w:r w:rsidR="00DB075E" w:rsidRPr="00946E6C">
        <w:rPr>
          <w:rFonts w:asciiTheme="majorBidi" w:hAnsiTheme="majorBidi" w:cstheme="majorBidi"/>
          <w:i/>
          <w:iCs/>
          <w:sz w:val="24"/>
          <w:szCs w:val="24"/>
        </w:rPr>
        <w:t>e</w:t>
      </w:r>
      <w:r w:rsidR="00DB075E" w:rsidRPr="00946E6C">
        <w:rPr>
          <w:rFonts w:asciiTheme="majorBidi" w:hAnsiTheme="majorBidi" w:cstheme="majorBidi"/>
          <w:i/>
          <w:iCs/>
          <w:spacing w:val="-20"/>
          <w:w w:val="1"/>
          <w:sz w:val="6"/>
          <w:szCs w:val="24"/>
        </w:rPr>
        <w:t>$</w:t>
      </w:r>
      <w:r w:rsidR="008F6544" w:rsidRPr="00946E6C">
        <w:rPr>
          <w:rFonts w:asciiTheme="majorBidi" w:hAnsiTheme="majorBidi" w:cstheme="majorBidi"/>
          <w:i/>
          <w:iCs/>
          <w:sz w:val="24"/>
          <w:szCs w:val="24"/>
        </w:rPr>
        <w:t>r</w:t>
      </w:r>
      <w:r w:rsidR="00DB075E" w:rsidRPr="00946E6C">
        <w:rPr>
          <w:rFonts w:asciiTheme="majorBidi" w:hAnsiTheme="majorBidi" w:cstheme="majorBidi"/>
          <w:i/>
          <w:iCs/>
          <w:sz w:val="24"/>
          <w:szCs w:val="24"/>
        </w:rPr>
        <w:t>e</w:t>
      </w:r>
      <w:r w:rsidR="00DB075E" w:rsidRPr="00946E6C">
        <w:rPr>
          <w:rFonts w:asciiTheme="majorBidi" w:hAnsiTheme="majorBidi" w:cstheme="majorBidi"/>
          <w:i/>
          <w:iCs/>
          <w:spacing w:val="-20"/>
          <w:w w:val="1"/>
          <w:sz w:val="6"/>
          <w:szCs w:val="24"/>
        </w:rPr>
        <w:t>$</w:t>
      </w:r>
      <w:r w:rsidR="008F6544" w:rsidRPr="00946E6C">
        <w:rPr>
          <w:rFonts w:asciiTheme="majorBidi" w:hAnsiTheme="majorBidi" w:cstheme="majorBidi"/>
          <w:i/>
          <w:iCs/>
          <w:sz w:val="24"/>
          <w:szCs w:val="24"/>
        </w:rPr>
        <w:t>ka. K</w:t>
      </w:r>
      <w:r w:rsidR="00DB075E" w:rsidRPr="00946E6C">
        <w:rPr>
          <w:rFonts w:asciiTheme="majorBidi" w:hAnsiTheme="majorBidi" w:cstheme="majorBidi"/>
          <w:i/>
          <w:iCs/>
          <w:sz w:val="24"/>
          <w:szCs w:val="24"/>
        </w:rPr>
        <w:t>e</w:t>
      </w:r>
      <w:r w:rsidR="00DB075E" w:rsidRPr="00946E6C">
        <w:rPr>
          <w:rFonts w:asciiTheme="majorBidi" w:hAnsiTheme="majorBidi" w:cstheme="majorBidi"/>
          <w:i/>
          <w:iCs/>
          <w:spacing w:val="-20"/>
          <w:w w:val="1"/>
          <w:sz w:val="6"/>
          <w:szCs w:val="24"/>
        </w:rPr>
        <w:t>$</w:t>
      </w:r>
      <w:r w:rsidR="008F6544" w:rsidRPr="00946E6C">
        <w:rPr>
          <w:rFonts w:asciiTheme="majorBidi" w:hAnsiTheme="majorBidi" w:cstheme="majorBidi"/>
          <w:i/>
          <w:iCs/>
          <w:sz w:val="24"/>
          <w:szCs w:val="24"/>
        </w:rPr>
        <w:t>s</w:t>
      </w:r>
      <w:r w:rsidR="00DB075E" w:rsidRPr="00946E6C">
        <w:rPr>
          <w:rFonts w:asciiTheme="majorBidi" w:hAnsiTheme="majorBidi" w:cstheme="majorBidi"/>
          <w:i/>
          <w:iCs/>
          <w:sz w:val="24"/>
          <w:szCs w:val="24"/>
        </w:rPr>
        <w:t>e</w:t>
      </w:r>
      <w:r w:rsidR="00DB075E" w:rsidRPr="00946E6C">
        <w:rPr>
          <w:rFonts w:asciiTheme="majorBidi" w:hAnsiTheme="majorBidi" w:cstheme="majorBidi"/>
          <w:i/>
          <w:iCs/>
          <w:spacing w:val="-20"/>
          <w:w w:val="1"/>
          <w:sz w:val="6"/>
          <w:szCs w:val="24"/>
        </w:rPr>
        <w:t>$</w:t>
      </w:r>
      <w:r w:rsidR="008F6544" w:rsidRPr="00946E6C">
        <w:rPr>
          <w:rFonts w:asciiTheme="majorBidi" w:hAnsiTheme="majorBidi" w:cstheme="majorBidi"/>
          <w:i/>
          <w:iCs/>
          <w:sz w:val="24"/>
          <w:szCs w:val="24"/>
        </w:rPr>
        <w:t>tiaan m</w:t>
      </w:r>
      <w:r w:rsidR="00DB075E" w:rsidRPr="00946E6C">
        <w:rPr>
          <w:rFonts w:asciiTheme="majorBidi" w:hAnsiTheme="majorBidi" w:cstheme="majorBidi"/>
          <w:i/>
          <w:iCs/>
          <w:sz w:val="24"/>
          <w:szCs w:val="24"/>
        </w:rPr>
        <w:t>e</w:t>
      </w:r>
      <w:r w:rsidR="00DB075E" w:rsidRPr="00946E6C">
        <w:rPr>
          <w:rFonts w:asciiTheme="majorBidi" w:hAnsiTheme="majorBidi" w:cstheme="majorBidi"/>
          <w:i/>
          <w:iCs/>
          <w:spacing w:val="-20"/>
          <w:w w:val="1"/>
          <w:sz w:val="6"/>
          <w:szCs w:val="24"/>
        </w:rPr>
        <w:t>$</w:t>
      </w:r>
      <w:r w:rsidR="008F6544" w:rsidRPr="00946E6C">
        <w:rPr>
          <w:rFonts w:asciiTheme="majorBidi" w:hAnsiTheme="majorBidi" w:cstheme="majorBidi"/>
          <w:i/>
          <w:iCs/>
          <w:sz w:val="24"/>
          <w:szCs w:val="24"/>
        </w:rPr>
        <w:t>r</w:t>
      </w:r>
      <w:r w:rsidR="00DB075E" w:rsidRPr="00946E6C">
        <w:rPr>
          <w:rFonts w:asciiTheme="majorBidi" w:hAnsiTheme="majorBidi" w:cstheme="majorBidi"/>
          <w:i/>
          <w:iCs/>
          <w:sz w:val="24"/>
          <w:szCs w:val="24"/>
        </w:rPr>
        <w:t>e</w:t>
      </w:r>
      <w:r w:rsidR="00DB075E" w:rsidRPr="00946E6C">
        <w:rPr>
          <w:rFonts w:asciiTheme="majorBidi" w:hAnsiTheme="majorBidi" w:cstheme="majorBidi"/>
          <w:i/>
          <w:iCs/>
          <w:spacing w:val="-20"/>
          <w:w w:val="1"/>
          <w:sz w:val="6"/>
          <w:szCs w:val="24"/>
        </w:rPr>
        <w:t>$</w:t>
      </w:r>
      <w:r w:rsidR="008F6544" w:rsidRPr="00946E6C">
        <w:rPr>
          <w:rFonts w:asciiTheme="majorBidi" w:hAnsiTheme="majorBidi" w:cstheme="majorBidi"/>
          <w:i/>
          <w:iCs/>
          <w:sz w:val="24"/>
          <w:szCs w:val="24"/>
        </w:rPr>
        <w:t xml:space="preserve">ka </w:t>
      </w:r>
      <w:r w:rsidR="008F2D51" w:rsidRPr="00946E6C">
        <w:rPr>
          <w:rFonts w:asciiTheme="majorBidi" w:hAnsiTheme="majorBidi" w:cstheme="majorBidi"/>
          <w:i/>
          <w:iCs/>
          <w:sz w:val="24"/>
          <w:szCs w:val="24"/>
        </w:rPr>
        <w:t>t</w:t>
      </w:r>
      <w:r w:rsidR="00DB075E" w:rsidRPr="00946E6C">
        <w:rPr>
          <w:rFonts w:asciiTheme="majorBidi" w:hAnsiTheme="majorBidi" w:cstheme="majorBidi"/>
          <w:i/>
          <w:iCs/>
          <w:sz w:val="24"/>
          <w:szCs w:val="24"/>
        </w:rPr>
        <w:t>e</w:t>
      </w:r>
      <w:r w:rsidR="00DB075E" w:rsidRPr="00946E6C">
        <w:rPr>
          <w:rFonts w:asciiTheme="majorBidi" w:hAnsiTheme="majorBidi" w:cstheme="majorBidi"/>
          <w:i/>
          <w:iCs/>
          <w:spacing w:val="-20"/>
          <w:w w:val="1"/>
          <w:sz w:val="6"/>
          <w:szCs w:val="24"/>
        </w:rPr>
        <w:t>$</w:t>
      </w:r>
      <w:r w:rsidR="008F2D51" w:rsidRPr="00946E6C">
        <w:rPr>
          <w:rFonts w:asciiTheme="majorBidi" w:hAnsiTheme="majorBidi" w:cstheme="majorBidi"/>
          <w:i/>
          <w:iCs/>
          <w:sz w:val="24"/>
          <w:szCs w:val="24"/>
        </w:rPr>
        <w:t>rhadap Indon</w:t>
      </w:r>
      <w:r w:rsidR="00DB075E" w:rsidRPr="00946E6C">
        <w:rPr>
          <w:rFonts w:asciiTheme="majorBidi" w:hAnsiTheme="majorBidi" w:cstheme="majorBidi"/>
          <w:i/>
          <w:iCs/>
          <w:sz w:val="24"/>
          <w:szCs w:val="24"/>
        </w:rPr>
        <w:t>e</w:t>
      </w:r>
      <w:r w:rsidR="00DB075E" w:rsidRPr="00946E6C">
        <w:rPr>
          <w:rFonts w:asciiTheme="majorBidi" w:hAnsiTheme="majorBidi" w:cstheme="majorBidi"/>
          <w:i/>
          <w:iCs/>
          <w:spacing w:val="-20"/>
          <w:w w:val="1"/>
          <w:sz w:val="6"/>
          <w:szCs w:val="24"/>
        </w:rPr>
        <w:t>$</w:t>
      </w:r>
      <w:r w:rsidR="008F2D51" w:rsidRPr="00946E6C">
        <w:rPr>
          <w:rFonts w:asciiTheme="majorBidi" w:hAnsiTheme="majorBidi" w:cstheme="majorBidi"/>
          <w:i/>
          <w:iCs/>
          <w:sz w:val="24"/>
          <w:szCs w:val="24"/>
        </w:rPr>
        <w:t>sia dalam k</w:t>
      </w:r>
      <w:r w:rsidR="00DB075E" w:rsidRPr="00946E6C">
        <w:rPr>
          <w:rFonts w:asciiTheme="majorBidi" w:hAnsiTheme="majorBidi" w:cstheme="majorBidi"/>
          <w:i/>
          <w:iCs/>
          <w:sz w:val="24"/>
          <w:szCs w:val="24"/>
        </w:rPr>
        <w:t>e</w:t>
      </w:r>
      <w:r w:rsidR="00DB075E" w:rsidRPr="00946E6C">
        <w:rPr>
          <w:rFonts w:asciiTheme="majorBidi" w:hAnsiTheme="majorBidi" w:cstheme="majorBidi"/>
          <w:i/>
          <w:iCs/>
          <w:spacing w:val="-20"/>
          <w:w w:val="1"/>
          <w:sz w:val="6"/>
          <w:szCs w:val="24"/>
        </w:rPr>
        <w:t>$</w:t>
      </w:r>
      <w:r w:rsidR="008F2D51" w:rsidRPr="00946E6C">
        <w:rPr>
          <w:rFonts w:asciiTheme="majorBidi" w:hAnsiTheme="majorBidi" w:cstheme="majorBidi"/>
          <w:i/>
          <w:iCs/>
          <w:sz w:val="24"/>
          <w:szCs w:val="24"/>
        </w:rPr>
        <w:t>adaan paling baik m</w:t>
      </w:r>
      <w:r w:rsidR="00DB075E" w:rsidRPr="00946E6C">
        <w:rPr>
          <w:rFonts w:asciiTheme="majorBidi" w:hAnsiTheme="majorBidi" w:cstheme="majorBidi"/>
          <w:i/>
          <w:iCs/>
          <w:sz w:val="24"/>
          <w:szCs w:val="24"/>
        </w:rPr>
        <w:t>e</w:t>
      </w:r>
      <w:r w:rsidR="00DB075E" w:rsidRPr="00946E6C">
        <w:rPr>
          <w:rFonts w:asciiTheme="majorBidi" w:hAnsiTheme="majorBidi" w:cstheme="majorBidi"/>
          <w:i/>
          <w:iCs/>
          <w:spacing w:val="-20"/>
          <w:w w:val="1"/>
          <w:sz w:val="6"/>
          <w:szCs w:val="24"/>
        </w:rPr>
        <w:t>$</w:t>
      </w:r>
      <w:r w:rsidR="008F2D51" w:rsidRPr="00946E6C">
        <w:rPr>
          <w:rFonts w:asciiTheme="majorBidi" w:hAnsiTheme="majorBidi" w:cstheme="majorBidi"/>
          <w:i/>
          <w:iCs/>
          <w:sz w:val="24"/>
          <w:szCs w:val="24"/>
        </w:rPr>
        <w:t>rag</w:t>
      </w:r>
      <w:r w:rsidR="00DB075E" w:rsidRPr="00946E6C">
        <w:rPr>
          <w:rFonts w:asciiTheme="majorBidi" w:hAnsiTheme="majorBidi" w:cstheme="majorBidi"/>
          <w:i/>
          <w:iCs/>
          <w:sz w:val="24"/>
          <w:szCs w:val="24"/>
        </w:rPr>
        <w:t>u</w:t>
      </w:r>
      <w:r w:rsidR="00DB075E" w:rsidRPr="00946E6C">
        <w:rPr>
          <w:rFonts w:asciiTheme="majorBidi" w:hAnsiTheme="majorBidi" w:cstheme="majorBidi"/>
          <w:i/>
          <w:iCs/>
          <w:spacing w:val="-20"/>
          <w:w w:val="1"/>
          <w:sz w:val="6"/>
          <w:szCs w:val="24"/>
        </w:rPr>
        <w:t>$</w:t>
      </w:r>
      <w:r w:rsidR="008F2D51" w:rsidRPr="00946E6C">
        <w:rPr>
          <w:rFonts w:asciiTheme="majorBidi" w:hAnsiTheme="majorBidi" w:cstheme="majorBidi"/>
          <w:i/>
          <w:iCs/>
          <w:sz w:val="24"/>
          <w:szCs w:val="24"/>
        </w:rPr>
        <w:t>kan, dalam k</w:t>
      </w:r>
      <w:r w:rsidR="00DB075E" w:rsidRPr="00946E6C">
        <w:rPr>
          <w:rFonts w:asciiTheme="majorBidi" w:hAnsiTheme="majorBidi" w:cstheme="majorBidi"/>
          <w:i/>
          <w:iCs/>
          <w:sz w:val="24"/>
          <w:szCs w:val="24"/>
        </w:rPr>
        <w:t>e</w:t>
      </w:r>
      <w:r w:rsidR="00DB075E" w:rsidRPr="00946E6C">
        <w:rPr>
          <w:rFonts w:asciiTheme="majorBidi" w:hAnsiTheme="majorBidi" w:cstheme="majorBidi"/>
          <w:i/>
          <w:iCs/>
          <w:spacing w:val="-20"/>
          <w:w w:val="1"/>
          <w:sz w:val="6"/>
          <w:szCs w:val="24"/>
        </w:rPr>
        <w:t>$</w:t>
      </w:r>
      <w:r w:rsidR="008F2D51" w:rsidRPr="00946E6C">
        <w:rPr>
          <w:rFonts w:asciiTheme="majorBidi" w:hAnsiTheme="majorBidi" w:cstheme="majorBidi"/>
          <w:i/>
          <w:iCs/>
          <w:sz w:val="24"/>
          <w:szCs w:val="24"/>
        </w:rPr>
        <w:t>adaan paling b</w:t>
      </w:r>
      <w:r w:rsidR="00DB075E" w:rsidRPr="00946E6C">
        <w:rPr>
          <w:rFonts w:asciiTheme="majorBidi" w:hAnsiTheme="majorBidi" w:cstheme="majorBidi"/>
          <w:i/>
          <w:iCs/>
          <w:sz w:val="24"/>
          <w:szCs w:val="24"/>
        </w:rPr>
        <w:t>u</w:t>
      </w:r>
      <w:r w:rsidR="00DB075E" w:rsidRPr="00946E6C">
        <w:rPr>
          <w:rFonts w:asciiTheme="majorBidi" w:hAnsiTheme="majorBidi" w:cstheme="majorBidi"/>
          <w:i/>
          <w:iCs/>
          <w:spacing w:val="-20"/>
          <w:w w:val="1"/>
          <w:sz w:val="6"/>
          <w:szCs w:val="24"/>
        </w:rPr>
        <w:t>$</w:t>
      </w:r>
      <w:r w:rsidR="008F2D51" w:rsidRPr="00946E6C">
        <w:rPr>
          <w:rFonts w:asciiTheme="majorBidi" w:hAnsiTheme="majorBidi" w:cstheme="majorBidi"/>
          <w:i/>
          <w:iCs/>
          <w:sz w:val="24"/>
          <w:szCs w:val="24"/>
        </w:rPr>
        <w:t>r</w:t>
      </w:r>
      <w:r w:rsidR="00DB075E" w:rsidRPr="00946E6C">
        <w:rPr>
          <w:rFonts w:asciiTheme="majorBidi" w:hAnsiTheme="majorBidi" w:cstheme="majorBidi"/>
          <w:i/>
          <w:iCs/>
          <w:sz w:val="24"/>
          <w:szCs w:val="24"/>
        </w:rPr>
        <w:t>u</w:t>
      </w:r>
      <w:r w:rsidR="00DB075E" w:rsidRPr="00946E6C">
        <w:rPr>
          <w:rFonts w:asciiTheme="majorBidi" w:hAnsiTheme="majorBidi" w:cstheme="majorBidi"/>
          <w:i/>
          <w:iCs/>
          <w:spacing w:val="-20"/>
          <w:w w:val="1"/>
          <w:sz w:val="6"/>
          <w:szCs w:val="24"/>
        </w:rPr>
        <w:t>$</w:t>
      </w:r>
      <w:r w:rsidR="008F2D51" w:rsidRPr="00946E6C">
        <w:rPr>
          <w:rFonts w:asciiTheme="majorBidi" w:hAnsiTheme="majorBidi" w:cstheme="majorBidi"/>
          <w:i/>
          <w:iCs/>
          <w:sz w:val="24"/>
          <w:szCs w:val="24"/>
        </w:rPr>
        <w:t>k, b</w:t>
      </w:r>
      <w:r w:rsidR="00DB075E" w:rsidRPr="00946E6C">
        <w:rPr>
          <w:rFonts w:asciiTheme="majorBidi" w:hAnsiTheme="majorBidi" w:cstheme="majorBidi"/>
          <w:i/>
          <w:iCs/>
          <w:sz w:val="24"/>
          <w:szCs w:val="24"/>
        </w:rPr>
        <w:t>e</w:t>
      </w:r>
      <w:r w:rsidR="00DB075E" w:rsidRPr="00946E6C">
        <w:rPr>
          <w:rFonts w:asciiTheme="majorBidi" w:hAnsiTheme="majorBidi" w:cstheme="majorBidi"/>
          <w:i/>
          <w:iCs/>
          <w:spacing w:val="-20"/>
          <w:w w:val="1"/>
          <w:sz w:val="6"/>
          <w:szCs w:val="24"/>
        </w:rPr>
        <w:t>$</w:t>
      </w:r>
      <w:r w:rsidR="008F2D51" w:rsidRPr="00946E6C">
        <w:rPr>
          <w:rFonts w:asciiTheme="majorBidi" w:hAnsiTheme="majorBidi" w:cstheme="majorBidi"/>
          <w:i/>
          <w:iCs/>
          <w:sz w:val="24"/>
          <w:szCs w:val="24"/>
        </w:rPr>
        <w:t>rsikap p</w:t>
      </w:r>
      <w:r w:rsidR="00DB075E" w:rsidRPr="00946E6C">
        <w:rPr>
          <w:rFonts w:asciiTheme="majorBidi" w:hAnsiTheme="majorBidi" w:cstheme="majorBidi"/>
          <w:i/>
          <w:iCs/>
          <w:sz w:val="24"/>
          <w:szCs w:val="24"/>
        </w:rPr>
        <w:t>e</w:t>
      </w:r>
      <w:r w:rsidR="00DB075E" w:rsidRPr="00946E6C">
        <w:rPr>
          <w:rFonts w:asciiTheme="majorBidi" w:hAnsiTheme="majorBidi" w:cstheme="majorBidi"/>
          <w:i/>
          <w:iCs/>
          <w:spacing w:val="-20"/>
          <w:w w:val="1"/>
          <w:sz w:val="6"/>
          <w:szCs w:val="24"/>
        </w:rPr>
        <w:t>$</w:t>
      </w:r>
      <w:r w:rsidR="008F2D51" w:rsidRPr="00946E6C">
        <w:rPr>
          <w:rFonts w:asciiTheme="majorBidi" w:hAnsiTheme="majorBidi" w:cstheme="majorBidi"/>
          <w:i/>
          <w:iCs/>
          <w:sz w:val="24"/>
          <w:szCs w:val="24"/>
        </w:rPr>
        <w:t>rm</w:t>
      </w:r>
      <w:r w:rsidR="00DB075E" w:rsidRPr="00946E6C">
        <w:rPr>
          <w:rFonts w:asciiTheme="majorBidi" w:hAnsiTheme="majorBidi" w:cstheme="majorBidi"/>
          <w:i/>
          <w:iCs/>
          <w:sz w:val="24"/>
          <w:szCs w:val="24"/>
        </w:rPr>
        <w:t>u</w:t>
      </w:r>
      <w:r w:rsidR="00DB075E" w:rsidRPr="00946E6C">
        <w:rPr>
          <w:rFonts w:asciiTheme="majorBidi" w:hAnsiTheme="majorBidi" w:cstheme="majorBidi"/>
          <w:i/>
          <w:iCs/>
          <w:spacing w:val="-20"/>
          <w:w w:val="1"/>
          <w:sz w:val="6"/>
          <w:szCs w:val="24"/>
        </w:rPr>
        <w:t>$</w:t>
      </w:r>
      <w:r w:rsidR="008F2D51" w:rsidRPr="00946E6C">
        <w:rPr>
          <w:rFonts w:asciiTheme="majorBidi" w:hAnsiTheme="majorBidi" w:cstheme="majorBidi"/>
          <w:i/>
          <w:iCs/>
          <w:sz w:val="24"/>
          <w:szCs w:val="24"/>
        </w:rPr>
        <w:t>s</w:t>
      </w:r>
      <w:r w:rsidR="00DB075E" w:rsidRPr="00946E6C">
        <w:rPr>
          <w:rFonts w:asciiTheme="majorBidi" w:hAnsiTheme="majorBidi" w:cstheme="majorBidi"/>
          <w:i/>
          <w:iCs/>
          <w:sz w:val="24"/>
          <w:szCs w:val="24"/>
        </w:rPr>
        <w:t>u</w:t>
      </w:r>
      <w:r w:rsidR="00DB075E" w:rsidRPr="00946E6C">
        <w:rPr>
          <w:rFonts w:asciiTheme="majorBidi" w:hAnsiTheme="majorBidi" w:cstheme="majorBidi"/>
          <w:i/>
          <w:iCs/>
          <w:spacing w:val="-20"/>
          <w:w w:val="1"/>
          <w:sz w:val="6"/>
          <w:szCs w:val="24"/>
        </w:rPr>
        <w:t>$</w:t>
      </w:r>
      <w:r w:rsidR="008F2D51" w:rsidRPr="00946E6C">
        <w:rPr>
          <w:rFonts w:asciiTheme="majorBidi" w:hAnsiTheme="majorBidi" w:cstheme="majorBidi"/>
          <w:i/>
          <w:iCs/>
          <w:sz w:val="24"/>
          <w:szCs w:val="24"/>
        </w:rPr>
        <w:t>han t</w:t>
      </w:r>
      <w:r w:rsidR="00DB075E" w:rsidRPr="00946E6C">
        <w:rPr>
          <w:rFonts w:asciiTheme="majorBidi" w:hAnsiTheme="majorBidi" w:cstheme="majorBidi"/>
          <w:i/>
          <w:iCs/>
          <w:sz w:val="24"/>
          <w:szCs w:val="24"/>
        </w:rPr>
        <w:t>e</w:t>
      </w:r>
      <w:r w:rsidR="00DB075E" w:rsidRPr="00946E6C">
        <w:rPr>
          <w:rFonts w:asciiTheme="majorBidi" w:hAnsiTheme="majorBidi" w:cstheme="majorBidi"/>
          <w:i/>
          <w:iCs/>
          <w:spacing w:val="-20"/>
          <w:w w:val="1"/>
          <w:sz w:val="6"/>
          <w:szCs w:val="24"/>
        </w:rPr>
        <w:t>$</w:t>
      </w:r>
      <w:r w:rsidR="008F2D51" w:rsidRPr="00946E6C">
        <w:rPr>
          <w:rFonts w:asciiTheme="majorBidi" w:hAnsiTheme="majorBidi" w:cstheme="majorBidi"/>
          <w:i/>
          <w:iCs/>
          <w:sz w:val="24"/>
          <w:szCs w:val="24"/>
        </w:rPr>
        <w:t>rhadap Indon</w:t>
      </w:r>
      <w:r w:rsidR="00DB075E" w:rsidRPr="00946E6C">
        <w:rPr>
          <w:rFonts w:asciiTheme="majorBidi" w:hAnsiTheme="majorBidi" w:cstheme="majorBidi"/>
          <w:i/>
          <w:iCs/>
          <w:sz w:val="24"/>
          <w:szCs w:val="24"/>
        </w:rPr>
        <w:t>e</w:t>
      </w:r>
      <w:r w:rsidR="00DB075E" w:rsidRPr="00946E6C">
        <w:rPr>
          <w:rFonts w:asciiTheme="majorBidi" w:hAnsiTheme="majorBidi" w:cstheme="majorBidi"/>
          <w:i/>
          <w:iCs/>
          <w:spacing w:val="-20"/>
          <w:w w:val="1"/>
          <w:sz w:val="6"/>
          <w:szCs w:val="24"/>
        </w:rPr>
        <w:t>$</w:t>
      </w:r>
      <w:r w:rsidR="008F2D51" w:rsidRPr="00946E6C">
        <w:rPr>
          <w:rFonts w:asciiTheme="majorBidi" w:hAnsiTheme="majorBidi" w:cstheme="majorBidi"/>
          <w:i/>
          <w:iCs/>
          <w:sz w:val="24"/>
          <w:szCs w:val="24"/>
        </w:rPr>
        <w:t>sia.</w:t>
      </w:r>
      <w:r w:rsidR="00B57A76" w:rsidRPr="00946E6C">
        <w:rPr>
          <w:rFonts w:asciiTheme="majorBidi" w:hAnsiTheme="majorBidi" w:cstheme="majorBidi"/>
          <w:i/>
          <w:iCs/>
          <w:sz w:val="24"/>
          <w:szCs w:val="24"/>
        </w:rPr>
        <w:t>”</w:t>
      </w:r>
      <w:r w:rsidR="00581262" w:rsidRPr="00027A4B">
        <w:rPr>
          <w:rStyle w:val="FootnoteReference"/>
        </w:rPr>
        <w:footnoteReference w:id="85"/>
      </w:r>
    </w:p>
    <w:p w14:paraId="67CCEB10" w14:textId="53B3585C" w:rsidR="00FE5CD9" w:rsidRPr="005E15B5" w:rsidRDefault="00FE5CD9" w:rsidP="00946E6C">
      <w:pPr>
        <w:tabs>
          <w:tab w:val="left" w:pos="284"/>
          <w:tab w:val="left" w:pos="360"/>
        </w:tabs>
        <w:spacing w:after="0"/>
        <w:ind w:left="0"/>
        <w:rPr>
          <w:rFonts w:asciiTheme="majorBidi" w:hAnsiTheme="majorBidi" w:cstheme="majorBidi"/>
          <w:i/>
          <w:iCs/>
          <w:sz w:val="24"/>
          <w:szCs w:val="24"/>
        </w:rPr>
      </w:pPr>
    </w:p>
    <w:p w14:paraId="4F575A3B" w14:textId="1B2FC3D7" w:rsidR="00BD6F22" w:rsidRPr="005E15B5" w:rsidRDefault="00946E6C" w:rsidP="00946E6C">
      <w:pPr>
        <w:tabs>
          <w:tab w:val="left" w:pos="284"/>
          <w:tab w:val="left" w:pos="360"/>
        </w:tabs>
        <w:spacing w:after="0"/>
        <w:rPr>
          <w:rFonts w:asciiTheme="majorBidi" w:hAnsiTheme="majorBidi" w:cstheme="majorBidi"/>
          <w:i/>
          <w:iCs/>
          <w:sz w:val="24"/>
          <w:szCs w:val="24"/>
        </w:rPr>
      </w:pPr>
      <w:r>
        <w:rPr>
          <w:rFonts w:asciiTheme="majorBidi" w:hAnsiTheme="majorBidi" w:cstheme="majorBidi"/>
          <w:i/>
          <w:iCs/>
          <w:sz w:val="24"/>
          <w:szCs w:val="24"/>
        </w:rPr>
        <w:lastRenderedPageBreak/>
        <w:tab/>
      </w:r>
      <w:r>
        <w:rPr>
          <w:rFonts w:asciiTheme="majorBidi" w:hAnsiTheme="majorBidi" w:cstheme="majorBidi"/>
          <w:i/>
          <w:iCs/>
          <w:sz w:val="24"/>
          <w:szCs w:val="24"/>
        </w:rPr>
        <w:tab/>
      </w:r>
      <w:r w:rsidR="00B826DF" w:rsidRPr="005E15B5">
        <w:rPr>
          <w:rFonts w:asciiTheme="majorBidi" w:hAnsiTheme="majorBidi" w:cstheme="majorBidi"/>
          <w:sz w:val="24"/>
          <w:szCs w:val="24"/>
        </w:rPr>
        <w:t>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826DF" w:rsidRPr="005E15B5">
        <w:rPr>
          <w:rFonts w:asciiTheme="majorBidi" w:hAnsiTheme="majorBidi" w:cstheme="majorBidi"/>
          <w:sz w:val="24"/>
          <w:szCs w:val="24"/>
        </w:rPr>
        <w:t>h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826DF" w:rsidRPr="005E15B5">
        <w:rPr>
          <w:rFonts w:asciiTheme="majorBidi" w:hAnsiTheme="majorBidi" w:cstheme="majorBidi"/>
          <w:sz w:val="24"/>
          <w:szCs w:val="24"/>
        </w:rPr>
        <w:t>bab it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B826DF" w:rsidRPr="005E15B5">
        <w:rPr>
          <w:rFonts w:asciiTheme="majorBidi" w:hAnsiTheme="majorBidi" w:cstheme="majorBidi"/>
          <w:sz w:val="24"/>
          <w:szCs w:val="24"/>
        </w:rPr>
        <w:t xml:space="preserve"> st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826DF" w:rsidRPr="005E15B5">
        <w:rPr>
          <w:rFonts w:asciiTheme="majorBidi" w:hAnsiTheme="majorBidi" w:cstheme="majorBidi"/>
          <w:sz w:val="24"/>
          <w:szCs w:val="24"/>
        </w:rPr>
        <w:t>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826DF" w:rsidRPr="005E15B5">
        <w:rPr>
          <w:rFonts w:asciiTheme="majorBidi" w:hAnsiTheme="majorBidi" w:cstheme="majorBidi"/>
          <w:sz w:val="24"/>
          <w:szCs w:val="24"/>
        </w:rPr>
        <w:t xml:space="preserve">otip </w:t>
      </w:r>
      <w:r w:rsidR="00D977E9"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977E9" w:rsidRPr="005E15B5">
        <w:rPr>
          <w:rFonts w:asciiTheme="majorBidi" w:hAnsiTheme="majorBidi" w:cstheme="majorBidi"/>
          <w:sz w:val="24"/>
          <w:szCs w:val="24"/>
        </w:rPr>
        <w:t>gatif</w:t>
      </w:r>
      <w:r w:rsidR="00B826DF" w:rsidRPr="005E15B5">
        <w:rPr>
          <w:rFonts w:asciiTheme="majorBidi" w:hAnsiTheme="majorBidi" w:cstheme="majorBidi"/>
          <w:sz w:val="24"/>
          <w:szCs w:val="24"/>
        </w:rPr>
        <w:t xml:space="preserve"> dapat dimas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B826DF" w:rsidRPr="005E15B5">
        <w:rPr>
          <w:rFonts w:asciiTheme="majorBidi" w:hAnsiTheme="majorBidi" w:cstheme="majorBidi"/>
          <w:sz w:val="24"/>
          <w:szCs w:val="24"/>
        </w:rPr>
        <w:t>kkan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826DF" w:rsidRPr="005E15B5">
        <w:rPr>
          <w:rFonts w:asciiTheme="majorBidi" w:hAnsiTheme="majorBidi" w:cstheme="majorBidi"/>
          <w:sz w:val="24"/>
          <w:szCs w:val="24"/>
        </w:rPr>
        <w:t>bagai faktor yang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826DF" w:rsidRPr="005E15B5">
        <w:rPr>
          <w:rFonts w:asciiTheme="majorBidi" w:hAnsiTheme="majorBidi" w:cstheme="majorBidi"/>
          <w:sz w:val="24"/>
          <w:szCs w:val="24"/>
        </w:rPr>
        <w:t>nghambat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826DF" w:rsidRPr="005E15B5">
        <w:rPr>
          <w:rFonts w:asciiTheme="majorBidi" w:hAnsiTheme="majorBidi" w:cstheme="majorBidi"/>
          <w:sz w:val="24"/>
          <w:szCs w:val="24"/>
        </w:rPr>
        <w:t>rjalinnya tol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826DF" w:rsidRPr="005E15B5">
        <w:rPr>
          <w:rFonts w:asciiTheme="majorBidi" w:hAnsiTheme="majorBidi" w:cstheme="majorBidi"/>
          <w:sz w:val="24"/>
          <w:szCs w:val="24"/>
        </w:rPr>
        <w:t xml:space="preserve">ransi antar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B826DF" w:rsidRPr="005E15B5">
        <w:rPr>
          <w:rFonts w:asciiTheme="majorBidi" w:hAnsiTheme="majorBidi" w:cstheme="majorBidi"/>
          <w:sz w:val="24"/>
          <w:szCs w:val="24"/>
        </w:rPr>
        <w:t>mat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826DF" w:rsidRPr="005E15B5">
        <w:rPr>
          <w:rFonts w:asciiTheme="majorBidi" w:hAnsiTheme="majorBidi" w:cstheme="majorBidi"/>
          <w:sz w:val="24"/>
          <w:szCs w:val="24"/>
        </w:rPr>
        <w:t>ragama dimanap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B826DF" w:rsidRPr="005E15B5">
        <w:rPr>
          <w:rFonts w:asciiTheme="majorBidi" w:hAnsiTheme="majorBidi" w:cstheme="majorBidi"/>
          <w:sz w:val="24"/>
          <w:szCs w:val="24"/>
        </w:rPr>
        <w:t>n. Hal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826DF" w:rsidRPr="005E15B5">
        <w:rPr>
          <w:rFonts w:asciiTheme="majorBidi" w:hAnsiTheme="majorBidi" w:cstheme="majorBidi"/>
          <w:sz w:val="24"/>
          <w:szCs w:val="24"/>
        </w:rPr>
        <w:t>rs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826DF"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B826DF" w:rsidRPr="005E15B5">
        <w:rPr>
          <w:rFonts w:asciiTheme="majorBidi" w:hAnsiTheme="majorBidi" w:cstheme="majorBidi"/>
          <w:sz w:val="24"/>
          <w:szCs w:val="24"/>
        </w:rPr>
        <w:t>t dapat dikatakan wajar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826DF" w:rsidRPr="005E15B5">
        <w:rPr>
          <w:rFonts w:asciiTheme="majorBidi" w:hAnsiTheme="majorBidi" w:cstheme="majorBidi"/>
          <w:sz w:val="24"/>
          <w:szCs w:val="24"/>
        </w:rPr>
        <w:t>bab agama 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B826DF" w:rsidRPr="005E15B5">
        <w:rPr>
          <w:rFonts w:asciiTheme="majorBidi" w:hAnsiTheme="majorBidi" w:cstheme="majorBidi"/>
          <w:sz w:val="24"/>
          <w:szCs w:val="24"/>
        </w:rPr>
        <w:t>ga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826DF" w:rsidRPr="005E15B5">
        <w:rPr>
          <w:rFonts w:asciiTheme="majorBidi" w:hAnsiTheme="majorBidi" w:cstheme="majorBidi"/>
          <w:sz w:val="24"/>
          <w:szCs w:val="24"/>
        </w:rPr>
        <w:t>rdapat nilai-nilai doktrin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826DF" w:rsidRPr="005E15B5">
        <w:rPr>
          <w:rFonts w:asciiTheme="majorBidi" w:hAnsiTheme="majorBidi" w:cstheme="majorBidi"/>
          <w:sz w:val="24"/>
          <w:szCs w:val="24"/>
        </w:rPr>
        <w:t xml:space="preserve">r </w:t>
      </w:r>
      <w:r w:rsidR="001F4941" w:rsidRPr="005E15B5">
        <w:rPr>
          <w:rFonts w:asciiTheme="majorBidi" w:hAnsiTheme="majorBidi" w:cstheme="majorBidi"/>
          <w:sz w:val="24"/>
          <w:szCs w:val="24"/>
        </w:rPr>
        <w:t>yang 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F4941" w:rsidRPr="005E15B5">
        <w:rPr>
          <w:rFonts w:asciiTheme="majorBidi" w:hAnsiTheme="majorBidi" w:cstheme="majorBidi"/>
          <w:sz w:val="24"/>
          <w:szCs w:val="24"/>
        </w:rPr>
        <w:t>at dan 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F4941" w:rsidRPr="005E15B5">
        <w:rPr>
          <w:rFonts w:asciiTheme="majorBidi" w:hAnsiTheme="majorBidi" w:cstheme="majorBidi"/>
          <w:sz w:val="24"/>
          <w:szCs w:val="24"/>
        </w:rPr>
        <w:t>ga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F4941" w:rsidRPr="005E15B5">
        <w:rPr>
          <w:rFonts w:asciiTheme="majorBidi" w:hAnsiTheme="majorBidi" w:cstheme="majorBidi"/>
          <w:sz w:val="24"/>
          <w:szCs w:val="24"/>
        </w:rPr>
        <w:t>mb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F4941" w:rsidRPr="005E15B5">
        <w:rPr>
          <w:rFonts w:asciiTheme="majorBidi" w:hAnsiTheme="majorBidi" w:cstheme="majorBidi"/>
          <w:sz w:val="24"/>
          <w:szCs w:val="24"/>
        </w:rPr>
        <w:t>da yang lain. Dan jika tidak disikapi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F4941" w:rsidRPr="005E15B5">
        <w:rPr>
          <w:rFonts w:asciiTheme="majorBidi" w:hAnsiTheme="majorBidi" w:cstheme="majorBidi"/>
          <w:sz w:val="24"/>
          <w:szCs w:val="24"/>
        </w:rPr>
        <w:t>ngan baik dan bijak,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F4941" w:rsidRPr="005E15B5">
        <w:rPr>
          <w:rFonts w:asciiTheme="majorBidi" w:hAnsiTheme="majorBidi" w:cstheme="majorBidi"/>
          <w:sz w:val="24"/>
          <w:szCs w:val="24"/>
        </w:rPr>
        <w:t>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F4941" w:rsidRPr="005E15B5">
        <w:rPr>
          <w:rFonts w:asciiTheme="majorBidi" w:hAnsiTheme="majorBidi" w:cstheme="majorBidi"/>
          <w:sz w:val="24"/>
          <w:szCs w:val="24"/>
        </w:rPr>
        <w:t>ngkinan dapat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F4941" w:rsidRPr="005E15B5">
        <w:rPr>
          <w:rFonts w:asciiTheme="majorBidi" w:hAnsiTheme="majorBidi" w:cstheme="majorBidi"/>
          <w:sz w:val="24"/>
          <w:szCs w:val="24"/>
        </w:rPr>
        <w:t>ny</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F4941" w:rsidRPr="005E15B5">
        <w:rPr>
          <w:rFonts w:asciiTheme="majorBidi" w:hAnsiTheme="majorBidi" w:cstheme="majorBidi"/>
          <w:sz w:val="24"/>
          <w:szCs w:val="24"/>
        </w:rPr>
        <w:t>babkan konflik yang tidak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F4941" w:rsidRPr="005E15B5">
        <w:rPr>
          <w:rFonts w:asciiTheme="majorBidi" w:hAnsiTheme="majorBidi" w:cstheme="majorBidi"/>
          <w:sz w:val="24"/>
          <w:szCs w:val="24"/>
        </w:rPr>
        <w:t>rdasar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1F4941" w:rsidRPr="005E15B5">
        <w:rPr>
          <w:rFonts w:asciiTheme="majorBidi" w:hAnsiTheme="majorBidi" w:cstheme="majorBidi"/>
          <w:sz w:val="24"/>
          <w:szCs w:val="24"/>
        </w:rPr>
        <w:t xml:space="preserve">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F4941" w:rsidRPr="005E15B5">
        <w:rPr>
          <w:rFonts w:asciiTheme="majorBidi" w:hAnsiTheme="majorBidi" w:cstheme="majorBidi"/>
          <w:sz w:val="24"/>
          <w:szCs w:val="24"/>
        </w:rPr>
        <w:t>bab adanya prasangka 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1F4941" w:rsidRPr="005E15B5">
        <w:rPr>
          <w:rFonts w:asciiTheme="majorBidi" w:hAnsiTheme="majorBidi" w:cstheme="majorBidi"/>
          <w:sz w:val="24"/>
          <w:szCs w:val="24"/>
        </w:rPr>
        <w:t xml:space="preserve">gatif. </w:t>
      </w:r>
    </w:p>
    <w:p w14:paraId="652D71CF" w14:textId="77777777" w:rsidR="00BD6F22" w:rsidRPr="005E15B5" w:rsidRDefault="00BD6F22" w:rsidP="00C6537F">
      <w:pPr>
        <w:pStyle w:val="ListParagraph"/>
        <w:tabs>
          <w:tab w:val="left" w:pos="284"/>
          <w:tab w:val="left" w:pos="360"/>
        </w:tabs>
        <w:spacing w:after="0"/>
        <w:ind w:left="1429"/>
        <w:rPr>
          <w:rFonts w:asciiTheme="majorBidi" w:hAnsiTheme="majorBidi" w:cstheme="majorBidi"/>
          <w:sz w:val="24"/>
          <w:szCs w:val="24"/>
        </w:rPr>
      </w:pPr>
    </w:p>
    <w:p w14:paraId="1B73ED04" w14:textId="4DB11988" w:rsidR="00B461A3" w:rsidRPr="005E15B5" w:rsidRDefault="00FE5CD9" w:rsidP="00946E6C">
      <w:pPr>
        <w:pStyle w:val="ListParagraph"/>
        <w:tabs>
          <w:tab w:val="left" w:pos="284"/>
          <w:tab w:val="left" w:pos="360"/>
          <w:tab w:val="left" w:pos="1276"/>
          <w:tab w:val="left" w:pos="1418"/>
        </w:tabs>
        <w:spacing w:after="0"/>
        <w:ind w:left="709"/>
        <w:rPr>
          <w:rFonts w:asciiTheme="majorBidi" w:hAnsiTheme="majorBidi" w:cstheme="majorBidi"/>
          <w:sz w:val="24"/>
          <w:szCs w:val="24"/>
        </w:rPr>
      </w:pPr>
      <w:r w:rsidRPr="005E15B5">
        <w:rPr>
          <w:rFonts w:asciiTheme="majorBidi" w:hAnsiTheme="majorBidi" w:cstheme="majorBidi"/>
          <w:sz w:val="24"/>
          <w:szCs w:val="24"/>
        </w:rPr>
        <w:tab/>
      </w:r>
      <w:r w:rsidR="00BD6F22" w:rsidRPr="005E15B5">
        <w:rPr>
          <w:rFonts w:asciiTheme="majorBidi" w:hAnsiTheme="majorBidi" w:cstheme="majorBidi"/>
          <w:sz w:val="24"/>
          <w:szCs w:val="24"/>
        </w:rPr>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D6F22" w:rsidRPr="005E15B5">
        <w:rPr>
          <w:rFonts w:asciiTheme="majorBidi" w:hAnsiTheme="majorBidi" w:cstheme="majorBidi"/>
          <w:sz w:val="24"/>
          <w:szCs w:val="24"/>
        </w:rPr>
        <w:t>skip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BD6F22" w:rsidRPr="005E15B5">
        <w:rPr>
          <w:rFonts w:asciiTheme="majorBidi" w:hAnsiTheme="majorBidi" w:cstheme="majorBidi"/>
          <w:sz w:val="24"/>
          <w:szCs w:val="24"/>
        </w:rPr>
        <w:t>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D6F22" w:rsidRPr="005E15B5">
        <w:rPr>
          <w:rFonts w:asciiTheme="majorBidi" w:hAnsiTheme="majorBidi" w:cstheme="majorBidi"/>
          <w:sz w:val="24"/>
          <w:szCs w:val="24"/>
        </w:rPr>
        <w:t>hid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BD6F22" w:rsidRPr="005E15B5">
        <w:rPr>
          <w:rFonts w:asciiTheme="majorBidi" w:hAnsiTheme="majorBidi" w:cstheme="majorBidi"/>
          <w:sz w:val="24"/>
          <w:szCs w:val="24"/>
        </w:rPr>
        <w:t>pan sosial di mana 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BD6F22" w:rsidRPr="005E15B5">
        <w:rPr>
          <w:rFonts w:asciiTheme="majorBidi" w:hAnsiTheme="majorBidi" w:cstheme="majorBidi"/>
          <w:sz w:val="24"/>
          <w:szCs w:val="24"/>
        </w:rPr>
        <w:t>n pasti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D6F22" w:rsidRPr="005E15B5">
        <w:rPr>
          <w:rFonts w:asciiTheme="majorBidi" w:hAnsiTheme="majorBidi" w:cstheme="majorBidi"/>
          <w:sz w:val="24"/>
          <w:szCs w:val="24"/>
        </w:rPr>
        <w:t>nghadapi hambatan, baik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D6F22" w:rsidRPr="005E15B5">
        <w:rPr>
          <w:rFonts w:asciiTheme="majorBidi" w:hAnsiTheme="majorBidi" w:cstheme="majorBidi"/>
          <w:sz w:val="24"/>
          <w:szCs w:val="24"/>
        </w:rPr>
        <w:t>cil ma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BD6F22" w:rsidRPr="005E15B5">
        <w:rPr>
          <w:rFonts w:asciiTheme="majorBidi" w:hAnsiTheme="majorBidi" w:cstheme="majorBidi"/>
          <w:sz w:val="24"/>
          <w:szCs w:val="24"/>
        </w:rPr>
        <w:t>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BD6F22" w:rsidRPr="005E15B5">
        <w:rPr>
          <w:rFonts w:asciiTheme="majorBidi" w:hAnsiTheme="majorBidi" w:cstheme="majorBidi"/>
          <w:sz w:val="24"/>
          <w:szCs w:val="24"/>
        </w:rPr>
        <w:t>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D6F22" w:rsidRPr="005E15B5">
        <w:rPr>
          <w:rFonts w:asciiTheme="majorBidi" w:hAnsiTheme="majorBidi" w:cstheme="majorBidi"/>
          <w:sz w:val="24"/>
          <w:szCs w:val="24"/>
        </w:rPr>
        <w:t>sar,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D6F22" w:rsidRPr="005E15B5">
        <w:rPr>
          <w:rFonts w:asciiTheme="majorBidi" w:hAnsiTheme="majorBidi" w:cstheme="majorBidi"/>
          <w:sz w:val="24"/>
          <w:szCs w:val="24"/>
        </w:rPr>
        <w:t xml:space="preserve">nariknya, </w:t>
      </w:r>
      <w:r w:rsidR="00BD6F22" w:rsidRPr="005E15B5">
        <w:rPr>
          <w:rStyle w:val="Strong"/>
          <w:rFonts w:asciiTheme="majorBidi" w:hAnsiTheme="majorBidi" w:cstheme="majorBidi"/>
          <w:b w:val="0"/>
          <w:bCs w:val="0"/>
          <w:sz w:val="24"/>
          <w:szCs w:val="24"/>
        </w:rPr>
        <w:t>faktor-faktor p</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BD6F22" w:rsidRPr="005E15B5">
        <w:rPr>
          <w:rStyle w:val="Strong"/>
          <w:rFonts w:asciiTheme="majorBidi" w:hAnsiTheme="majorBidi" w:cstheme="majorBidi"/>
          <w:b w:val="0"/>
          <w:bCs w:val="0"/>
          <w:sz w:val="24"/>
          <w:szCs w:val="24"/>
        </w:rPr>
        <w:t xml:space="preserve">nghambat </w:t>
      </w:r>
      <w:r w:rsidR="00946E6C">
        <w:rPr>
          <w:rStyle w:val="Strong"/>
          <w:rFonts w:asciiTheme="majorBidi" w:hAnsiTheme="majorBidi" w:cstheme="majorBidi"/>
          <w:b w:val="0"/>
          <w:bCs w:val="0"/>
          <w:sz w:val="24"/>
          <w:szCs w:val="24"/>
        </w:rPr>
        <w:t>interaksi sosial</w:t>
      </w:r>
      <w:r w:rsidR="00BD6F22" w:rsidRPr="005E15B5">
        <w:rPr>
          <w:rStyle w:val="Strong"/>
          <w:rFonts w:asciiTheme="majorBidi" w:hAnsiTheme="majorBidi" w:cstheme="majorBidi"/>
          <w:b w:val="0"/>
          <w:bCs w:val="0"/>
          <w:sz w:val="24"/>
          <w:szCs w:val="24"/>
        </w:rPr>
        <w:t xml:space="preserve"> antar</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BD6F22" w:rsidRPr="005E15B5">
        <w:rPr>
          <w:rStyle w:val="Strong"/>
          <w:rFonts w:asciiTheme="majorBidi" w:hAnsiTheme="majorBidi" w:cstheme="majorBidi"/>
          <w:b w:val="0"/>
          <w:bCs w:val="0"/>
          <w:sz w:val="24"/>
          <w:szCs w:val="24"/>
        </w:rPr>
        <w:t>mat b</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BD6F22" w:rsidRPr="005E15B5">
        <w:rPr>
          <w:rStyle w:val="Strong"/>
          <w:rFonts w:asciiTheme="majorBidi" w:hAnsiTheme="majorBidi" w:cstheme="majorBidi"/>
          <w:b w:val="0"/>
          <w:bCs w:val="0"/>
          <w:sz w:val="24"/>
          <w:szCs w:val="24"/>
        </w:rPr>
        <w:t>ragama yang dis</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BD6F22" w:rsidRPr="005E15B5">
        <w:rPr>
          <w:rStyle w:val="Strong"/>
          <w:rFonts w:asciiTheme="majorBidi" w:hAnsiTheme="majorBidi" w:cstheme="majorBidi"/>
          <w:b w:val="0"/>
          <w:bCs w:val="0"/>
          <w:sz w:val="24"/>
          <w:szCs w:val="24"/>
        </w:rPr>
        <w:t>b</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BD6F22" w:rsidRPr="005E15B5">
        <w:rPr>
          <w:rStyle w:val="Strong"/>
          <w:rFonts w:asciiTheme="majorBidi" w:hAnsiTheme="majorBidi" w:cstheme="majorBidi"/>
          <w:b w:val="0"/>
          <w:bCs w:val="0"/>
          <w:sz w:val="24"/>
          <w:szCs w:val="24"/>
        </w:rPr>
        <w:t>tkan s</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BD6F22" w:rsidRPr="005E15B5">
        <w:rPr>
          <w:rStyle w:val="Strong"/>
          <w:rFonts w:asciiTheme="majorBidi" w:hAnsiTheme="majorBidi" w:cstheme="majorBidi"/>
          <w:b w:val="0"/>
          <w:bCs w:val="0"/>
          <w:sz w:val="24"/>
          <w:szCs w:val="24"/>
        </w:rPr>
        <w:t>b</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BD6F22" w:rsidRPr="005E15B5">
        <w:rPr>
          <w:rStyle w:val="Strong"/>
          <w:rFonts w:asciiTheme="majorBidi" w:hAnsiTheme="majorBidi" w:cstheme="majorBidi"/>
          <w:b w:val="0"/>
          <w:bCs w:val="0"/>
          <w:sz w:val="24"/>
          <w:szCs w:val="24"/>
        </w:rPr>
        <w:t>l</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BD6F22" w:rsidRPr="005E15B5">
        <w:rPr>
          <w:rStyle w:val="Strong"/>
          <w:rFonts w:asciiTheme="majorBidi" w:hAnsiTheme="majorBidi" w:cstheme="majorBidi"/>
          <w:b w:val="0"/>
          <w:bCs w:val="0"/>
          <w:sz w:val="24"/>
          <w:szCs w:val="24"/>
        </w:rPr>
        <w:t>mnya tidak s</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BD6F22" w:rsidRPr="005E15B5">
        <w:rPr>
          <w:rStyle w:val="Strong"/>
          <w:rFonts w:asciiTheme="majorBidi" w:hAnsiTheme="majorBidi" w:cstheme="majorBidi"/>
          <w:b w:val="0"/>
          <w:bCs w:val="0"/>
          <w:sz w:val="24"/>
          <w:szCs w:val="24"/>
        </w:rPr>
        <w:t>rta-m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BD6F22" w:rsidRPr="005E15B5">
        <w:rPr>
          <w:rStyle w:val="Strong"/>
          <w:rFonts w:asciiTheme="majorBidi" w:hAnsiTheme="majorBidi" w:cstheme="majorBidi"/>
          <w:b w:val="0"/>
          <w:bCs w:val="0"/>
          <w:sz w:val="24"/>
          <w:szCs w:val="24"/>
        </w:rPr>
        <w:t>rta 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BD6F22" w:rsidRPr="005E15B5">
        <w:rPr>
          <w:rStyle w:val="Strong"/>
          <w:rFonts w:asciiTheme="majorBidi" w:hAnsiTheme="majorBidi" w:cstheme="majorBidi"/>
          <w:b w:val="0"/>
          <w:bCs w:val="0"/>
          <w:sz w:val="24"/>
          <w:szCs w:val="24"/>
        </w:rPr>
        <w:t>ny</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BD6F22" w:rsidRPr="005E15B5">
        <w:rPr>
          <w:rStyle w:val="Strong"/>
          <w:rFonts w:asciiTheme="majorBidi" w:hAnsiTheme="majorBidi" w:cstheme="majorBidi"/>
          <w:b w:val="0"/>
          <w:bCs w:val="0"/>
          <w:sz w:val="24"/>
          <w:szCs w:val="24"/>
        </w:rPr>
        <w:t>babkan rawan konflik dalam pros</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BD6F22" w:rsidRPr="005E15B5">
        <w:rPr>
          <w:rStyle w:val="Strong"/>
          <w:rFonts w:asciiTheme="majorBidi" w:hAnsiTheme="majorBidi" w:cstheme="majorBidi"/>
          <w:b w:val="0"/>
          <w:bCs w:val="0"/>
          <w:sz w:val="24"/>
          <w:szCs w:val="24"/>
        </w:rPr>
        <w:t>s</w:t>
      </w:r>
      <w:r w:rsidR="00BD6F22" w:rsidRPr="005E15B5">
        <w:rPr>
          <w:rStyle w:val="Strong"/>
          <w:rFonts w:asciiTheme="majorBidi" w:hAnsiTheme="majorBidi" w:cstheme="majorBidi"/>
          <w:sz w:val="24"/>
          <w:szCs w:val="24"/>
        </w:rPr>
        <w:t xml:space="preserve"> </w:t>
      </w:r>
      <w:r w:rsidR="00BD6F22" w:rsidRPr="005E15B5">
        <w:rPr>
          <w:rStyle w:val="Strong"/>
          <w:rFonts w:asciiTheme="majorBidi" w:hAnsiTheme="majorBidi" w:cstheme="majorBidi"/>
          <w:b w:val="0"/>
          <w:bCs w:val="0"/>
          <w:sz w:val="24"/>
          <w:szCs w:val="24"/>
        </w:rPr>
        <w:t>int</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BD6F22" w:rsidRPr="005E15B5">
        <w:rPr>
          <w:rStyle w:val="Strong"/>
          <w:rFonts w:asciiTheme="majorBidi" w:hAnsiTheme="majorBidi" w:cstheme="majorBidi"/>
          <w:b w:val="0"/>
          <w:bCs w:val="0"/>
          <w:sz w:val="24"/>
          <w:szCs w:val="24"/>
        </w:rPr>
        <w:t>raksi sosial di Pasar Bojong, Kab</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BD6F22" w:rsidRPr="005E15B5">
        <w:rPr>
          <w:rStyle w:val="Strong"/>
          <w:rFonts w:asciiTheme="majorBidi" w:hAnsiTheme="majorBidi" w:cstheme="majorBidi"/>
          <w:b w:val="0"/>
          <w:bCs w:val="0"/>
          <w:sz w:val="24"/>
          <w:szCs w:val="24"/>
        </w:rPr>
        <w:t>pat</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BD6F22" w:rsidRPr="005E15B5">
        <w:rPr>
          <w:rStyle w:val="Strong"/>
          <w:rFonts w:asciiTheme="majorBidi" w:hAnsiTheme="majorBidi" w:cstheme="majorBidi"/>
          <w:b w:val="0"/>
          <w:bCs w:val="0"/>
          <w:sz w:val="24"/>
          <w:szCs w:val="24"/>
        </w:rPr>
        <w:t>n T</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BD6F22" w:rsidRPr="005E15B5">
        <w:rPr>
          <w:rStyle w:val="Strong"/>
          <w:rFonts w:asciiTheme="majorBidi" w:hAnsiTheme="majorBidi" w:cstheme="majorBidi"/>
          <w:b w:val="0"/>
          <w:bCs w:val="0"/>
          <w:sz w:val="24"/>
          <w:szCs w:val="24"/>
        </w:rPr>
        <w:t>gal.</w:t>
      </w:r>
      <w:r w:rsidR="00BD6F22" w:rsidRPr="005E15B5">
        <w:rPr>
          <w:rStyle w:val="Strong"/>
          <w:rFonts w:asciiTheme="majorBidi" w:hAnsiTheme="majorBidi" w:cstheme="majorBidi"/>
          <w:sz w:val="24"/>
          <w:szCs w:val="24"/>
        </w:rPr>
        <w:t xml:space="preserve"> </w:t>
      </w:r>
      <w:r w:rsidR="00BD6F22" w:rsidRPr="005E15B5">
        <w:rPr>
          <w:rFonts w:asciiTheme="majorBidi" w:hAnsiTheme="majorBidi" w:cstheme="majorBidi"/>
          <w:sz w:val="24"/>
          <w:szCs w:val="24"/>
        </w:rPr>
        <w:t>Hal ini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D6F22" w:rsidRPr="005E15B5">
        <w:rPr>
          <w:rFonts w:asciiTheme="majorBidi" w:hAnsiTheme="majorBidi" w:cstheme="majorBidi"/>
          <w:sz w:val="24"/>
          <w:szCs w:val="24"/>
        </w:rPr>
        <w:t>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BD6F22" w:rsidRPr="005E15B5">
        <w:rPr>
          <w:rFonts w:asciiTheme="majorBidi" w:hAnsiTheme="majorBidi" w:cstheme="majorBidi"/>
          <w:sz w:val="24"/>
          <w:szCs w:val="24"/>
        </w:rPr>
        <w:t>nj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BD6F22" w:rsidRPr="005E15B5">
        <w:rPr>
          <w:rFonts w:asciiTheme="majorBidi" w:hAnsiTheme="majorBidi" w:cstheme="majorBidi"/>
          <w:sz w:val="24"/>
          <w:szCs w:val="24"/>
        </w:rPr>
        <w:t>kkan bahwa di balik pot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D6F22" w:rsidRPr="005E15B5">
        <w:rPr>
          <w:rFonts w:asciiTheme="majorBidi" w:hAnsiTheme="majorBidi" w:cstheme="majorBidi"/>
          <w:sz w:val="24"/>
          <w:szCs w:val="24"/>
        </w:rPr>
        <w:t>nsi-pot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D6F22" w:rsidRPr="005E15B5">
        <w:rPr>
          <w:rFonts w:asciiTheme="majorBidi" w:hAnsiTheme="majorBidi" w:cstheme="majorBidi"/>
          <w:sz w:val="24"/>
          <w:szCs w:val="24"/>
        </w:rPr>
        <w:t>nsi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D6F22" w:rsidRPr="005E15B5">
        <w:rPr>
          <w:rFonts w:asciiTheme="majorBidi" w:hAnsiTheme="majorBidi" w:cstheme="majorBidi"/>
          <w:sz w:val="24"/>
          <w:szCs w:val="24"/>
        </w:rPr>
        <w:t>nghambat, ada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D6F22" w:rsidRPr="005E15B5">
        <w:rPr>
          <w:rFonts w:asciiTheme="majorBidi" w:hAnsiTheme="majorBidi" w:cstheme="majorBidi"/>
          <w:sz w:val="24"/>
          <w:szCs w:val="24"/>
        </w:rPr>
        <w:t>kanism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D6F22" w:rsidRPr="005E15B5">
        <w:rPr>
          <w:rFonts w:asciiTheme="majorBidi" w:hAnsiTheme="majorBidi" w:cstheme="majorBidi"/>
          <w:sz w:val="24"/>
          <w:szCs w:val="24"/>
        </w:rPr>
        <w:t xml:space="preserve">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BD6F22" w:rsidRPr="005E15B5">
        <w:rPr>
          <w:rFonts w:asciiTheme="majorBidi" w:hAnsiTheme="majorBidi" w:cstheme="majorBidi"/>
          <w:sz w:val="24"/>
          <w:szCs w:val="24"/>
        </w:rPr>
        <w:t xml:space="preserve"> faktor-faktor lain yang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D6F22" w:rsidRPr="005E15B5">
        <w:rPr>
          <w:rFonts w:asciiTheme="majorBidi" w:hAnsiTheme="majorBidi" w:cstheme="majorBidi"/>
          <w:sz w:val="24"/>
          <w:szCs w:val="24"/>
        </w:rPr>
        <w:t>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D6F22" w:rsidRPr="005E15B5">
        <w:rPr>
          <w:rFonts w:asciiTheme="majorBidi" w:hAnsiTheme="majorBidi" w:cstheme="majorBidi"/>
          <w:sz w:val="24"/>
          <w:szCs w:val="24"/>
        </w:rPr>
        <w:t xml:space="preserve">rja di Pasar Bojong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BD6F22"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BD6F22"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D6F22" w:rsidRPr="005E15B5">
        <w:rPr>
          <w:rFonts w:asciiTheme="majorBidi" w:hAnsiTheme="majorBidi" w:cstheme="majorBidi"/>
          <w:sz w:val="24"/>
          <w:szCs w:val="24"/>
        </w:rPr>
        <w:t>nc</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D6F22" w:rsidRPr="005E15B5">
        <w:rPr>
          <w:rFonts w:asciiTheme="majorBidi" w:hAnsiTheme="majorBidi" w:cstheme="majorBidi"/>
          <w:sz w:val="24"/>
          <w:szCs w:val="24"/>
        </w:rPr>
        <w:t>gah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BD6F22" w:rsidRPr="005E15B5">
        <w:rPr>
          <w:rFonts w:asciiTheme="majorBidi" w:hAnsiTheme="majorBidi" w:cstheme="majorBidi"/>
          <w:sz w:val="24"/>
          <w:szCs w:val="24"/>
        </w:rPr>
        <w:t>nc</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BD6F22" w:rsidRPr="005E15B5">
        <w:rPr>
          <w:rFonts w:asciiTheme="majorBidi" w:hAnsiTheme="majorBidi" w:cstheme="majorBidi"/>
          <w:sz w:val="24"/>
          <w:szCs w:val="24"/>
        </w:rPr>
        <w:t>lnya konflik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D6F22" w:rsidRPr="005E15B5">
        <w:rPr>
          <w:rFonts w:asciiTheme="majorBidi" w:hAnsiTheme="majorBidi" w:cstheme="majorBidi"/>
          <w:sz w:val="24"/>
          <w:szCs w:val="24"/>
        </w:rPr>
        <w:t>rb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BD6F22" w:rsidRPr="005E15B5">
        <w:rPr>
          <w:rFonts w:asciiTheme="majorBidi" w:hAnsiTheme="majorBidi" w:cstheme="majorBidi"/>
          <w:sz w:val="24"/>
          <w:szCs w:val="24"/>
        </w:rPr>
        <w:t>ka,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D6F22" w:rsidRPr="005E15B5">
        <w:rPr>
          <w:rFonts w:asciiTheme="majorBidi" w:hAnsiTheme="majorBidi" w:cstheme="majorBidi"/>
          <w:sz w:val="24"/>
          <w:szCs w:val="24"/>
        </w:rPr>
        <w:t>hingga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D6F22" w:rsidRPr="005E15B5">
        <w:rPr>
          <w:rFonts w:asciiTheme="majorBidi" w:hAnsiTheme="majorBidi" w:cstheme="majorBidi"/>
          <w:sz w:val="24"/>
          <w:szCs w:val="24"/>
        </w:rPr>
        <w:t>raksi sosial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D6F22" w:rsidRPr="005E15B5">
        <w:rPr>
          <w:rFonts w:asciiTheme="majorBidi" w:hAnsiTheme="majorBidi" w:cstheme="majorBidi"/>
          <w:sz w:val="24"/>
          <w:szCs w:val="24"/>
        </w:rPr>
        <w:t>tap 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D6F22" w:rsidRPr="005E15B5">
        <w:rPr>
          <w:rFonts w:asciiTheme="majorBidi" w:hAnsiTheme="majorBidi" w:cstheme="majorBidi"/>
          <w:sz w:val="24"/>
          <w:szCs w:val="24"/>
        </w:rPr>
        <w:t xml:space="preserve">latif harmonis. </w:t>
      </w:r>
      <w:r w:rsidR="00B461A3" w:rsidRPr="005E15B5">
        <w:rPr>
          <w:rFonts w:asciiTheme="majorBidi" w:hAnsiTheme="majorBidi" w:cstheme="majorBidi"/>
          <w:sz w:val="24"/>
          <w:szCs w:val="24"/>
        </w:rPr>
        <w:t>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461A3" w:rsidRPr="005E15B5">
        <w:rPr>
          <w:rFonts w:asciiTheme="majorBidi" w:hAnsiTheme="majorBidi" w:cstheme="majorBidi"/>
          <w:sz w:val="24"/>
          <w:szCs w:val="24"/>
        </w:rPr>
        <w:t>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461A3" w:rsidRPr="005E15B5">
        <w:rPr>
          <w:rFonts w:asciiTheme="majorBidi" w:hAnsiTheme="majorBidi" w:cstheme="majorBidi"/>
          <w:sz w:val="24"/>
          <w:szCs w:val="24"/>
        </w:rPr>
        <w:t>rapa hambatan yang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461A3" w:rsidRPr="005E15B5">
        <w:rPr>
          <w:rFonts w:asciiTheme="majorBidi" w:hAnsiTheme="majorBidi" w:cstheme="majorBidi"/>
          <w:sz w:val="24"/>
          <w:szCs w:val="24"/>
        </w:rPr>
        <w:t>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B461A3" w:rsidRPr="005E15B5">
        <w:rPr>
          <w:rFonts w:asciiTheme="majorBidi" w:hAnsiTheme="majorBidi" w:cstheme="majorBidi"/>
          <w:sz w:val="24"/>
          <w:szCs w:val="24"/>
        </w:rPr>
        <w:t>lis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461A3" w:rsidRPr="005E15B5">
        <w:rPr>
          <w:rFonts w:asciiTheme="majorBidi" w:hAnsiTheme="majorBidi" w:cstheme="majorBidi"/>
          <w:sz w:val="24"/>
          <w:szCs w:val="24"/>
        </w:rPr>
        <w:t>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B461A3" w:rsidRPr="005E15B5">
        <w:rPr>
          <w:rFonts w:asciiTheme="majorBidi" w:hAnsiTheme="majorBidi" w:cstheme="majorBidi"/>
          <w:sz w:val="24"/>
          <w:szCs w:val="24"/>
        </w:rPr>
        <w:t>kan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461A3" w:rsidRPr="005E15B5">
        <w:rPr>
          <w:rFonts w:asciiTheme="majorBidi" w:hAnsiTheme="majorBidi" w:cstheme="majorBidi"/>
          <w:sz w:val="24"/>
          <w:szCs w:val="24"/>
        </w:rPr>
        <w:t>lal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B461A3" w:rsidRPr="005E15B5">
        <w:rPr>
          <w:rFonts w:asciiTheme="majorBidi" w:hAnsiTheme="majorBidi" w:cstheme="majorBidi"/>
          <w:sz w:val="24"/>
          <w:szCs w:val="24"/>
        </w:rPr>
        <w:t>i wawancara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461A3" w:rsidRPr="005E15B5">
        <w:rPr>
          <w:rFonts w:asciiTheme="majorBidi" w:hAnsiTheme="majorBidi" w:cstheme="majorBidi"/>
          <w:sz w:val="24"/>
          <w:szCs w:val="24"/>
        </w:rPr>
        <w:t>ngan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461A3" w:rsidRPr="005E15B5">
        <w:rPr>
          <w:rFonts w:asciiTheme="majorBidi" w:hAnsiTheme="majorBidi" w:cstheme="majorBidi"/>
          <w:sz w:val="24"/>
          <w:szCs w:val="24"/>
        </w:rPr>
        <w:t>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461A3" w:rsidRPr="005E15B5">
        <w:rPr>
          <w:rFonts w:asciiTheme="majorBidi" w:hAnsiTheme="majorBidi" w:cstheme="majorBidi"/>
          <w:sz w:val="24"/>
          <w:szCs w:val="24"/>
        </w:rPr>
        <w:t>rapa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461A3" w:rsidRPr="005E15B5">
        <w:rPr>
          <w:rFonts w:asciiTheme="majorBidi" w:hAnsiTheme="majorBidi" w:cstheme="majorBidi"/>
          <w:sz w:val="24"/>
          <w:szCs w:val="24"/>
        </w:rPr>
        <w:t>dagang dapat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461A3" w:rsidRPr="005E15B5">
        <w:rPr>
          <w:rFonts w:asciiTheme="majorBidi" w:hAnsiTheme="majorBidi" w:cstheme="majorBidi"/>
          <w:sz w:val="24"/>
          <w:szCs w:val="24"/>
        </w:rPr>
        <w:t>rbantahkan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461A3" w:rsidRPr="005E15B5">
        <w:rPr>
          <w:rFonts w:asciiTheme="majorBidi" w:hAnsiTheme="majorBidi" w:cstheme="majorBidi"/>
          <w:sz w:val="24"/>
          <w:szCs w:val="24"/>
        </w:rPr>
        <w:t>ngan sikap tol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461A3" w:rsidRPr="005E15B5">
        <w:rPr>
          <w:rFonts w:asciiTheme="majorBidi" w:hAnsiTheme="majorBidi" w:cstheme="majorBidi"/>
          <w:sz w:val="24"/>
          <w:szCs w:val="24"/>
        </w:rPr>
        <w:t>ransi tinggi yang 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B461A3" w:rsidRPr="005E15B5">
        <w:rPr>
          <w:rFonts w:asciiTheme="majorBidi" w:hAnsiTheme="majorBidi" w:cstheme="majorBidi"/>
          <w:sz w:val="24"/>
          <w:szCs w:val="24"/>
        </w:rPr>
        <w:t>dah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461A3" w:rsidRPr="005E15B5">
        <w:rPr>
          <w:rFonts w:asciiTheme="majorBidi" w:hAnsiTheme="majorBidi" w:cstheme="majorBidi"/>
          <w:sz w:val="24"/>
          <w:szCs w:val="24"/>
        </w:rPr>
        <w:t>rb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461A3"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B461A3" w:rsidRPr="005E15B5">
        <w:rPr>
          <w:rFonts w:asciiTheme="majorBidi" w:hAnsiTheme="majorBidi" w:cstheme="majorBidi"/>
          <w:sz w:val="24"/>
          <w:szCs w:val="24"/>
        </w:rPr>
        <w:t>k dalam 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B461A3" w:rsidRPr="005E15B5">
        <w:rPr>
          <w:rFonts w:asciiTheme="majorBidi" w:hAnsiTheme="majorBidi" w:cstheme="majorBidi"/>
          <w:sz w:val="24"/>
          <w:szCs w:val="24"/>
        </w:rPr>
        <w:t>rani masing-masing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B461A3" w:rsidRPr="005E15B5">
        <w:rPr>
          <w:rFonts w:asciiTheme="majorBidi" w:hAnsiTheme="majorBidi" w:cstheme="majorBidi"/>
          <w:sz w:val="24"/>
          <w:szCs w:val="24"/>
        </w:rPr>
        <w:t xml:space="preserve">dagang. </w:t>
      </w:r>
    </w:p>
    <w:p w14:paraId="2EB10180" w14:textId="451A5393" w:rsidR="00D7207F" w:rsidRDefault="00713CBC" w:rsidP="00946E6C">
      <w:pPr>
        <w:tabs>
          <w:tab w:val="left" w:pos="284"/>
          <w:tab w:val="left" w:pos="360"/>
        </w:tabs>
        <w:spacing w:after="0"/>
        <w:rPr>
          <w:rFonts w:asciiTheme="majorBidi" w:hAnsiTheme="majorBidi" w:cstheme="majorBidi"/>
          <w:sz w:val="24"/>
          <w:szCs w:val="24"/>
        </w:rPr>
      </w:pPr>
      <w:r w:rsidRPr="005E15B5">
        <w:rPr>
          <w:rFonts w:asciiTheme="majorBidi" w:hAnsiTheme="majorBidi" w:cstheme="majorBidi"/>
          <w:sz w:val="24"/>
          <w:szCs w:val="24"/>
        </w:rPr>
        <w:tab/>
      </w:r>
      <w:r w:rsidRPr="005E15B5">
        <w:rPr>
          <w:rFonts w:asciiTheme="majorBidi" w:hAnsiTheme="majorBidi" w:cstheme="majorBidi"/>
          <w:sz w:val="24"/>
          <w:szCs w:val="24"/>
        </w:rPr>
        <w:tab/>
        <w:t>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skip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 dalam kas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 Pasar Bojong dis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tkan bahwa faktor-faktor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nghambat ini hampir tidak ada di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kaan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tidak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njadi fok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s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tama para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 pot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nsi adanya pandangan st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otip dari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jarah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kkan bahwa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nih-b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nih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nghambat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tap ada dan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diwaspadai agar tidak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mbang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946E6C">
        <w:rPr>
          <w:rFonts w:asciiTheme="majorBidi" w:hAnsiTheme="majorBidi" w:cstheme="majorBidi"/>
          <w:sz w:val="24"/>
          <w:szCs w:val="24"/>
        </w:rPr>
        <w:t>njadi konflik.</w:t>
      </w:r>
    </w:p>
    <w:p w14:paraId="317D1179" w14:textId="77777777" w:rsidR="00A510BC" w:rsidRDefault="00A510BC" w:rsidP="00946E6C">
      <w:pPr>
        <w:tabs>
          <w:tab w:val="left" w:pos="284"/>
          <w:tab w:val="left" w:pos="360"/>
        </w:tabs>
        <w:spacing w:after="0"/>
        <w:rPr>
          <w:rFonts w:asciiTheme="majorBidi" w:hAnsiTheme="majorBidi" w:cstheme="majorBidi"/>
          <w:sz w:val="24"/>
          <w:szCs w:val="24"/>
        </w:rPr>
      </w:pPr>
    </w:p>
    <w:p w14:paraId="2614226E" w14:textId="77777777" w:rsidR="00A510BC" w:rsidRDefault="00A510BC" w:rsidP="00946E6C">
      <w:pPr>
        <w:tabs>
          <w:tab w:val="left" w:pos="284"/>
          <w:tab w:val="left" w:pos="360"/>
        </w:tabs>
        <w:spacing w:after="0"/>
        <w:rPr>
          <w:rFonts w:asciiTheme="majorBidi" w:hAnsiTheme="majorBidi" w:cstheme="majorBidi"/>
          <w:sz w:val="24"/>
          <w:szCs w:val="24"/>
        </w:rPr>
      </w:pPr>
    </w:p>
    <w:p w14:paraId="6D7996C5" w14:textId="77777777" w:rsidR="00A510BC" w:rsidRDefault="00A510BC" w:rsidP="00946E6C">
      <w:pPr>
        <w:tabs>
          <w:tab w:val="left" w:pos="284"/>
          <w:tab w:val="left" w:pos="360"/>
        </w:tabs>
        <w:spacing w:after="0"/>
        <w:rPr>
          <w:rFonts w:asciiTheme="majorBidi" w:hAnsiTheme="majorBidi" w:cstheme="majorBidi"/>
          <w:sz w:val="24"/>
          <w:szCs w:val="24"/>
        </w:rPr>
      </w:pPr>
    </w:p>
    <w:p w14:paraId="6C9A0856" w14:textId="77777777" w:rsidR="00A510BC" w:rsidRDefault="00A510BC" w:rsidP="00946E6C">
      <w:pPr>
        <w:tabs>
          <w:tab w:val="left" w:pos="284"/>
          <w:tab w:val="left" w:pos="360"/>
        </w:tabs>
        <w:spacing w:after="0"/>
        <w:rPr>
          <w:rFonts w:asciiTheme="majorBidi" w:hAnsiTheme="majorBidi" w:cstheme="majorBidi"/>
          <w:sz w:val="24"/>
          <w:szCs w:val="24"/>
        </w:rPr>
      </w:pPr>
    </w:p>
    <w:p w14:paraId="3F4C2EF5" w14:textId="77777777" w:rsidR="00A510BC" w:rsidRPr="005E15B5" w:rsidRDefault="00A510BC" w:rsidP="00946E6C">
      <w:pPr>
        <w:tabs>
          <w:tab w:val="left" w:pos="284"/>
          <w:tab w:val="left" w:pos="360"/>
        </w:tabs>
        <w:spacing w:after="0"/>
        <w:rPr>
          <w:rFonts w:asciiTheme="majorBidi" w:hAnsiTheme="majorBidi" w:cstheme="majorBidi"/>
          <w:sz w:val="24"/>
          <w:szCs w:val="24"/>
        </w:rPr>
      </w:pPr>
    </w:p>
    <w:p w14:paraId="57936065" w14:textId="6DB7C93F" w:rsidR="00462339" w:rsidRPr="005E15B5" w:rsidRDefault="000C1AA7" w:rsidP="00C6537F">
      <w:pPr>
        <w:pStyle w:val="Heading1"/>
        <w:spacing w:line="360" w:lineRule="auto"/>
        <w:jc w:val="center"/>
        <w:rPr>
          <w:rFonts w:asciiTheme="majorBidi" w:hAnsiTheme="majorBidi"/>
          <w:b/>
          <w:bCs/>
          <w:color w:val="000000" w:themeColor="text1"/>
          <w:sz w:val="24"/>
          <w:szCs w:val="24"/>
        </w:rPr>
      </w:pPr>
      <w:bookmarkStart w:id="46" w:name="_Toc203622770"/>
      <w:r w:rsidRPr="005E15B5">
        <w:rPr>
          <w:rFonts w:asciiTheme="majorBidi" w:hAnsiTheme="majorBidi"/>
          <w:b/>
          <w:bCs/>
          <w:color w:val="000000" w:themeColor="text1"/>
          <w:sz w:val="24"/>
          <w:szCs w:val="24"/>
        </w:rPr>
        <w:lastRenderedPageBreak/>
        <w:t>BA</w:t>
      </w:r>
      <w:r w:rsidR="00462339" w:rsidRPr="005E15B5">
        <w:rPr>
          <w:rFonts w:asciiTheme="majorBidi" w:hAnsiTheme="majorBidi"/>
          <w:b/>
          <w:bCs/>
          <w:color w:val="000000" w:themeColor="text1"/>
          <w:sz w:val="24"/>
          <w:szCs w:val="24"/>
        </w:rPr>
        <w:t>B V</w:t>
      </w:r>
      <w:bookmarkEnd w:id="46"/>
    </w:p>
    <w:p w14:paraId="4BE5D4D0" w14:textId="77777777" w:rsidR="00462339" w:rsidRPr="005E15B5" w:rsidRDefault="00462339" w:rsidP="00C6537F">
      <w:pPr>
        <w:pStyle w:val="Heading1"/>
        <w:spacing w:line="360" w:lineRule="auto"/>
        <w:jc w:val="center"/>
        <w:rPr>
          <w:rFonts w:asciiTheme="majorBidi" w:hAnsiTheme="majorBidi"/>
          <w:b/>
          <w:bCs/>
          <w:color w:val="000000" w:themeColor="text1"/>
          <w:sz w:val="24"/>
          <w:szCs w:val="24"/>
        </w:rPr>
      </w:pPr>
      <w:bookmarkStart w:id="47" w:name="_Toc203622771"/>
      <w:r w:rsidRPr="005E15B5">
        <w:rPr>
          <w:rFonts w:asciiTheme="majorBidi" w:hAnsiTheme="majorBidi"/>
          <w:b/>
          <w:bCs/>
          <w:color w:val="000000" w:themeColor="text1"/>
          <w:sz w:val="24"/>
          <w:szCs w:val="24"/>
        </w:rPr>
        <w:t>PENUTUP</w:t>
      </w:r>
      <w:bookmarkEnd w:id="47"/>
    </w:p>
    <w:p w14:paraId="4B220C66" w14:textId="77777777" w:rsidR="00280AA4" w:rsidRPr="005E15B5" w:rsidRDefault="00280AA4" w:rsidP="00C6537F">
      <w:pPr>
        <w:spacing w:after="0"/>
        <w:rPr>
          <w:rFonts w:asciiTheme="majorBidi" w:hAnsiTheme="majorBidi" w:cstheme="majorBidi"/>
          <w:sz w:val="24"/>
          <w:szCs w:val="24"/>
        </w:rPr>
      </w:pPr>
    </w:p>
    <w:p w14:paraId="744280EA" w14:textId="77777777" w:rsidR="00462339" w:rsidRPr="005E15B5" w:rsidRDefault="00462339" w:rsidP="00FE6A2F">
      <w:pPr>
        <w:pStyle w:val="Heading2"/>
        <w:numPr>
          <w:ilvl w:val="0"/>
          <w:numId w:val="26"/>
        </w:numPr>
        <w:ind w:left="284" w:hanging="284"/>
        <w:rPr>
          <w:rFonts w:asciiTheme="majorBidi" w:hAnsiTheme="majorBidi"/>
          <w:b/>
          <w:bCs/>
          <w:color w:val="000000" w:themeColor="text1"/>
          <w:sz w:val="24"/>
          <w:szCs w:val="24"/>
        </w:rPr>
      </w:pPr>
      <w:bookmarkStart w:id="48" w:name="_Toc203622772"/>
      <w:r w:rsidRPr="005E15B5">
        <w:rPr>
          <w:rFonts w:asciiTheme="majorBidi" w:hAnsiTheme="majorBidi"/>
          <w:b/>
          <w:bCs/>
          <w:color w:val="000000" w:themeColor="text1"/>
          <w:sz w:val="24"/>
          <w:szCs w:val="24"/>
        </w:rPr>
        <w:t>Kesimpulan</w:t>
      </w:r>
      <w:bookmarkEnd w:id="48"/>
    </w:p>
    <w:p w14:paraId="3658855F" w14:textId="788D6B9E" w:rsidR="00462339" w:rsidRPr="005E15B5" w:rsidRDefault="003B74C2" w:rsidP="003B74C2">
      <w:pPr>
        <w:tabs>
          <w:tab w:val="left" w:pos="284"/>
          <w:tab w:val="left" w:pos="360"/>
        </w:tabs>
        <w:spacing w:after="0"/>
        <w:ind w:left="284"/>
        <w:rPr>
          <w:rFonts w:asciiTheme="majorBidi" w:hAnsiTheme="majorBidi" w:cstheme="majorBidi"/>
          <w:sz w:val="24"/>
          <w:szCs w:val="24"/>
        </w:rPr>
      </w:pPr>
      <w:r w:rsidRPr="005E15B5">
        <w:rPr>
          <w:rFonts w:asciiTheme="majorBidi" w:hAnsiTheme="majorBidi" w:cstheme="majorBidi"/>
          <w:sz w:val="24"/>
          <w:szCs w:val="24"/>
        </w:rPr>
        <w:tab/>
      </w:r>
      <w:r w:rsidRPr="005E15B5">
        <w:rPr>
          <w:rFonts w:asciiTheme="majorBidi" w:hAnsiTheme="majorBidi" w:cstheme="majorBidi"/>
          <w:sz w:val="24"/>
          <w:szCs w:val="24"/>
        </w:rPr>
        <w:tab/>
      </w:r>
      <w:r w:rsidR="003D2B4C" w:rsidRPr="005E15B5">
        <w:rPr>
          <w:rFonts w:asciiTheme="majorBidi" w:hAnsiTheme="majorBidi" w:cstheme="majorBidi"/>
          <w:sz w:val="24"/>
          <w:szCs w:val="24"/>
        </w:rPr>
        <w:t>Dari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D2B4C" w:rsidRPr="005E15B5">
        <w:rPr>
          <w:rFonts w:asciiTheme="majorBidi" w:hAnsiTheme="majorBidi" w:cstheme="majorBidi"/>
          <w:sz w:val="24"/>
          <w:szCs w:val="24"/>
        </w:rPr>
        <w:t>maparan di atas, maka pada bagian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D2B4C" w:rsidRPr="005E15B5">
        <w:rPr>
          <w:rFonts w:asciiTheme="majorBidi" w:hAnsiTheme="majorBidi" w:cstheme="majorBidi"/>
          <w:sz w:val="24"/>
          <w:szCs w:val="24"/>
        </w:rPr>
        <w:t>rakhir ini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D2B4C" w:rsidRPr="005E15B5">
        <w:rPr>
          <w:rFonts w:asciiTheme="majorBidi" w:hAnsiTheme="majorBidi" w:cstheme="majorBidi"/>
          <w:sz w:val="24"/>
          <w:szCs w:val="24"/>
        </w:rPr>
        <w:t>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3D2B4C" w:rsidRPr="005E15B5">
        <w:rPr>
          <w:rFonts w:asciiTheme="majorBidi" w:hAnsiTheme="majorBidi" w:cstheme="majorBidi"/>
          <w:sz w:val="24"/>
          <w:szCs w:val="24"/>
        </w:rPr>
        <w:t>lis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D2B4C" w:rsidRPr="005E15B5">
        <w:rPr>
          <w:rFonts w:asciiTheme="majorBidi" w:hAnsiTheme="majorBidi" w:cstheme="majorBidi"/>
          <w:sz w:val="24"/>
          <w:szCs w:val="24"/>
        </w:rPr>
        <w:t>narik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D2B4C" w:rsidRPr="005E15B5">
        <w:rPr>
          <w:rFonts w:asciiTheme="majorBidi" w:hAnsiTheme="majorBidi" w:cstheme="majorBidi"/>
          <w:sz w:val="24"/>
          <w:szCs w:val="24"/>
        </w:rPr>
        <w:t>simp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3D2B4C" w:rsidRPr="005E15B5">
        <w:rPr>
          <w:rFonts w:asciiTheme="majorBidi" w:hAnsiTheme="majorBidi" w:cstheme="majorBidi"/>
          <w:sz w:val="24"/>
          <w:szCs w:val="24"/>
        </w:rPr>
        <w:t>lan-k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D2B4C" w:rsidRPr="005E15B5">
        <w:rPr>
          <w:rFonts w:asciiTheme="majorBidi" w:hAnsiTheme="majorBidi" w:cstheme="majorBidi"/>
          <w:sz w:val="24"/>
          <w:szCs w:val="24"/>
        </w:rPr>
        <w:t>simp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3D2B4C" w:rsidRPr="005E15B5">
        <w:rPr>
          <w:rFonts w:asciiTheme="majorBidi" w:hAnsiTheme="majorBidi" w:cstheme="majorBidi"/>
          <w:sz w:val="24"/>
          <w:szCs w:val="24"/>
        </w:rPr>
        <w:t>lan dari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D2B4C" w:rsidRPr="005E15B5">
        <w:rPr>
          <w:rFonts w:asciiTheme="majorBidi" w:hAnsiTheme="majorBidi" w:cstheme="majorBidi"/>
          <w:sz w:val="24"/>
          <w:szCs w:val="24"/>
        </w:rPr>
        <w:t>nj</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D2B4C" w:rsidRPr="005E15B5">
        <w:rPr>
          <w:rFonts w:asciiTheme="majorBidi" w:hAnsiTheme="majorBidi" w:cstheme="majorBidi"/>
          <w:sz w:val="24"/>
          <w:szCs w:val="24"/>
        </w:rPr>
        <w:t>lasan yang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D2B4C" w:rsidRPr="005E15B5">
        <w:rPr>
          <w:rFonts w:asciiTheme="majorBidi" w:hAnsiTheme="majorBidi" w:cstheme="majorBidi"/>
          <w:sz w:val="24"/>
          <w:szCs w:val="24"/>
        </w:rPr>
        <w:t>lah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D2B4C"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3D2B4C" w:rsidRPr="005E15B5">
        <w:rPr>
          <w:rFonts w:asciiTheme="majorBidi" w:hAnsiTheme="majorBidi" w:cstheme="majorBidi"/>
          <w:sz w:val="24"/>
          <w:szCs w:val="24"/>
        </w:rPr>
        <w:t>rai pada bab-bab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D2B4C" w:rsidRPr="005E15B5">
        <w:rPr>
          <w:rFonts w:asciiTheme="majorBidi" w:hAnsiTheme="majorBidi" w:cstheme="majorBidi"/>
          <w:sz w:val="24"/>
          <w:szCs w:val="24"/>
        </w:rPr>
        <w:t>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D2B4C" w:rsidRPr="005E15B5">
        <w:rPr>
          <w:rFonts w:asciiTheme="majorBidi" w:hAnsiTheme="majorBidi" w:cstheme="majorBidi"/>
          <w:sz w:val="24"/>
          <w:szCs w:val="24"/>
        </w:rPr>
        <w:t>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3D2B4C" w:rsidRPr="005E15B5">
        <w:rPr>
          <w:rFonts w:asciiTheme="majorBidi" w:hAnsiTheme="majorBidi" w:cstheme="majorBidi"/>
          <w:sz w:val="24"/>
          <w:szCs w:val="24"/>
        </w:rPr>
        <w:t>mnya. Dari skripsi yang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D2B4C" w:rsidRPr="005E15B5">
        <w:rPr>
          <w:rFonts w:asciiTheme="majorBidi" w:hAnsiTheme="majorBidi" w:cstheme="majorBidi"/>
          <w:sz w:val="24"/>
          <w:szCs w:val="24"/>
        </w:rPr>
        <w:t>rj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3D2B4C" w:rsidRPr="005E15B5">
        <w:rPr>
          <w:rFonts w:asciiTheme="majorBidi" w:hAnsiTheme="majorBidi" w:cstheme="majorBidi"/>
          <w:sz w:val="24"/>
          <w:szCs w:val="24"/>
        </w:rPr>
        <w:t>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3D2B4C" w:rsidRPr="005E15B5">
        <w:rPr>
          <w:rFonts w:asciiTheme="majorBidi" w:hAnsiTheme="majorBidi" w:cstheme="majorBidi"/>
          <w:sz w:val="24"/>
          <w:szCs w:val="24"/>
        </w:rPr>
        <w:t xml:space="preserve">l </w:t>
      </w:r>
      <w:r w:rsidRPr="005E15B5">
        <w:rPr>
          <w:rFonts w:asciiTheme="majorBidi" w:hAnsiTheme="majorBidi" w:cstheme="majorBidi"/>
          <w:sz w:val="24"/>
          <w:szCs w:val="24"/>
        </w:rPr>
        <w:t>“</w:t>
      </w:r>
      <w:r w:rsidR="003D2B4C" w:rsidRPr="005E15B5">
        <w:rPr>
          <w:rFonts w:asciiTheme="majorBidi" w:hAnsiTheme="majorBidi" w:cstheme="majorBidi"/>
          <w:sz w:val="24"/>
          <w:szCs w:val="24"/>
        </w:rPr>
        <w:t>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D2B4C" w:rsidRPr="005E15B5">
        <w:rPr>
          <w:rFonts w:asciiTheme="majorBidi" w:hAnsiTheme="majorBidi" w:cstheme="majorBidi"/>
          <w:sz w:val="24"/>
          <w:szCs w:val="24"/>
        </w:rPr>
        <w:t>raksi Sosial Antara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D2B4C" w:rsidRPr="005E15B5">
        <w:rPr>
          <w:rFonts w:asciiTheme="majorBidi" w:hAnsiTheme="majorBidi" w:cstheme="majorBidi"/>
          <w:sz w:val="24"/>
          <w:szCs w:val="24"/>
        </w:rPr>
        <w:t>dagang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3D2B4C" w:rsidRPr="005E15B5">
        <w:rPr>
          <w:rFonts w:asciiTheme="majorBidi" w:hAnsiTheme="majorBidi" w:cstheme="majorBidi"/>
          <w:sz w:val="24"/>
          <w:szCs w:val="24"/>
        </w:rPr>
        <w:t>slim dan Non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3D2B4C" w:rsidRPr="005E15B5">
        <w:rPr>
          <w:rFonts w:asciiTheme="majorBidi" w:hAnsiTheme="majorBidi" w:cstheme="majorBidi"/>
          <w:sz w:val="24"/>
          <w:szCs w:val="24"/>
        </w:rPr>
        <w:t>slim Dalam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D2B4C" w:rsidRPr="005E15B5">
        <w:rPr>
          <w:rFonts w:asciiTheme="majorBidi" w:hAnsiTheme="majorBidi" w:cstheme="majorBidi"/>
          <w:sz w:val="24"/>
          <w:szCs w:val="24"/>
        </w:rPr>
        <w:t>w</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3D2B4C"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3D2B4C" w:rsidRPr="005E15B5">
        <w:rPr>
          <w:rFonts w:asciiTheme="majorBidi" w:hAnsiTheme="majorBidi" w:cstheme="majorBidi"/>
          <w:sz w:val="24"/>
          <w:szCs w:val="24"/>
        </w:rPr>
        <w:t>dkan Sikap Tol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D2B4C" w:rsidRPr="005E15B5">
        <w:rPr>
          <w:rFonts w:asciiTheme="majorBidi" w:hAnsiTheme="majorBidi" w:cstheme="majorBidi"/>
          <w:sz w:val="24"/>
          <w:szCs w:val="24"/>
        </w:rPr>
        <w:t xml:space="preserve">ransi Antar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3D2B4C" w:rsidRPr="005E15B5">
        <w:rPr>
          <w:rFonts w:asciiTheme="majorBidi" w:hAnsiTheme="majorBidi" w:cstheme="majorBidi"/>
          <w:sz w:val="24"/>
          <w:szCs w:val="24"/>
        </w:rPr>
        <w:t>mat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D2B4C" w:rsidRPr="005E15B5">
        <w:rPr>
          <w:rFonts w:asciiTheme="majorBidi" w:hAnsiTheme="majorBidi" w:cstheme="majorBidi"/>
          <w:sz w:val="24"/>
          <w:szCs w:val="24"/>
        </w:rPr>
        <w:t>ragama Di Pasar Bojong Kab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3D2B4C" w:rsidRPr="005E15B5">
        <w:rPr>
          <w:rFonts w:asciiTheme="majorBidi" w:hAnsiTheme="majorBidi" w:cstheme="majorBidi"/>
          <w:sz w:val="24"/>
          <w:szCs w:val="24"/>
        </w:rPr>
        <w:t>pat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D2B4C" w:rsidRPr="005E15B5">
        <w:rPr>
          <w:rFonts w:asciiTheme="majorBidi" w:hAnsiTheme="majorBidi" w:cstheme="majorBidi"/>
          <w:sz w:val="24"/>
          <w:szCs w:val="24"/>
        </w:rPr>
        <w:t>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D2B4C" w:rsidRPr="005E15B5">
        <w:rPr>
          <w:rFonts w:asciiTheme="majorBidi" w:hAnsiTheme="majorBidi" w:cstheme="majorBidi"/>
          <w:sz w:val="24"/>
          <w:szCs w:val="24"/>
        </w:rPr>
        <w:t>gal</w:t>
      </w:r>
      <w:r w:rsidRPr="005E15B5">
        <w:rPr>
          <w:rFonts w:asciiTheme="majorBidi" w:hAnsiTheme="majorBidi" w:cstheme="majorBidi"/>
          <w:sz w:val="24"/>
          <w:szCs w:val="24"/>
        </w:rPr>
        <w:t>”</w:t>
      </w:r>
      <w:r w:rsidR="003D2B4C" w:rsidRPr="005E15B5">
        <w:rPr>
          <w:rFonts w:asciiTheme="majorBidi" w:hAnsiTheme="majorBidi" w:cstheme="majorBidi"/>
          <w:sz w:val="24"/>
          <w:szCs w:val="24"/>
        </w:rPr>
        <w:t>,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D2B4C" w:rsidRPr="005E15B5">
        <w:rPr>
          <w:rFonts w:asciiTheme="majorBidi" w:hAnsiTheme="majorBidi" w:cstheme="majorBidi"/>
          <w:sz w:val="24"/>
          <w:szCs w:val="24"/>
        </w:rPr>
        <w:t>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3D2B4C" w:rsidRPr="005E15B5">
        <w:rPr>
          <w:rFonts w:asciiTheme="majorBidi" w:hAnsiTheme="majorBidi" w:cstheme="majorBidi"/>
          <w:sz w:val="24"/>
          <w:szCs w:val="24"/>
        </w:rPr>
        <w:t>lis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D2B4C" w:rsidRPr="005E15B5">
        <w:rPr>
          <w:rFonts w:asciiTheme="majorBidi" w:hAnsiTheme="majorBidi" w:cstheme="majorBidi"/>
          <w:sz w:val="24"/>
          <w:szCs w:val="24"/>
        </w:rPr>
        <w:t>nyimp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3D2B4C" w:rsidRPr="005E15B5">
        <w:rPr>
          <w:rFonts w:asciiTheme="majorBidi" w:hAnsiTheme="majorBidi" w:cstheme="majorBidi"/>
          <w:sz w:val="24"/>
          <w:szCs w:val="24"/>
        </w:rPr>
        <w:t>lkan bahwa:</w:t>
      </w:r>
    </w:p>
    <w:p w14:paraId="20673412" w14:textId="77777777" w:rsidR="003B74C2" w:rsidRPr="005E15B5" w:rsidRDefault="009522D0" w:rsidP="00FE6A2F">
      <w:pPr>
        <w:pStyle w:val="ListParagraph"/>
        <w:numPr>
          <w:ilvl w:val="0"/>
          <w:numId w:val="10"/>
        </w:numPr>
        <w:tabs>
          <w:tab w:val="left" w:pos="284"/>
          <w:tab w:val="left" w:pos="360"/>
        </w:tabs>
        <w:spacing w:after="0"/>
        <w:ind w:left="567" w:hanging="283"/>
        <w:rPr>
          <w:rFonts w:asciiTheme="majorBidi" w:hAnsiTheme="majorBidi" w:cstheme="majorBidi"/>
          <w:sz w:val="24"/>
          <w:szCs w:val="24"/>
        </w:rPr>
      </w:pPr>
      <w:r w:rsidRPr="005E15B5">
        <w:rPr>
          <w:rFonts w:asciiTheme="majorBidi" w:hAnsiTheme="majorBidi" w:cstheme="majorBidi"/>
          <w:sz w:val="24"/>
          <w:szCs w:val="24"/>
        </w:rPr>
        <w:t>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raksi sosial yang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rjalin antara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slim dan non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slim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rjalan sangat baik, h</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 para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rbilang sangat 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 dan harmonis. Para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 baik yang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slim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 non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slim </w:t>
      </w:r>
      <w:r w:rsidR="00750B57" w:rsidRPr="005E15B5">
        <w:rPr>
          <w:rFonts w:asciiTheme="majorBidi" w:hAnsiTheme="majorBidi" w:cstheme="majorBidi"/>
          <w:sz w:val="24"/>
          <w:szCs w:val="24"/>
        </w:rPr>
        <w:t>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50B57" w:rsidRPr="005E15B5">
        <w:rPr>
          <w:rFonts w:asciiTheme="majorBidi" w:hAnsiTheme="majorBidi" w:cstheme="majorBidi"/>
          <w:sz w:val="24"/>
          <w:szCs w:val="24"/>
        </w:rPr>
        <w:t>rsama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50B57" w:rsidRPr="005E15B5">
        <w:rPr>
          <w:rFonts w:asciiTheme="majorBidi" w:hAnsiTheme="majorBidi" w:cstheme="majorBidi"/>
          <w:sz w:val="24"/>
          <w:szCs w:val="24"/>
        </w:rPr>
        <w:t>nj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50B57" w:rsidRPr="005E15B5">
        <w:rPr>
          <w:rFonts w:asciiTheme="majorBidi" w:hAnsiTheme="majorBidi" w:cstheme="majorBidi"/>
          <w:sz w:val="24"/>
          <w:szCs w:val="24"/>
        </w:rPr>
        <w:t>nj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50B57" w:rsidRPr="005E15B5">
        <w:rPr>
          <w:rFonts w:asciiTheme="majorBidi" w:hAnsiTheme="majorBidi" w:cstheme="majorBidi"/>
          <w:sz w:val="24"/>
          <w:szCs w:val="24"/>
        </w:rPr>
        <w:t>ng tinggi nilai-nilai tol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50B57" w:rsidRPr="005E15B5">
        <w:rPr>
          <w:rFonts w:asciiTheme="majorBidi" w:hAnsiTheme="majorBidi" w:cstheme="majorBidi"/>
          <w:sz w:val="24"/>
          <w:szCs w:val="24"/>
        </w:rPr>
        <w:t>ransi, hal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50B57" w:rsidRPr="005E15B5">
        <w:rPr>
          <w:rFonts w:asciiTheme="majorBidi" w:hAnsiTheme="majorBidi" w:cstheme="majorBidi"/>
          <w:sz w:val="24"/>
          <w:szCs w:val="24"/>
        </w:rPr>
        <w:t>rs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50B57"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50B57" w:rsidRPr="005E15B5">
        <w:rPr>
          <w:rFonts w:asciiTheme="majorBidi" w:hAnsiTheme="majorBidi" w:cstheme="majorBidi"/>
          <w:sz w:val="24"/>
          <w:szCs w:val="24"/>
        </w:rPr>
        <w:t>t 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50B57" w:rsidRPr="005E15B5">
        <w:rPr>
          <w:rFonts w:asciiTheme="majorBidi" w:hAnsiTheme="majorBidi" w:cstheme="majorBidi"/>
          <w:sz w:val="24"/>
          <w:szCs w:val="24"/>
        </w:rPr>
        <w:t>ga did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50B57" w:rsidRPr="005E15B5">
        <w:rPr>
          <w:rFonts w:asciiTheme="majorBidi" w:hAnsiTheme="majorBidi" w:cstheme="majorBidi"/>
          <w:sz w:val="24"/>
          <w:szCs w:val="24"/>
        </w:rPr>
        <w:t>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50B57" w:rsidRPr="005E15B5">
        <w:rPr>
          <w:rFonts w:asciiTheme="majorBidi" w:hAnsiTheme="majorBidi" w:cstheme="majorBidi"/>
          <w:sz w:val="24"/>
          <w:szCs w:val="24"/>
        </w:rPr>
        <w:t>ng 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50B57" w:rsidRPr="005E15B5">
        <w:rPr>
          <w:rFonts w:asciiTheme="majorBidi" w:hAnsiTheme="majorBidi" w:cstheme="majorBidi"/>
          <w:sz w:val="24"/>
          <w:szCs w:val="24"/>
        </w:rPr>
        <w:t>h sikap adil dan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50B57" w:rsidRPr="005E15B5">
        <w:rPr>
          <w:rFonts w:asciiTheme="majorBidi" w:hAnsiTheme="majorBidi" w:cstheme="majorBidi"/>
          <w:sz w:val="24"/>
          <w:szCs w:val="24"/>
        </w:rPr>
        <w:t>imbang yan dilak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50B57" w:rsidRPr="005E15B5">
        <w:rPr>
          <w:rFonts w:asciiTheme="majorBidi" w:hAnsiTheme="majorBidi" w:cstheme="majorBidi"/>
          <w:sz w:val="24"/>
          <w:szCs w:val="24"/>
        </w:rPr>
        <w:t>kan 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50B57" w:rsidRPr="005E15B5">
        <w:rPr>
          <w:rFonts w:asciiTheme="majorBidi" w:hAnsiTheme="majorBidi" w:cstheme="majorBidi"/>
          <w:sz w:val="24"/>
          <w:szCs w:val="24"/>
        </w:rPr>
        <w:t>h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50B57" w:rsidRPr="005E15B5">
        <w:rPr>
          <w:rFonts w:asciiTheme="majorBidi" w:hAnsiTheme="majorBidi" w:cstheme="majorBidi"/>
          <w:sz w:val="24"/>
          <w:szCs w:val="24"/>
        </w:rPr>
        <w:t>ng</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50B57" w:rsidRPr="005E15B5">
        <w:rPr>
          <w:rFonts w:asciiTheme="majorBidi" w:hAnsiTheme="majorBidi" w:cstheme="majorBidi"/>
          <w:sz w:val="24"/>
          <w:szCs w:val="24"/>
        </w:rPr>
        <w:t>lola pasar Bojong.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50B57" w:rsidRPr="005E15B5">
        <w:rPr>
          <w:rFonts w:asciiTheme="majorBidi" w:hAnsiTheme="majorBidi" w:cstheme="majorBidi"/>
          <w:sz w:val="24"/>
          <w:szCs w:val="24"/>
        </w:rPr>
        <w:t>dangkan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50B57"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50B57" w:rsidRPr="005E15B5">
        <w:rPr>
          <w:rFonts w:asciiTheme="majorBidi" w:hAnsiTheme="majorBidi" w:cstheme="majorBidi"/>
          <w:sz w:val="24"/>
          <w:szCs w:val="24"/>
        </w:rPr>
        <w:t>k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50B57" w:rsidRPr="005E15B5">
        <w:rPr>
          <w:rFonts w:asciiTheme="majorBidi" w:hAnsiTheme="majorBidi" w:cstheme="majorBidi"/>
          <w:sz w:val="24"/>
          <w:szCs w:val="24"/>
        </w:rPr>
        <w:t>raksi sosial yang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50B57" w:rsidRPr="005E15B5">
        <w:rPr>
          <w:rFonts w:asciiTheme="majorBidi" w:hAnsiTheme="majorBidi" w:cstheme="majorBidi"/>
          <w:sz w:val="24"/>
          <w:szCs w:val="24"/>
        </w:rPr>
        <w:t>rjalin antara para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50B57" w:rsidRPr="005E15B5">
        <w:rPr>
          <w:rFonts w:asciiTheme="majorBidi" w:hAnsiTheme="majorBidi" w:cstheme="majorBidi"/>
          <w:sz w:val="24"/>
          <w:szCs w:val="24"/>
        </w:rPr>
        <w:t>dagang yait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50B57" w:rsidRPr="005E15B5">
        <w:rPr>
          <w:rFonts w:asciiTheme="majorBidi" w:hAnsiTheme="majorBidi" w:cstheme="majorBidi"/>
          <w:sz w:val="24"/>
          <w:szCs w:val="24"/>
        </w:rPr>
        <w:t xml:space="preserve">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50B57" w:rsidRPr="005E15B5">
        <w:rPr>
          <w:rFonts w:asciiTheme="majorBidi" w:hAnsiTheme="majorBidi" w:cstheme="majorBidi"/>
          <w:sz w:val="24"/>
          <w:szCs w:val="24"/>
        </w:rPr>
        <w:t>mb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50B57"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50B57" w:rsidRPr="005E15B5">
        <w:rPr>
          <w:rFonts w:asciiTheme="majorBidi" w:hAnsiTheme="majorBidi" w:cstheme="majorBidi"/>
          <w:sz w:val="24"/>
          <w:szCs w:val="24"/>
        </w:rPr>
        <w:t>k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50B57" w:rsidRPr="005E15B5">
        <w:rPr>
          <w:rFonts w:asciiTheme="majorBidi" w:hAnsiTheme="majorBidi" w:cstheme="majorBidi"/>
          <w:sz w:val="24"/>
          <w:szCs w:val="24"/>
        </w:rPr>
        <w:t xml:space="preserve">raksi sosial asosiatif </w:t>
      </w:r>
      <w:r w:rsidR="007234D5" w:rsidRPr="005E15B5">
        <w:rPr>
          <w:rFonts w:asciiTheme="majorBidi" w:hAnsiTheme="majorBidi" w:cstheme="majorBidi"/>
          <w:sz w:val="24"/>
          <w:szCs w:val="24"/>
        </w:rPr>
        <w:t>dimana pros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234D5" w:rsidRPr="005E15B5">
        <w:rPr>
          <w:rFonts w:asciiTheme="majorBidi" w:hAnsiTheme="majorBidi" w:cstheme="majorBidi"/>
          <w:sz w:val="24"/>
          <w:szCs w:val="24"/>
        </w:rPr>
        <w:t>s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234D5" w:rsidRPr="005E15B5">
        <w:rPr>
          <w:rFonts w:asciiTheme="majorBidi" w:hAnsiTheme="majorBidi" w:cstheme="majorBidi"/>
          <w:sz w:val="24"/>
          <w:szCs w:val="24"/>
        </w:rPr>
        <w:t>raksi yang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234D5" w:rsidRPr="005E15B5">
        <w:rPr>
          <w:rFonts w:asciiTheme="majorBidi" w:hAnsiTheme="majorBidi" w:cstheme="majorBidi"/>
          <w:sz w:val="24"/>
          <w:szCs w:val="24"/>
        </w:rPr>
        <w:t>rjalin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234D5" w:rsidRPr="005E15B5">
        <w:rPr>
          <w:rFonts w:asciiTheme="majorBidi" w:hAnsiTheme="majorBidi" w:cstheme="majorBidi"/>
          <w:sz w:val="24"/>
          <w:szCs w:val="24"/>
        </w:rPr>
        <w:t>ngarah pada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234D5"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234D5" w:rsidRPr="005E15B5">
        <w:rPr>
          <w:rFonts w:asciiTheme="majorBidi" w:hAnsiTheme="majorBidi" w:cstheme="majorBidi"/>
          <w:sz w:val="24"/>
          <w:szCs w:val="24"/>
        </w:rPr>
        <w:t>k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234D5" w:rsidRPr="005E15B5">
        <w:rPr>
          <w:rFonts w:asciiTheme="majorBidi" w:hAnsiTheme="majorBidi" w:cstheme="majorBidi"/>
          <w:sz w:val="24"/>
          <w:szCs w:val="24"/>
        </w:rPr>
        <w:t xml:space="preserve">rja sama </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234D5" w:rsidRPr="005E15B5">
        <w:rPr>
          <w:rFonts w:asciiTheme="majorBidi" w:hAnsiTheme="majorBidi" w:cstheme="majorBidi"/>
          <w:sz w:val="24"/>
          <w:szCs w:val="24"/>
        </w:rPr>
        <w:t>konomi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234D5"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234D5" w:rsidRPr="005E15B5">
        <w:rPr>
          <w:rFonts w:asciiTheme="majorBidi" w:hAnsiTheme="majorBidi" w:cstheme="majorBidi"/>
          <w:sz w:val="24"/>
          <w:szCs w:val="24"/>
        </w:rPr>
        <w:t>rti pros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234D5" w:rsidRPr="005E15B5">
        <w:rPr>
          <w:rFonts w:asciiTheme="majorBidi" w:hAnsiTheme="majorBidi" w:cstheme="majorBidi"/>
          <w:sz w:val="24"/>
          <w:szCs w:val="24"/>
        </w:rPr>
        <w:t>s 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7234D5" w:rsidRPr="005E15B5">
        <w:rPr>
          <w:rFonts w:asciiTheme="majorBidi" w:hAnsiTheme="majorBidi" w:cstheme="majorBidi"/>
          <w:sz w:val="24"/>
          <w:szCs w:val="24"/>
        </w:rPr>
        <w:t>al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234D5" w:rsidRPr="005E15B5">
        <w:rPr>
          <w:rFonts w:asciiTheme="majorBidi" w:hAnsiTheme="majorBidi" w:cstheme="majorBidi"/>
          <w:sz w:val="24"/>
          <w:szCs w:val="24"/>
        </w:rPr>
        <w:t>li, tolong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7234D5" w:rsidRPr="005E15B5">
        <w:rPr>
          <w:rFonts w:asciiTheme="majorBidi" w:hAnsiTheme="majorBidi" w:cstheme="majorBidi"/>
          <w:sz w:val="24"/>
          <w:szCs w:val="24"/>
        </w:rPr>
        <w:t>nolong dan asimilasi.</w:t>
      </w:r>
    </w:p>
    <w:p w14:paraId="228C0E08" w14:textId="14FC7396" w:rsidR="003B74C2" w:rsidRPr="005E15B5" w:rsidRDefault="003F3184" w:rsidP="00FE6A2F">
      <w:pPr>
        <w:pStyle w:val="ListParagraph"/>
        <w:numPr>
          <w:ilvl w:val="0"/>
          <w:numId w:val="10"/>
        </w:numPr>
        <w:tabs>
          <w:tab w:val="left" w:pos="284"/>
          <w:tab w:val="left" w:pos="360"/>
        </w:tabs>
        <w:spacing w:after="0"/>
        <w:ind w:left="567" w:hanging="283"/>
        <w:rPr>
          <w:rFonts w:asciiTheme="majorBidi" w:hAnsiTheme="majorBidi" w:cstheme="majorBidi"/>
          <w:sz w:val="24"/>
          <w:szCs w:val="24"/>
        </w:rPr>
      </w:pPr>
      <w:r w:rsidRPr="005E15B5">
        <w:rPr>
          <w:rFonts w:asciiTheme="majorBidi" w:hAnsiTheme="majorBidi" w:cstheme="majorBidi"/>
          <w:sz w:val="24"/>
          <w:szCs w:val="24"/>
        </w:rPr>
        <w:t>Faktor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 dan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nghambat </w:t>
      </w:r>
      <w:r w:rsidR="00946E6C">
        <w:rPr>
          <w:rFonts w:asciiTheme="majorBidi" w:hAnsiTheme="majorBidi" w:cstheme="majorBidi"/>
          <w:sz w:val="24"/>
          <w:szCs w:val="24"/>
        </w:rPr>
        <w:t xml:space="preserve">interaksi sosial </w:t>
      </w:r>
      <w:r w:rsidRPr="005E15B5">
        <w:rPr>
          <w:rFonts w:asciiTheme="majorBidi" w:hAnsiTheme="majorBidi" w:cstheme="majorBidi"/>
          <w:sz w:val="24"/>
          <w:szCs w:val="24"/>
        </w:rPr>
        <w:t xml:space="preserve">antar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ma</w:t>
      </w:r>
      <w:r w:rsidR="00D7207F" w:rsidRPr="005E15B5">
        <w:rPr>
          <w:rFonts w:asciiTheme="majorBidi" w:hAnsiTheme="majorBidi" w:cstheme="majorBidi"/>
          <w:sz w:val="24"/>
          <w:szCs w:val="24"/>
        </w:rPr>
        <w:t>t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7207F" w:rsidRPr="005E15B5">
        <w:rPr>
          <w:rFonts w:asciiTheme="majorBidi" w:hAnsiTheme="majorBidi" w:cstheme="majorBidi"/>
          <w:sz w:val="24"/>
          <w:szCs w:val="24"/>
        </w:rPr>
        <w:t>ragama, faktor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7207F" w:rsidRPr="005E15B5">
        <w:rPr>
          <w:rFonts w:asciiTheme="majorBidi" w:hAnsiTheme="majorBidi" w:cstheme="majorBidi"/>
          <w:sz w:val="24"/>
          <w:szCs w:val="24"/>
        </w:rPr>
        <w:t>nd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7207F" w:rsidRPr="005E15B5">
        <w:rPr>
          <w:rFonts w:asciiTheme="majorBidi" w:hAnsiTheme="majorBidi" w:cstheme="majorBidi"/>
          <w:sz w:val="24"/>
          <w:szCs w:val="24"/>
        </w:rPr>
        <w:t>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7207F" w:rsidRPr="005E15B5">
        <w:rPr>
          <w:rFonts w:asciiTheme="majorBidi" w:hAnsiTheme="majorBidi" w:cstheme="majorBidi"/>
          <w:sz w:val="24"/>
          <w:szCs w:val="24"/>
        </w:rPr>
        <w:t xml:space="preserve">ng </w:t>
      </w:r>
      <w:r w:rsidR="00946E6C">
        <w:rPr>
          <w:rFonts w:asciiTheme="majorBidi" w:hAnsiTheme="majorBidi" w:cstheme="majorBidi"/>
          <w:sz w:val="24"/>
          <w:szCs w:val="24"/>
        </w:rPr>
        <w:t>u</w:t>
      </w:r>
      <w:r w:rsidR="00946E6C">
        <w:rPr>
          <w:rStyle w:val="Strong"/>
          <w:rFonts w:asciiTheme="majorBidi" w:hAnsiTheme="majorBidi" w:cstheme="majorBidi"/>
          <w:b w:val="0"/>
          <w:bCs w:val="0"/>
          <w:sz w:val="24"/>
          <w:szCs w:val="24"/>
        </w:rPr>
        <w:t xml:space="preserve">tamanya, </w:t>
      </w:r>
      <w:r w:rsidR="002016D0" w:rsidRPr="005E15B5">
        <w:rPr>
          <w:rStyle w:val="Strong"/>
          <w:rFonts w:asciiTheme="majorBidi" w:hAnsiTheme="majorBidi" w:cstheme="majorBidi"/>
          <w:b w:val="0"/>
          <w:bCs w:val="0"/>
          <w:sz w:val="24"/>
          <w:szCs w:val="24"/>
        </w:rPr>
        <w:t>int</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2016D0" w:rsidRPr="005E15B5">
        <w:rPr>
          <w:rStyle w:val="Strong"/>
          <w:rFonts w:asciiTheme="majorBidi" w:hAnsiTheme="majorBidi" w:cstheme="majorBidi"/>
          <w:b w:val="0"/>
          <w:bCs w:val="0"/>
          <w:sz w:val="24"/>
          <w:szCs w:val="24"/>
        </w:rPr>
        <w:t xml:space="preserve">raksi </w:t>
      </w:r>
      <w:r w:rsidR="00946E6C">
        <w:rPr>
          <w:rStyle w:val="Strong"/>
          <w:rFonts w:asciiTheme="majorBidi" w:hAnsiTheme="majorBidi" w:cstheme="majorBidi"/>
          <w:b w:val="0"/>
          <w:bCs w:val="0"/>
          <w:sz w:val="24"/>
          <w:szCs w:val="24"/>
        </w:rPr>
        <w:t xml:space="preserve">sosial terjadi karena tujuan </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2016D0" w:rsidRPr="005E15B5">
        <w:rPr>
          <w:rStyle w:val="Strong"/>
          <w:rFonts w:asciiTheme="majorBidi" w:hAnsiTheme="majorBidi" w:cstheme="majorBidi"/>
          <w:b w:val="0"/>
          <w:bCs w:val="0"/>
          <w:sz w:val="24"/>
          <w:szCs w:val="24"/>
        </w:rPr>
        <w:t>konomi yang rasional.</w:t>
      </w:r>
      <w:r w:rsidR="002016D0" w:rsidRPr="005E15B5">
        <w:rPr>
          <w:rFonts w:asciiTheme="majorBidi" w:hAnsiTheme="majorBidi" w:cstheme="majorBidi"/>
          <w:sz w:val="24"/>
          <w:szCs w:val="24"/>
        </w:rPr>
        <w:t xml:space="preserve">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016D0" w:rsidRPr="005E15B5">
        <w:rPr>
          <w:rFonts w:asciiTheme="majorBidi" w:hAnsiTheme="majorBidi" w:cstheme="majorBidi"/>
          <w:sz w:val="24"/>
          <w:szCs w:val="24"/>
        </w:rPr>
        <w:t>dagang dari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016D0" w:rsidRPr="005E15B5">
        <w:rPr>
          <w:rFonts w:asciiTheme="majorBidi" w:hAnsiTheme="majorBidi" w:cstheme="majorBidi"/>
          <w:sz w:val="24"/>
          <w:szCs w:val="24"/>
        </w:rPr>
        <w:t>rbagai latar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016D0" w:rsidRPr="005E15B5">
        <w:rPr>
          <w:rFonts w:asciiTheme="majorBidi" w:hAnsiTheme="majorBidi" w:cstheme="majorBidi"/>
          <w:sz w:val="24"/>
          <w:szCs w:val="24"/>
        </w:rPr>
        <w:t>lakang agama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016D0" w:rsidRPr="005E15B5">
        <w:rPr>
          <w:rFonts w:asciiTheme="majorBidi" w:hAnsiTheme="majorBidi" w:cstheme="majorBidi"/>
          <w:sz w:val="24"/>
          <w:szCs w:val="24"/>
        </w:rPr>
        <w:t>rsat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2016D0" w:rsidRPr="005E15B5">
        <w:rPr>
          <w:rFonts w:asciiTheme="majorBidi" w:hAnsiTheme="majorBidi" w:cstheme="majorBidi"/>
          <w:sz w:val="24"/>
          <w:szCs w:val="24"/>
        </w:rPr>
        <w:t xml:space="preserve">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016D0" w:rsidRPr="005E15B5">
        <w:rPr>
          <w:rFonts w:asciiTheme="majorBidi" w:hAnsiTheme="majorBidi" w:cstheme="majorBidi"/>
          <w:sz w:val="24"/>
          <w:szCs w:val="24"/>
        </w:rPr>
        <w:t xml:space="preserve">ngan </w:t>
      </w:r>
      <w:r w:rsidR="002016D0" w:rsidRPr="005E15B5">
        <w:rPr>
          <w:rStyle w:val="Strong"/>
          <w:rFonts w:asciiTheme="majorBidi" w:hAnsiTheme="majorBidi" w:cstheme="majorBidi"/>
          <w:b w:val="0"/>
          <w:bCs w:val="0"/>
          <w:sz w:val="24"/>
          <w:szCs w:val="24"/>
        </w:rPr>
        <w:t>t</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2016D0" w:rsidRPr="005E15B5">
        <w:rPr>
          <w:rStyle w:val="Strong"/>
          <w:rFonts w:asciiTheme="majorBidi" w:hAnsiTheme="majorBidi" w:cstheme="majorBidi"/>
          <w:b w:val="0"/>
          <w:bCs w:val="0"/>
          <w:sz w:val="24"/>
          <w:szCs w:val="24"/>
        </w:rPr>
        <w:t>j</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2016D0" w:rsidRPr="005E15B5">
        <w:rPr>
          <w:rStyle w:val="Strong"/>
          <w:rFonts w:asciiTheme="majorBidi" w:hAnsiTheme="majorBidi" w:cstheme="majorBidi"/>
          <w:b w:val="0"/>
          <w:bCs w:val="0"/>
          <w:sz w:val="24"/>
          <w:szCs w:val="24"/>
        </w:rPr>
        <w:t>an 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2016D0" w:rsidRPr="005E15B5">
        <w:rPr>
          <w:rStyle w:val="Strong"/>
          <w:rFonts w:asciiTheme="majorBidi" w:hAnsiTheme="majorBidi" w:cstheme="majorBidi"/>
          <w:b w:val="0"/>
          <w:bCs w:val="0"/>
          <w:sz w:val="24"/>
          <w:szCs w:val="24"/>
        </w:rPr>
        <w:t>ncari r</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2016D0" w:rsidRPr="005E15B5">
        <w:rPr>
          <w:rStyle w:val="Strong"/>
          <w:rFonts w:asciiTheme="majorBidi" w:hAnsiTheme="majorBidi" w:cstheme="majorBidi"/>
          <w:b w:val="0"/>
          <w:bCs w:val="0"/>
          <w:sz w:val="24"/>
          <w:szCs w:val="24"/>
        </w:rPr>
        <w:t>z</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2016D0" w:rsidRPr="005E15B5">
        <w:rPr>
          <w:rStyle w:val="Strong"/>
          <w:rFonts w:asciiTheme="majorBidi" w:hAnsiTheme="majorBidi" w:cstheme="majorBidi"/>
          <w:b w:val="0"/>
          <w:bCs w:val="0"/>
          <w:sz w:val="24"/>
          <w:szCs w:val="24"/>
        </w:rPr>
        <w:t>ki</w:t>
      </w:r>
      <w:r w:rsidR="002016D0" w:rsidRPr="005E15B5">
        <w:rPr>
          <w:rFonts w:asciiTheme="majorBidi" w:hAnsiTheme="majorBidi" w:cstheme="majorBidi"/>
          <w:sz w:val="24"/>
          <w:szCs w:val="24"/>
        </w:rPr>
        <w:t>, yang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016D0" w:rsidRPr="005E15B5">
        <w:rPr>
          <w:rFonts w:asciiTheme="majorBidi" w:hAnsiTheme="majorBidi" w:cstheme="majorBidi"/>
          <w:sz w:val="24"/>
          <w:szCs w:val="24"/>
        </w:rPr>
        <w:t xml:space="preserve">ndorong </w:t>
      </w:r>
      <w:r w:rsidR="002016D0" w:rsidRPr="005E15B5">
        <w:rPr>
          <w:rStyle w:val="Strong"/>
          <w:rFonts w:asciiTheme="majorBidi" w:hAnsiTheme="majorBidi" w:cstheme="majorBidi"/>
          <w:b w:val="0"/>
          <w:bCs w:val="0"/>
          <w:sz w:val="24"/>
          <w:szCs w:val="24"/>
        </w:rPr>
        <w:t>k</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2016D0" w:rsidRPr="005E15B5">
        <w:rPr>
          <w:rStyle w:val="Strong"/>
          <w:rFonts w:asciiTheme="majorBidi" w:hAnsiTheme="majorBidi" w:cstheme="majorBidi"/>
          <w:b w:val="0"/>
          <w:bCs w:val="0"/>
          <w:sz w:val="24"/>
          <w:szCs w:val="24"/>
        </w:rPr>
        <w:t>rja sama dan saling tolong-m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2016D0" w:rsidRPr="005E15B5">
        <w:rPr>
          <w:rStyle w:val="Strong"/>
          <w:rFonts w:asciiTheme="majorBidi" w:hAnsiTheme="majorBidi" w:cstheme="majorBidi"/>
          <w:b w:val="0"/>
          <w:bCs w:val="0"/>
          <w:sz w:val="24"/>
          <w:szCs w:val="24"/>
        </w:rPr>
        <w:t>nolong</w:t>
      </w:r>
      <w:r w:rsidR="002016D0" w:rsidRPr="005E15B5">
        <w:rPr>
          <w:rFonts w:asciiTheme="majorBidi" w:hAnsiTheme="majorBidi" w:cstheme="majorBidi"/>
          <w:sz w:val="24"/>
          <w:szCs w:val="24"/>
        </w:rPr>
        <w:t xml:space="preserve"> (misalnya,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016D0" w:rsidRPr="005E15B5">
        <w:rPr>
          <w:rFonts w:asciiTheme="majorBidi" w:hAnsiTheme="majorBidi" w:cstheme="majorBidi"/>
          <w:sz w:val="24"/>
          <w:szCs w:val="24"/>
        </w:rPr>
        <w:t>rbagi stok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2016D0" w:rsidRPr="005E15B5">
        <w:rPr>
          <w:rFonts w:asciiTheme="majorBidi" w:hAnsiTheme="majorBidi" w:cstheme="majorBidi"/>
          <w:sz w:val="24"/>
          <w:szCs w:val="24"/>
        </w:rPr>
        <w:t xml:space="preserve">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016D0" w:rsidRPr="005E15B5">
        <w:rPr>
          <w:rFonts w:asciiTheme="majorBidi" w:hAnsiTheme="majorBidi" w:cstheme="majorBidi"/>
          <w:sz w:val="24"/>
          <w:szCs w:val="24"/>
        </w:rPr>
        <w:t>rc</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016D0" w:rsidRPr="005E15B5">
        <w:rPr>
          <w:rFonts w:asciiTheme="majorBidi" w:hAnsiTheme="majorBidi" w:cstheme="majorBidi"/>
          <w:sz w:val="24"/>
          <w:szCs w:val="24"/>
        </w:rPr>
        <w:t>ngkrama).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016D0" w:rsidRPr="005E15B5">
        <w:rPr>
          <w:rFonts w:asciiTheme="majorBidi" w:hAnsiTheme="majorBidi" w:cstheme="majorBidi"/>
          <w:sz w:val="24"/>
          <w:szCs w:val="24"/>
        </w:rPr>
        <w:t>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016D0" w:rsidRPr="005E15B5">
        <w:rPr>
          <w:rFonts w:asciiTheme="majorBidi" w:hAnsiTheme="majorBidi" w:cstheme="majorBidi"/>
          <w:sz w:val="24"/>
          <w:szCs w:val="24"/>
        </w:rPr>
        <w:t>ka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016D0" w:rsidRPr="005E15B5">
        <w:rPr>
          <w:rFonts w:asciiTheme="majorBidi" w:hAnsiTheme="majorBidi" w:cstheme="majorBidi"/>
          <w:sz w:val="24"/>
          <w:szCs w:val="24"/>
        </w:rPr>
        <w:t xml:space="preserve">miliki </w:t>
      </w:r>
      <w:r w:rsidR="002016D0" w:rsidRPr="005E15B5">
        <w:rPr>
          <w:rStyle w:val="Strong"/>
          <w:rFonts w:asciiTheme="majorBidi" w:hAnsiTheme="majorBidi" w:cstheme="majorBidi"/>
          <w:b w:val="0"/>
          <w:bCs w:val="0"/>
          <w:sz w:val="24"/>
          <w:szCs w:val="24"/>
        </w:rPr>
        <w:t>sikap dasar yang 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2016D0" w:rsidRPr="005E15B5">
        <w:rPr>
          <w:rStyle w:val="Strong"/>
          <w:rFonts w:asciiTheme="majorBidi" w:hAnsiTheme="majorBidi" w:cstheme="majorBidi"/>
          <w:b w:val="0"/>
          <w:bCs w:val="0"/>
          <w:sz w:val="24"/>
          <w:szCs w:val="24"/>
        </w:rPr>
        <w:t>nganggap s</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2016D0" w:rsidRPr="005E15B5">
        <w:rPr>
          <w:rStyle w:val="Strong"/>
          <w:rFonts w:asciiTheme="majorBidi" w:hAnsiTheme="majorBidi" w:cstheme="majorBidi"/>
          <w:b w:val="0"/>
          <w:bCs w:val="0"/>
          <w:sz w:val="24"/>
          <w:szCs w:val="24"/>
        </w:rPr>
        <w:t>m</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2016D0" w:rsidRPr="005E15B5">
        <w:rPr>
          <w:rStyle w:val="Strong"/>
          <w:rFonts w:asciiTheme="majorBidi" w:hAnsiTheme="majorBidi" w:cstheme="majorBidi"/>
          <w:b w:val="0"/>
          <w:bCs w:val="0"/>
          <w:sz w:val="24"/>
          <w:szCs w:val="24"/>
        </w:rPr>
        <w:t>a man</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2016D0" w:rsidRPr="005E15B5">
        <w:rPr>
          <w:rStyle w:val="Strong"/>
          <w:rFonts w:asciiTheme="majorBidi" w:hAnsiTheme="majorBidi" w:cstheme="majorBidi"/>
          <w:b w:val="0"/>
          <w:bCs w:val="0"/>
          <w:sz w:val="24"/>
          <w:szCs w:val="24"/>
        </w:rPr>
        <w:t>sia sama</w:t>
      </w:r>
      <w:r w:rsidR="002016D0" w:rsidRPr="005E15B5">
        <w:rPr>
          <w:rFonts w:asciiTheme="majorBidi" w:hAnsiTheme="majorBidi" w:cstheme="majorBidi"/>
          <w:sz w:val="24"/>
          <w:szCs w:val="24"/>
        </w:rPr>
        <w:t xml:space="preserve"> dalam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016D0" w:rsidRPr="005E15B5">
        <w:rPr>
          <w:rFonts w:asciiTheme="majorBidi" w:hAnsiTheme="majorBidi" w:cstheme="majorBidi"/>
          <w:sz w:val="24"/>
          <w:szCs w:val="24"/>
        </w:rPr>
        <w:t>rj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2016D0" w:rsidRPr="005E15B5">
        <w:rPr>
          <w:rFonts w:asciiTheme="majorBidi" w:hAnsiTheme="majorBidi" w:cstheme="majorBidi"/>
          <w:sz w:val="24"/>
          <w:szCs w:val="24"/>
        </w:rPr>
        <w:t xml:space="preserve">angan </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016D0" w:rsidRPr="005E15B5">
        <w:rPr>
          <w:rFonts w:asciiTheme="majorBidi" w:hAnsiTheme="majorBidi" w:cstheme="majorBidi"/>
          <w:sz w:val="24"/>
          <w:szCs w:val="24"/>
        </w:rPr>
        <w:t>konomi,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016D0" w:rsidRPr="005E15B5">
        <w:rPr>
          <w:rFonts w:asciiTheme="majorBidi" w:hAnsiTheme="majorBidi" w:cstheme="majorBidi"/>
          <w:sz w:val="24"/>
          <w:szCs w:val="24"/>
        </w:rPr>
        <w:t>hingga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016D0" w:rsidRPr="005E15B5">
        <w:rPr>
          <w:rFonts w:asciiTheme="majorBidi" w:hAnsiTheme="majorBidi" w:cstheme="majorBidi"/>
          <w:sz w:val="24"/>
          <w:szCs w:val="24"/>
        </w:rPr>
        <w:t>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2016D0" w:rsidRPr="005E15B5">
        <w:rPr>
          <w:rFonts w:asciiTheme="majorBidi" w:hAnsiTheme="majorBidi" w:cstheme="majorBidi"/>
          <w:sz w:val="24"/>
          <w:szCs w:val="24"/>
        </w:rPr>
        <w:t>mb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2016D0" w:rsidRPr="005E15B5">
        <w:rPr>
          <w:rFonts w:asciiTheme="majorBidi" w:hAnsiTheme="majorBidi" w:cstheme="majorBidi"/>
          <w:sz w:val="24"/>
          <w:szCs w:val="24"/>
        </w:rPr>
        <w:t xml:space="preserve">hkan </w:t>
      </w:r>
      <w:r w:rsidR="002016D0" w:rsidRPr="005E15B5">
        <w:rPr>
          <w:rStyle w:val="Strong"/>
          <w:rFonts w:asciiTheme="majorBidi" w:hAnsiTheme="majorBidi" w:cstheme="majorBidi"/>
          <w:b w:val="0"/>
          <w:bCs w:val="0"/>
          <w:sz w:val="24"/>
          <w:szCs w:val="24"/>
        </w:rPr>
        <w:t>solidaritas dan p</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2016D0" w:rsidRPr="005E15B5">
        <w:rPr>
          <w:rStyle w:val="Strong"/>
          <w:rFonts w:asciiTheme="majorBidi" w:hAnsiTheme="majorBidi" w:cstheme="majorBidi"/>
          <w:b w:val="0"/>
          <w:bCs w:val="0"/>
          <w:sz w:val="24"/>
          <w:szCs w:val="24"/>
        </w:rPr>
        <w:t>ng</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2016D0" w:rsidRPr="005E15B5">
        <w:rPr>
          <w:rStyle w:val="Strong"/>
          <w:rFonts w:asciiTheme="majorBidi" w:hAnsiTheme="majorBidi" w:cstheme="majorBidi"/>
          <w:b w:val="0"/>
          <w:bCs w:val="0"/>
          <w:sz w:val="24"/>
          <w:szCs w:val="24"/>
        </w:rPr>
        <w:t>rtian</w:t>
      </w:r>
      <w:r w:rsidR="002016D0" w:rsidRPr="005E15B5">
        <w:rPr>
          <w:rFonts w:asciiTheme="majorBidi" w:hAnsiTheme="majorBidi" w:cstheme="majorBidi"/>
          <w:sz w:val="24"/>
          <w:szCs w:val="24"/>
        </w:rPr>
        <w:t xml:space="preserve">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016D0" w:rsidRPr="005E15B5">
        <w:rPr>
          <w:rFonts w:asciiTheme="majorBidi" w:hAnsiTheme="majorBidi" w:cstheme="majorBidi"/>
          <w:sz w:val="24"/>
          <w:szCs w:val="24"/>
        </w:rPr>
        <w:t>rhadap 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2016D0" w:rsidRPr="005E15B5">
        <w:rPr>
          <w:rFonts w:asciiTheme="majorBidi" w:hAnsiTheme="majorBidi" w:cstheme="majorBidi"/>
          <w:sz w:val="24"/>
          <w:szCs w:val="24"/>
        </w:rPr>
        <w:t>ka 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2016D0" w:rsidRPr="005E15B5">
        <w:rPr>
          <w:rFonts w:asciiTheme="majorBidi" w:hAnsiTheme="majorBidi" w:cstheme="majorBidi"/>
          <w:sz w:val="24"/>
          <w:szCs w:val="24"/>
        </w:rPr>
        <w:t>ka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016D0" w:rsidRPr="005E15B5">
        <w:rPr>
          <w:rFonts w:asciiTheme="majorBidi" w:hAnsiTheme="majorBidi" w:cstheme="majorBidi"/>
          <w:sz w:val="24"/>
          <w:szCs w:val="24"/>
        </w:rPr>
        <w:t>sama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016D0" w:rsidRPr="005E15B5">
        <w:rPr>
          <w:rFonts w:asciiTheme="majorBidi" w:hAnsiTheme="majorBidi" w:cstheme="majorBidi"/>
          <w:sz w:val="24"/>
          <w:szCs w:val="24"/>
        </w:rPr>
        <w:t xml:space="preserve">dagang. </w:t>
      </w:r>
      <w:r w:rsidR="002016D0" w:rsidRPr="005E15B5">
        <w:rPr>
          <w:rStyle w:val="Strong"/>
          <w:rFonts w:asciiTheme="majorBidi" w:hAnsiTheme="majorBidi" w:cstheme="majorBidi"/>
          <w:b w:val="0"/>
          <w:bCs w:val="0"/>
          <w:sz w:val="24"/>
          <w:szCs w:val="24"/>
        </w:rPr>
        <w:t>Tidak adanya riwayat konflik t</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2016D0" w:rsidRPr="005E15B5">
        <w:rPr>
          <w:rStyle w:val="Strong"/>
          <w:rFonts w:asciiTheme="majorBidi" w:hAnsiTheme="majorBidi" w:cstheme="majorBidi"/>
          <w:b w:val="0"/>
          <w:bCs w:val="0"/>
          <w:sz w:val="24"/>
          <w:szCs w:val="24"/>
        </w:rPr>
        <w:t>rb</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2016D0" w:rsidRPr="005E15B5">
        <w:rPr>
          <w:rStyle w:val="Strong"/>
          <w:rFonts w:asciiTheme="majorBidi" w:hAnsiTheme="majorBidi" w:cstheme="majorBidi"/>
          <w:b w:val="0"/>
          <w:bCs w:val="0"/>
          <w:sz w:val="24"/>
          <w:szCs w:val="24"/>
        </w:rPr>
        <w:t>ka</w:t>
      </w:r>
      <w:r w:rsidR="002016D0" w:rsidRPr="005E15B5">
        <w:rPr>
          <w:rFonts w:asciiTheme="majorBidi" w:hAnsiTheme="majorBidi" w:cstheme="majorBidi"/>
          <w:sz w:val="24"/>
          <w:szCs w:val="24"/>
        </w:rPr>
        <w:t xml:space="preserve">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016D0" w:rsidRPr="005E15B5">
        <w:rPr>
          <w:rFonts w:asciiTheme="majorBidi" w:hAnsiTheme="majorBidi" w:cstheme="majorBidi"/>
          <w:sz w:val="24"/>
          <w:szCs w:val="24"/>
        </w:rPr>
        <w:t>njadi 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2016D0" w:rsidRPr="005E15B5">
        <w:rPr>
          <w:rFonts w:asciiTheme="majorBidi" w:hAnsiTheme="majorBidi" w:cstheme="majorBidi"/>
          <w:sz w:val="24"/>
          <w:szCs w:val="24"/>
        </w:rPr>
        <w:t>kti 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2016D0" w:rsidRPr="005E15B5">
        <w:rPr>
          <w:rFonts w:asciiTheme="majorBidi" w:hAnsiTheme="majorBidi" w:cstheme="majorBidi"/>
          <w:sz w:val="24"/>
          <w:szCs w:val="24"/>
        </w:rPr>
        <w:t>at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016D0" w:rsidRPr="005E15B5">
        <w:rPr>
          <w:rFonts w:asciiTheme="majorBidi" w:hAnsiTheme="majorBidi" w:cstheme="majorBidi"/>
          <w:sz w:val="24"/>
          <w:szCs w:val="24"/>
        </w:rPr>
        <w:t>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016D0" w:rsidRPr="005E15B5">
        <w:rPr>
          <w:rFonts w:asciiTheme="majorBidi" w:hAnsiTheme="majorBidi" w:cstheme="majorBidi"/>
          <w:sz w:val="24"/>
          <w:szCs w:val="24"/>
        </w:rPr>
        <w:t>rhasilan tol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2016D0" w:rsidRPr="005E15B5">
        <w:rPr>
          <w:rFonts w:asciiTheme="majorBidi" w:hAnsiTheme="majorBidi" w:cstheme="majorBidi"/>
          <w:sz w:val="24"/>
          <w:szCs w:val="24"/>
        </w:rPr>
        <w:t>ransi ini.</w:t>
      </w:r>
      <w:r w:rsidR="00D7207F" w:rsidRPr="005E15B5">
        <w:rPr>
          <w:rFonts w:asciiTheme="majorBidi" w:hAnsiTheme="majorBidi" w:cstheme="majorBidi"/>
          <w:sz w:val="24"/>
          <w:szCs w:val="24"/>
        </w:rPr>
        <w:t xml:space="preserve">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7207F" w:rsidRPr="005E15B5">
        <w:rPr>
          <w:rFonts w:asciiTheme="majorBidi" w:hAnsiTheme="majorBidi" w:cstheme="majorBidi"/>
          <w:sz w:val="24"/>
          <w:szCs w:val="24"/>
        </w:rPr>
        <w:t>dangkan faktor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7207F" w:rsidRPr="005E15B5">
        <w:rPr>
          <w:rFonts w:asciiTheme="majorBidi" w:hAnsiTheme="majorBidi" w:cstheme="majorBidi"/>
          <w:sz w:val="24"/>
          <w:szCs w:val="24"/>
        </w:rPr>
        <w:t>nghambatnya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7207F" w:rsidRPr="005E15B5">
        <w:rPr>
          <w:rFonts w:asciiTheme="majorBidi" w:hAnsiTheme="majorBidi" w:cstheme="majorBidi"/>
          <w:sz w:val="24"/>
          <w:szCs w:val="24"/>
        </w:rPr>
        <w:t>skip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7207F" w:rsidRPr="005E15B5">
        <w:rPr>
          <w:rFonts w:asciiTheme="majorBidi" w:hAnsiTheme="majorBidi" w:cstheme="majorBidi"/>
          <w:sz w:val="24"/>
          <w:szCs w:val="24"/>
        </w:rPr>
        <w:t>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7207F" w:rsidRPr="005E15B5">
        <w:rPr>
          <w:rFonts w:asciiTheme="majorBidi" w:hAnsiTheme="majorBidi" w:cstheme="majorBidi"/>
          <w:sz w:val="24"/>
          <w:szCs w:val="24"/>
        </w:rPr>
        <w:t>rdapat pot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7207F" w:rsidRPr="005E15B5">
        <w:rPr>
          <w:rFonts w:asciiTheme="majorBidi" w:hAnsiTheme="majorBidi" w:cstheme="majorBidi"/>
          <w:sz w:val="24"/>
          <w:szCs w:val="24"/>
        </w:rPr>
        <w:t>nsi hambatan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7207F"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7207F" w:rsidRPr="005E15B5">
        <w:rPr>
          <w:rFonts w:asciiTheme="majorBidi" w:hAnsiTheme="majorBidi" w:cstheme="majorBidi"/>
          <w:sz w:val="24"/>
          <w:szCs w:val="24"/>
        </w:rPr>
        <w:t xml:space="preserve">rti </w:t>
      </w:r>
      <w:r w:rsidR="00D7207F" w:rsidRPr="005E15B5">
        <w:rPr>
          <w:rStyle w:val="Strong"/>
          <w:rFonts w:asciiTheme="majorBidi" w:hAnsiTheme="majorBidi" w:cstheme="majorBidi"/>
          <w:b w:val="0"/>
          <w:bCs w:val="0"/>
          <w:sz w:val="24"/>
          <w:szCs w:val="24"/>
        </w:rPr>
        <w:t xml:space="preserve">pandangan </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7207F" w:rsidRPr="005E15B5">
        <w:rPr>
          <w:rStyle w:val="Strong"/>
          <w:rFonts w:asciiTheme="majorBidi" w:hAnsiTheme="majorBidi" w:cstheme="majorBidi"/>
          <w:b w:val="0"/>
          <w:bCs w:val="0"/>
          <w:sz w:val="24"/>
          <w:szCs w:val="24"/>
        </w:rPr>
        <w:t>kskl</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D7207F" w:rsidRPr="005E15B5">
        <w:rPr>
          <w:rStyle w:val="Strong"/>
          <w:rFonts w:asciiTheme="majorBidi" w:hAnsiTheme="majorBidi" w:cstheme="majorBidi"/>
          <w:b w:val="0"/>
          <w:bCs w:val="0"/>
          <w:sz w:val="24"/>
          <w:szCs w:val="24"/>
        </w:rPr>
        <w:t>sif t</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7207F" w:rsidRPr="005E15B5">
        <w:rPr>
          <w:rStyle w:val="Strong"/>
          <w:rFonts w:asciiTheme="majorBidi" w:hAnsiTheme="majorBidi" w:cstheme="majorBidi"/>
          <w:b w:val="0"/>
          <w:bCs w:val="0"/>
          <w:sz w:val="24"/>
          <w:szCs w:val="24"/>
        </w:rPr>
        <w:t>rhadap k</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7207F" w:rsidRPr="005E15B5">
        <w:rPr>
          <w:rStyle w:val="Strong"/>
          <w:rFonts w:asciiTheme="majorBidi" w:hAnsiTheme="majorBidi" w:cstheme="majorBidi"/>
          <w:b w:val="0"/>
          <w:bCs w:val="0"/>
          <w:sz w:val="24"/>
          <w:szCs w:val="24"/>
        </w:rPr>
        <w:t>b</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7207F" w:rsidRPr="005E15B5">
        <w:rPr>
          <w:rStyle w:val="Strong"/>
          <w:rFonts w:asciiTheme="majorBidi" w:hAnsiTheme="majorBidi" w:cstheme="majorBidi"/>
          <w:b w:val="0"/>
          <w:bCs w:val="0"/>
          <w:sz w:val="24"/>
          <w:szCs w:val="24"/>
        </w:rPr>
        <w:t>naran agama</w:t>
      </w:r>
      <w:r w:rsidR="00D7207F" w:rsidRPr="005E15B5">
        <w:rPr>
          <w:rFonts w:asciiTheme="majorBidi" w:hAnsiTheme="majorBidi" w:cstheme="majorBidi"/>
          <w:b/>
          <w:bCs/>
          <w:sz w:val="24"/>
          <w:szCs w:val="24"/>
        </w:rPr>
        <w:t xml:space="preserve">, </w:t>
      </w:r>
      <w:r w:rsidR="00D7207F" w:rsidRPr="005E15B5">
        <w:rPr>
          <w:rStyle w:val="Strong"/>
          <w:rFonts w:asciiTheme="majorBidi" w:hAnsiTheme="majorBidi" w:cstheme="majorBidi"/>
          <w:b w:val="0"/>
          <w:bCs w:val="0"/>
          <w:sz w:val="24"/>
          <w:szCs w:val="24"/>
        </w:rPr>
        <w:t>saling c</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D7207F" w:rsidRPr="005E15B5">
        <w:rPr>
          <w:rStyle w:val="Strong"/>
          <w:rFonts w:asciiTheme="majorBidi" w:hAnsiTheme="majorBidi" w:cstheme="majorBidi"/>
          <w:b w:val="0"/>
          <w:bCs w:val="0"/>
          <w:sz w:val="24"/>
          <w:szCs w:val="24"/>
        </w:rPr>
        <w:t>riga</w:t>
      </w:r>
      <w:r w:rsidR="00D7207F" w:rsidRPr="005E15B5">
        <w:rPr>
          <w:rFonts w:asciiTheme="majorBidi" w:hAnsiTheme="majorBidi" w:cstheme="majorBidi"/>
          <w:b/>
          <w:bCs/>
          <w:sz w:val="24"/>
          <w:szCs w:val="24"/>
        </w:rPr>
        <w:t xml:space="preserve">, </w:t>
      </w:r>
      <w:r w:rsidR="00D7207F" w:rsidRPr="005E15B5">
        <w:rPr>
          <w:rStyle w:val="Strong"/>
          <w:rFonts w:asciiTheme="majorBidi" w:hAnsiTheme="majorBidi" w:cstheme="majorBidi"/>
          <w:b w:val="0"/>
          <w:bCs w:val="0"/>
          <w:sz w:val="24"/>
          <w:szCs w:val="24"/>
        </w:rPr>
        <w:t>st</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7207F" w:rsidRPr="005E15B5">
        <w:rPr>
          <w:rStyle w:val="Strong"/>
          <w:rFonts w:asciiTheme="majorBidi" w:hAnsiTheme="majorBidi" w:cstheme="majorBidi"/>
          <w:b w:val="0"/>
          <w:bCs w:val="0"/>
          <w:sz w:val="24"/>
          <w:szCs w:val="24"/>
        </w:rPr>
        <w:t>r</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7207F" w:rsidRPr="005E15B5">
        <w:rPr>
          <w:rStyle w:val="Strong"/>
          <w:rFonts w:asciiTheme="majorBidi" w:hAnsiTheme="majorBidi" w:cstheme="majorBidi"/>
          <w:b w:val="0"/>
          <w:bCs w:val="0"/>
          <w:sz w:val="24"/>
          <w:szCs w:val="24"/>
        </w:rPr>
        <w:t>otip n</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7207F" w:rsidRPr="005E15B5">
        <w:rPr>
          <w:rStyle w:val="Strong"/>
          <w:rFonts w:asciiTheme="majorBidi" w:hAnsiTheme="majorBidi" w:cstheme="majorBidi"/>
          <w:b w:val="0"/>
          <w:bCs w:val="0"/>
          <w:sz w:val="24"/>
          <w:szCs w:val="24"/>
        </w:rPr>
        <w:t>gatif (t</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7207F" w:rsidRPr="005E15B5">
        <w:rPr>
          <w:rStyle w:val="Strong"/>
          <w:rFonts w:asciiTheme="majorBidi" w:hAnsiTheme="majorBidi" w:cstheme="majorBidi"/>
          <w:b w:val="0"/>
          <w:bCs w:val="0"/>
          <w:sz w:val="24"/>
          <w:szCs w:val="24"/>
        </w:rPr>
        <w:t>r</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D7207F" w:rsidRPr="005E15B5">
        <w:rPr>
          <w:rStyle w:val="Strong"/>
          <w:rFonts w:asciiTheme="majorBidi" w:hAnsiTheme="majorBidi" w:cstheme="majorBidi"/>
          <w:b w:val="0"/>
          <w:bCs w:val="0"/>
          <w:sz w:val="24"/>
          <w:szCs w:val="24"/>
        </w:rPr>
        <w:t>tama t</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7207F" w:rsidRPr="005E15B5">
        <w:rPr>
          <w:rStyle w:val="Strong"/>
          <w:rFonts w:asciiTheme="majorBidi" w:hAnsiTheme="majorBidi" w:cstheme="majorBidi"/>
          <w:b w:val="0"/>
          <w:bCs w:val="0"/>
          <w:sz w:val="24"/>
          <w:szCs w:val="24"/>
        </w:rPr>
        <w:t>rkait Tionghoa dari s</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7207F" w:rsidRPr="005E15B5">
        <w:rPr>
          <w:rStyle w:val="Strong"/>
          <w:rFonts w:asciiTheme="majorBidi" w:hAnsiTheme="majorBidi" w:cstheme="majorBidi"/>
          <w:b w:val="0"/>
          <w:bCs w:val="0"/>
          <w:sz w:val="24"/>
          <w:szCs w:val="24"/>
        </w:rPr>
        <w:t>jarah)</w:t>
      </w:r>
      <w:r w:rsidR="00D7207F" w:rsidRPr="005E15B5">
        <w:rPr>
          <w:rFonts w:asciiTheme="majorBidi" w:hAnsiTheme="majorBidi" w:cstheme="majorBidi"/>
          <w:b/>
          <w:bCs/>
          <w:sz w:val="24"/>
          <w:szCs w:val="24"/>
        </w:rPr>
        <w:t xml:space="preserve">, </w:t>
      </w:r>
      <w:r w:rsidR="00D7207F" w:rsidRPr="005E15B5">
        <w:rPr>
          <w:rStyle w:val="Strong"/>
          <w:rFonts w:asciiTheme="majorBidi" w:hAnsiTheme="majorBidi" w:cstheme="majorBidi"/>
          <w:b w:val="0"/>
          <w:bCs w:val="0"/>
          <w:sz w:val="24"/>
          <w:szCs w:val="24"/>
        </w:rPr>
        <w:t>monopoli k</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7207F" w:rsidRPr="005E15B5">
        <w:rPr>
          <w:rStyle w:val="Strong"/>
          <w:rFonts w:asciiTheme="majorBidi" w:hAnsiTheme="majorBidi" w:cstheme="majorBidi"/>
          <w:b w:val="0"/>
          <w:bCs w:val="0"/>
          <w:sz w:val="24"/>
          <w:szCs w:val="24"/>
        </w:rPr>
        <w:t>agamaan</w:t>
      </w:r>
      <w:r w:rsidR="00D7207F" w:rsidRPr="005E15B5">
        <w:rPr>
          <w:rFonts w:asciiTheme="majorBidi" w:hAnsiTheme="majorBidi" w:cstheme="majorBidi"/>
          <w:sz w:val="24"/>
          <w:szCs w:val="24"/>
        </w:rPr>
        <w:t>,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7207F" w:rsidRPr="005E15B5">
        <w:rPr>
          <w:rFonts w:asciiTheme="majorBidi" w:hAnsiTheme="majorBidi" w:cstheme="majorBidi"/>
          <w:b/>
          <w:bCs/>
          <w:sz w:val="24"/>
          <w:szCs w:val="24"/>
        </w:rPr>
        <w:t xml:space="preserve"> </w:t>
      </w:r>
      <w:r w:rsidR="00D7207F" w:rsidRPr="005E15B5">
        <w:rPr>
          <w:rStyle w:val="Strong"/>
          <w:rFonts w:asciiTheme="majorBidi" w:hAnsiTheme="majorBidi" w:cstheme="majorBidi"/>
          <w:b w:val="0"/>
          <w:bCs w:val="0"/>
          <w:sz w:val="24"/>
          <w:szCs w:val="24"/>
        </w:rPr>
        <w:t>p</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7207F" w:rsidRPr="005E15B5">
        <w:rPr>
          <w:rStyle w:val="Strong"/>
          <w:rFonts w:asciiTheme="majorBidi" w:hAnsiTheme="majorBidi" w:cstheme="majorBidi"/>
          <w:b w:val="0"/>
          <w:bCs w:val="0"/>
          <w:sz w:val="24"/>
          <w:szCs w:val="24"/>
        </w:rPr>
        <w:t>rb</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7207F" w:rsidRPr="005E15B5">
        <w:rPr>
          <w:rStyle w:val="Strong"/>
          <w:rFonts w:asciiTheme="majorBidi" w:hAnsiTheme="majorBidi" w:cstheme="majorBidi"/>
          <w:b w:val="0"/>
          <w:bCs w:val="0"/>
          <w:sz w:val="24"/>
          <w:szCs w:val="24"/>
        </w:rPr>
        <w:t>daan pandangan soal r</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D7207F" w:rsidRPr="005E15B5">
        <w:rPr>
          <w:rStyle w:val="Strong"/>
          <w:rFonts w:asciiTheme="majorBidi" w:hAnsiTheme="majorBidi" w:cstheme="majorBidi"/>
          <w:b w:val="0"/>
          <w:bCs w:val="0"/>
          <w:sz w:val="24"/>
          <w:szCs w:val="24"/>
        </w:rPr>
        <w:t>mah ibadah</w:t>
      </w:r>
      <w:r w:rsidR="00D7207F" w:rsidRPr="005E15B5">
        <w:rPr>
          <w:rFonts w:asciiTheme="majorBidi" w:hAnsiTheme="majorBidi" w:cstheme="majorBidi"/>
          <w:b/>
          <w:bCs/>
          <w:sz w:val="24"/>
          <w:szCs w:val="24"/>
        </w:rPr>
        <w:t>,</w:t>
      </w:r>
      <w:r w:rsidR="00D7207F" w:rsidRPr="005E15B5">
        <w:rPr>
          <w:rFonts w:asciiTheme="majorBidi" w:hAnsiTheme="majorBidi" w:cstheme="majorBidi"/>
          <w:sz w:val="24"/>
          <w:szCs w:val="24"/>
        </w:rPr>
        <w:t xml:space="preserve"> </w:t>
      </w:r>
      <w:r w:rsidR="00D7207F" w:rsidRPr="005E15B5">
        <w:rPr>
          <w:rFonts w:asciiTheme="majorBidi" w:hAnsiTheme="majorBidi" w:cstheme="majorBidi"/>
          <w:sz w:val="24"/>
          <w:szCs w:val="24"/>
        </w:rPr>
        <w:lastRenderedPageBreak/>
        <w:t xml:space="preserve">faktor-faktor ini </w:t>
      </w:r>
      <w:r w:rsidR="00D7207F" w:rsidRPr="005E15B5">
        <w:rPr>
          <w:rStyle w:val="Strong"/>
          <w:rFonts w:asciiTheme="majorBidi" w:hAnsiTheme="majorBidi" w:cstheme="majorBidi"/>
          <w:b w:val="0"/>
          <w:bCs w:val="0"/>
          <w:sz w:val="24"/>
          <w:szCs w:val="24"/>
        </w:rPr>
        <w:t>tidak signifikan 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7207F" w:rsidRPr="005E15B5">
        <w:rPr>
          <w:rStyle w:val="Strong"/>
          <w:rFonts w:asciiTheme="majorBidi" w:hAnsiTheme="majorBidi" w:cstheme="majorBidi"/>
          <w:b w:val="0"/>
          <w:bCs w:val="0"/>
          <w:sz w:val="24"/>
          <w:szCs w:val="24"/>
        </w:rPr>
        <w:t>m</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7207F" w:rsidRPr="005E15B5">
        <w:rPr>
          <w:rStyle w:val="Strong"/>
          <w:rFonts w:asciiTheme="majorBidi" w:hAnsiTheme="majorBidi" w:cstheme="majorBidi"/>
          <w:b w:val="0"/>
          <w:bCs w:val="0"/>
          <w:sz w:val="24"/>
          <w:szCs w:val="24"/>
        </w:rPr>
        <w:t>ngar</w:t>
      </w:r>
      <w:r w:rsidR="00DB075E" w:rsidRPr="005E15B5">
        <w:rPr>
          <w:rStyle w:val="Strong"/>
          <w:rFonts w:asciiTheme="majorBidi" w:hAnsiTheme="majorBidi" w:cstheme="majorBidi"/>
          <w:b w:val="0"/>
          <w:bCs w:val="0"/>
          <w:sz w:val="24"/>
          <w:szCs w:val="24"/>
        </w:rPr>
        <w:t>u</w:t>
      </w:r>
      <w:r w:rsidR="00DB075E" w:rsidRPr="005E15B5">
        <w:rPr>
          <w:rStyle w:val="Strong"/>
          <w:rFonts w:asciiTheme="majorBidi" w:hAnsiTheme="majorBidi" w:cstheme="majorBidi"/>
          <w:b w:val="0"/>
          <w:bCs w:val="0"/>
          <w:spacing w:val="-20"/>
          <w:w w:val="1"/>
          <w:sz w:val="6"/>
          <w:szCs w:val="24"/>
        </w:rPr>
        <w:t>$</w:t>
      </w:r>
      <w:r w:rsidR="00D7207F" w:rsidRPr="005E15B5">
        <w:rPr>
          <w:rStyle w:val="Strong"/>
          <w:rFonts w:asciiTheme="majorBidi" w:hAnsiTheme="majorBidi" w:cstheme="majorBidi"/>
          <w:b w:val="0"/>
          <w:bCs w:val="0"/>
          <w:sz w:val="24"/>
          <w:szCs w:val="24"/>
        </w:rPr>
        <w:t>hi int</w:t>
      </w:r>
      <w:r w:rsidR="00DB075E" w:rsidRPr="005E15B5">
        <w:rPr>
          <w:rStyle w:val="Strong"/>
          <w:rFonts w:asciiTheme="majorBidi" w:hAnsiTheme="majorBidi" w:cstheme="majorBidi"/>
          <w:b w:val="0"/>
          <w:bCs w:val="0"/>
          <w:sz w:val="24"/>
          <w:szCs w:val="24"/>
        </w:rPr>
        <w:t>e</w:t>
      </w:r>
      <w:r w:rsidR="00DB075E" w:rsidRPr="005E15B5">
        <w:rPr>
          <w:rStyle w:val="Strong"/>
          <w:rFonts w:asciiTheme="majorBidi" w:hAnsiTheme="majorBidi" w:cstheme="majorBidi"/>
          <w:b w:val="0"/>
          <w:bCs w:val="0"/>
          <w:spacing w:val="-20"/>
          <w:w w:val="1"/>
          <w:sz w:val="6"/>
          <w:szCs w:val="24"/>
        </w:rPr>
        <w:t>$</w:t>
      </w:r>
      <w:r w:rsidR="00D7207F" w:rsidRPr="005E15B5">
        <w:rPr>
          <w:rStyle w:val="Strong"/>
          <w:rFonts w:asciiTheme="majorBidi" w:hAnsiTheme="majorBidi" w:cstheme="majorBidi"/>
          <w:b w:val="0"/>
          <w:bCs w:val="0"/>
          <w:sz w:val="24"/>
          <w:szCs w:val="24"/>
        </w:rPr>
        <w:t>raksi harian</w:t>
      </w:r>
      <w:r w:rsidR="00D7207F" w:rsidRPr="005E15B5">
        <w:rPr>
          <w:rFonts w:asciiTheme="majorBidi" w:hAnsiTheme="majorBidi" w:cstheme="majorBidi"/>
          <w:sz w:val="24"/>
          <w:szCs w:val="24"/>
        </w:rPr>
        <w:t xml:space="preserve"> di Pasar Bojong. Para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7207F" w:rsidRPr="005E15B5">
        <w:rPr>
          <w:rFonts w:asciiTheme="majorBidi" w:hAnsiTheme="majorBidi" w:cstheme="majorBidi"/>
          <w:sz w:val="24"/>
          <w:szCs w:val="24"/>
        </w:rPr>
        <w:t>dagang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7207F" w:rsidRPr="005E15B5">
        <w:rPr>
          <w:rFonts w:asciiTheme="majorBidi" w:hAnsiTheme="majorBidi" w:cstheme="majorBidi"/>
          <w:sz w:val="24"/>
          <w:szCs w:val="24"/>
        </w:rPr>
        <w:t>cara pragmatis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7207F" w:rsidRPr="005E15B5">
        <w:rPr>
          <w:rFonts w:asciiTheme="majorBidi" w:hAnsiTheme="majorBidi" w:cstheme="majorBidi"/>
          <w:sz w:val="24"/>
          <w:szCs w:val="24"/>
        </w:rPr>
        <w:t>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7207F" w:rsidRPr="005E15B5">
        <w:rPr>
          <w:rFonts w:asciiTheme="majorBidi" w:hAnsiTheme="majorBidi" w:cstheme="majorBidi"/>
          <w:sz w:val="24"/>
          <w:szCs w:val="24"/>
        </w:rPr>
        <w:t>mpatkan 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7207F"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7207F" w:rsidRPr="005E15B5">
        <w:rPr>
          <w:rFonts w:asciiTheme="majorBidi" w:hAnsiTheme="majorBidi" w:cstheme="majorBidi"/>
          <w:sz w:val="24"/>
          <w:szCs w:val="24"/>
        </w:rPr>
        <w:t xml:space="preserve">an </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7207F" w:rsidRPr="005E15B5">
        <w:rPr>
          <w:rFonts w:asciiTheme="majorBidi" w:hAnsiTheme="majorBidi" w:cstheme="majorBidi"/>
          <w:sz w:val="24"/>
          <w:szCs w:val="24"/>
        </w:rPr>
        <w:t>konomi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7207F" w:rsidRPr="005E15B5">
        <w:rPr>
          <w:rFonts w:asciiTheme="majorBidi" w:hAnsiTheme="majorBidi" w:cstheme="majorBidi"/>
          <w:sz w:val="24"/>
          <w:szCs w:val="24"/>
        </w:rPr>
        <w:t>rsama di atas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7207F" w:rsidRPr="005E15B5">
        <w:rPr>
          <w:rFonts w:asciiTheme="majorBidi" w:hAnsiTheme="majorBidi" w:cstheme="majorBidi"/>
          <w:sz w:val="24"/>
          <w:szCs w:val="24"/>
        </w:rPr>
        <w:t>rb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7207F" w:rsidRPr="005E15B5">
        <w:rPr>
          <w:rFonts w:asciiTheme="majorBidi" w:hAnsiTheme="majorBidi" w:cstheme="majorBidi"/>
          <w:sz w:val="24"/>
          <w:szCs w:val="24"/>
        </w:rPr>
        <w:t>daan-p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7207F" w:rsidRPr="005E15B5">
        <w:rPr>
          <w:rFonts w:asciiTheme="majorBidi" w:hAnsiTheme="majorBidi" w:cstheme="majorBidi"/>
          <w:sz w:val="24"/>
          <w:szCs w:val="24"/>
        </w:rPr>
        <w:t>rb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7207F" w:rsidRPr="005E15B5">
        <w:rPr>
          <w:rFonts w:asciiTheme="majorBidi" w:hAnsiTheme="majorBidi" w:cstheme="majorBidi"/>
          <w:sz w:val="24"/>
          <w:szCs w:val="24"/>
        </w:rPr>
        <w:t>daan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7207F" w:rsidRPr="005E15B5">
        <w:rPr>
          <w:rFonts w:asciiTheme="majorBidi" w:hAnsiTheme="majorBidi" w:cstheme="majorBidi"/>
          <w:sz w:val="24"/>
          <w:szCs w:val="24"/>
        </w:rPr>
        <w:t>rs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7207F"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7207F" w:rsidRPr="005E15B5">
        <w:rPr>
          <w:rFonts w:asciiTheme="majorBidi" w:hAnsiTheme="majorBidi" w:cstheme="majorBidi"/>
          <w:sz w:val="24"/>
          <w:szCs w:val="24"/>
        </w:rPr>
        <w:t>t,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7207F" w:rsidRPr="005E15B5">
        <w:rPr>
          <w:rFonts w:asciiTheme="majorBidi" w:hAnsiTheme="majorBidi" w:cstheme="majorBidi"/>
          <w:sz w:val="24"/>
          <w:szCs w:val="24"/>
        </w:rPr>
        <w:t>njadikan pasar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7207F" w:rsidRPr="005E15B5">
        <w:rPr>
          <w:rFonts w:asciiTheme="majorBidi" w:hAnsiTheme="majorBidi" w:cstheme="majorBidi"/>
          <w:sz w:val="24"/>
          <w:szCs w:val="24"/>
        </w:rPr>
        <w:t>bagai 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7207F" w:rsidRPr="005E15B5">
        <w:rPr>
          <w:rFonts w:asciiTheme="majorBidi" w:hAnsiTheme="majorBidi" w:cstheme="majorBidi"/>
          <w:sz w:val="24"/>
          <w:szCs w:val="24"/>
        </w:rPr>
        <w:t>ang yang 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7207F" w:rsidRPr="005E15B5">
        <w:rPr>
          <w:rFonts w:asciiTheme="majorBidi" w:hAnsiTheme="majorBidi" w:cstheme="majorBidi"/>
          <w:sz w:val="24"/>
          <w:szCs w:val="24"/>
        </w:rPr>
        <w:t>latif harmonis.</w:t>
      </w:r>
    </w:p>
    <w:p w14:paraId="5ED6F9AF" w14:textId="77777777" w:rsidR="00A24DC6" w:rsidRPr="005E15B5" w:rsidRDefault="00A24DC6" w:rsidP="00FE6A2F">
      <w:pPr>
        <w:pStyle w:val="Heading2"/>
        <w:numPr>
          <w:ilvl w:val="0"/>
          <w:numId w:val="26"/>
        </w:numPr>
        <w:ind w:left="284" w:hanging="284"/>
        <w:rPr>
          <w:rFonts w:asciiTheme="majorBidi" w:hAnsiTheme="majorBidi"/>
          <w:b/>
          <w:bCs/>
          <w:color w:val="000000" w:themeColor="text1"/>
          <w:sz w:val="24"/>
          <w:szCs w:val="24"/>
        </w:rPr>
      </w:pPr>
      <w:bookmarkStart w:id="49" w:name="_Toc203622773"/>
      <w:r w:rsidRPr="005E15B5">
        <w:rPr>
          <w:rFonts w:asciiTheme="majorBidi" w:hAnsiTheme="majorBidi"/>
          <w:b/>
          <w:bCs/>
          <w:color w:val="000000" w:themeColor="text1"/>
          <w:sz w:val="24"/>
          <w:szCs w:val="24"/>
        </w:rPr>
        <w:t>Saran</w:t>
      </w:r>
      <w:bookmarkEnd w:id="49"/>
    </w:p>
    <w:p w14:paraId="78359825" w14:textId="591E1B06" w:rsidR="00A24DC6" w:rsidRPr="005E15B5" w:rsidRDefault="003B74C2" w:rsidP="003B74C2">
      <w:pPr>
        <w:tabs>
          <w:tab w:val="left" w:pos="284"/>
          <w:tab w:val="left" w:pos="360"/>
        </w:tabs>
        <w:spacing w:after="0"/>
        <w:ind w:left="284"/>
        <w:rPr>
          <w:rFonts w:asciiTheme="majorBidi" w:hAnsiTheme="majorBidi" w:cstheme="majorBidi"/>
          <w:sz w:val="24"/>
          <w:szCs w:val="24"/>
        </w:rPr>
      </w:pPr>
      <w:r w:rsidRPr="005E15B5">
        <w:rPr>
          <w:rFonts w:asciiTheme="majorBidi" w:hAnsiTheme="majorBidi" w:cstheme="majorBidi"/>
          <w:sz w:val="24"/>
          <w:szCs w:val="24"/>
        </w:rPr>
        <w:tab/>
      </w:r>
      <w:r w:rsidRPr="005E15B5">
        <w:rPr>
          <w:rFonts w:asciiTheme="majorBidi" w:hAnsiTheme="majorBidi" w:cstheme="majorBidi"/>
          <w:sz w:val="24"/>
          <w:szCs w:val="24"/>
        </w:rPr>
        <w:tab/>
      </w:r>
      <w:r w:rsidR="00A24DC6" w:rsidRPr="005E15B5">
        <w:rPr>
          <w:rFonts w:asciiTheme="majorBidi" w:hAnsiTheme="majorBidi" w:cstheme="majorBidi"/>
          <w:sz w:val="24"/>
          <w:szCs w:val="24"/>
        </w:rPr>
        <w:t>Pada bagian ini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A24DC6" w:rsidRPr="005E15B5">
        <w:rPr>
          <w:rFonts w:asciiTheme="majorBidi" w:hAnsiTheme="majorBidi" w:cstheme="majorBidi"/>
          <w:sz w:val="24"/>
          <w:szCs w:val="24"/>
        </w:rPr>
        <w:t>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A24DC6" w:rsidRPr="005E15B5">
        <w:rPr>
          <w:rFonts w:asciiTheme="majorBidi" w:hAnsiTheme="majorBidi" w:cstheme="majorBidi"/>
          <w:sz w:val="24"/>
          <w:szCs w:val="24"/>
        </w:rPr>
        <w:t>lis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A24DC6" w:rsidRPr="005E15B5">
        <w:rPr>
          <w:rFonts w:asciiTheme="majorBidi" w:hAnsiTheme="majorBidi" w:cstheme="majorBidi"/>
          <w:sz w:val="24"/>
          <w:szCs w:val="24"/>
        </w:rPr>
        <w:t>mb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A24DC6" w:rsidRPr="005E15B5">
        <w:rPr>
          <w:rFonts w:asciiTheme="majorBidi" w:hAnsiTheme="majorBidi" w:cstheme="majorBidi"/>
          <w:sz w:val="24"/>
          <w:szCs w:val="24"/>
        </w:rPr>
        <w:t>rikan saran-saran yang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A24DC6" w:rsidRPr="005E15B5">
        <w:rPr>
          <w:rFonts w:asciiTheme="majorBidi" w:hAnsiTheme="majorBidi" w:cstheme="majorBidi"/>
          <w:sz w:val="24"/>
          <w:szCs w:val="24"/>
        </w:rPr>
        <w:t>rl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A24DC6" w:rsidRPr="005E15B5">
        <w:rPr>
          <w:rFonts w:asciiTheme="majorBidi" w:hAnsiTheme="majorBidi" w:cstheme="majorBidi"/>
          <w:sz w:val="24"/>
          <w:szCs w:val="24"/>
        </w:rPr>
        <w:t xml:space="preserve"> disampaikan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A24DC6"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A24DC6" w:rsidRPr="005E15B5">
        <w:rPr>
          <w:rFonts w:asciiTheme="majorBidi" w:hAnsiTheme="majorBidi" w:cstheme="majorBidi"/>
          <w:sz w:val="24"/>
          <w:szCs w:val="24"/>
        </w:rPr>
        <w:t>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A24DC6" w:rsidRPr="005E15B5">
        <w:rPr>
          <w:rFonts w:asciiTheme="majorBidi" w:hAnsiTheme="majorBidi" w:cstheme="majorBidi"/>
          <w:sz w:val="24"/>
          <w:szCs w:val="24"/>
        </w:rPr>
        <w:t>ningkatkan int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A24DC6" w:rsidRPr="005E15B5">
        <w:rPr>
          <w:rFonts w:asciiTheme="majorBidi" w:hAnsiTheme="majorBidi" w:cstheme="majorBidi"/>
          <w:sz w:val="24"/>
          <w:szCs w:val="24"/>
        </w:rPr>
        <w:t>raksi sosial agar h</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A24DC6"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A24DC6" w:rsidRPr="005E15B5">
        <w:rPr>
          <w:rFonts w:asciiTheme="majorBidi" w:hAnsiTheme="majorBidi" w:cstheme="majorBidi"/>
          <w:sz w:val="24"/>
          <w:szCs w:val="24"/>
        </w:rPr>
        <w:t>ngan sosial yang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A24DC6" w:rsidRPr="005E15B5">
        <w:rPr>
          <w:rFonts w:asciiTheme="majorBidi" w:hAnsiTheme="majorBidi" w:cstheme="majorBidi"/>
          <w:sz w:val="24"/>
          <w:szCs w:val="24"/>
        </w:rPr>
        <w:t>rjalin antara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A24DC6" w:rsidRPr="005E15B5">
        <w:rPr>
          <w:rFonts w:asciiTheme="majorBidi" w:hAnsiTheme="majorBidi" w:cstheme="majorBidi"/>
          <w:sz w:val="24"/>
          <w:szCs w:val="24"/>
        </w:rPr>
        <w:t>dagang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A24DC6" w:rsidRPr="005E15B5">
        <w:rPr>
          <w:rFonts w:asciiTheme="majorBidi" w:hAnsiTheme="majorBidi" w:cstheme="majorBidi"/>
          <w:sz w:val="24"/>
          <w:szCs w:val="24"/>
        </w:rPr>
        <w:t>slim dan non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A24DC6" w:rsidRPr="005E15B5">
        <w:rPr>
          <w:rFonts w:asciiTheme="majorBidi" w:hAnsiTheme="majorBidi" w:cstheme="majorBidi"/>
          <w:sz w:val="24"/>
          <w:szCs w:val="24"/>
        </w:rPr>
        <w:t>slim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A24DC6" w:rsidRPr="005E15B5">
        <w:rPr>
          <w:rFonts w:asciiTheme="majorBidi" w:hAnsiTheme="majorBidi" w:cstheme="majorBidi"/>
          <w:sz w:val="24"/>
          <w:szCs w:val="24"/>
        </w:rPr>
        <w:t xml:space="preserve">makin </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A24DC6" w:rsidRPr="005E15B5">
        <w:rPr>
          <w:rFonts w:asciiTheme="majorBidi" w:hAnsiTheme="majorBidi" w:cstheme="majorBidi"/>
          <w:sz w:val="24"/>
          <w:szCs w:val="24"/>
        </w:rPr>
        <w:t>rat dan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A24DC6" w:rsidRPr="005E15B5">
        <w:rPr>
          <w:rFonts w:asciiTheme="majorBidi" w:hAnsiTheme="majorBidi" w:cstheme="majorBidi"/>
          <w:sz w:val="24"/>
          <w:szCs w:val="24"/>
        </w:rPr>
        <w:t>rjaga yait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A24DC6" w:rsidRPr="005E15B5">
        <w:rPr>
          <w:rFonts w:asciiTheme="majorBidi" w:hAnsiTheme="majorBidi" w:cstheme="majorBidi"/>
          <w:sz w:val="24"/>
          <w:szCs w:val="24"/>
        </w:rPr>
        <w:t xml:space="preserve">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A24DC6" w:rsidRPr="005E15B5">
        <w:rPr>
          <w:rFonts w:asciiTheme="majorBidi" w:hAnsiTheme="majorBidi" w:cstheme="majorBidi"/>
          <w:sz w:val="24"/>
          <w:szCs w:val="24"/>
        </w:rPr>
        <w:t>bagai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A24DC6" w:rsidRPr="005E15B5">
        <w:rPr>
          <w:rFonts w:asciiTheme="majorBidi" w:hAnsiTheme="majorBidi" w:cstheme="majorBidi"/>
          <w:sz w:val="24"/>
          <w:szCs w:val="24"/>
        </w:rPr>
        <w:t>rik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A24DC6" w:rsidRPr="005E15B5">
        <w:rPr>
          <w:rFonts w:asciiTheme="majorBidi" w:hAnsiTheme="majorBidi" w:cstheme="majorBidi"/>
          <w:sz w:val="24"/>
          <w:szCs w:val="24"/>
        </w:rPr>
        <w:t>t:</w:t>
      </w:r>
    </w:p>
    <w:p w14:paraId="5DA99580" w14:textId="77777777" w:rsidR="003B74C2" w:rsidRPr="005E15B5" w:rsidRDefault="003F4174" w:rsidP="00FE6A2F">
      <w:pPr>
        <w:pStyle w:val="ListParagraph"/>
        <w:numPr>
          <w:ilvl w:val="0"/>
          <w:numId w:val="11"/>
        </w:numPr>
        <w:tabs>
          <w:tab w:val="left" w:pos="284"/>
          <w:tab w:val="left" w:pos="360"/>
        </w:tabs>
        <w:spacing w:after="0"/>
        <w:ind w:left="567" w:hanging="283"/>
        <w:rPr>
          <w:rFonts w:asciiTheme="majorBidi" w:hAnsiTheme="majorBidi" w:cstheme="majorBidi"/>
          <w:sz w:val="24"/>
          <w:szCs w:val="24"/>
        </w:rPr>
      </w:pPr>
      <w:r w:rsidRPr="005E15B5">
        <w:rPr>
          <w:rFonts w:asciiTheme="majorBidi" w:hAnsiTheme="majorBidi" w:cstheme="majorBidi"/>
          <w:sz w:val="24"/>
          <w:szCs w:val="24"/>
        </w:rPr>
        <w:t>St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otip antar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mat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ragama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pakan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yang wajar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rjadi, jika agama sat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d</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ngan agama lain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Hal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 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ga bisa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rjadi akibat </w:t>
      </w:r>
      <w:r w:rsidR="006A1CD8" w:rsidRPr="005E15B5">
        <w:rPr>
          <w:rFonts w:asciiTheme="majorBidi" w:hAnsiTheme="majorBidi" w:cstheme="majorBidi"/>
          <w:sz w:val="24"/>
          <w:szCs w:val="24"/>
        </w:rPr>
        <w:t>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A1CD8" w:rsidRPr="005E15B5">
        <w:rPr>
          <w:rFonts w:asciiTheme="majorBidi" w:hAnsiTheme="majorBidi" w:cstheme="majorBidi"/>
          <w:sz w:val="24"/>
          <w:szCs w:val="24"/>
        </w:rPr>
        <w:t>rminologi</w:t>
      </w:r>
      <w:r w:rsidRPr="005E15B5">
        <w:rPr>
          <w:rFonts w:asciiTheme="majorBidi" w:hAnsiTheme="majorBidi" w:cstheme="majorBidi"/>
          <w:sz w:val="24"/>
          <w:szCs w:val="24"/>
        </w:rPr>
        <w:t xml:space="preserve"> mayoritas dan minoritas</w:t>
      </w:r>
      <w:r w:rsidR="006A1CD8" w:rsidRPr="005E15B5">
        <w:rPr>
          <w:rFonts w:asciiTheme="majorBidi" w:hAnsiTheme="majorBidi" w:cstheme="majorBidi"/>
          <w:sz w:val="24"/>
          <w:szCs w:val="24"/>
        </w:rPr>
        <w:t>. St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A1CD8" w:rsidRPr="005E15B5">
        <w:rPr>
          <w:rFonts w:asciiTheme="majorBidi" w:hAnsiTheme="majorBidi" w:cstheme="majorBidi"/>
          <w:sz w:val="24"/>
          <w:szCs w:val="24"/>
        </w:rPr>
        <w:t>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A1CD8" w:rsidRPr="005E15B5">
        <w:rPr>
          <w:rFonts w:asciiTheme="majorBidi" w:hAnsiTheme="majorBidi" w:cstheme="majorBidi"/>
          <w:sz w:val="24"/>
          <w:szCs w:val="24"/>
        </w:rPr>
        <w:t>otip yang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A1CD8"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6A1CD8" w:rsidRPr="005E15B5">
        <w:rPr>
          <w:rFonts w:asciiTheme="majorBidi" w:hAnsiTheme="majorBidi" w:cstheme="majorBidi"/>
          <w:sz w:val="24"/>
          <w:szCs w:val="24"/>
        </w:rPr>
        <w:t>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6A1CD8" w:rsidRPr="005E15B5">
        <w:rPr>
          <w:rFonts w:asciiTheme="majorBidi" w:hAnsiTheme="majorBidi" w:cstheme="majorBidi"/>
          <w:sz w:val="24"/>
          <w:szCs w:val="24"/>
        </w:rPr>
        <w:t>ng tindakan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A1CD8" w:rsidRPr="005E15B5">
        <w:rPr>
          <w:rFonts w:asciiTheme="majorBidi" w:hAnsiTheme="majorBidi" w:cstheme="majorBidi"/>
          <w:sz w:val="24"/>
          <w:szCs w:val="24"/>
        </w:rPr>
        <w:t>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A1CD8" w:rsidRPr="005E15B5">
        <w:rPr>
          <w:rFonts w:asciiTheme="majorBidi" w:hAnsiTheme="majorBidi" w:cstheme="majorBidi"/>
          <w:sz w:val="24"/>
          <w:szCs w:val="24"/>
        </w:rPr>
        <w:t>rasan lah yang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A1CD8" w:rsidRPr="005E15B5">
        <w:rPr>
          <w:rFonts w:asciiTheme="majorBidi" w:hAnsiTheme="majorBidi" w:cstheme="majorBidi"/>
          <w:sz w:val="24"/>
          <w:szCs w:val="24"/>
        </w:rPr>
        <w:t>langgar at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6A1CD8" w:rsidRPr="005E15B5">
        <w:rPr>
          <w:rFonts w:asciiTheme="majorBidi" w:hAnsiTheme="majorBidi" w:cstheme="majorBidi"/>
          <w:sz w:val="24"/>
          <w:szCs w:val="24"/>
        </w:rPr>
        <w:t>ran h</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6A1CD8" w:rsidRPr="005E15B5">
        <w:rPr>
          <w:rFonts w:asciiTheme="majorBidi" w:hAnsiTheme="majorBidi" w:cstheme="majorBidi"/>
          <w:sz w:val="24"/>
          <w:szCs w:val="24"/>
        </w:rPr>
        <w:t>k</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6A1CD8" w:rsidRPr="005E15B5">
        <w:rPr>
          <w:rFonts w:asciiTheme="majorBidi" w:hAnsiTheme="majorBidi" w:cstheme="majorBidi"/>
          <w:sz w:val="24"/>
          <w:szCs w:val="24"/>
        </w:rPr>
        <w:t>m. St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A1CD8" w:rsidRPr="005E15B5">
        <w:rPr>
          <w:rFonts w:asciiTheme="majorBidi" w:hAnsiTheme="majorBidi" w:cstheme="majorBidi"/>
          <w:sz w:val="24"/>
          <w:szCs w:val="24"/>
        </w:rPr>
        <w:t>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A1CD8" w:rsidRPr="005E15B5">
        <w:rPr>
          <w:rFonts w:asciiTheme="majorBidi" w:hAnsiTheme="majorBidi" w:cstheme="majorBidi"/>
          <w:sz w:val="24"/>
          <w:szCs w:val="24"/>
        </w:rPr>
        <w:t>otip tidak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A1CD8" w:rsidRPr="005E15B5">
        <w:rPr>
          <w:rFonts w:asciiTheme="majorBidi" w:hAnsiTheme="majorBidi" w:cstheme="majorBidi"/>
          <w:sz w:val="24"/>
          <w:szCs w:val="24"/>
        </w:rPr>
        <w:t>lamanya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A1CD8" w:rsidRPr="005E15B5">
        <w:rPr>
          <w:rFonts w:asciiTheme="majorBidi" w:hAnsiTheme="majorBidi" w:cstheme="majorBidi"/>
          <w:sz w:val="24"/>
          <w:szCs w:val="24"/>
        </w:rPr>
        <w:t>nar,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A1CD8" w:rsidRPr="005E15B5">
        <w:rPr>
          <w:rFonts w:asciiTheme="majorBidi" w:hAnsiTheme="majorBidi" w:cstheme="majorBidi"/>
          <w:sz w:val="24"/>
          <w:szCs w:val="24"/>
        </w:rPr>
        <w:t>bab pandangan 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6A1CD8" w:rsidRPr="005E15B5">
        <w:rPr>
          <w:rFonts w:asciiTheme="majorBidi" w:hAnsiTheme="majorBidi" w:cstheme="majorBidi"/>
          <w:sz w:val="24"/>
          <w:szCs w:val="24"/>
        </w:rPr>
        <w:t>bj</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A1CD8" w:rsidRPr="005E15B5">
        <w:rPr>
          <w:rFonts w:asciiTheme="majorBidi" w:hAnsiTheme="majorBidi" w:cstheme="majorBidi"/>
          <w:sz w:val="24"/>
          <w:szCs w:val="24"/>
        </w:rPr>
        <w:t>ktifitas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A1CD8" w:rsidRPr="005E15B5">
        <w:rPr>
          <w:rFonts w:asciiTheme="majorBidi" w:hAnsiTheme="majorBidi" w:cstheme="majorBidi"/>
          <w:sz w:val="24"/>
          <w:szCs w:val="24"/>
        </w:rPr>
        <w:t>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A1CD8" w:rsidRPr="005E15B5">
        <w:rPr>
          <w:rFonts w:asciiTheme="majorBidi" w:hAnsiTheme="majorBidi" w:cstheme="majorBidi"/>
          <w:sz w:val="24"/>
          <w:szCs w:val="24"/>
        </w:rPr>
        <w:t>orang ata</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6A1CD8" w:rsidRPr="005E15B5">
        <w:rPr>
          <w:rFonts w:asciiTheme="majorBidi" w:hAnsiTheme="majorBidi" w:cstheme="majorBidi"/>
          <w:sz w:val="24"/>
          <w:szCs w:val="24"/>
        </w:rPr>
        <w:t xml:space="preserve">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A1CD8" w:rsidRPr="005E15B5">
        <w:rPr>
          <w:rFonts w:asciiTheme="majorBidi" w:hAnsiTheme="majorBidi" w:cstheme="majorBidi"/>
          <w:sz w:val="24"/>
          <w:szCs w:val="24"/>
        </w:rPr>
        <w:t>lompok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A1CD8" w:rsidRPr="005E15B5">
        <w:rPr>
          <w:rFonts w:asciiTheme="majorBidi" w:hAnsiTheme="majorBidi" w:cstheme="majorBidi"/>
          <w:sz w:val="24"/>
          <w:szCs w:val="24"/>
        </w:rPr>
        <w:t>rb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A1CD8" w:rsidRPr="005E15B5">
        <w:rPr>
          <w:rFonts w:asciiTheme="majorBidi" w:hAnsiTheme="majorBidi" w:cstheme="majorBidi"/>
          <w:sz w:val="24"/>
          <w:szCs w:val="24"/>
        </w:rPr>
        <w:t>da-b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A1CD8" w:rsidRPr="005E15B5">
        <w:rPr>
          <w:rFonts w:asciiTheme="majorBidi" w:hAnsiTheme="majorBidi" w:cstheme="majorBidi"/>
          <w:sz w:val="24"/>
          <w:szCs w:val="24"/>
        </w:rPr>
        <w:t>da.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A1CD8" w:rsidRPr="005E15B5">
        <w:rPr>
          <w:rFonts w:asciiTheme="majorBidi" w:hAnsiTheme="majorBidi" w:cstheme="majorBidi"/>
          <w:sz w:val="24"/>
          <w:szCs w:val="24"/>
        </w:rPr>
        <w:t>rdasarkan hal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A1CD8" w:rsidRPr="005E15B5">
        <w:rPr>
          <w:rFonts w:asciiTheme="majorBidi" w:hAnsiTheme="majorBidi" w:cstheme="majorBidi"/>
          <w:sz w:val="24"/>
          <w:szCs w:val="24"/>
        </w:rPr>
        <w:t>rs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A1CD8"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6A1CD8" w:rsidRPr="005E15B5">
        <w:rPr>
          <w:rFonts w:asciiTheme="majorBidi" w:hAnsiTheme="majorBidi" w:cstheme="majorBidi"/>
          <w:sz w:val="24"/>
          <w:szCs w:val="24"/>
        </w:rPr>
        <w:t>t,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A1CD8" w:rsidRPr="005E15B5">
        <w:rPr>
          <w:rFonts w:asciiTheme="majorBidi" w:hAnsiTheme="majorBidi" w:cstheme="majorBidi"/>
          <w:sz w:val="24"/>
          <w:szCs w:val="24"/>
        </w:rPr>
        <w:t>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6A1CD8" w:rsidRPr="005E15B5">
        <w:rPr>
          <w:rFonts w:asciiTheme="majorBidi" w:hAnsiTheme="majorBidi" w:cstheme="majorBidi"/>
          <w:sz w:val="24"/>
          <w:szCs w:val="24"/>
        </w:rPr>
        <w:t>lis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A1CD8" w:rsidRPr="005E15B5">
        <w:rPr>
          <w:rFonts w:asciiTheme="majorBidi" w:hAnsiTheme="majorBidi" w:cstheme="majorBidi"/>
          <w:sz w:val="24"/>
          <w:szCs w:val="24"/>
        </w:rPr>
        <w:t>nyarankan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A1CD8" w:rsidRPr="005E15B5">
        <w:rPr>
          <w:rFonts w:asciiTheme="majorBidi" w:hAnsiTheme="majorBidi" w:cstheme="majorBidi"/>
          <w:sz w:val="24"/>
          <w:szCs w:val="24"/>
        </w:rPr>
        <w:t>pada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A1CD8" w:rsidRPr="005E15B5">
        <w:rPr>
          <w:rFonts w:asciiTheme="majorBidi" w:hAnsiTheme="majorBidi" w:cstheme="majorBidi"/>
          <w:sz w:val="24"/>
          <w:szCs w:val="24"/>
        </w:rPr>
        <w:t>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6A1CD8" w:rsidRPr="005E15B5">
        <w:rPr>
          <w:rFonts w:asciiTheme="majorBidi" w:hAnsiTheme="majorBidi" w:cstheme="majorBidi"/>
          <w:sz w:val="24"/>
          <w:szCs w:val="24"/>
        </w:rPr>
        <w:t>r</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6A1CD8" w:rsidRPr="005E15B5">
        <w:rPr>
          <w:rFonts w:asciiTheme="majorBidi" w:hAnsiTheme="majorBidi" w:cstheme="majorBidi"/>
          <w:sz w:val="24"/>
          <w:szCs w:val="24"/>
        </w:rPr>
        <w:t>h masyarakat kh</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6A1CD8" w:rsidRPr="005E15B5">
        <w:rPr>
          <w:rFonts w:asciiTheme="majorBidi" w:hAnsiTheme="majorBidi" w:cstheme="majorBidi"/>
          <w:sz w:val="24"/>
          <w:szCs w:val="24"/>
        </w:rPr>
        <w:t>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6A1CD8" w:rsidRPr="005E15B5">
        <w:rPr>
          <w:rFonts w:asciiTheme="majorBidi" w:hAnsiTheme="majorBidi" w:cstheme="majorBidi"/>
          <w:sz w:val="24"/>
          <w:szCs w:val="24"/>
        </w:rPr>
        <w:t>snya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A1CD8" w:rsidRPr="005E15B5">
        <w:rPr>
          <w:rFonts w:asciiTheme="majorBidi" w:hAnsiTheme="majorBidi" w:cstheme="majorBidi"/>
          <w:sz w:val="24"/>
          <w:szCs w:val="24"/>
        </w:rPr>
        <w:t>n</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6A1CD8" w:rsidRPr="005E15B5">
        <w:rPr>
          <w:rFonts w:asciiTheme="majorBidi" w:hAnsiTheme="majorBidi" w:cstheme="majorBidi"/>
          <w:sz w:val="24"/>
          <w:szCs w:val="24"/>
        </w:rPr>
        <w:t>lis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A1CD8" w:rsidRPr="005E15B5">
        <w:rPr>
          <w:rFonts w:asciiTheme="majorBidi" w:hAnsiTheme="majorBidi" w:cstheme="majorBidi"/>
          <w:sz w:val="24"/>
          <w:szCs w:val="24"/>
        </w:rPr>
        <w:t xml:space="preserve">ndiri </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6A1CD8" w:rsidRPr="005E15B5">
        <w:rPr>
          <w:rFonts w:asciiTheme="majorBidi" w:hAnsiTheme="majorBidi" w:cstheme="majorBidi"/>
          <w:sz w:val="24"/>
          <w:szCs w:val="24"/>
        </w:rPr>
        <w:t>nt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6A1CD8" w:rsidRPr="005E15B5">
        <w:rPr>
          <w:rFonts w:asciiTheme="majorBidi" w:hAnsiTheme="majorBidi" w:cstheme="majorBidi"/>
          <w:sz w:val="24"/>
          <w:szCs w:val="24"/>
        </w:rPr>
        <w:t>k tidak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A1CD8" w:rsidRPr="005E15B5">
        <w:rPr>
          <w:rFonts w:asciiTheme="majorBidi" w:hAnsiTheme="majorBidi" w:cstheme="majorBidi"/>
          <w:sz w:val="24"/>
          <w:szCs w:val="24"/>
        </w:rPr>
        <w:t>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A1CD8" w:rsidRPr="005E15B5">
        <w:rPr>
          <w:rFonts w:asciiTheme="majorBidi" w:hAnsiTheme="majorBidi" w:cstheme="majorBidi"/>
          <w:sz w:val="24"/>
          <w:szCs w:val="24"/>
        </w:rPr>
        <w:t>bih-l</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A1CD8" w:rsidRPr="005E15B5">
        <w:rPr>
          <w:rFonts w:asciiTheme="majorBidi" w:hAnsiTheme="majorBidi" w:cstheme="majorBidi"/>
          <w:sz w:val="24"/>
          <w:szCs w:val="24"/>
        </w:rPr>
        <w:t>bihkan st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A1CD8" w:rsidRPr="005E15B5">
        <w:rPr>
          <w:rFonts w:asciiTheme="majorBidi" w:hAnsiTheme="majorBidi" w:cstheme="majorBidi"/>
          <w:sz w:val="24"/>
          <w:szCs w:val="24"/>
        </w:rPr>
        <w:t>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A1CD8" w:rsidRPr="005E15B5">
        <w:rPr>
          <w:rFonts w:asciiTheme="majorBidi" w:hAnsiTheme="majorBidi" w:cstheme="majorBidi"/>
          <w:sz w:val="24"/>
          <w:szCs w:val="24"/>
        </w:rPr>
        <w:t>otip yang ada agar tidak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A1CD8" w:rsidRPr="005E15B5">
        <w:rPr>
          <w:rFonts w:asciiTheme="majorBidi" w:hAnsiTheme="majorBidi" w:cstheme="majorBidi"/>
          <w:sz w:val="24"/>
          <w:szCs w:val="24"/>
        </w:rPr>
        <w:t>makin m</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A1CD8" w:rsidRPr="005E15B5">
        <w:rPr>
          <w:rFonts w:asciiTheme="majorBidi" w:hAnsiTheme="majorBidi" w:cstheme="majorBidi"/>
          <w:sz w:val="24"/>
          <w:szCs w:val="24"/>
        </w:rPr>
        <w:t>ningkat dan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6A1CD8" w:rsidRPr="005E15B5">
        <w:rPr>
          <w:rFonts w:asciiTheme="majorBidi" w:hAnsiTheme="majorBidi" w:cstheme="majorBidi"/>
          <w:sz w:val="24"/>
          <w:szCs w:val="24"/>
        </w:rPr>
        <w:t xml:space="preserve">rakibat konflik. </w:t>
      </w:r>
    </w:p>
    <w:p w14:paraId="0C6BC725" w14:textId="4DD933C1" w:rsidR="008C463D" w:rsidRPr="005E15B5" w:rsidRDefault="00DB075E" w:rsidP="00FE6A2F">
      <w:pPr>
        <w:pStyle w:val="ListParagraph"/>
        <w:numPr>
          <w:ilvl w:val="0"/>
          <w:numId w:val="11"/>
        </w:numPr>
        <w:tabs>
          <w:tab w:val="left" w:pos="284"/>
          <w:tab w:val="left" w:pos="360"/>
        </w:tabs>
        <w:spacing w:after="0"/>
        <w:ind w:left="567" w:hanging="283"/>
        <w:rPr>
          <w:rFonts w:asciiTheme="majorBidi" w:hAnsiTheme="majorBidi" w:cstheme="majorBidi"/>
          <w:sz w:val="24"/>
          <w:szCs w:val="24"/>
        </w:rPr>
      </w:pPr>
      <w:r w:rsidRPr="005E15B5">
        <w:rPr>
          <w:rFonts w:asciiTheme="majorBidi" w:hAnsiTheme="majorBidi" w:cstheme="majorBidi"/>
          <w:sz w:val="24"/>
          <w:szCs w:val="24"/>
        </w:rPr>
        <w:t>U</w:t>
      </w:r>
      <w:r w:rsidRPr="005E15B5">
        <w:rPr>
          <w:rFonts w:asciiTheme="majorBidi" w:hAnsiTheme="majorBidi" w:cstheme="majorBidi"/>
          <w:spacing w:val="-20"/>
          <w:w w:val="1"/>
          <w:sz w:val="6"/>
          <w:szCs w:val="24"/>
        </w:rPr>
        <w:t>$</w:t>
      </w:r>
      <w:r w:rsidR="00F013B2" w:rsidRPr="005E15B5">
        <w:rPr>
          <w:rFonts w:asciiTheme="majorBidi" w:hAnsiTheme="majorBidi" w:cstheme="majorBidi"/>
          <w:sz w:val="24"/>
          <w:szCs w:val="24"/>
        </w:rPr>
        <w:t>nt</w:t>
      </w:r>
      <w:r w:rsidRPr="005E15B5">
        <w:rPr>
          <w:rFonts w:asciiTheme="majorBidi" w:hAnsiTheme="majorBidi" w:cstheme="majorBidi"/>
          <w:sz w:val="24"/>
          <w:szCs w:val="24"/>
        </w:rPr>
        <w:t>u</w:t>
      </w:r>
      <w:r w:rsidRPr="005E15B5">
        <w:rPr>
          <w:rFonts w:asciiTheme="majorBidi" w:hAnsiTheme="majorBidi" w:cstheme="majorBidi"/>
          <w:spacing w:val="-20"/>
          <w:w w:val="1"/>
          <w:sz w:val="6"/>
          <w:szCs w:val="24"/>
        </w:rPr>
        <w:t>$</w:t>
      </w:r>
      <w:r w:rsidR="00F013B2" w:rsidRPr="005E15B5">
        <w:rPr>
          <w:rFonts w:asciiTheme="majorBidi" w:hAnsiTheme="majorBidi" w:cstheme="majorBidi"/>
          <w:sz w:val="24"/>
          <w:szCs w:val="24"/>
        </w:rPr>
        <w:t>k p</w:t>
      </w:r>
      <w:r w:rsidRPr="005E15B5">
        <w:rPr>
          <w:rFonts w:asciiTheme="majorBidi" w:hAnsiTheme="majorBidi" w:cstheme="majorBidi"/>
          <w:sz w:val="24"/>
          <w:szCs w:val="24"/>
        </w:rPr>
        <w:t>e</w:t>
      </w:r>
      <w:r w:rsidRPr="005E15B5">
        <w:rPr>
          <w:rFonts w:asciiTheme="majorBidi" w:hAnsiTheme="majorBidi" w:cstheme="majorBidi"/>
          <w:spacing w:val="-20"/>
          <w:w w:val="1"/>
          <w:sz w:val="6"/>
          <w:szCs w:val="24"/>
        </w:rPr>
        <w:t>$</w:t>
      </w:r>
      <w:r w:rsidR="00F013B2" w:rsidRPr="005E15B5">
        <w:rPr>
          <w:rFonts w:asciiTheme="majorBidi" w:hAnsiTheme="majorBidi" w:cstheme="majorBidi"/>
          <w:sz w:val="24"/>
          <w:szCs w:val="24"/>
        </w:rPr>
        <w:t>n</w:t>
      </w:r>
      <w:r w:rsidRPr="005E15B5">
        <w:rPr>
          <w:rFonts w:asciiTheme="majorBidi" w:hAnsiTheme="majorBidi" w:cstheme="majorBidi"/>
          <w:sz w:val="24"/>
          <w:szCs w:val="24"/>
        </w:rPr>
        <w:t>e</w:t>
      </w:r>
      <w:r w:rsidRPr="005E15B5">
        <w:rPr>
          <w:rFonts w:asciiTheme="majorBidi" w:hAnsiTheme="majorBidi" w:cstheme="majorBidi"/>
          <w:spacing w:val="-20"/>
          <w:w w:val="1"/>
          <w:sz w:val="6"/>
          <w:szCs w:val="24"/>
        </w:rPr>
        <w:t>$</w:t>
      </w:r>
      <w:r w:rsidR="00F013B2" w:rsidRPr="005E15B5">
        <w:rPr>
          <w:rFonts w:asciiTheme="majorBidi" w:hAnsiTheme="majorBidi" w:cstheme="majorBidi"/>
          <w:sz w:val="24"/>
          <w:szCs w:val="24"/>
        </w:rPr>
        <w:t>liti s</w:t>
      </w:r>
      <w:r w:rsidRPr="005E15B5">
        <w:rPr>
          <w:rFonts w:asciiTheme="majorBidi" w:hAnsiTheme="majorBidi" w:cstheme="majorBidi"/>
          <w:sz w:val="24"/>
          <w:szCs w:val="24"/>
        </w:rPr>
        <w:t>e</w:t>
      </w:r>
      <w:r w:rsidRPr="005E15B5">
        <w:rPr>
          <w:rFonts w:asciiTheme="majorBidi" w:hAnsiTheme="majorBidi" w:cstheme="majorBidi"/>
          <w:spacing w:val="-20"/>
          <w:w w:val="1"/>
          <w:sz w:val="6"/>
          <w:szCs w:val="24"/>
        </w:rPr>
        <w:t>$</w:t>
      </w:r>
      <w:r w:rsidR="00F013B2" w:rsidRPr="005E15B5">
        <w:rPr>
          <w:rFonts w:asciiTheme="majorBidi" w:hAnsiTheme="majorBidi" w:cstheme="majorBidi"/>
          <w:sz w:val="24"/>
          <w:szCs w:val="24"/>
        </w:rPr>
        <w:t>lanj</w:t>
      </w:r>
      <w:r w:rsidRPr="005E15B5">
        <w:rPr>
          <w:rFonts w:asciiTheme="majorBidi" w:hAnsiTheme="majorBidi" w:cstheme="majorBidi"/>
          <w:sz w:val="24"/>
          <w:szCs w:val="24"/>
        </w:rPr>
        <w:t>u</w:t>
      </w:r>
      <w:r w:rsidRPr="005E15B5">
        <w:rPr>
          <w:rFonts w:asciiTheme="majorBidi" w:hAnsiTheme="majorBidi" w:cstheme="majorBidi"/>
          <w:spacing w:val="-20"/>
          <w:w w:val="1"/>
          <w:sz w:val="6"/>
          <w:szCs w:val="24"/>
        </w:rPr>
        <w:t>$</w:t>
      </w:r>
      <w:r w:rsidR="00F013B2" w:rsidRPr="005E15B5">
        <w:rPr>
          <w:rFonts w:asciiTheme="majorBidi" w:hAnsiTheme="majorBidi" w:cstheme="majorBidi"/>
          <w:sz w:val="24"/>
          <w:szCs w:val="24"/>
        </w:rPr>
        <w:t>tnya, p</w:t>
      </w:r>
      <w:r w:rsidRPr="005E15B5">
        <w:rPr>
          <w:rFonts w:asciiTheme="majorBidi" w:hAnsiTheme="majorBidi" w:cstheme="majorBidi"/>
          <w:sz w:val="24"/>
          <w:szCs w:val="24"/>
        </w:rPr>
        <w:t>e</w:t>
      </w:r>
      <w:r w:rsidRPr="005E15B5">
        <w:rPr>
          <w:rFonts w:asciiTheme="majorBidi" w:hAnsiTheme="majorBidi" w:cstheme="majorBidi"/>
          <w:spacing w:val="-20"/>
          <w:w w:val="1"/>
          <w:sz w:val="6"/>
          <w:szCs w:val="24"/>
        </w:rPr>
        <w:t>$</w:t>
      </w:r>
      <w:r w:rsidR="00F013B2" w:rsidRPr="005E15B5">
        <w:rPr>
          <w:rFonts w:asciiTheme="majorBidi" w:hAnsiTheme="majorBidi" w:cstheme="majorBidi"/>
          <w:sz w:val="24"/>
          <w:szCs w:val="24"/>
        </w:rPr>
        <w:t>n</w:t>
      </w:r>
      <w:r w:rsidRPr="005E15B5">
        <w:rPr>
          <w:rFonts w:asciiTheme="majorBidi" w:hAnsiTheme="majorBidi" w:cstheme="majorBidi"/>
          <w:sz w:val="24"/>
          <w:szCs w:val="24"/>
        </w:rPr>
        <w:t>u</w:t>
      </w:r>
      <w:r w:rsidRPr="005E15B5">
        <w:rPr>
          <w:rFonts w:asciiTheme="majorBidi" w:hAnsiTheme="majorBidi" w:cstheme="majorBidi"/>
          <w:spacing w:val="-20"/>
          <w:w w:val="1"/>
          <w:sz w:val="6"/>
          <w:szCs w:val="24"/>
        </w:rPr>
        <w:t>$</w:t>
      </w:r>
      <w:r w:rsidR="00F013B2" w:rsidRPr="005E15B5">
        <w:rPr>
          <w:rFonts w:asciiTheme="majorBidi" w:hAnsiTheme="majorBidi" w:cstheme="majorBidi"/>
          <w:sz w:val="24"/>
          <w:szCs w:val="24"/>
        </w:rPr>
        <w:t>lis m</w:t>
      </w:r>
      <w:r w:rsidRPr="005E15B5">
        <w:rPr>
          <w:rFonts w:asciiTheme="majorBidi" w:hAnsiTheme="majorBidi" w:cstheme="majorBidi"/>
          <w:sz w:val="24"/>
          <w:szCs w:val="24"/>
        </w:rPr>
        <w:t>e</w:t>
      </w:r>
      <w:r w:rsidRPr="005E15B5">
        <w:rPr>
          <w:rFonts w:asciiTheme="majorBidi" w:hAnsiTheme="majorBidi" w:cstheme="majorBidi"/>
          <w:spacing w:val="-20"/>
          <w:w w:val="1"/>
          <w:sz w:val="6"/>
          <w:szCs w:val="24"/>
        </w:rPr>
        <w:t>$</w:t>
      </w:r>
      <w:r w:rsidR="00F013B2" w:rsidRPr="005E15B5">
        <w:rPr>
          <w:rFonts w:asciiTheme="majorBidi" w:hAnsiTheme="majorBidi" w:cstheme="majorBidi"/>
          <w:sz w:val="24"/>
          <w:szCs w:val="24"/>
        </w:rPr>
        <w:t>nyadari k</w:t>
      </w:r>
      <w:r w:rsidRPr="005E15B5">
        <w:rPr>
          <w:rFonts w:asciiTheme="majorBidi" w:hAnsiTheme="majorBidi" w:cstheme="majorBidi"/>
          <w:sz w:val="24"/>
          <w:szCs w:val="24"/>
        </w:rPr>
        <w:t>e</w:t>
      </w:r>
      <w:r w:rsidRPr="005E15B5">
        <w:rPr>
          <w:rFonts w:asciiTheme="majorBidi" w:hAnsiTheme="majorBidi" w:cstheme="majorBidi"/>
          <w:spacing w:val="-20"/>
          <w:w w:val="1"/>
          <w:sz w:val="6"/>
          <w:szCs w:val="24"/>
        </w:rPr>
        <w:t>$</w:t>
      </w:r>
      <w:r w:rsidR="00F013B2" w:rsidRPr="005E15B5">
        <w:rPr>
          <w:rFonts w:asciiTheme="majorBidi" w:hAnsiTheme="majorBidi" w:cstheme="majorBidi"/>
          <w:sz w:val="24"/>
          <w:szCs w:val="24"/>
        </w:rPr>
        <w:t>tidaks</w:t>
      </w:r>
      <w:r w:rsidRPr="005E15B5">
        <w:rPr>
          <w:rFonts w:asciiTheme="majorBidi" w:hAnsiTheme="majorBidi" w:cstheme="majorBidi"/>
          <w:sz w:val="24"/>
          <w:szCs w:val="24"/>
        </w:rPr>
        <w:t>e</w:t>
      </w:r>
      <w:r w:rsidRPr="005E15B5">
        <w:rPr>
          <w:rFonts w:asciiTheme="majorBidi" w:hAnsiTheme="majorBidi" w:cstheme="majorBidi"/>
          <w:spacing w:val="-20"/>
          <w:w w:val="1"/>
          <w:sz w:val="6"/>
          <w:szCs w:val="24"/>
        </w:rPr>
        <w:t>$</w:t>
      </w:r>
      <w:r w:rsidR="00F013B2" w:rsidRPr="005E15B5">
        <w:rPr>
          <w:rFonts w:asciiTheme="majorBidi" w:hAnsiTheme="majorBidi" w:cstheme="majorBidi"/>
          <w:sz w:val="24"/>
          <w:szCs w:val="24"/>
        </w:rPr>
        <w:t>mp</w:t>
      </w:r>
      <w:r w:rsidRPr="005E15B5">
        <w:rPr>
          <w:rFonts w:asciiTheme="majorBidi" w:hAnsiTheme="majorBidi" w:cstheme="majorBidi"/>
          <w:sz w:val="24"/>
          <w:szCs w:val="24"/>
        </w:rPr>
        <w:t>u</w:t>
      </w:r>
      <w:r w:rsidRPr="005E15B5">
        <w:rPr>
          <w:rFonts w:asciiTheme="majorBidi" w:hAnsiTheme="majorBidi" w:cstheme="majorBidi"/>
          <w:spacing w:val="-20"/>
          <w:w w:val="1"/>
          <w:sz w:val="6"/>
          <w:szCs w:val="24"/>
        </w:rPr>
        <w:t>$</w:t>
      </w:r>
      <w:r w:rsidR="00F013B2" w:rsidRPr="005E15B5">
        <w:rPr>
          <w:rFonts w:asciiTheme="majorBidi" w:hAnsiTheme="majorBidi" w:cstheme="majorBidi"/>
          <w:sz w:val="24"/>
          <w:szCs w:val="24"/>
        </w:rPr>
        <w:t>rnaan dalam p</w:t>
      </w:r>
      <w:r w:rsidRPr="005E15B5">
        <w:rPr>
          <w:rFonts w:asciiTheme="majorBidi" w:hAnsiTheme="majorBidi" w:cstheme="majorBidi"/>
          <w:sz w:val="24"/>
          <w:szCs w:val="24"/>
        </w:rPr>
        <w:t>e</w:t>
      </w:r>
      <w:r w:rsidRPr="005E15B5">
        <w:rPr>
          <w:rFonts w:asciiTheme="majorBidi" w:hAnsiTheme="majorBidi" w:cstheme="majorBidi"/>
          <w:spacing w:val="-20"/>
          <w:w w:val="1"/>
          <w:sz w:val="6"/>
          <w:szCs w:val="24"/>
        </w:rPr>
        <w:t>$</w:t>
      </w:r>
      <w:r w:rsidR="00F013B2" w:rsidRPr="005E15B5">
        <w:rPr>
          <w:rFonts w:asciiTheme="majorBidi" w:hAnsiTheme="majorBidi" w:cstheme="majorBidi"/>
          <w:sz w:val="24"/>
          <w:szCs w:val="24"/>
        </w:rPr>
        <w:t>ny</w:t>
      </w:r>
      <w:r w:rsidRPr="005E15B5">
        <w:rPr>
          <w:rFonts w:asciiTheme="majorBidi" w:hAnsiTheme="majorBidi" w:cstheme="majorBidi"/>
          <w:sz w:val="24"/>
          <w:szCs w:val="24"/>
        </w:rPr>
        <w:t>e</w:t>
      </w:r>
      <w:r w:rsidRPr="005E15B5">
        <w:rPr>
          <w:rFonts w:asciiTheme="majorBidi" w:hAnsiTheme="majorBidi" w:cstheme="majorBidi"/>
          <w:spacing w:val="-20"/>
          <w:w w:val="1"/>
          <w:sz w:val="6"/>
          <w:szCs w:val="24"/>
        </w:rPr>
        <w:t>$</w:t>
      </w:r>
      <w:r w:rsidR="00F013B2" w:rsidRPr="005E15B5">
        <w:rPr>
          <w:rFonts w:asciiTheme="majorBidi" w:hAnsiTheme="majorBidi" w:cstheme="majorBidi"/>
          <w:sz w:val="24"/>
          <w:szCs w:val="24"/>
        </w:rPr>
        <w:t>l</w:t>
      </w:r>
      <w:r w:rsidRPr="005E15B5">
        <w:rPr>
          <w:rFonts w:asciiTheme="majorBidi" w:hAnsiTheme="majorBidi" w:cstheme="majorBidi"/>
          <w:sz w:val="24"/>
          <w:szCs w:val="24"/>
        </w:rPr>
        <w:t>e</w:t>
      </w:r>
      <w:r w:rsidRPr="005E15B5">
        <w:rPr>
          <w:rFonts w:asciiTheme="majorBidi" w:hAnsiTheme="majorBidi" w:cstheme="majorBidi"/>
          <w:spacing w:val="-20"/>
          <w:w w:val="1"/>
          <w:sz w:val="6"/>
          <w:szCs w:val="24"/>
        </w:rPr>
        <w:t>$</w:t>
      </w:r>
      <w:r w:rsidR="00F013B2" w:rsidRPr="005E15B5">
        <w:rPr>
          <w:rFonts w:asciiTheme="majorBidi" w:hAnsiTheme="majorBidi" w:cstheme="majorBidi"/>
          <w:sz w:val="24"/>
          <w:szCs w:val="24"/>
        </w:rPr>
        <w:t xml:space="preserve">saian skripsi ini. Maka diharapkan </w:t>
      </w:r>
      <w:r w:rsidRPr="005E15B5">
        <w:rPr>
          <w:rFonts w:asciiTheme="majorBidi" w:hAnsiTheme="majorBidi" w:cstheme="majorBidi"/>
          <w:sz w:val="24"/>
          <w:szCs w:val="24"/>
        </w:rPr>
        <w:t>u</w:t>
      </w:r>
      <w:r w:rsidRPr="005E15B5">
        <w:rPr>
          <w:rFonts w:asciiTheme="majorBidi" w:hAnsiTheme="majorBidi" w:cstheme="majorBidi"/>
          <w:spacing w:val="-20"/>
          <w:w w:val="1"/>
          <w:sz w:val="6"/>
          <w:szCs w:val="24"/>
        </w:rPr>
        <w:t>$</w:t>
      </w:r>
      <w:r w:rsidR="00F013B2" w:rsidRPr="005E15B5">
        <w:rPr>
          <w:rFonts w:asciiTheme="majorBidi" w:hAnsiTheme="majorBidi" w:cstheme="majorBidi"/>
          <w:sz w:val="24"/>
          <w:szCs w:val="24"/>
        </w:rPr>
        <w:t>nt</w:t>
      </w:r>
      <w:r w:rsidRPr="005E15B5">
        <w:rPr>
          <w:rFonts w:asciiTheme="majorBidi" w:hAnsiTheme="majorBidi" w:cstheme="majorBidi"/>
          <w:sz w:val="24"/>
          <w:szCs w:val="24"/>
        </w:rPr>
        <w:t>u</w:t>
      </w:r>
      <w:r w:rsidRPr="005E15B5">
        <w:rPr>
          <w:rFonts w:asciiTheme="majorBidi" w:hAnsiTheme="majorBidi" w:cstheme="majorBidi"/>
          <w:spacing w:val="-20"/>
          <w:w w:val="1"/>
          <w:sz w:val="6"/>
          <w:szCs w:val="24"/>
        </w:rPr>
        <w:t>$</w:t>
      </w:r>
      <w:r w:rsidR="00F013B2" w:rsidRPr="005E15B5">
        <w:rPr>
          <w:rFonts w:asciiTheme="majorBidi" w:hAnsiTheme="majorBidi" w:cstheme="majorBidi"/>
          <w:sz w:val="24"/>
          <w:szCs w:val="24"/>
        </w:rPr>
        <w:t>k p</w:t>
      </w:r>
      <w:r w:rsidRPr="005E15B5">
        <w:rPr>
          <w:rFonts w:asciiTheme="majorBidi" w:hAnsiTheme="majorBidi" w:cstheme="majorBidi"/>
          <w:sz w:val="24"/>
          <w:szCs w:val="24"/>
        </w:rPr>
        <w:t>e</w:t>
      </w:r>
      <w:r w:rsidRPr="005E15B5">
        <w:rPr>
          <w:rFonts w:asciiTheme="majorBidi" w:hAnsiTheme="majorBidi" w:cstheme="majorBidi"/>
          <w:spacing w:val="-20"/>
          <w:w w:val="1"/>
          <w:sz w:val="6"/>
          <w:szCs w:val="24"/>
        </w:rPr>
        <w:t>$</w:t>
      </w:r>
      <w:r w:rsidR="00F013B2" w:rsidRPr="005E15B5">
        <w:rPr>
          <w:rFonts w:asciiTheme="majorBidi" w:hAnsiTheme="majorBidi" w:cstheme="majorBidi"/>
          <w:sz w:val="24"/>
          <w:szCs w:val="24"/>
        </w:rPr>
        <w:t>n</w:t>
      </w:r>
      <w:r w:rsidRPr="005E15B5">
        <w:rPr>
          <w:rFonts w:asciiTheme="majorBidi" w:hAnsiTheme="majorBidi" w:cstheme="majorBidi"/>
          <w:sz w:val="24"/>
          <w:szCs w:val="24"/>
        </w:rPr>
        <w:t>e</w:t>
      </w:r>
      <w:r w:rsidRPr="005E15B5">
        <w:rPr>
          <w:rFonts w:asciiTheme="majorBidi" w:hAnsiTheme="majorBidi" w:cstheme="majorBidi"/>
          <w:spacing w:val="-20"/>
          <w:w w:val="1"/>
          <w:sz w:val="6"/>
          <w:szCs w:val="24"/>
        </w:rPr>
        <w:t>$</w:t>
      </w:r>
      <w:r w:rsidR="00F013B2" w:rsidRPr="005E15B5">
        <w:rPr>
          <w:rFonts w:asciiTheme="majorBidi" w:hAnsiTheme="majorBidi" w:cstheme="majorBidi"/>
          <w:sz w:val="24"/>
          <w:szCs w:val="24"/>
        </w:rPr>
        <w:t>liti s</w:t>
      </w:r>
      <w:r w:rsidRPr="005E15B5">
        <w:rPr>
          <w:rFonts w:asciiTheme="majorBidi" w:hAnsiTheme="majorBidi" w:cstheme="majorBidi"/>
          <w:sz w:val="24"/>
          <w:szCs w:val="24"/>
        </w:rPr>
        <w:t>e</w:t>
      </w:r>
      <w:r w:rsidRPr="005E15B5">
        <w:rPr>
          <w:rFonts w:asciiTheme="majorBidi" w:hAnsiTheme="majorBidi" w:cstheme="majorBidi"/>
          <w:spacing w:val="-20"/>
          <w:w w:val="1"/>
          <w:sz w:val="6"/>
          <w:szCs w:val="24"/>
        </w:rPr>
        <w:t>$</w:t>
      </w:r>
      <w:r w:rsidR="00F013B2" w:rsidRPr="005E15B5">
        <w:rPr>
          <w:rFonts w:asciiTheme="majorBidi" w:hAnsiTheme="majorBidi" w:cstheme="majorBidi"/>
          <w:sz w:val="24"/>
          <w:szCs w:val="24"/>
        </w:rPr>
        <w:t>lanj</w:t>
      </w:r>
      <w:r w:rsidRPr="005E15B5">
        <w:rPr>
          <w:rFonts w:asciiTheme="majorBidi" w:hAnsiTheme="majorBidi" w:cstheme="majorBidi"/>
          <w:sz w:val="24"/>
          <w:szCs w:val="24"/>
        </w:rPr>
        <w:t>u</w:t>
      </w:r>
      <w:r w:rsidRPr="005E15B5">
        <w:rPr>
          <w:rFonts w:asciiTheme="majorBidi" w:hAnsiTheme="majorBidi" w:cstheme="majorBidi"/>
          <w:spacing w:val="-20"/>
          <w:w w:val="1"/>
          <w:sz w:val="6"/>
          <w:szCs w:val="24"/>
        </w:rPr>
        <w:t>$</w:t>
      </w:r>
      <w:r w:rsidR="00F013B2" w:rsidRPr="005E15B5">
        <w:rPr>
          <w:rFonts w:asciiTheme="majorBidi" w:hAnsiTheme="majorBidi" w:cstheme="majorBidi"/>
          <w:sz w:val="24"/>
          <w:szCs w:val="24"/>
        </w:rPr>
        <w:t>tnya  agar dapat l</w:t>
      </w:r>
      <w:r w:rsidRPr="005E15B5">
        <w:rPr>
          <w:rFonts w:asciiTheme="majorBidi" w:hAnsiTheme="majorBidi" w:cstheme="majorBidi"/>
          <w:sz w:val="24"/>
          <w:szCs w:val="24"/>
        </w:rPr>
        <w:t>e</w:t>
      </w:r>
      <w:r w:rsidRPr="005E15B5">
        <w:rPr>
          <w:rFonts w:asciiTheme="majorBidi" w:hAnsiTheme="majorBidi" w:cstheme="majorBidi"/>
          <w:spacing w:val="-20"/>
          <w:w w:val="1"/>
          <w:sz w:val="6"/>
          <w:szCs w:val="24"/>
        </w:rPr>
        <w:t>$</w:t>
      </w:r>
      <w:r w:rsidR="00F013B2" w:rsidRPr="005E15B5">
        <w:rPr>
          <w:rFonts w:asciiTheme="majorBidi" w:hAnsiTheme="majorBidi" w:cstheme="majorBidi"/>
          <w:sz w:val="24"/>
          <w:szCs w:val="24"/>
        </w:rPr>
        <w:t>bih m</w:t>
      </w:r>
      <w:r w:rsidRPr="005E15B5">
        <w:rPr>
          <w:rFonts w:asciiTheme="majorBidi" w:hAnsiTheme="majorBidi" w:cstheme="majorBidi"/>
          <w:sz w:val="24"/>
          <w:szCs w:val="24"/>
        </w:rPr>
        <w:t>e</w:t>
      </w:r>
      <w:r w:rsidRPr="005E15B5">
        <w:rPr>
          <w:rFonts w:asciiTheme="majorBidi" w:hAnsiTheme="majorBidi" w:cstheme="majorBidi"/>
          <w:spacing w:val="-20"/>
          <w:w w:val="1"/>
          <w:sz w:val="6"/>
          <w:szCs w:val="24"/>
        </w:rPr>
        <w:t>$</w:t>
      </w:r>
      <w:r w:rsidR="00F013B2" w:rsidRPr="005E15B5">
        <w:rPr>
          <w:rFonts w:asciiTheme="majorBidi" w:hAnsiTheme="majorBidi" w:cstheme="majorBidi"/>
          <w:sz w:val="24"/>
          <w:szCs w:val="24"/>
        </w:rPr>
        <w:t>ng</w:t>
      </w:r>
      <w:r w:rsidRPr="005E15B5">
        <w:rPr>
          <w:rFonts w:asciiTheme="majorBidi" w:hAnsiTheme="majorBidi" w:cstheme="majorBidi"/>
          <w:sz w:val="24"/>
          <w:szCs w:val="24"/>
        </w:rPr>
        <w:t>e</w:t>
      </w:r>
      <w:r w:rsidRPr="005E15B5">
        <w:rPr>
          <w:rFonts w:asciiTheme="majorBidi" w:hAnsiTheme="majorBidi" w:cstheme="majorBidi"/>
          <w:spacing w:val="-20"/>
          <w:w w:val="1"/>
          <w:sz w:val="6"/>
          <w:szCs w:val="24"/>
        </w:rPr>
        <w:t>$</w:t>
      </w:r>
      <w:r w:rsidR="00F013B2" w:rsidRPr="005E15B5">
        <w:rPr>
          <w:rFonts w:asciiTheme="majorBidi" w:hAnsiTheme="majorBidi" w:cstheme="majorBidi"/>
          <w:sz w:val="24"/>
          <w:szCs w:val="24"/>
        </w:rPr>
        <w:t>mbangkan fakta-fakta lapangan d</w:t>
      </w:r>
      <w:r w:rsidRPr="005E15B5">
        <w:rPr>
          <w:rFonts w:asciiTheme="majorBidi" w:hAnsiTheme="majorBidi" w:cstheme="majorBidi"/>
          <w:sz w:val="24"/>
          <w:szCs w:val="24"/>
        </w:rPr>
        <w:t>e</w:t>
      </w:r>
      <w:r w:rsidRPr="005E15B5">
        <w:rPr>
          <w:rFonts w:asciiTheme="majorBidi" w:hAnsiTheme="majorBidi" w:cstheme="majorBidi"/>
          <w:spacing w:val="-20"/>
          <w:w w:val="1"/>
          <w:sz w:val="6"/>
          <w:szCs w:val="24"/>
        </w:rPr>
        <w:t>$</w:t>
      </w:r>
      <w:r w:rsidR="00F013B2" w:rsidRPr="005E15B5">
        <w:rPr>
          <w:rFonts w:asciiTheme="majorBidi" w:hAnsiTheme="majorBidi" w:cstheme="majorBidi"/>
          <w:sz w:val="24"/>
          <w:szCs w:val="24"/>
        </w:rPr>
        <w:t>ngan p</w:t>
      </w:r>
      <w:r w:rsidRPr="005E15B5">
        <w:rPr>
          <w:rFonts w:asciiTheme="majorBidi" w:hAnsiTheme="majorBidi" w:cstheme="majorBidi"/>
          <w:sz w:val="24"/>
          <w:szCs w:val="24"/>
        </w:rPr>
        <w:t>e</w:t>
      </w:r>
      <w:r w:rsidRPr="005E15B5">
        <w:rPr>
          <w:rFonts w:asciiTheme="majorBidi" w:hAnsiTheme="majorBidi" w:cstheme="majorBidi"/>
          <w:spacing w:val="-20"/>
          <w:w w:val="1"/>
          <w:sz w:val="6"/>
          <w:szCs w:val="24"/>
        </w:rPr>
        <w:t>$</w:t>
      </w:r>
      <w:r w:rsidR="00F013B2" w:rsidRPr="005E15B5">
        <w:rPr>
          <w:rFonts w:asciiTheme="majorBidi" w:hAnsiTheme="majorBidi" w:cstheme="majorBidi"/>
          <w:sz w:val="24"/>
          <w:szCs w:val="24"/>
        </w:rPr>
        <w:t>n</w:t>
      </w:r>
      <w:r w:rsidRPr="005E15B5">
        <w:rPr>
          <w:rFonts w:asciiTheme="majorBidi" w:hAnsiTheme="majorBidi" w:cstheme="majorBidi"/>
          <w:sz w:val="24"/>
          <w:szCs w:val="24"/>
        </w:rPr>
        <w:t>e</w:t>
      </w:r>
      <w:r w:rsidRPr="005E15B5">
        <w:rPr>
          <w:rFonts w:asciiTheme="majorBidi" w:hAnsiTheme="majorBidi" w:cstheme="majorBidi"/>
          <w:spacing w:val="-20"/>
          <w:w w:val="1"/>
          <w:sz w:val="6"/>
          <w:szCs w:val="24"/>
        </w:rPr>
        <w:t>$</w:t>
      </w:r>
      <w:r w:rsidR="00F013B2" w:rsidRPr="005E15B5">
        <w:rPr>
          <w:rFonts w:asciiTheme="majorBidi" w:hAnsiTheme="majorBidi" w:cstheme="majorBidi"/>
          <w:sz w:val="24"/>
          <w:szCs w:val="24"/>
        </w:rPr>
        <w:t>m</w:t>
      </w:r>
      <w:r w:rsidRPr="005E15B5">
        <w:rPr>
          <w:rFonts w:asciiTheme="majorBidi" w:hAnsiTheme="majorBidi" w:cstheme="majorBidi"/>
          <w:sz w:val="24"/>
          <w:szCs w:val="24"/>
        </w:rPr>
        <w:t>u</w:t>
      </w:r>
      <w:r w:rsidRPr="005E15B5">
        <w:rPr>
          <w:rFonts w:asciiTheme="majorBidi" w:hAnsiTheme="majorBidi" w:cstheme="majorBidi"/>
          <w:spacing w:val="-20"/>
          <w:w w:val="1"/>
          <w:sz w:val="6"/>
          <w:szCs w:val="24"/>
        </w:rPr>
        <w:t>$</w:t>
      </w:r>
      <w:r w:rsidR="00F013B2" w:rsidRPr="005E15B5">
        <w:rPr>
          <w:rFonts w:asciiTheme="majorBidi" w:hAnsiTheme="majorBidi" w:cstheme="majorBidi"/>
          <w:sz w:val="24"/>
          <w:szCs w:val="24"/>
        </w:rPr>
        <w:t>an-p</w:t>
      </w:r>
      <w:r w:rsidRPr="005E15B5">
        <w:rPr>
          <w:rFonts w:asciiTheme="majorBidi" w:hAnsiTheme="majorBidi" w:cstheme="majorBidi"/>
          <w:sz w:val="24"/>
          <w:szCs w:val="24"/>
        </w:rPr>
        <w:t>e</w:t>
      </w:r>
      <w:r w:rsidRPr="005E15B5">
        <w:rPr>
          <w:rFonts w:asciiTheme="majorBidi" w:hAnsiTheme="majorBidi" w:cstheme="majorBidi"/>
          <w:spacing w:val="-20"/>
          <w:w w:val="1"/>
          <w:sz w:val="6"/>
          <w:szCs w:val="24"/>
        </w:rPr>
        <w:t>$</w:t>
      </w:r>
      <w:r w:rsidR="00F013B2" w:rsidRPr="005E15B5">
        <w:rPr>
          <w:rFonts w:asciiTheme="majorBidi" w:hAnsiTheme="majorBidi" w:cstheme="majorBidi"/>
          <w:sz w:val="24"/>
          <w:szCs w:val="24"/>
        </w:rPr>
        <w:t>n</w:t>
      </w:r>
      <w:r w:rsidRPr="005E15B5">
        <w:rPr>
          <w:rFonts w:asciiTheme="majorBidi" w:hAnsiTheme="majorBidi" w:cstheme="majorBidi"/>
          <w:sz w:val="24"/>
          <w:szCs w:val="24"/>
        </w:rPr>
        <w:t>e</w:t>
      </w:r>
      <w:r w:rsidRPr="005E15B5">
        <w:rPr>
          <w:rFonts w:asciiTheme="majorBidi" w:hAnsiTheme="majorBidi" w:cstheme="majorBidi"/>
          <w:spacing w:val="-20"/>
          <w:w w:val="1"/>
          <w:sz w:val="6"/>
          <w:szCs w:val="24"/>
        </w:rPr>
        <w:t>$</w:t>
      </w:r>
      <w:r w:rsidR="00F013B2" w:rsidRPr="005E15B5">
        <w:rPr>
          <w:rFonts w:asciiTheme="majorBidi" w:hAnsiTheme="majorBidi" w:cstheme="majorBidi"/>
          <w:sz w:val="24"/>
          <w:szCs w:val="24"/>
        </w:rPr>
        <w:t>m</w:t>
      </w:r>
      <w:r w:rsidRPr="005E15B5">
        <w:rPr>
          <w:rFonts w:asciiTheme="majorBidi" w:hAnsiTheme="majorBidi" w:cstheme="majorBidi"/>
          <w:sz w:val="24"/>
          <w:szCs w:val="24"/>
        </w:rPr>
        <w:t>u</w:t>
      </w:r>
      <w:r w:rsidRPr="005E15B5">
        <w:rPr>
          <w:rFonts w:asciiTheme="majorBidi" w:hAnsiTheme="majorBidi" w:cstheme="majorBidi"/>
          <w:spacing w:val="-20"/>
          <w:w w:val="1"/>
          <w:sz w:val="6"/>
          <w:szCs w:val="24"/>
        </w:rPr>
        <w:t>$</w:t>
      </w:r>
      <w:r w:rsidR="00F013B2" w:rsidRPr="005E15B5">
        <w:rPr>
          <w:rFonts w:asciiTheme="majorBidi" w:hAnsiTheme="majorBidi" w:cstheme="majorBidi"/>
          <w:sz w:val="24"/>
          <w:szCs w:val="24"/>
        </w:rPr>
        <w:t>an bar</w:t>
      </w:r>
      <w:r w:rsidRPr="005E15B5">
        <w:rPr>
          <w:rFonts w:asciiTheme="majorBidi" w:hAnsiTheme="majorBidi" w:cstheme="majorBidi"/>
          <w:sz w:val="24"/>
          <w:szCs w:val="24"/>
        </w:rPr>
        <w:t>u</w:t>
      </w:r>
      <w:r w:rsidRPr="005E15B5">
        <w:rPr>
          <w:rFonts w:asciiTheme="majorBidi" w:hAnsiTheme="majorBidi" w:cstheme="majorBidi"/>
          <w:spacing w:val="-20"/>
          <w:w w:val="1"/>
          <w:sz w:val="6"/>
          <w:szCs w:val="24"/>
        </w:rPr>
        <w:t>$</w:t>
      </w:r>
      <w:r w:rsidR="00F013B2" w:rsidRPr="005E15B5">
        <w:rPr>
          <w:rFonts w:asciiTheme="majorBidi" w:hAnsiTheme="majorBidi" w:cstheme="majorBidi"/>
          <w:sz w:val="24"/>
          <w:szCs w:val="24"/>
        </w:rPr>
        <w:t xml:space="preserve"> dan t</w:t>
      </w:r>
      <w:r w:rsidRPr="005E15B5">
        <w:rPr>
          <w:rFonts w:asciiTheme="majorBidi" w:hAnsiTheme="majorBidi" w:cstheme="majorBidi"/>
          <w:sz w:val="24"/>
          <w:szCs w:val="24"/>
        </w:rPr>
        <w:t>e</w:t>
      </w:r>
      <w:r w:rsidRPr="005E15B5">
        <w:rPr>
          <w:rFonts w:asciiTheme="majorBidi" w:hAnsiTheme="majorBidi" w:cstheme="majorBidi"/>
          <w:spacing w:val="-20"/>
          <w:w w:val="1"/>
          <w:sz w:val="6"/>
          <w:szCs w:val="24"/>
        </w:rPr>
        <w:t>$</w:t>
      </w:r>
      <w:r w:rsidR="00F013B2" w:rsidRPr="005E15B5">
        <w:rPr>
          <w:rFonts w:asciiTheme="majorBidi" w:hAnsiTheme="majorBidi" w:cstheme="majorBidi"/>
          <w:sz w:val="24"/>
          <w:szCs w:val="24"/>
        </w:rPr>
        <w:t>ori-t</w:t>
      </w:r>
      <w:r w:rsidRPr="005E15B5">
        <w:rPr>
          <w:rFonts w:asciiTheme="majorBidi" w:hAnsiTheme="majorBidi" w:cstheme="majorBidi"/>
          <w:sz w:val="24"/>
          <w:szCs w:val="24"/>
        </w:rPr>
        <w:t>e</w:t>
      </w:r>
      <w:r w:rsidRPr="005E15B5">
        <w:rPr>
          <w:rFonts w:asciiTheme="majorBidi" w:hAnsiTheme="majorBidi" w:cstheme="majorBidi"/>
          <w:spacing w:val="-20"/>
          <w:w w:val="1"/>
          <w:sz w:val="6"/>
          <w:szCs w:val="24"/>
        </w:rPr>
        <w:t>$</w:t>
      </w:r>
      <w:r w:rsidR="00F013B2" w:rsidRPr="005E15B5">
        <w:rPr>
          <w:rFonts w:asciiTheme="majorBidi" w:hAnsiTheme="majorBidi" w:cstheme="majorBidi"/>
          <w:sz w:val="24"/>
          <w:szCs w:val="24"/>
        </w:rPr>
        <w:t>ori yang l</w:t>
      </w:r>
      <w:r w:rsidRPr="005E15B5">
        <w:rPr>
          <w:rFonts w:asciiTheme="majorBidi" w:hAnsiTheme="majorBidi" w:cstheme="majorBidi"/>
          <w:sz w:val="24"/>
          <w:szCs w:val="24"/>
        </w:rPr>
        <w:t>e</w:t>
      </w:r>
      <w:r w:rsidRPr="005E15B5">
        <w:rPr>
          <w:rFonts w:asciiTheme="majorBidi" w:hAnsiTheme="majorBidi" w:cstheme="majorBidi"/>
          <w:spacing w:val="-20"/>
          <w:w w:val="1"/>
          <w:sz w:val="6"/>
          <w:szCs w:val="24"/>
        </w:rPr>
        <w:t>$</w:t>
      </w:r>
      <w:r w:rsidR="00F013B2" w:rsidRPr="005E15B5">
        <w:rPr>
          <w:rFonts w:asciiTheme="majorBidi" w:hAnsiTheme="majorBidi" w:cstheme="majorBidi"/>
          <w:sz w:val="24"/>
          <w:szCs w:val="24"/>
        </w:rPr>
        <w:t>bih m</w:t>
      </w:r>
      <w:r w:rsidRPr="005E15B5">
        <w:rPr>
          <w:rFonts w:asciiTheme="majorBidi" w:hAnsiTheme="majorBidi" w:cstheme="majorBidi"/>
          <w:sz w:val="24"/>
          <w:szCs w:val="24"/>
        </w:rPr>
        <w:t>e</w:t>
      </w:r>
      <w:r w:rsidRPr="005E15B5">
        <w:rPr>
          <w:rFonts w:asciiTheme="majorBidi" w:hAnsiTheme="majorBidi" w:cstheme="majorBidi"/>
          <w:spacing w:val="-20"/>
          <w:w w:val="1"/>
          <w:sz w:val="6"/>
          <w:szCs w:val="24"/>
        </w:rPr>
        <w:t>$</w:t>
      </w:r>
      <w:r w:rsidR="00F013B2" w:rsidRPr="005E15B5">
        <w:rPr>
          <w:rFonts w:asciiTheme="majorBidi" w:hAnsiTheme="majorBidi" w:cstheme="majorBidi"/>
          <w:sz w:val="24"/>
          <w:szCs w:val="24"/>
        </w:rPr>
        <w:t>nd</w:t>
      </w:r>
      <w:r w:rsidRPr="005E15B5">
        <w:rPr>
          <w:rFonts w:asciiTheme="majorBidi" w:hAnsiTheme="majorBidi" w:cstheme="majorBidi"/>
          <w:sz w:val="24"/>
          <w:szCs w:val="24"/>
        </w:rPr>
        <w:t>u</w:t>
      </w:r>
      <w:r w:rsidRPr="005E15B5">
        <w:rPr>
          <w:rFonts w:asciiTheme="majorBidi" w:hAnsiTheme="majorBidi" w:cstheme="majorBidi"/>
          <w:spacing w:val="-20"/>
          <w:w w:val="1"/>
          <w:sz w:val="6"/>
          <w:szCs w:val="24"/>
        </w:rPr>
        <w:t>$</w:t>
      </w:r>
      <w:r w:rsidR="00F013B2" w:rsidRPr="005E15B5">
        <w:rPr>
          <w:rFonts w:asciiTheme="majorBidi" w:hAnsiTheme="majorBidi" w:cstheme="majorBidi"/>
          <w:sz w:val="24"/>
          <w:szCs w:val="24"/>
        </w:rPr>
        <w:t>k</w:t>
      </w:r>
      <w:r w:rsidRPr="005E15B5">
        <w:rPr>
          <w:rFonts w:asciiTheme="majorBidi" w:hAnsiTheme="majorBidi" w:cstheme="majorBidi"/>
          <w:sz w:val="24"/>
          <w:szCs w:val="24"/>
        </w:rPr>
        <w:t>u</w:t>
      </w:r>
      <w:r w:rsidRPr="005E15B5">
        <w:rPr>
          <w:rFonts w:asciiTheme="majorBidi" w:hAnsiTheme="majorBidi" w:cstheme="majorBidi"/>
          <w:spacing w:val="-20"/>
          <w:w w:val="1"/>
          <w:sz w:val="6"/>
          <w:szCs w:val="24"/>
        </w:rPr>
        <w:t>$</w:t>
      </w:r>
      <w:r w:rsidR="00F013B2" w:rsidRPr="005E15B5">
        <w:rPr>
          <w:rFonts w:asciiTheme="majorBidi" w:hAnsiTheme="majorBidi" w:cstheme="majorBidi"/>
          <w:sz w:val="24"/>
          <w:szCs w:val="24"/>
        </w:rPr>
        <w:t>ng.</w:t>
      </w:r>
    </w:p>
    <w:p w14:paraId="1DC38041" w14:textId="77777777" w:rsidR="00EB3370" w:rsidRPr="005E15B5" w:rsidRDefault="00EB3370" w:rsidP="00C6537F">
      <w:pPr>
        <w:tabs>
          <w:tab w:val="left" w:pos="284"/>
          <w:tab w:val="left" w:pos="360"/>
        </w:tabs>
        <w:spacing w:after="0"/>
        <w:rPr>
          <w:rFonts w:asciiTheme="majorBidi" w:hAnsiTheme="majorBidi" w:cstheme="majorBidi"/>
          <w:sz w:val="24"/>
          <w:szCs w:val="24"/>
        </w:rPr>
      </w:pPr>
    </w:p>
    <w:p w14:paraId="701BFEB9" w14:textId="77777777" w:rsidR="00EB3370" w:rsidRPr="005E15B5" w:rsidRDefault="00EB3370" w:rsidP="00C6537F">
      <w:pPr>
        <w:tabs>
          <w:tab w:val="left" w:pos="284"/>
          <w:tab w:val="left" w:pos="360"/>
        </w:tabs>
        <w:spacing w:after="0"/>
        <w:rPr>
          <w:rFonts w:asciiTheme="majorBidi" w:hAnsiTheme="majorBidi" w:cstheme="majorBidi"/>
          <w:sz w:val="24"/>
          <w:szCs w:val="24"/>
        </w:rPr>
      </w:pPr>
    </w:p>
    <w:p w14:paraId="2606C77F" w14:textId="77777777" w:rsidR="00F101F3" w:rsidRDefault="00F101F3" w:rsidP="00C6537F">
      <w:pPr>
        <w:tabs>
          <w:tab w:val="left" w:pos="284"/>
          <w:tab w:val="left" w:pos="360"/>
        </w:tabs>
        <w:spacing w:after="0"/>
        <w:rPr>
          <w:rFonts w:asciiTheme="majorBidi" w:hAnsiTheme="majorBidi" w:cstheme="majorBidi"/>
          <w:sz w:val="24"/>
          <w:szCs w:val="24"/>
        </w:rPr>
      </w:pPr>
    </w:p>
    <w:p w14:paraId="33EB08C0" w14:textId="77777777" w:rsidR="00946E6C" w:rsidRDefault="00946E6C" w:rsidP="00C6537F">
      <w:pPr>
        <w:tabs>
          <w:tab w:val="left" w:pos="284"/>
          <w:tab w:val="left" w:pos="360"/>
        </w:tabs>
        <w:spacing w:after="0"/>
        <w:rPr>
          <w:rFonts w:asciiTheme="majorBidi" w:hAnsiTheme="majorBidi" w:cstheme="majorBidi"/>
          <w:sz w:val="24"/>
          <w:szCs w:val="24"/>
        </w:rPr>
      </w:pPr>
    </w:p>
    <w:p w14:paraId="717F0279" w14:textId="77777777" w:rsidR="00946E6C" w:rsidRDefault="00946E6C" w:rsidP="00C6537F">
      <w:pPr>
        <w:tabs>
          <w:tab w:val="left" w:pos="284"/>
          <w:tab w:val="left" w:pos="360"/>
        </w:tabs>
        <w:spacing w:after="0"/>
        <w:rPr>
          <w:rFonts w:asciiTheme="majorBidi" w:hAnsiTheme="majorBidi" w:cstheme="majorBidi"/>
          <w:sz w:val="24"/>
          <w:szCs w:val="24"/>
        </w:rPr>
      </w:pPr>
    </w:p>
    <w:p w14:paraId="308EDBF0" w14:textId="77777777" w:rsidR="00946E6C" w:rsidRDefault="00946E6C" w:rsidP="00C6537F">
      <w:pPr>
        <w:tabs>
          <w:tab w:val="left" w:pos="284"/>
          <w:tab w:val="left" w:pos="360"/>
        </w:tabs>
        <w:spacing w:after="0"/>
        <w:rPr>
          <w:rFonts w:asciiTheme="majorBidi" w:hAnsiTheme="majorBidi" w:cstheme="majorBidi"/>
          <w:sz w:val="24"/>
          <w:szCs w:val="24"/>
        </w:rPr>
      </w:pPr>
    </w:p>
    <w:p w14:paraId="7D07F97D" w14:textId="77777777" w:rsidR="00EB3370" w:rsidRDefault="00EB3370" w:rsidP="00946E6C">
      <w:pPr>
        <w:tabs>
          <w:tab w:val="left" w:pos="284"/>
          <w:tab w:val="left" w:pos="360"/>
        </w:tabs>
        <w:spacing w:after="0"/>
        <w:ind w:left="0"/>
        <w:rPr>
          <w:rFonts w:asciiTheme="majorBidi" w:hAnsiTheme="majorBidi" w:cstheme="majorBidi"/>
          <w:sz w:val="24"/>
          <w:szCs w:val="24"/>
        </w:rPr>
      </w:pPr>
    </w:p>
    <w:p w14:paraId="1F4F3832" w14:textId="77777777" w:rsidR="00946E6C" w:rsidRPr="005E15B5" w:rsidRDefault="00946E6C" w:rsidP="00946E6C">
      <w:pPr>
        <w:tabs>
          <w:tab w:val="left" w:pos="284"/>
          <w:tab w:val="left" w:pos="360"/>
        </w:tabs>
        <w:spacing w:after="0"/>
        <w:ind w:left="0"/>
        <w:rPr>
          <w:rFonts w:asciiTheme="majorBidi" w:hAnsiTheme="majorBidi" w:cstheme="majorBidi"/>
          <w:sz w:val="24"/>
          <w:szCs w:val="24"/>
        </w:rPr>
      </w:pPr>
    </w:p>
    <w:p w14:paraId="7E6ACD50" w14:textId="77777777" w:rsidR="002B10AE" w:rsidRPr="005E15B5" w:rsidRDefault="002B10AE" w:rsidP="00C6537F">
      <w:pPr>
        <w:pStyle w:val="Heading1"/>
        <w:spacing w:line="360" w:lineRule="auto"/>
        <w:jc w:val="center"/>
        <w:rPr>
          <w:rFonts w:asciiTheme="majorBidi" w:hAnsiTheme="majorBidi"/>
          <w:b/>
          <w:bCs/>
          <w:color w:val="000000" w:themeColor="text1"/>
          <w:sz w:val="24"/>
          <w:szCs w:val="24"/>
        </w:rPr>
      </w:pPr>
      <w:bookmarkStart w:id="50" w:name="_Toc203622774"/>
      <w:r w:rsidRPr="005E15B5">
        <w:rPr>
          <w:rFonts w:asciiTheme="majorBidi" w:hAnsiTheme="majorBidi"/>
          <w:b/>
          <w:bCs/>
          <w:color w:val="000000" w:themeColor="text1"/>
          <w:sz w:val="24"/>
          <w:szCs w:val="24"/>
        </w:rPr>
        <w:lastRenderedPageBreak/>
        <w:t>DAFTAR PUSTAKA</w:t>
      </w:r>
      <w:bookmarkEnd w:id="50"/>
    </w:p>
    <w:p w14:paraId="625360E9" w14:textId="77777777" w:rsidR="002B10AE" w:rsidRPr="005E15B5" w:rsidRDefault="002B10AE" w:rsidP="00C6537F">
      <w:pPr>
        <w:pStyle w:val="FootnoteText"/>
        <w:spacing w:line="360" w:lineRule="auto"/>
        <w:ind w:left="0" w:firstLine="646"/>
        <w:jc w:val="center"/>
        <w:rPr>
          <w:rFonts w:asciiTheme="majorBidi" w:hAnsiTheme="majorBidi" w:cstheme="majorBidi"/>
          <w:b/>
          <w:bCs/>
          <w:sz w:val="24"/>
          <w:szCs w:val="24"/>
        </w:rPr>
      </w:pPr>
    </w:p>
    <w:p w14:paraId="24C93FF7" w14:textId="4703151F" w:rsidR="00946E6C" w:rsidRPr="00946E6C" w:rsidRDefault="00946E6C" w:rsidP="00946E6C">
      <w:pPr>
        <w:widowControl w:val="0"/>
        <w:autoSpaceDE w:val="0"/>
        <w:autoSpaceDN w:val="0"/>
        <w:adjustRightInd w:val="0"/>
        <w:spacing w:after="0"/>
        <w:ind w:left="480" w:hanging="480"/>
        <w:rPr>
          <w:rFonts w:ascii="Times New Roman" w:hAnsi="Times New Roman" w:cs="Times New Roman"/>
          <w:noProof/>
          <w:sz w:val="24"/>
          <w:szCs w:val="24"/>
        </w:rPr>
      </w:pPr>
      <w:r>
        <w:rPr>
          <w:rFonts w:asciiTheme="majorBidi" w:hAnsiTheme="majorBidi" w:cstheme="majorBidi"/>
          <w:sz w:val="24"/>
          <w:szCs w:val="24"/>
        </w:rPr>
        <w:fldChar w:fldCharType="begin" w:fldLock="1"/>
      </w:r>
      <w:r>
        <w:rPr>
          <w:rFonts w:asciiTheme="majorBidi" w:hAnsiTheme="majorBidi" w:cstheme="majorBidi"/>
          <w:sz w:val="24"/>
          <w:szCs w:val="24"/>
        </w:rPr>
        <w:instrText xml:space="preserve">ADDIN Mendeley Bibliography CSL_BIBLIOGRAPHY </w:instrText>
      </w:r>
      <w:r>
        <w:rPr>
          <w:rFonts w:asciiTheme="majorBidi" w:hAnsiTheme="majorBidi" w:cstheme="majorBidi"/>
          <w:sz w:val="24"/>
          <w:szCs w:val="24"/>
        </w:rPr>
        <w:fldChar w:fldCharType="separate"/>
      </w:r>
      <w:r w:rsidRPr="00946E6C">
        <w:rPr>
          <w:rFonts w:ascii="Times New Roman" w:hAnsi="Times New Roman" w:cs="Times New Roman"/>
          <w:noProof/>
          <w:sz w:val="24"/>
          <w:szCs w:val="24"/>
        </w:rPr>
        <w:t xml:space="preserve">Abdurrahman, Dudung, </w:t>
      </w:r>
      <w:r w:rsidRPr="00946E6C">
        <w:rPr>
          <w:rFonts w:ascii="Times New Roman" w:hAnsi="Times New Roman" w:cs="Times New Roman"/>
          <w:i/>
          <w:iCs/>
          <w:noProof/>
          <w:sz w:val="24"/>
          <w:szCs w:val="24"/>
        </w:rPr>
        <w:t>Pengantar Metodologi Penelitian Dan Penulisan Karya Ilmiah</w:t>
      </w:r>
      <w:r w:rsidRPr="00946E6C">
        <w:rPr>
          <w:rFonts w:ascii="Times New Roman" w:hAnsi="Times New Roman" w:cs="Times New Roman"/>
          <w:noProof/>
          <w:sz w:val="24"/>
          <w:szCs w:val="24"/>
        </w:rPr>
        <w:t xml:space="preserve"> (Yogyakarta: IKFA, 1998)</w:t>
      </w:r>
    </w:p>
    <w:p w14:paraId="57A7A0CC" w14:textId="77777777" w:rsidR="00946E6C" w:rsidRPr="00946E6C" w:rsidRDefault="00946E6C" w:rsidP="00946E6C">
      <w:pPr>
        <w:widowControl w:val="0"/>
        <w:autoSpaceDE w:val="0"/>
        <w:autoSpaceDN w:val="0"/>
        <w:adjustRightInd w:val="0"/>
        <w:spacing w:after="0"/>
        <w:ind w:left="480" w:hanging="480"/>
        <w:rPr>
          <w:rFonts w:ascii="Times New Roman" w:hAnsi="Times New Roman" w:cs="Times New Roman"/>
          <w:noProof/>
          <w:sz w:val="24"/>
          <w:szCs w:val="24"/>
        </w:rPr>
      </w:pPr>
      <w:r w:rsidRPr="00946E6C">
        <w:rPr>
          <w:rFonts w:ascii="Times New Roman" w:hAnsi="Times New Roman" w:cs="Times New Roman"/>
          <w:noProof/>
          <w:sz w:val="24"/>
          <w:szCs w:val="24"/>
        </w:rPr>
        <w:t>Abidin, Kurniati, ‘PENGANTAR SOSIOLOGI &amp; ANTROPOLOGI..Pdf’ (Makassar: Badan Penerbit UNM, 2017), p. 96</w:t>
      </w:r>
    </w:p>
    <w:p w14:paraId="54D0A98B" w14:textId="77777777" w:rsidR="00946E6C" w:rsidRPr="00946E6C" w:rsidRDefault="00946E6C" w:rsidP="00946E6C">
      <w:pPr>
        <w:widowControl w:val="0"/>
        <w:autoSpaceDE w:val="0"/>
        <w:autoSpaceDN w:val="0"/>
        <w:adjustRightInd w:val="0"/>
        <w:spacing w:after="0"/>
        <w:ind w:left="480" w:hanging="480"/>
        <w:rPr>
          <w:rFonts w:ascii="Times New Roman" w:hAnsi="Times New Roman" w:cs="Times New Roman"/>
          <w:noProof/>
          <w:sz w:val="24"/>
          <w:szCs w:val="24"/>
        </w:rPr>
      </w:pPr>
      <w:r w:rsidRPr="00946E6C">
        <w:rPr>
          <w:rFonts w:ascii="Times New Roman" w:hAnsi="Times New Roman" w:cs="Times New Roman"/>
          <w:noProof/>
          <w:sz w:val="24"/>
          <w:szCs w:val="24"/>
        </w:rPr>
        <w:t xml:space="preserve">Agustina, Dini Mutiara, ‘Interaksi Sosial Antar Umat Beragama (Studi Kasus Penganut Aliran Sapta Darma Dan Umat Islam Di Sambiroto Semarang)’, </w:t>
      </w:r>
      <w:r w:rsidRPr="00946E6C">
        <w:rPr>
          <w:rFonts w:ascii="Times New Roman" w:hAnsi="Times New Roman" w:cs="Times New Roman"/>
          <w:i/>
          <w:iCs/>
          <w:noProof/>
          <w:sz w:val="24"/>
          <w:szCs w:val="24"/>
        </w:rPr>
        <w:t>Fakultas Ushuluddin Dan Humaniora UIN Walisongo Semarang</w:t>
      </w:r>
      <w:r w:rsidRPr="00946E6C">
        <w:rPr>
          <w:rFonts w:ascii="Times New Roman" w:hAnsi="Times New Roman" w:cs="Times New Roman"/>
          <w:noProof/>
          <w:sz w:val="24"/>
          <w:szCs w:val="24"/>
        </w:rPr>
        <w:t>, 2023</w:t>
      </w:r>
    </w:p>
    <w:p w14:paraId="640527DD" w14:textId="77777777" w:rsidR="00946E6C" w:rsidRPr="00946E6C" w:rsidRDefault="00946E6C" w:rsidP="00946E6C">
      <w:pPr>
        <w:widowControl w:val="0"/>
        <w:autoSpaceDE w:val="0"/>
        <w:autoSpaceDN w:val="0"/>
        <w:adjustRightInd w:val="0"/>
        <w:spacing w:after="0"/>
        <w:ind w:left="480" w:hanging="480"/>
        <w:rPr>
          <w:rFonts w:ascii="Times New Roman" w:hAnsi="Times New Roman" w:cs="Times New Roman"/>
          <w:noProof/>
          <w:sz w:val="24"/>
          <w:szCs w:val="24"/>
        </w:rPr>
      </w:pPr>
      <w:r w:rsidRPr="00946E6C">
        <w:rPr>
          <w:rFonts w:ascii="Times New Roman" w:hAnsi="Times New Roman" w:cs="Times New Roman"/>
          <w:noProof/>
          <w:sz w:val="24"/>
          <w:szCs w:val="24"/>
        </w:rPr>
        <w:t xml:space="preserve">‘Al Hujurat Ayat 13’, in </w:t>
      </w:r>
      <w:r w:rsidRPr="00946E6C">
        <w:rPr>
          <w:rFonts w:ascii="Times New Roman" w:hAnsi="Times New Roman" w:cs="Times New Roman"/>
          <w:i/>
          <w:iCs/>
          <w:noProof/>
          <w:sz w:val="24"/>
          <w:szCs w:val="24"/>
        </w:rPr>
        <w:t>Al Quran</w:t>
      </w:r>
    </w:p>
    <w:p w14:paraId="34D7387B" w14:textId="77777777" w:rsidR="00946E6C" w:rsidRPr="00946E6C" w:rsidRDefault="00946E6C" w:rsidP="00946E6C">
      <w:pPr>
        <w:widowControl w:val="0"/>
        <w:autoSpaceDE w:val="0"/>
        <w:autoSpaceDN w:val="0"/>
        <w:adjustRightInd w:val="0"/>
        <w:spacing w:after="0"/>
        <w:ind w:left="480" w:hanging="480"/>
        <w:rPr>
          <w:rFonts w:ascii="Times New Roman" w:hAnsi="Times New Roman" w:cs="Times New Roman"/>
          <w:noProof/>
          <w:sz w:val="24"/>
          <w:szCs w:val="24"/>
        </w:rPr>
      </w:pPr>
      <w:r w:rsidRPr="00946E6C">
        <w:rPr>
          <w:rFonts w:ascii="Times New Roman" w:hAnsi="Times New Roman" w:cs="Times New Roman"/>
          <w:noProof/>
          <w:sz w:val="24"/>
          <w:szCs w:val="24"/>
        </w:rPr>
        <w:t xml:space="preserve">Amin, Ma’ruf, ‘Harmoni Dalam Keberagaman Dinamika Relasi Agama-Negara’, </w:t>
      </w:r>
      <w:r w:rsidRPr="00946E6C">
        <w:rPr>
          <w:rFonts w:ascii="Times New Roman" w:hAnsi="Times New Roman" w:cs="Times New Roman"/>
          <w:i/>
          <w:iCs/>
          <w:noProof/>
          <w:sz w:val="24"/>
          <w:szCs w:val="24"/>
        </w:rPr>
        <w:t>Dewan Pertimbangan Presiden Bidang Hubungan Antar Agama</w:t>
      </w:r>
      <w:r w:rsidRPr="00946E6C">
        <w:rPr>
          <w:rFonts w:ascii="Times New Roman" w:hAnsi="Times New Roman" w:cs="Times New Roman"/>
          <w:noProof/>
          <w:sz w:val="24"/>
          <w:szCs w:val="24"/>
        </w:rPr>
        <w:t>, 2011, p. 65</w:t>
      </w:r>
    </w:p>
    <w:p w14:paraId="3F9E8F70" w14:textId="77777777" w:rsidR="00946E6C" w:rsidRPr="00946E6C" w:rsidRDefault="00946E6C" w:rsidP="00946E6C">
      <w:pPr>
        <w:widowControl w:val="0"/>
        <w:autoSpaceDE w:val="0"/>
        <w:autoSpaceDN w:val="0"/>
        <w:adjustRightInd w:val="0"/>
        <w:spacing w:after="0"/>
        <w:ind w:left="480" w:hanging="480"/>
        <w:rPr>
          <w:rFonts w:ascii="Times New Roman" w:hAnsi="Times New Roman" w:cs="Times New Roman"/>
          <w:noProof/>
          <w:sz w:val="24"/>
          <w:szCs w:val="24"/>
        </w:rPr>
      </w:pPr>
      <w:r w:rsidRPr="00946E6C">
        <w:rPr>
          <w:rFonts w:ascii="Times New Roman" w:hAnsi="Times New Roman" w:cs="Times New Roman"/>
          <w:noProof/>
          <w:sz w:val="24"/>
          <w:szCs w:val="24"/>
        </w:rPr>
        <w:t xml:space="preserve">Badru Salam, Ubad, </w:t>
      </w:r>
      <w:r w:rsidRPr="00946E6C">
        <w:rPr>
          <w:rFonts w:ascii="Times New Roman" w:hAnsi="Times New Roman" w:cs="Times New Roman"/>
          <w:i/>
          <w:iCs/>
          <w:noProof/>
          <w:sz w:val="24"/>
          <w:szCs w:val="24"/>
        </w:rPr>
        <w:t>Interaksi Sosial Antar Umat Beragama Di Kecamatan Sukmajaya Depok</w:t>
      </w:r>
      <w:r w:rsidRPr="00946E6C">
        <w:rPr>
          <w:rFonts w:ascii="Times New Roman" w:hAnsi="Times New Roman" w:cs="Times New Roman"/>
          <w:noProof/>
          <w:sz w:val="24"/>
          <w:szCs w:val="24"/>
        </w:rPr>
        <w:t xml:space="preserve"> (UIN Syarif Hidayatuulah Jakarta, 2017)</w:t>
      </w:r>
    </w:p>
    <w:p w14:paraId="40F1A3D7" w14:textId="77777777" w:rsidR="00946E6C" w:rsidRPr="00946E6C" w:rsidRDefault="00946E6C" w:rsidP="00946E6C">
      <w:pPr>
        <w:widowControl w:val="0"/>
        <w:autoSpaceDE w:val="0"/>
        <w:autoSpaceDN w:val="0"/>
        <w:adjustRightInd w:val="0"/>
        <w:spacing w:after="0"/>
        <w:ind w:left="480" w:hanging="480"/>
        <w:rPr>
          <w:rFonts w:ascii="Times New Roman" w:hAnsi="Times New Roman" w:cs="Times New Roman"/>
          <w:noProof/>
          <w:sz w:val="24"/>
          <w:szCs w:val="24"/>
        </w:rPr>
      </w:pPr>
      <w:r w:rsidRPr="00946E6C">
        <w:rPr>
          <w:rFonts w:ascii="Times New Roman" w:hAnsi="Times New Roman" w:cs="Times New Roman"/>
          <w:noProof/>
          <w:sz w:val="24"/>
          <w:szCs w:val="24"/>
        </w:rPr>
        <w:t xml:space="preserve">Baharuddin, </w:t>
      </w:r>
      <w:r w:rsidRPr="00946E6C">
        <w:rPr>
          <w:rFonts w:ascii="Times New Roman" w:hAnsi="Times New Roman" w:cs="Times New Roman"/>
          <w:i/>
          <w:iCs/>
          <w:noProof/>
          <w:sz w:val="24"/>
          <w:szCs w:val="24"/>
        </w:rPr>
        <w:t>Pengantar Sosiologi</w:t>
      </w:r>
      <w:r w:rsidRPr="00946E6C">
        <w:rPr>
          <w:rFonts w:ascii="Times New Roman" w:hAnsi="Times New Roman" w:cs="Times New Roman"/>
          <w:noProof/>
          <w:sz w:val="24"/>
          <w:szCs w:val="24"/>
        </w:rPr>
        <w:t xml:space="preserve"> (Mataram: SANABIL, 2021)</w:t>
      </w:r>
    </w:p>
    <w:p w14:paraId="11273504" w14:textId="77777777" w:rsidR="00946E6C" w:rsidRPr="00946E6C" w:rsidRDefault="00946E6C" w:rsidP="00946E6C">
      <w:pPr>
        <w:widowControl w:val="0"/>
        <w:autoSpaceDE w:val="0"/>
        <w:autoSpaceDN w:val="0"/>
        <w:adjustRightInd w:val="0"/>
        <w:spacing w:after="0"/>
        <w:ind w:left="480" w:hanging="480"/>
        <w:rPr>
          <w:rFonts w:ascii="Times New Roman" w:hAnsi="Times New Roman" w:cs="Times New Roman"/>
          <w:noProof/>
          <w:sz w:val="24"/>
          <w:szCs w:val="24"/>
        </w:rPr>
      </w:pPr>
      <w:r w:rsidRPr="00946E6C">
        <w:rPr>
          <w:rFonts w:ascii="Times New Roman" w:hAnsi="Times New Roman" w:cs="Times New Roman"/>
          <w:noProof/>
          <w:sz w:val="24"/>
          <w:szCs w:val="24"/>
        </w:rPr>
        <w:t xml:space="preserve">Bali, Muhammad Mushfi El Iq, ‘Model Interaksi Sosial Dalam Mengelaborasi Keterampilan Sosial’, </w:t>
      </w:r>
      <w:r w:rsidRPr="00946E6C">
        <w:rPr>
          <w:rFonts w:ascii="Times New Roman" w:hAnsi="Times New Roman" w:cs="Times New Roman"/>
          <w:i/>
          <w:iCs/>
          <w:noProof/>
          <w:sz w:val="24"/>
          <w:szCs w:val="24"/>
        </w:rPr>
        <w:t>PEDAGOGIK: Jurnal Pendidikan</w:t>
      </w:r>
      <w:r w:rsidRPr="00946E6C">
        <w:rPr>
          <w:rFonts w:ascii="Times New Roman" w:hAnsi="Times New Roman" w:cs="Times New Roman"/>
          <w:noProof/>
          <w:sz w:val="24"/>
          <w:szCs w:val="24"/>
        </w:rPr>
        <w:t>, 4.2 (2017), pp. 211–27 &lt;https://ejournal.unuja.ac.id/index.php/pedagogik/article/view/19&gt;</w:t>
      </w:r>
    </w:p>
    <w:p w14:paraId="28299FFD" w14:textId="77777777" w:rsidR="00946E6C" w:rsidRPr="00946E6C" w:rsidRDefault="00946E6C" w:rsidP="00946E6C">
      <w:pPr>
        <w:widowControl w:val="0"/>
        <w:autoSpaceDE w:val="0"/>
        <w:autoSpaceDN w:val="0"/>
        <w:adjustRightInd w:val="0"/>
        <w:spacing w:after="0"/>
        <w:ind w:left="480" w:hanging="480"/>
        <w:rPr>
          <w:rFonts w:ascii="Times New Roman" w:hAnsi="Times New Roman" w:cs="Times New Roman"/>
          <w:noProof/>
          <w:sz w:val="24"/>
          <w:szCs w:val="24"/>
        </w:rPr>
      </w:pPr>
      <w:r w:rsidRPr="00946E6C">
        <w:rPr>
          <w:rFonts w:ascii="Times New Roman" w:hAnsi="Times New Roman" w:cs="Times New Roman"/>
          <w:noProof/>
          <w:sz w:val="24"/>
          <w:szCs w:val="24"/>
        </w:rPr>
        <w:t xml:space="preserve">Coppel, Charles A., </w:t>
      </w:r>
      <w:r w:rsidRPr="00946E6C">
        <w:rPr>
          <w:rFonts w:ascii="Times New Roman" w:hAnsi="Times New Roman" w:cs="Times New Roman"/>
          <w:i/>
          <w:iCs/>
          <w:noProof/>
          <w:sz w:val="24"/>
          <w:szCs w:val="24"/>
        </w:rPr>
        <w:t>Indonesiaan Chinessa in Crisis, A Publication of the Asian Studies Association of Australia, Kuala Lumpur, Oxford University Presss, Oxford New York, Melbourne, 1983</w:t>
      </w:r>
      <w:r w:rsidRPr="00946E6C">
        <w:rPr>
          <w:rFonts w:ascii="Times New Roman" w:hAnsi="Times New Roman" w:cs="Times New Roman"/>
          <w:noProof/>
          <w:sz w:val="24"/>
          <w:szCs w:val="24"/>
        </w:rPr>
        <w:t xml:space="preserve"> (Jakarta: Pustaka sinar Harapan, 1983)</w:t>
      </w:r>
    </w:p>
    <w:p w14:paraId="5FEB75F7" w14:textId="77777777" w:rsidR="00946E6C" w:rsidRPr="00946E6C" w:rsidRDefault="00946E6C" w:rsidP="00946E6C">
      <w:pPr>
        <w:widowControl w:val="0"/>
        <w:autoSpaceDE w:val="0"/>
        <w:autoSpaceDN w:val="0"/>
        <w:adjustRightInd w:val="0"/>
        <w:spacing w:after="0"/>
        <w:ind w:left="480" w:hanging="480"/>
        <w:rPr>
          <w:rFonts w:ascii="Times New Roman" w:hAnsi="Times New Roman" w:cs="Times New Roman"/>
          <w:noProof/>
          <w:sz w:val="24"/>
          <w:szCs w:val="24"/>
        </w:rPr>
      </w:pPr>
      <w:r w:rsidRPr="00946E6C">
        <w:rPr>
          <w:rFonts w:ascii="Times New Roman" w:hAnsi="Times New Roman" w:cs="Times New Roman"/>
          <w:noProof/>
          <w:sz w:val="24"/>
          <w:szCs w:val="24"/>
        </w:rPr>
        <w:t xml:space="preserve">Creswell, John W, </w:t>
      </w:r>
      <w:r w:rsidRPr="00946E6C">
        <w:rPr>
          <w:rFonts w:ascii="Times New Roman" w:hAnsi="Times New Roman" w:cs="Times New Roman"/>
          <w:i/>
          <w:iCs/>
          <w:noProof/>
          <w:sz w:val="24"/>
          <w:szCs w:val="24"/>
        </w:rPr>
        <w:t>Research Design “Pendekatan Kualitatif, Kuantitatif, Dan Mixed”</w:t>
      </w:r>
      <w:r w:rsidRPr="00946E6C">
        <w:rPr>
          <w:rFonts w:ascii="Times New Roman" w:hAnsi="Times New Roman" w:cs="Times New Roman"/>
          <w:noProof/>
          <w:sz w:val="24"/>
          <w:szCs w:val="24"/>
        </w:rPr>
        <w:t xml:space="preserve"> (Yogyakarta: Pustaka Belajar, 2010)</w:t>
      </w:r>
    </w:p>
    <w:p w14:paraId="67196264" w14:textId="77777777" w:rsidR="00946E6C" w:rsidRPr="00946E6C" w:rsidRDefault="00946E6C" w:rsidP="00946E6C">
      <w:pPr>
        <w:widowControl w:val="0"/>
        <w:autoSpaceDE w:val="0"/>
        <w:autoSpaceDN w:val="0"/>
        <w:adjustRightInd w:val="0"/>
        <w:spacing w:after="0"/>
        <w:ind w:left="480" w:hanging="480"/>
        <w:rPr>
          <w:rFonts w:ascii="Times New Roman" w:hAnsi="Times New Roman" w:cs="Times New Roman"/>
          <w:noProof/>
          <w:sz w:val="24"/>
          <w:szCs w:val="24"/>
        </w:rPr>
      </w:pPr>
      <w:r w:rsidRPr="00946E6C">
        <w:rPr>
          <w:rFonts w:ascii="Times New Roman" w:hAnsi="Times New Roman" w:cs="Times New Roman"/>
          <w:noProof/>
          <w:sz w:val="24"/>
          <w:szCs w:val="24"/>
        </w:rPr>
        <w:t xml:space="preserve">Devi, Dwi Ananta, </w:t>
      </w:r>
      <w:r w:rsidRPr="00946E6C">
        <w:rPr>
          <w:rFonts w:ascii="Times New Roman" w:hAnsi="Times New Roman" w:cs="Times New Roman"/>
          <w:i/>
          <w:iCs/>
          <w:noProof/>
          <w:sz w:val="24"/>
          <w:szCs w:val="24"/>
        </w:rPr>
        <w:t>Toleransi Beragama</w:t>
      </w:r>
      <w:r w:rsidRPr="00946E6C">
        <w:rPr>
          <w:rFonts w:ascii="Times New Roman" w:hAnsi="Times New Roman" w:cs="Times New Roman"/>
          <w:noProof/>
          <w:sz w:val="24"/>
          <w:szCs w:val="24"/>
        </w:rPr>
        <w:t xml:space="preserve"> (Alprin, 2020)</w:t>
      </w:r>
    </w:p>
    <w:p w14:paraId="53E0721D" w14:textId="77777777" w:rsidR="00946E6C" w:rsidRPr="00946E6C" w:rsidRDefault="00946E6C" w:rsidP="00946E6C">
      <w:pPr>
        <w:widowControl w:val="0"/>
        <w:autoSpaceDE w:val="0"/>
        <w:autoSpaceDN w:val="0"/>
        <w:adjustRightInd w:val="0"/>
        <w:spacing w:after="0"/>
        <w:ind w:left="480" w:hanging="480"/>
        <w:rPr>
          <w:rFonts w:ascii="Times New Roman" w:hAnsi="Times New Roman" w:cs="Times New Roman"/>
          <w:noProof/>
          <w:sz w:val="24"/>
          <w:szCs w:val="24"/>
        </w:rPr>
      </w:pPr>
      <w:r w:rsidRPr="00946E6C">
        <w:rPr>
          <w:rFonts w:ascii="Times New Roman" w:hAnsi="Times New Roman" w:cs="Times New Roman"/>
          <w:noProof/>
          <w:sz w:val="24"/>
          <w:szCs w:val="24"/>
        </w:rPr>
        <w:t xml:space="preserve">Dewi Sintia, Ham Muhsin, Tuhri Mufdil, ‘Kerukunan Antar Umat Beragama (Studi Tentang Interaksi Sosial Umat Islam Dan Kristen Di Desa Kemingking Luar Kecamatan Taman Rajo Kabupaten Muaro Jambi).’, </w:t>
      </w:r>
      <w:r w:rsidRPr="00946E6C">
        <w:rPr>
          <w:rFonts w:ascii="Times New Roman" w:hAnsi="Times New Roman" w:cs="Times New Roman"/>
          <w:i/>
          <w:iCs/>
          <w:noProof/>
          <w:sz w:val="24"/>
          <w:szCs w:val="24"/>
        </w:rPr>
        <w:t>Diss. Uin Sulthan Thaha Syaifudin Jambi</w:t>
      </w:r>
      <w:r w:rsidRPr="00946E6C">
        <w:rPr>
          <w:rFonts w:ascii="Times New Roman" w:hAnsi="Times New Roman" w:cs="Times New Roman"/>
          <w:noProof/>
          <w:sz w:val="24"/>
          <w:szCs w:val="24"/>
        </w:rPr>
        <w:t>, 2022</w:t>
      </w:r>
    </w:p>
    <w:p w14:paraId="6486AFEE" w14:textId="77777777" w:rsidR="00946E6C" w:rsidRPr="00946E6C" w:rsidRDefault="00946E6C" w:rsidP="00946E6C">
      <w:pPr>
        <w:widowControl w:val="0"/>
        <w:autoSpaceDE w:val="0"/>
        <w:autoSpaceDN w:val="0"/>
        <w:adjustRightInd w:val="0"/>
        <w:spacing w:after="0"/>
        <w:ind w:left="480" w:hanging="480"/>
        <w:rPr>
          <w:rFonts w:ascii="Times New Roman" w:hAnsi="Times New Roman" w:cs="Times New Roman"/>
          <w:noProof/>
          <w:sz w:val="24"/>
          <w:szCs w:val="24"/>
        </w:rPr>
      </w:pPr>
      <w:r w:rsidRPr="00946E6C">
        <w:rPr>
          <w:rFonts w:ascii="Times New Roman" w:hAnsi="Times New Roman" w:cs="Times New Roman"/>
          <w:noProof/>
          <w:sz w:val="24"/>
          <w:szCs w:val="24"/>
        </w:rPr>
        <w:t xml:space="preserve">Faruk, </w:t>
      </w:r>
      <w:r w:rsidRPr="00946E6C">
        <w:rPr>
          <w:rFonts w:ascii="Times New Roman" w:hAnsi="Times New Roman" w:cs="Times New Roman"/>
          <w:i/>
          <w:iCs/>
          <w:noProof/>
          <w:sz w:val="24"/>
          <w:szCs w:val="24"/>
        </w:rPr>
        <w:t>Sastra: Dari Strukturalisme Genetik Sampai Post-Modernisme</w:t>
      </w:r>
      <w:r w:rsidRPr="00946E6C">
        <w:rPr>
          <w:rFonts w:ascii="Times New Roman" w:hAnsi="Times New Roman" w:cs="Times New Roman"/>
          <w:noProof/>
          <w:sz w:val="24"/>
          <w:szCs w:val="24"/>
        </w:rPr>
        <w:t xml:space="preserve"> (Yogyakarta: Belajar)</w:t>
      </w:r>
    </w:p>
    <w:p w14:paraId="1E181ECC" w14:textId="77777777" w:rsidR="00946E6C" w:rsidRPr="00946E6C" w:rsidRDefault="00946E6C" w:rsidP="00946E6C">
      <w:pPr>
        <w:widowControl w:val="0"/>
        <w:autoSpaceDE w:val="0"/>
        <w:autoSpaceDN w:val="0"/>
        <w:adjustRightInd w:val="0"/>
        <w:spacing w:after="0"/>
        <w:ind w:left="480" w:hanging="480"/>
        <w:rPr>
          <w:rFonts w:ascii="Times New Roman" w:hAnsi="Times New Roman" w:cs="Times New Roman"/>
          <w:noProof/>
          <w:sz w:val="24"/>
          <w:szCs w:val="24"/>
        </w:rPr>
      </w:pPr>
      <w:r w:rsidRPr="00946E6C">
        <w:rPr>
          <w:rFonts w:ascii="Times New Roman" w:hAnsi="Times New Roman" w:cs="Times New Roman"/>
          <w:noProof/>
          <w:sz w:val="24"/>
          <w:szCs w:val="24"/>
        </w:rPr>
        <w:t xml:space="preserve">Gunawan, Ary H, </w:t>
      </w:r>
      <w:r w:rsidRPr="00946E6C">
        <w:rPr>
          <w:rFonts w:ascii="Times New Roman" w:hAnsi="Times New Roman" w:cs="Times New Roman"/>
          <w:i/>
          <w:iCs/>
          <w:noProof/>
          <w:sz w:val="24"/>
          <w:szCs w:val="24"/>
        </w:rPr>
        <w:t>Sosiologi Pendidikan</w:t>
      </w:r>
      <w:r w:rsidRPr="00946E6C">
        <w:rPr>
          <w:rFonts w:ascii="Times New Roman" w:hAnsi="Times New Roman" w:cs="Times New Roman"/>
          <w:noProof/>
          <w:sz w:val="24"/>
          <w:szCs w:val="24"/>
        </w:rPr>
        <w:t xml:space="preserve"> (Jakarta: PT. Rineka Cipta, 2000)</w:t>
      </w:r>
    </w:p>
    <w:p w14:paraId="1E6229B7" w14:textId="77777777" w:rsidR="00946E6C" w:rsidRPr="00946E6C" w:rsidRDefault="00946E6C" w:rsidP="00946E6C">
      <w:pPr>
        <w:widowControl w:val="0"/>
        <w:autoSpaceDE w:val="0"/>
        <w:autoSpaceDN w:val="0"/>
        <w:adjustRightInd w:val="0"/>
        <w:spacing w:after="0"/>
        <w:ind w:left="480" w:hanging="480"/>
        <w:rPr>
          <w:rFonts w:ascii="Times New Roman" w:hAnsi="Times New Roman" w:cs="Times New Roman"/>
          <w:noProof/>
          <w:sz w:val="24"/>
          <w:szCs w:val="24"/>
        </w:rPr>
      </w:pPr>
      <w:r w:rsidRPr="00946E6C">
        <w:rPr>
          <w:rFonts w:ascii="Times New Roman" w:hAnsi="Times New Roman" w:cs="Times New Roman"/>
          <w:noProof/>
          <w:sz w:val="24"/>
          <w:szCs w:val="24"/>
        </w:rPr>
        <w:lastRenderedPageBreak/>
        <w:t xml:space="preserve">Hadi, Abdul, and Rusman Asrori, </w:t>
      </w:r>
      <w:r w:rsidRPr="00946E6C">
        <w:rPr>
          <w:rFonts w:ascii="Times New Roman" w:hAnsi="Times New Roman" w:cs="Times New Roman"/>
          <w:i/>
          <w:iCs/>
          <w:noProof/>
          <w:sz w:val="24"/>
          <w:szCs w:val="24"/>
        </w:rPr>
        <w:t>Penelitian Kualitatif Studi Fenomenologi, Case Study, Grounded Theory, Etnografi, Biografi</w:t>
      </w:r>
      <w:r w:rsidRPr="00946E6C">
        <w:rPr>
          <w:rFonts w:ascii="Times New Roman" w:hAnsi="Times New Roman" w:cs="Times New Roman"/>
          <w:noProof/>
          <w:sz w:val="24"/>
          <w:szCs w:val="24"/>
        </w:rPr>
        <w:t xml:space="preserve"> (Banyumas: CV. Pena Persada, 2021)</w:t>
      </w:r>
    </w:p>
    <w:p w14:paraId="36E70E66" w14:textId="77777777" w:rsidR="00946E6C" w:rsidRPr="00946E6C" w:rsidRDefault="00946E6C" w:rsidP="00946E6C">
      <w:pPr>
        <w:widowControl w:val="0"/>
        <w:autoSpaceDE w:val="0"/>
        <w:autoSpaceDN w:val="0"/>
        <w:adjustRightInd w:val="0"/>
        <w:spacing w:after="0"/>
        <w:ind w:left="480" w:hanging="480"/>
        <w:rPr>
          <w:rFonts w:ascii="Times New Roman" w:hAnsi="Times New Roman" w:cs="Times New Roman"/>
          <w:noProof/>
          <w:sz w:val="24"/>
          <w:szCs w:val="24"/>
        </w:rPr>
      </w:pPr>
      <w:r w:rsidRPr="00946E6C">
        <w:rPr>
          <w:rFonts w:ascii="Times New Roman" w:hAnsi="Times New Roman" w:cs="Times New Roman"/>
          <w:noProof/>
          <w:sz w:val="24"/>
          <w:szCs w:val="24"/>
        </w:rPr>
        <w:t xml:space="preserve">Ibnu Hajar Al-Atsqalany, ‘Fath Al Bary’, in </w:t>
      </w:r>
      <w:r w:rsidRPr="00946E6C">
        <w:rPr>
          <w:rFonts w:ascii="Times New Roman" w:hAnsi="Times New Roman" w:cs="Times New Roman"/>
          <w:i/>
          <w:iCs/>
          <w:noProof/>
          <w:sz w:val="24"/>
          <w:szCs w:val="24"/>
        </w:rPr>
        <w:t>Fath Al Bary</w:t>
      </w:r>
      <w:r w:rsidRPr="00946E6C">
        <w:rPr>
          <w:rFonts w:ascii="Times New Roman" w:hAnsi="Times New Roman" w:cs="Times New Roman"/>
          <w:noProof/>
          <w:sz w:val="24"/>
          <w:szCs w:val="24"/>
        </w:rPr>
        <w:t xml:space="preserve"> (Digital Maktabah Syamilaah)</w:t>
      </w:r>
    </w:p>
    <w:p w14:paraId="59202C61" w14:textId="77777777" w:rsidR="00946E6C" w:rsidRPr="00946E6C" w:rsidRDefault="00946E6C" w:rsidP="00946E6C">
      <w:pPr>
        <w:widowControl w:val="0"/>
        <w:autoSpaceDE w:val="0"/>
        <w:autoSpaceDN w:val="0"/>
        <w:adjustRightInd w:val="0"/>
        <w:spacing w:after="0"/>
        <w:ind w:left="480" w:hanging="480"/>
        <w:rPr>
          <w:rFonts w:ascii="Times New Roman" w:hAnsi="Times New Roman" w:cs="Times New Roman"/>
          <w:noProof/>
          <w:sz w:val="24"/>
          <w:szCs w:val="24"/>
        </w:rPr>
      </w:pPr>
      <w:r w:rsidRPr="00946E6C">
        <w:rPr>
          <w:rFonts w:ascii="Times New Roman" w:hAnsi="Times New Roman" w:cs="Times New Roman"/>
          <w:noProof/>
          <w:sz w:val="24"/>
          <w:szCs w:val="24"/>
        </w:rPr>
        <w:t xml:space="preserve">Jamaludin, Adon Nasrullah, </w:t>
      </w:r>
      <w:r w:rsidRPr="00946E6C">
        <w:rPr>
          <w:rFonts w:ascii="Times New Roman" w:hAnsi="Times New Roman" w:cs="Times New Roman"/>
          <w:i/>
          <w:iCs/>
          <w:noProof/>
          <w:sz w:val="24"/>
          <w:szCs w:val="24"/>
        </w:rPr>
        <w:t>Sosiologi Perdesaan</w:t>
      </w:r>
      <w:r w:rsidRPr="00946E6C">
        <w:rPr>
          <w:rFonts w:ascii="Times New Roman" w:hAnsi="Times New Roman" w:cs="Times New Roman"/>
          <w:noProof/>
          <w:sz w:val="24"/>
          <w:szCs w:val="24"/>
        </w:rPr>
        <w:t xml:space="preserve">, </w:t>
      </w:r>
      <w:r w:rsidRPr="00946E6C">
        <w:rPr>
          <w:rFonts w:ascii="Times New Roman" w:hAnsi="Times New Roman" w:cs="Times New Roman"/>
          <w:i/>
          <w:iCs/>
          <w:noProof/>
          <w:sz w:val="24"/>
          <w:szCs w:val="24"/>
        </w:rPr>
        <w:t>Journal of Chemical Information and Modeling</w:t>
      </w:r>
      <w:r w:rsidRPr="00946E6C">
        <w:rPr>
          <w:rFonts w:ascii="Times New Roman" w:hAnsi="Times New Roman" w:cs="Times New Roman"/>
          <w:noProof/>
          <w:sz w:val="24"/>
          <w:szCs w:val="24"/>
        </w:rPr>
        <w:t xml:space="preserve">, 2015, </w:t>
      </w:r>
      <w:r w:rsidRPr="00946E6C">
        <w:rPr>
          <w:rFonts w:ascii="Times New Roman" w:hAnsi="Times New Roman" w:cs="Times New Roman"/>
          <w:smallCaps/>
          <w:noProof/>
          <w:sz w:val="24"/>
          <w:szCs w:val="24"/>
        </w:rPr>
        <w:t>liii</w:t>
      </w:r>
    </w:p>
    <w:p w14:paraId="42537076" w14:textId="77777777" w:rsidR="00946E6C" w:rsidRPr="00946E6C" w:rsidRDefault="00946E6C" w:rsidP="00946E6C">
      <w:pPr>
        <w:widowControl w:val="0"/>
        <w:autoSpaceDE w:val="0"/>
        <w:autoSpaceDN w:val="0"/>
        <w:adjustRightInd w:val="0"/>
        <w:spacing w:after="0"/>
        <w:ind w:left="480" w:hanging="480"/>
        <w:rPr>
          <w:rFonts w:ascii="Times New Roman" w:hAnsi="Times New Roman" w:cs="Times New Roman"/>
          <w:noProof/>
          <w:sz w:val="24"/>
          <w:szCs w:val="24"/>
        </w:rPr>
      </w:pPr>
      <w:r w:rsidRPr="00946E6C">
        <w:rPr>
          <w:rFonts w:ascii="Times New Roman" w:hAnsi="Times New Roman" w:cs="Times New Roman"/>
          <w:noProof/>
          <w:sz w:val="24"/>
          <w:szCs w:val="24"/>
        </w:rPr>
        <w:t xml:space="preserve">Jochnson, Doyle paul, </w:t>
      </w:r>
      <w:r w:rsidRPr="00946E6C">
        <w:rPr>
          <w:rFonts w:ascii="Times New Roman" w:hAnsi="Times New Roman" w:cs="Times New Roman"/>
          <w:i/>
          <w:iCs/>
          <w:noProof/>
          <w:sz w:val="24"/>
          <w:szCs w:val="24"/>
        </w:rPr>
        <w:t>Teori Sosiologi Klasik Dan Modern</w:t>
      </w:r>
      <w:r w:rsidRPr="00946E6C">
        <w:rPr>
          <w:rFonts w:ascii="Times New Roman" w:hAnsi="Times New Roman" w:cs="Times New Roman"/>
          <w:noProof/>
          <w:sz w:val="24"/>
          <w:szCs w:val="24"/>
        </w:rPr>
        <w:t xml:space="preserve"> (Jakarta: Gramedia Pustaka, 1994)</w:t>
      </w:r>
    </w:p>
    <w:p w14:paraId="160E35F0" w14:textId="77777777" w:rsidR="00946E6C" w:rsidRPr="00946E6C" w:rsidRDefault="00946E6C" w:rsidP="00946E6C">
      <w:pPr>
        <w:widowControl w:val="0"/>
        <w:autoSpaceDE w:val="0"/>
        <w:autoSpaceDN w:val="0"/>
        <w:adjustRightInd w:val="0"/>
        <w:spacing w:after="0"/>
        <w:ind w:left="480" w:hanging="480"/>
        <w:rPr>
          <w:rFonts w:ascii="Times New Roman" w:hAnsi="Times New Roman" w:cs="Times New Roman"/>
          <w:noProof/>
          <w:sz w:val="24"/>
          <w:szCs w:val="24"/>
        </w:rPr>
      </w:pPr>
      <w:r w:rsidRPr="00946E6C">
        <w:rPr>
          <w:rFonts w:ascii="Times New Roman" w:hAnsi="Times New Roman" w:cs="Times New Roman"/>
          <w:noProof/>
          <w:sz w:val="24"/>
          <w:szCs w:val="24"/>
        </w:rPr>
        <w:t xml:space="preserve">Kembarawan, I Gusti Komang, ‘Mengelola Pluralitas Dalam Mewujudkan Kerukunan Berbangsa Dan Bernegara Indonesia (Perspektif Pemahaman Ajaran Agama Hindu)’, </w:t>
      </w:r>
      <w:r w:rsidRPr="00946E6C">
        <w:rPr>
          <w:rFonts w:ascii="Times New Roman" w:hAnsi="Times New Roman" w:cs="Times New Roman"/>
          <w:i/>
          <w:iCs/>
          <w:noProof/>
          <w:sz w:val="24"/>
          <w:szCs w:val="24"/>
        </w:rPr>
        <w:t>Widya Sandhi</w:t>
      </w:r>
      <w:r w:rsidRPr="00946E6C">
        <w:rPr>
          <w:rFonts w:ascii="Times New Roman" w:hAnsi="Times New Roman" w:cs="Times New Roman"/>
          <w:noProof/>
          <w:sz w:val="24"/>
          <w:szCs w:val="24"/>
        </w:rPr>
        <w:t>, 10.2 (2019), pp. 2084–99</w:t>
      </w:r>
    </w:p>
    <w:p w14:paraId="3A37EE36" w14:textId="77777777" w:rsidR="00946E6C" w:rsidRPr="00946E6C" w:rsidRDefault="00946E6C" w:rsidP="00946E6C">
      <w:pPr>
        <w:widowControl w:val="0"/>
        <w:autoSpaceDE w:val="0"/>
        <w:autoSpaceDN w:val="0"/>
        <w:adjustRightInd w:val="0"/>
        <w:spacing w:after="0"/>
        <w:ind w:left="480" w:hanging="480"/>
        <w:rPr>
          <w:rFonts w:ascii="Times New Roman" w:hAnsi="Times New Roman" w:cs="Times New Roman"/>
          <w:noProof/>
          <w:sz w:val="24"/>
          <w:szCs w:val="24"/>
        </w:rPr>
      </w:pPr>
      <w:r w:rsidRPr="00946E6C">
        <w:rPr>
          <w:rFonts w:ascii="Times New Roman" w:hAnsi="Times New Roman" w:cs="Times New Roman"/>
          <w:noProof/>
          <w:sz w:val="24"/>
          <w:szCs w:val="24"/>
        </w:rPr>
        <w:t xml:space="preserve">Lubis, M Ridwan, </w:t>
      </w:r>
      <w:r w:rsidRPr="00946E6C">
        <w:rPr>
          <w:rFonts w:ascii="Times New Roman" w:hAnsi="Times New Roman" w:cs="Times New Roman"/>
          <w:i/>
          <w:iCs/>
          <w:noProof/>
          <w:sz w:val="24"/>
          <w:szCs w:val="24"/>
        </w:rPr>
        <w:t>Sosiologi Agama: Memahami Perkembangan Agama Dalam Interaksi Islam</w:t>
      </w:r>
      <w:r w:rsidRPr="00946E6C">
        <w:rPr>
          <w:rFonts w:ascii="Times New Roman" w:hAnsi="Times New Roman" w:cs="Times New Roman"/>
          <w:noProof/>
          <w:sz w:val="24"/>
          <w:szCs w:val="24"/>
        </w:rPr>
        <w:t xml:space="preserve"> (Kencana, 2015)</w:t>
      </w:r>
    </w:p>
    <w:p w14:paraId="0EBA6609" w14:textId="77777777" w:rsidR="00946E6C" w:rsidRPr="00946E6C" w:rsidRDefault="00946E6C" w:rsidP="00946E6C">
      <w:pPr>
        <w:widowControl w:val="0"/>
        <w:autoSpaceDE w:val="0"/>
        <w:autoSpaceDN w:val="0"/>
        <w:adjustRightInd w:val="0"/>
        <w:spacing w:after="0"/>
        <w:ind w:left="480" w:hanging="480"/>
        <w:rPr>
          <w:rFonts w:ascii="Times New Roman" w:hAnsi="Times New Roman" w:cs="Times New Roman"/>
          <w:noProof/>
          <w:sz w:val="24"/>
          <w:szCs w:val="24"/>
        </w:rPr>
      </w:pPr>
      <w:r w:rsidRPr="00946E6C">
        <w:rPr>
          <w:rFonts w:ascii="Times New Roman" w:hAnsi="Times New Roman" w:cs="Times New Roman"/>
          <w:noProof/>
          <w:sz w:val="24"/>
          <w:szCs w:val="24"/>
        </w:rPr>
        <w:t xml:space="preserve">Mangantibe, Veydy Yanto, and Mario Chlief Taliwuna, ‘Toleransi Beragama Sebagai Pendekatan Misi Kristen Di Indonesia’, </w:t>
      </w:r>
      <w:r w:rsidRPr="00946E6C">
        <w:rPr>
          <w:rFonts w:ascii="Times New Roman" w:hAnsi="Times New Roman" w:cs="Times New Roman"/>
          <w:i/>
          <w:iCs/>
          <w:noProof/>
          <w:sz w:val="24"/>
          <w:szCs w:val="24"/>
        </w:rPr>
        <w:t>Jurnal Ilmiah Religiosity Entity Humanity (JIREH)</w:t>
      </w:r>
      <w:r w:rsidRPr="00946E6C">
        <w:rPr>
          <w:rFonts w:ascii="Times New Roman" w:hAnsi="Times New Roman" w:cs="Times New Roman"/>
          <w:noProof/>
          <w:sz w:val="24"/>
          <w:szCs w:val="24"/>
        </w:rPr>
        <w:t>, 3.1 (2021), pp. 33–47, doi:10.37364/jireh.v3i1.56</w:t>
      </w:r>
    </w:p>
    <w:p w14:paraId="1FE927A3" w14:textId="77777777" w:rsidR="00946E6C" w:rsidRPr="00946E6C" w:rsidRDefault="00946E6C" w:rsidP="00946E6C">
      <w:pPr>
        <w:widowControl w:val="0"/>
        <w:autoSpaceDE w:val="0"/>
        <w:autoSpaceDN w:val="0"/>
        <w:adjustRightInd w:val="0"/>
        <w:spacing w:after="0"/>
        <w:ind w:left="480" w:hanging="480"/>
        <w:rPr>
          <w:rFonts w:ascii="Times New Roman" w:hAnsi="Times New Roman" w:cs="Times New Roman"/>
          <w:noProof/>
          <w:sz w:val="24"/>
          <w:szCs w:val="24"/>
        </w:rPr>
      </w:pPr>
      <w:r w:rsidRPr="00946E6C">
        <w:rPr>
          <w:rFonts w:ascii="Times New Roman" w:hAnsi="Times New Roman" w:cs="Times New Roman"/>
          <w:noProof/>
          <w:sz w:val="24"/>
          <w:szCs w:val="24"/>
        </w:rPr>
        <w:t xml:space="preserve">Martono, Nanang, </w:t>
      </w:r>
      <w:r w:rsidRPr="00946E6C">
        <w:rPr>
          <w:rFonts w:ascii="Times New Roman" w:hAnsi="Times New Roman" w:cs="Times New Roman"/>
          <w:i/>
          <w:iCs/>
          <w:noProof/>
          <w:sz w:val="24"/>
          <w:szCs w:val="24"/>
        </w:rPr>
        <w:t>Sosiologi Perubahan Sosial</w:t>
      </w:r>
      <w:r w:rsidRPr="00946E6C">
        <w:rPr>
          <w:rFonts w:ascii="Times New Roman" w:hAnsi="Times New Roman" w:cs="Times New Roman"/>
          <w:noProof/>
          <w:sz w:val="24"/>
          <w:szCs w:val="24"/>
        </w:rPr>
        <w:t xml:space="preserve"> (Jakarta: PT. Raja grafindo Persada, 2014)</w:t>
      </w:r>
    </w:p>
    <w:p w14:paraId="4EA24CD0" w14:textId="77777777" w:rsidR="00946E6C" w:rsidRPr="00946E6C" w:rsidRDefault="00946E6C" w:rsidP="00946E6C">
      <w:pPr>
        <w:widowControl w:val="0"/>
        <w:autoSpaceDE w:val="0"/>
        <w:autoSpaceDN w:val="0"/>
        <w:adjustRightInd w:val="0"/>
        <w:spacing w:after="0"/>
        <w:ind w:left="480" w:hanging="480"/>
        <w:rPr>
          <w:rFonts w:ascii="Times New Roman" w:hAnsi="Times New Roman" w:cs="Times New Roman"/>
          <w:noProof/>
          <w:sz w:val="24"/>
          <w:szCs w:val="24"/>
        </w:rPr>
      </w:pPr>
      <w:r w:rsidRPr="00946E6C">
        <w:rPr>
          <w:rFonts w:ascii="Times New Roman" w:hAnsi="Times New Roman" w:cs="Times New Roman"/>
          <w:noProof/>
          <w:sz w:val="24"/>
          <w:szCs w:val="24"/>
        </w:rPr>
        <w:t xml:space="preserve">Masykuri, Abdullah, </w:t>
      </w:r>
      <w:r w:rsidRPr="00946E6C">
        <w:rPr>
          <w:rFonts w:ascii="Times New Roman" w:hAnsi="Times New Roman" w:cs="Times New Roman"/>
          <w:i/>
          <w:iCs/>
          <w:noProof/>
          <w:sz w:val="24"/>
          <w:szCs w:val="24"/>
        </w:rPr>
        <w:t>Pluralisme Agama Dan Kerukunan Dalam Keragaman</w:t>
      </w:r>
      <w:r w:rsidRPr="00946E6C">
        <w:rPr>
          <w:rFonts w:ascii="Times New Roman" w:hAnsi="Times New Roman" w:cs="Times New Roman"/>
          <w:noProof/>
          <w:sz w:val="24"/>
          <w:szCs w:val="24"/>
        </w:rPr>
        <w:t xml:space="preserve"> (Jakarta: Penerbit Buku Kompas, 2001)</w:t>
      </w:r>
    </w:p>
    <w:p w14:paraId="4369B508" w14:textId="77777777" w:rsidR="00946E6C" w:rsidRPr="00946E6C" w:rsidRDefault="00946E6C" w:rsidP="00946E6C">
      <w:pPr>
        <w:widowControl w:val="0"/>
        <w:autoSpaceDE w:val="0"/>
        <w:autoSpaceDN w:val="0"/>
        <w:adjustRightInd w:val="0"/>
        <w:spacing w:after="0"/>
        <w:ind w:left="480" w:hanging="480"/>
        <w:rPr>
          <w:rFonts w:ascii="Times New Roman" w:hAnsi="Times New Roman" w:cs="Times New Roman"/>
          <w:noProof/>
          <w:sz w:val="24"/>
          <w:szCs w:val="24"/>
        </w:rPr>
      </w:pPr>
      <w:r w:rsidRPr="00946E6C">
        <w:rPr>
          <w:rFonts w:ascii="Times New Roman" w:hAnsi="Times New Roman" w:cs="Times New Roman"/>
          <w:noProof/>
          <w:sz w:val="24"/>
          <w:szCs w:val="24"/>
        </w:rPr>
        <w:t xml:space="preserve">Max Weber, </w:t>
      </w:r>
      <w:r w:rsidRPr="00946E6C">
        <w:rPr>
          <w:rFonts w:ascii="Times New Roman" w:hAnsi="Times New Roman" w:cs="Times New Roman"/>
          <w:i/>
          <w:iCs/>
          <w:noProof/>
          <w:sz w:val="24"/>
          <w:szCs w:val="24"/>
        </w:rPr>
        <w:t>Sosiologi Agama: Literatur Utama Dalam Studi Relasi Dan Sosiologi</w:t>
      </w:r>
      <w:r w:rsidRPr="00946E6C">
        <w:rPr>
          <w:rFonts w:ascii="Times New Roman" w:hAnsi="Times New Roman" w:cs="Times New Roman"/>
          <w:noProof/>
          <w:sz w:val="24"/>
          <w:szCs w:val="24"/>
        </w:rPr>
        <w:t xml:space="preserve"> (IRCiSoD, 2019)</w:t>
      </w:r>
    </w:p>
    <w:p w14:paraId="4952DC35" w14:textId="77777777" w:rsidR="00946E6C" w:rsidRPr="00946E6C" w:rsidRDefault="00946E6C" w:rsidP="00946E6C">
      <w:pPr>
        <w:widowControl w:val="0"/>
        <w:autoSpaceDE w:val="0"/>
        <w:autoSpaceDN w:val="0"/>
        <w:adjustRightInd w:val="0"/>
        <w:spacing w:after="0"/>
        <w:ind w:left="480" w:hanging="480"/>
        <w:rPr>
          <w:rFonts w:ascii="Times New Roman" w:hAnsi="Times New Roman" w:cs="Times New Roman"/>
          <w:noProof/>
          <w:sz w:val="24"/>
          <w:szCs w:val="24"/>
        </w:rPr>
      </w:pPr>
      <w:r w:rsidRPr="00946E6C">
        <w:rPr>
          <w:rFonts w:ascii="Times New Roman" w:hAnsi="Times New Roman" w:cs="Times New Roman"/>
          <w:noProof/>
          <w:sz w:val="24"/>
          <w:szCs w:val="24"/>
        </w:rPr>
        <w:t xml:space="preserve">Misrawi, Zuhairi, </w:t>
      </w:r>
      <w:r w:rsidRPr="00946E6C">
        <w:rPr>
          <w:rFonts w:ascii="Times New Roman" w:hAnsi="Times New Roman" w:cs="Times New Roman"/>
          <w:i/>
          <w:iCs/>
          <w:noProof/>
          <w:sz w:val="24"/>
          <w:szCs w:val="24"/>
        </w:rPr>
        <w:t>Al-Quran Kitab Toleransi</w:t>
      </w:r>
      <w:r w:rsidRPr="00946E6C">
        <w:rPr>
          <w:rFonts w:ascii="Times New Roman" w:hAnsi="Times New Roman" w:cs="Times New Roman"/>
          <w:noProof/>
          <w:sz w:val="24"/>
          <w:szCs w:val="24"/>
        </w:rPr>
        <w:t xml:space="preserve"> (Grasindo, 2010)</w:t>
      </w:r>
    </w:p>
    <w:p w14:paraId="0AD6B11A" w14:textId="77777777" w:rsidR="00946E6C" w:rsidRPr="00946E6C" w:rsidRDefault="00946E6C" w:rsidP="00946E6C">
      <w:pPr>
        <w:widowControl w:val="0"/>
        <w:autoSpaceDE w:val="0"/>
        <w:autoSpaceDN w:val="0"/>
        <w:adjustRightInd w:val="0"/>
        <w:spacing w:after="0"/>
        <w:ind w:left="480" w:hanging="480"/>
        <w:rPr>
          <w:rFonts w:ascii="Times New Roman" w:hAnsi="Times New Roman" w:cs="Times New Roman"/>
          <w:noProof/>
          <w:sz w:val="24"/>
          <w:szCs w:val="24"/>
        </w:rPr>
      </w:pPr>
      <w:r w:rsidRPr="00946E6C">
        <w:rPr>
          <w:rFonts w:ascii="Times New Roman" w:hAnsi="Times New Roman" w:cs="Times New Roman"/>
          <w:noProof/>
          <w:sz w:val="24"/>
          <w:szCs w:val="24"/>
        </w:rPr>
        <w:t xml:space="preserve">Mudzhar, M Atho, </w:t>
      </w:r>
      <w:r w:rsidRPr="00946E6C">
        <w:rPr>
          <w:rFonts w:ascii="Times New Roman" w:hAnsi="Times New Roman" w:cs="Times New Roman"/>
          <w:i/>
          <w:iCs/>
          <w:noProof/>
          <w:sz w:val="24"/>
          <w:szCs w:val="24"/>
        </w:rPr>
        <w:t>Meretas Wawasan Dan Praksis Kerukunan Umat Beragama Di Indonesia</w:t>
      </w:r>
      <w:r w:rsidRPr="00946E6C">
        <w:rPr>
          <w:rFonts w:ascii="Times New Roman" w:hAnsi="Times New Roman" w:cs="Times New Roman"/>
          <w:noProof/>
          <w:sz w:val="24"/>
          <w:szCs w:val="24"/>
        </w:rPr>
        <w:t xml:space="preserve">, </w:t>
      </w:r>
      <w:r w:rsidRPr="00946E6C">
        <w:rPr>
          <w:rFonts w:ascii="Times New Roman" w:hAnsi="Times New Roman" w:cs="Times New Roman"/>
          <w:i/>
          <w:iCs/>
          <w:noProof/>
          <w:sz w:val="24"/>
          <w:szCs w:val="24"/>
        </w:rPr>
        <w:t>Departemen Agama RI, Badan Litbang</w:t>
      </w:r>
      <w:r w:rsidRPr="00946E6C">
        <w:rPr>
          <w:rFonts w:ascii="Times New Roman" w:hAnsi="Times New Roman" w:cs="Times New Roman"/>
          <w:noProof/>
          <w:sz w:val="24"/>
          <w:szCs w:val="24"/>
        </w:rPr>
        <w:t xml:space="preserve"> (Jakarta: Departemen Agama RI, Badan Litbang, 2005)</w:t>
      </w:r>
    </w:p>
    <w:p w14:paraId="6954EFBC" w14:textId="77777777" w:rsidR="00946E6C" w:rsidRPr="00946E6C" w:rsidRDefault="00946E6C" w:rsidP="00946E6C">
      <w:pPr>
        <w:widowControl w:val="0"/>
        <w:autoSpaceDE w:val="0"/>
        <w:autoSpaceDN w:val="0"/>
        <w:adjustRightInd w:val="0"/>
        <w:spacing w:after="0"/>
        <w:ind w:left="480" w:hanging="480"/>
        <w:rPr>
          <w:rFonts w:ascii="Times New Roman" w:hAnsi="Times New Roman" w:cs="Times New Roman"/>
          <w:noProof/>
          <w:sz w:val="24"/>
          <w:szCs w:val="24"/>
        </w:rPr>
      </w:pPr>
      <w:r w:rsidRPr="00946E6C">
        <w:rPr>
          <w:rFonts w:ascii="Times New Roman" w:hAnsi="Times New Roman" w:cs="Times New Roman"/>
          <w:noProof/>
          <w:sz w:val="24"/>
          <w:szCs w:val="24"/>
        </w:rPr>
        <w:t xml:space="preserve">Muliani, Siti, Suheri Harahap, and Aulia Kamal, ‘Interaksi Sosial Antaretnik Mandailing-Jawa Di Desa Pasar Singkuang II, Mandailing Natal, Sumatera Utara’, </w:t>
      </w:r>
      <w:r w:rsidRPr="00946E6C">
        <w:rPr>
          <w:rFonts w:ascii="Times New Roman" w:hAnsi="Times New Roman" w:cs="Times New Roman"/>
          <w:i/>
          <w:iCs/>
          <w:noProof/>
          <w:sz w:val="24"/>
          <w:szCs w:val="24"/>
        </w:rPr>
        <w:t>Abrahamic Religions: Jurnal Studi Agama-Agama</w:t>
      </w:r>
      <w:r w:rsidRPr="00946E6C">
        <w:rPr>
          <w:rFonts w:ascii="Times New Roman" w:hAnsi="Times New Roman" w:cs="Times New Roman"/>
          <w:noProof/>
          <w:sz w:val="24"/>
          <w:szCs w:val="24"/>
        </w:rPr>
        <w:t>, 3.2 (2023), p. 164, doi:10.22373/arj.v3i2.19650</w:t>
      </w:r>
    </w:p>
    <w:p w14:paraId="7A7DEF76" w14:textId="77777777" w:rsidR="00946E6C" w:rsidRPr="00946E6C" w:rsidRDefault="00946E6C" w:rsidP="00946E6C">
      <w:pPr>
        <w:widowControl w:val="0"/>
        <w:autoSpaceDE w:val="0"/>
        <w:autoSpaceDN w:val="0"/>
        <w:adjustRightInd w:val="0"/>
        <w:spacing w:after="0"/>
        <w:ind w:left="480" w:hanging="480"/>
        <w:rPr>
          <w:rFonts w:ascii="Times New Roman" w:hAnsi="Times New Roman" w:cs="Times New Roman"/>
          <w:noProof/>
          <w:sz w:val="24"/>
          <w:szCs w:val="24"/>
        </w:rPr>
      </w:pPr>
      <w:r w:rsidRPr="00946E6C">
        <w:rPr>
          <w:rFonts w:ascii="Times New Roman" w:hAnsi="Times New Roman" w:cs="Times New Roman"/>
          <w:noProof/>
          <w:sz w:val="24"/>
          <w:szCs w:val="24"/>
        </w:rPr>
        <w:lastRenderedPageBreak/>
        <w:t xml:space="preserve">Al Munawar, Said Agil Husain, </w:t>
      </w:r>
      <w:r w:rsidRPr="00946E6C">
        <w:rPr>
          <w:rFonts w:ascii="Times New Roman" w:hAnsi="Times New Roman" w:cs="Times New Roman"/>
          <w:i/>
          <w:iCs/>
          <w:noProof/>
          <w:sz w:val="24"/>
          <w:szCs w:val="24"/>
        </w:rPr>
        <w:t>Fikih Hubungan Antar Agama</w:t>
      </w:r>
      <w:r w:rsidRPr="00946E6C">
        <w:rPr>
          <w:rFonts w:ascii="Times New Roman" w:hAnsi="Times New Roman" w:cs="Times New Roman"/>
          <w:noProof/>
          <w:sz w:val="24"/>
          <w:szCs w:val="24"/>
        </w:rPr>
        <w:t xml:space="preserve"> (Ciputat: Ciputat Press, 2005)</w:t>
      </w:r>
    </w:p>
    <w:p w14:paraId="4C587ED9" w14:textId="77777777" w:rsidR="00946E6C" w:rsidRPr="00946E6C" w:rsidRDefault="00946E6C" w:rsidP="00946E6C">
      <w:pPr>
        <w:widowControl w:val="0"/>
        <w:autoSpaceDE w:val="0"/>
        <w:autoSpaceDN w:val="0"/>
        <w:adjustRightInd w:val="0"/>
        <w:spacing w:after="0"/>
        <w:ind w:left="480" w:hanging="480"/>
        <w:rPr>
          <w:rFonts w:ascii="Times New Roman" w:hAnsi="Times New Roman" w:cs="Times New Roman"/>
          <w:noProof/>
          <w:sz w:val="24"/>
          <w:szCs w:val="24"/>
        </w:rPr>
      </w:pPr>
      <w:r w:rsidRPr="00946E6C">
        <w:rPr>
          <w:rFonts w:ascii="Times New Roman" w:hAnsi="Times New Roman" w:cs="Times New Roman"/>
          <w:noProof/>
          <w:sz w:val="24"/>
          <w:szCs w:val="24"/>
        </w:rPr>
        <w:t xml:space="preserve">Munawir, A W, </w:t>
      </w:r>
      <w:r w:rsidRPr="00946E6C">
        <w:rPr>
          <w:rFonts w:ascii="Times New Roman" w:hAnsi="Times New Roman" w:cs="Times New Roman"/>
          <w:i/>
          <w:iCs/>
          <w:noProof/>
          <w:sz w:val="24"/>
          <w:szCs w:val="24"/>
        </w:rPr>
        <w:t>Al Munawir Kamus Arab-Indo</w:t>
      </w:r>
      <w:r w:rsidRPr="00946E6C">
        <w:rPr>
          <w:rFonts w:ascii="Times New Roman" w:hAnsi="Times New Roman" w:cs="Times New Roman"/>
          <w:noProof/>
          <w:sz w:val="24"/>
          <w:szCs w:val="24"/>
        </w:rPr>
        <w:t xml:space="preserve"> (Yogyakarta: PP. Al Munawir)</w:t>
      </w:r>
    </w:p>
    <w:p w14:paraId="7A0723C5" w14:textId="77777777" w:rsidR="00946E6C" w:rsidRPr="00946E6C" w:rsidRDefault="00946E6C" w:rsidP="00946E6C">
      <w:pPr>
        <w:widowControl w:val="0"/>
        <w:autoSpaceDE w:val="0"/>
        <w:autoSpaceDN w:val="0"/>
        <w:adjustRightInd w:val="0"/>
        <w:spacing w:after="0"/>
        <w:ind w:left="480" w:hanging="480"/>
        <w:rPr>
          <w:rFonts w:ascii="Times New Roman" w:hAnsi="Times New Roman" w:cs="Times New Roman"/>
          <w:noProof/>
          <w:sz w:val="24"/>
          <w:szCs w:val="24"/>
        </w:rPr>
      </w:pPr>
      <w:r w:rsidRPr="00946E6C">
        <w:rPr>
          <w:rFonts w:ascii="Times New Roman" w:hAnsi="Times New Roman" w:cs="Times New Roman"/>
          <w:noProof/>
          <w:sz w:val="24"/>
          <w:szCs w:val="24"/>
        </w:rPr>
        <w:t xml:space="preserve">Narwoko, J Dwi, and Bagong Suyatno, </w:t>
      </w:r>
      <w:r w:rsidRPr="00946E6C">
        <w:rPr>
          <w:rFonts w:ascii="Times New Roman" w:hAnsi="Times New Roman" w:cs="Times New Roman"/>
          <w:i/>
          <w:iCs/>
          <w:noProof/>
          <w:sz w:val="24"/>
          <w:szCs w:val="24"/>
        </w:rPr>
        <w:t>Sosiologi: Teks Pengantar</w:t>
      </w:r>
      <w:r w:rsidRPr="00946E6C">
        <w:rPr>
          <w:rFonts w:ascii="Times New Roman" w:hAnsi="Times New Roman" w:cs="Times New Roman"/>
          <w:noProof/>
          <w:sz w:val="24"/>
          <w:szCs w:val="24"/>
        </w:rPr>
        <w:t xml:space="preserve"> (Jakarta: Pranamedia, 2010)</w:t>
      </w:r>
    </w:p>
    <w:p w14:paraId="7EF42DB4" w14:textId="77777777" w:rsidR="00946E6C" w:rsidRPr="00946E6C" w:rsidRDefault="00946E6C" w:rsidP="00946E6C">
      <w:pPr>
        <w:widowControl w:val="0"/>
        <w:autoSpaceDE w:val="0"/>
        <w:autoSpaceDN w:val="0"/>
        <w:adjustRightInd w:val="0"/>
        <w:spacing w:after="0"/>
        <w:ind w:left="480" w:hanging="480"/>
        <w:rPr>
          <w:rFonts w:ascii="Times New Roman" w:hAnsi="Times New Roman" w:cs="Times New Roman"/>
          <w:noProof/>
          <w:sz w:val="24"/>
          <w:szCs w:val="24"/>
        </w:rPr>
      </w:pPr>
      <w:r w:rsidRPr="00946E6C">
        <w:rPr>
          <w:rFonts w:ascii="Times New Roman" w:hAnsi="Times New Roman" w:cs="Times New Roman"/>
          <w:noProof/>
          <w:sz w:val="24"/>
          <w:szCs w:val="24"/>
        </w:rPr>
        <w:t xml:space="preserve">Nurdin, ismail, </w:t>
      </w:r>
      <w:r w:rsidRPr="00946E6C">
        <w:rPr>
          <w:rFonts w:ascii="Times New Roman" w:hAnsi="Times New Roman" w:cs="Times New Roman"/>
          <w:i/>
          <w:iCs/>
          <w:noProof/>
          <w:sz w:val="24"/>
          <w:szCs w:val="24"/>
        </w:rPr>
        <w:t>Metodelogi Penelitian Sosial</w:t>
      </w:r>
      <w:r w:rsidRPr="00946E6C">
        <w:rPr>
          <w:rFonts w:ascii="Times New Roman" w:hAnsi="Times New Roman" w:cs="Times New Roman"/>
          <w:noProof/>
          <w:sz w:val="24"/>
          <w:szCs w:val="24"/>
        </w:rPr>
        <w:t xml:space="preserve"> (Surabaya: Media Sahabat Cendekiawan, 2019)</w:t>
      </w:r>
    </w:p>
    <w:p w14:paraId="788A5D61" w14:textId="77777777" w:rsidR="00946E6C" w:rsidRPr="00946E6C" w:rsidRDefault="00946E6C" w:rsidP="00946E6C">
      <w:pPr>
        <w:widowControl w:val="0"/>
        <w:autoSpaceDE w:val="0"/>
        <w:autoSpaceDN w:val="0"/>
        <w:adjustRightInd w:val="0"/>
        <w:spacing w:after="0"/>
        <w:ind w:left="480" w:hanging="480"/>
        <w:rPr>
          <w:rFonts w:ascii="Times New Roman" w:hAnsi="Times New Roman" w:cs="Times New Roman"/>
          <w:noProof/>
          <w:sz w:val="24"/>
          <w:szCs w:val="24"/>
        </w:rPr>
      </w:pPr>
      <w:r w:rsidRPr="00946E6C">
        <w:rPr>
          <w:rFonts w:ascii="Times New Roman" w:hAnsi="Times New Roman" w:cs="Times New Roman"/>
          <w:noProof/>
          <w:sz w:val="24"/>
          <w:szCs w:val="24"/>
        </w:rPr>
        <w:t xml:space="preserve">Poctor, James David, </w:t>
      </w:r>
      <w:r w:rsidRPr="00946E6C">
        <w:rPr>
          <w:rFonts w:ascii="Times New Roman" w:hAnsi="Times New Roman" w:cs="Times New Roman"/>
          <w:i/>
          <w:iCs/>
          <w:noProof/>
          <w:sz w:val="24"/>
          <w:szCs w:val="24"/>
        </w:rPr>
        <w:t>Science, Religion, and The Human Experience</w:t>
      </w:r>
      <w:r w:rsidRPr="00946E6C">
        <w:rPr>
          <w:rFonts w:ascii="Times New Roman" w:hAnsi="Times New Roman" w:cs="Times New Roman"/>
          <w:noProof/>
          <w:sz w:val="24"/>
          <w:szCs w:val="24"/>
        </w:rPr>
        <w:t xml:space="preserve"> (New York: Oxford University Press, 2005)</w:t>
      </w:r>
    </w:p>
    <w:p w14:paraId="6F2D5057" w14:textId="77777777" w:rsidR="00946E6C" w:rsidRPr="00946E6C" w:rsidRDefault="00946E6C" w:rsidP="00946E6C">
      <w:pPr>
        <w:widowControl w:val="0"/>
        <w:autoSpaceDE w:val="0"/>
        <w:autoSpaceDN w:val="0"/>
        <w:adjustRightInd w:val="0"/>
        <w:spacing w:after="0"/>
        <w:ind w:left="480" w:hanging="480"/>
        <w:rPr>
          <w:rFonts w:ascii="Times New Roman" w:hAnsi="Times New Roman" w:cs="Times New Roman"/>
          <w:noProof/>
          <w:sz w:val="24"/>
          <w:szCs w:val="24"/>
        </w:rPr>
      </w:pPr>
      <w:r w:rsidRPr="00946E6C">
        <w:rPr>
          <w:rFonts w:ascii="Times New Roman" w:hAnsi="Times New Roman" w:cs="Times New Roman"/>
          <w:noProof/>
          <w:sz w:val="24"/>
          <w:szCs w:val="24"/>
        </w:rPr>
        <w:t>Praktiknjo, Maria Heny, ‘Masyarakat Multikultural:Bentuk Dan Dinamika Kehidupan Sosial’ (Manado: Yayasan Serat Manado, 2012)</w:t>
      </w:r>
    </w:p>
    <w:p w14:paraId="38700E6B" w14:textId="77777777" w:rsidR="00946E6C" w:rsidRPr="00946E6C" w:rsidRDefault="00946E6C" w:rsidP="00946E6C">
      <w:pPr>
        <w:widowControl w:val="0"/>
        <w:autoSpaceDE w:val="0"/>
        <w:autoSpaceDN w:val="0"/>
        <w:adjustRightInd w:val="0"/>
        <w:spacing w:after="0"/>
        <w:ind w:left="480" w:hanging="480"/>
        <w:rPr>
          <w:rFonts w:ascii="Times New Roman" w:hAnsi="Times New Roman" w:cs="Times New Roman"/>
          <w:noProof/>
          <w:sz w:val="24"/>
          <w:szCs w:val="24"/>
        </w:rPr>
      </w:pPr>
      <w:r w:rsidRPr="00946E6C">
        <w:rPr>
          <w:rFonts w:ascii="Times New Roman" w:hAnsi="Times New Roman" w:cs="Times New Roman"/>
          <w:noProof/>
          <w:sz w:val="24"/>
          <w:szCs w:val="24"/>
        </w:rPr>
        <w:t xml:space="preserve">Raco, Jozef, </w:t>
      </w:r>
      <w:r w:rsidRPr="00946E6C">
        <w:rPr>
          <w:rFonts w:ascii="Times New Roman" w:hAnsi="Times New Roman" w:cs="Times New Roman"/>
          <w:i/>
          <w:iCs/>
          <w:noProof/>
          <w:sz w:val="24"/>
          <w:szCs w:val="24"/>
        </w:rPr>
        <w:t>Metode Penelitian Kualitatif</w:t>
      </w:r>
      <w:r w:rsidRPr="00946E6C">
        <w:rPr>
          <w:rFonts w:ascii="Times New Roman" w:hAnsi="Times New Roman" w:cs="Times New Roman"/>
          <w:noProof/>
          <w:sz w:val="24"/>
          <w:szCs w:val="24"/>
        </w:rPr>
        <w:t xml:space="preserve"> (Jakarta: Grasindo, 2010)</w:t>
      </w:r>
    </w:p>
    <w:p w14:paraId="3DE5FF9B" w14:textId="77777777" w:rsidR="00946E6C" w:rsidRPr="00946E6C" w:rsidRDefault="00946E6C" w:rsidP="00946E6C">
      <w:pPr>
        <w:widowControl w:val="0"/>
        <w:autoSpaceDE w:val="0"/>
        <w:autoSpaceDN w:val="0"/>
        <w:adjustRightInd w:val="0"/>
        <w:spacing w:after="0"/>
        <w:ind w:left="480" w:hanging="480"/>
        <w:rPr>
          <w:rFonts w:ascii="Times New Roman" w:hAnsi="Times New Roman" w:cs="Times New Roman"/>
          <w:noProof/>
          <w:sz w:val="24"/>
          <w:szCs w:val="24"/>
        </w:rPr>
      </w:pPr>
      <w:r w:rsidRPr="00946E6C">
        <w:rPr>
          <w:rFonts w:ascii="Times New Roman" w:hAnsi="Times New Roman" w:cs="Times New Roman"/>
          <w:noProof/>
          <w:sz w:val="24"/>
          <w:szCs w:val="24"/>
        </w:rPr>
        <w:t xml:space="preserve">Ritzer, George, </w:t>
      </w:r>
      <w:r w:rsidRPr="00946E6C">
        <w:rPr>
          <w:rFonts w:ascii="Times New Roman" w:hAnsi="Times New Roman" w:cs="Times New Roman"/>
          <w:i/>
          <w:iCs/>
          <w:noProof/>
          <w:sz w:val="24"/>
          <w:szCs w:val="24"/>
        </w:rPr>
        <w:t>Sosiologi Ilmu Pengetahuan Berparadigma Ganda</w:t>
      </w:r>
      <w:r w:rsidRPr="00946E6C">
        <w:rPr>
          <w:rFonts w:ascii="Times New Roman" w:hAnsi="Times New Roman" w:cs="Times New Roman"/>
          <w:noProof/>
          <w:sz w:val="24"/>
          <w:szCs w:val="24"/>
        </w:rPr>
        <w:t xml:space="preserve"> (Jakarta: PT. Raja Grafindo Persada, 2012)</w:t>
      </w:r>
    </w:p>
    <w:p w14:paraId="3B8BA3E4" w14:textId="77777777" w:rsidR="00946E6C" w:rsidRPr="00946E6C" w:rsidRDefault="00946E6C" w:rsidP="00946E6C">
      <w:pPr>
        <w:widowControl w:val="0"/>
        <w:autoSpaceDE w:val="0"/>
        <w:autoSpaceDN w:val="0"/>
        <w:adjustRightInd w:val="0"/>
        <w:spacing w:after="0"/>
        <w:ind w:left="480" w:hanging="480"/>
        <w:rPr>
          <w:rFonts w:ascii="Times New Roman" w:hAnsi="Times New Roman" w:cs="Times New Roman"/>
          <w:noProof/>
          <w:sz w:val="24"/>
          <w:szCs w:val="24"/>
        </w:rPr>
      </w:pPr>
      <w:r w:rsidRPr="00946E6C">
        <w:rPr>
          <w:rFonts w:ascii="Times New Roman" w:hAnsi="Times New Roman" w:cs="Times New Roman"/>
          <w:noProof/>
          <w:sz w:val="24"/>
          <w:szCs w:val="24"/>
        </w:rPr>
        <w:t xml:space="preserve">Ritzer, George, and Douglas J Goodman, </w:t>
      </w:r>
      <w:r w:rsidRPr="00946E6C">
        <w:rPr>
          <w:rFonts w:ascii="Times New Roman" w:hAnsi="Times New Roman" w:cs="Times New Roman"/>
          <w:i/>
          <w:iCs/>
          <w:noProof/>
          <w:sz w:val="24"/>
          <w:szCs w:val="24"/>
        </w:rPr>
        <w:t>Teori Sosiologi</w:t>
      </w:r>
      <w:r w:rsidRPr="00946E6C">
        <w:rPr>
          <w:rFonts w:ascii="Times New Roman" w:hAnsi="Times New Roman" w:cs="Times New Roman"/>
          <w:noProof/>
          <w:sz w:val="24"/>
          <w:szCs w:val="24"/>
        </w:rPr>
        <w:t xml:space="preserve"> (Yogyakarta: )Kreasi Wancana, 1995)</w:t>
      </w:r>
    </w:p>
    <w:p w14:paraId="771B3FB6" w14:textId="77777777" w:rsidR="00946E6C" w:rsidRPr="00946E6C" w:rsidRDefault="00946E6C" w:rsidP="00946E6C">
      <w:pPr>
        <w:widowControl w:val="0"/>
        <w:autoSpaceDE w:val="0"/>
        <w:autoSpaceDN w:val="0"/>
        <w:adjustRightInd w:val="0"/>
        <w:spacing w:after="0"/>
        <w:ind w:left="480" w:hanging="480"/>
        <w:rPr>
          <w:rFonts w:ascii="Times New Roman" w:hAnsi="Times New Roman" w:cs="Times New Roman"/>
          <w:noProof/>
          <w:sz w:val="24"/>
          <w:szCs w:val="24"/>
        </w:rPr>
      </w:pPr>
      <w:r w:rsidRPr="00946E6C">
        <w:rPr>
          <w:rFonts w:ascii="Times New Roman" w:hAnsi="Times New Roman" w:cs="Times New Roman"/>
          <w:noProof/>
          <w:sz w:val="24"/>
          <w:szCs w:val="24"/>
        </w:rPr>
        <w:t xml:space="preserve">Ritzer, George, and Jeffrey Stepnisky, </w:t>
      </w:r>
      <w:r w:rsidRPr="00946E6C">
        <w:rPr>
          <w:rFonts w:ascii="Times New Roman" w:hAnsi="Times New Roman" w:cs="Times New Roman"/>
          <w:i/>
          <w:iCs/>
          <w:noProof/>
          <w:sz w:val="24"/>
          <w:szCs w:val="24"/>
        </w:rPr>
        <w:t>Teori Sosiologi Klasik</w:t>
      </w:r>
      <w:r w:rsidRPr="00946E6C">
        <w:rPr>
          <w:rFonts w:ascii="Times New Roman" w:hAnsi="Times New Roman" w:cs="Times New Roman"/>
          <w:noProof/>
          <w:sz w:val="24"/>
          <w:szCs w:val="24"/>
        </w:rPr>
        <w:t xml:space="preserve"> (Yogyakarta: Pustaka Belajar, 2019)</w:t>
      </w:r>
    </w:p>
    <w:p w14:paraId="6B6819CF" w14:textId="77777777" w:rsidR="00946E6C" w:rsidRPr="00946E6C" w:rsidRDefault="00946E6C" w:rsidP="00946E6C">
      <w:pPr>
        <w:widowControl w:val="0"/>
        <w:autoSpaceDE w:val="0"/>
        <w:autoSpaceDN w:val="0"/>
        <w:adjustRightInd w:val="0"/>
        <w:spacing w:after="0"/>
        <w:ind w:left="480" w:hanging="480"/>
        <w:rPr>
          <w:rFonts w:ascii="Times New Roman" w:hAnsi="Times New Roman" w:cs="Times New Roman"/>
          <w:noProof/>
          <w:sz w:val="24"/>
          <w:szCs w:val="24"/>
        </w:rPr>
      </w:pPr>
      <w:r w:rsidRPr="00946E6C">
        <w:rPr>
          <w:rFonts w:ascii="Times New Roman" w:hAnsi="Times New Roman" w:cs="Times New Roman"/>
          <w:noProof/>
          <w:sz w:val="24"/>
          <w:szCs w:val="24"/>
        </w:rPr>
        <w:t xml:space="preserve">Rusdiana, A, </w:t>
      </w:r>
      <w:r w:rsidRPr="00946E6C">
        <w:rPr>
          <w:rFonts w:ascii="Times New Roman" w:hAnsi="Times New Roman" w:cs="Times New Roman"/>
          <w:i/>
          <w:iCs/>
          <w:noProof/>
          <w:sz w:val="24"/>
          <w:szCs w:val="24"/>
        </w:rPr>
        <w:t>Ilmu Sosial Dan Budaya Dasar</w:t>
      </w:r>
      <w:r w:rsidRPr="00946E6C">
        <w:rPr>
          <w:rFonts w:ascii="Times New Roman" w:hAnsi="Times New Roman" w:cs="Times New Roman"/>
          <w:noProof/>
          <w:sz w:val="24"/>
          <w:szCs w:val="24"/>
        </w:rPr>
        <w:t xml:space="preserve"> (Bandung: Tresna Bakti Press, 2013)</w:t>
      </w:r>
    </w:p>
    <w:p w14:paraId="13B2FB3C" w14:textId="77777777" w:rsidR="00946E6C" w:rsidRPr="00946E6C" w:rsidRDefault="00946E6C" w:rsidP="00946E6C">
      <w:pPr>
        <w:widowControl w:val="0"/>
        <w:autoSpaceDE w:val="0"/>
        <w:autoSpaceDN w:val="0"/>
        <w:adjustRightInd w:val="0"/>
        <w:spacing w:after="0"/>
        <w:ind w:left="480" w:hanging="480"/>
        <w:rPr>
          <w:rFonts w:ascii="Times New Roman" w:hAnsi="Times New Roman" w:cs="Times New Roman"/>
          <w:noProof/>
          <w:sz w:val="24"/>
          <w:szCs w:val="24"/>
        </w:rPr>
      </w:pPr>
      <w:r w:rsidRPr="00946E6C">
        <w:rPr>
          <w:rFonts w:ascii="Times New Roman" w:hAnsi="Times New Roman" w:cs="Times New Roman"/>
          <w:noProof/>
          <w:sz w:val="24"/>
          <w:szCs w:val="24"/>
        </w:rPr>
        <w:t xml:space="preserve">Salim, Agus, </w:t>
      </w:r>
      <w:r w:rsidRPr="00946E6C">
        <w:rPr>
          <w:rFonts w:ascii="Times New Roman" w:hAnsi="Times New Roman" w:cs="Times New Roman"/>
          <w:i/>
          <w:iCs/>
          <w:noProof/>
          <w:sz w:val="24"/>
          <w:szCs w:val="24"/>
        </w:rPr>
        <w:t>Perubahan Sosial: Sketsa Teori Dan Refleksi Metodologi Kasus Indonesia</w:t>
      </w:r>
      <w:r w:rsidRPr="00946E6C">
        <w:rPr>
          <w:rFonts w:ascii="Times New Roman" w:hAnsi="Times New Roman" w:cs="Times New Roman"/>
          <w:noProof/>
          <w:sz w:val="24"/>
          <w:szCs w:val="24"/>
        </w:rPr>
        <w:t xml:space="preserve"> (Yogyakarta: Tiara Wacana Yogya, 2002)</w:t>
      </w:r>
    </w:p>
    <w:p w14:paraId="545CE8F7" w14:textId="77777777" w:rsidR="00946E6C" w:rsidRPr="00946E6C" w:rsidRDefault="00946E6C" w:rsidP="00946E6C">
      <w:pPr>
        <w:widowControl w:val="0"/>
        <w:autoSpaceDE w:val="0"/>
        <w:autoSpaceDN w:val="0"/>
        <w:adjustRightInd w:val="0"/>
        <w:spacing w:after="0"/>
        <w:ind w:left="480" w:hanging="480"/>
        <w:rPr>
          <w:rFonts w:ascii="Times New Roman" w:hAnsi="Times New Roman" w:cs="Times New Roman"/>
          <w:noProof/>
          <w:sz w:val="24"/>
          <w:szCs w:val="24"/>
        </w:rPr>
      </w:pPr>
      <w:r w:rsidRPr="00946E6C">
        <w:rPr>
          <w:rFonts w:ascii="Times New Roman" w:hAnsi="Times New Roman" w:cs="Times New Roman"/>
          <w:noProof/>
          <w:sz w:val="24"/>
          <w:szCs w:val="24"/>
        </w:rPr>
        <w:t xml:space="preserve">Saputri, Vita Sari Dwi, ‘Interaksi Sosial Umat Islam Dan Umat Kristen Pentakosa Di Desa Suro Kecamatan Kalibagor Kabupaten Banyumas’, </w:t>
      </w:r>
      <w:r w:rsidRPr="00946E6C">
        <w:rPr>
          <w:rFonts w:ascii="Times New Roman" w:hAnsi="Times New Roman" w:cs="Times New Roman"/>
          <w:i/>
          <w:iCs/>
          <w:noProof/>
          <w:sz w:val="24"/>
          <w:szCs w:val="24"/>
        </w:rPr>
        <w:t>Institut Agama Islam Negeri Purwokerto (IAIN) Purwokerto</w:t>
      </w:r>
      <w:r w:rsidRPr="00946E6C">
        <w:rPr>
          <w:rFonts w:ascii="Times New Roman" w:hAnsi="Times New Roman" w:cs="Times New Roman"/>
          <w:noProof/>
          <w:sz w:val="24"/>
          <w:szCs w:val="24"/>
        </w:rPr>
        <w:t>, 2019, p. 32</w:t>
      </w:r>
    </w:p>
    <w:p w14:paraId="0B62201A" w14:textId="77777777" w:rsidR="00946E6C" w:rsidRPr="00946E6C" w:rsidRDefault="00946E6C" w:rsidP="00946E6C">
      <w:pPr>
        <w:widowControl w:val="0"/>
        <w:autoSpaceDE w:val="0"/>
        <w:autoSpaceDN w:val="0"/>
        <w:adjustRightInd w:val="0"/>
        <w:spacing w:after="0"/>
        <w:ind w:left="480" w:hanging="480"/>
        <w:rPr>
          <w:rFonts w:ascii="Times New Roman" w:hAnsi="Times New Roman" w:cs="Times New Roman"/>
          <w:noProof/>
          <w:sz w:val="24"/>
          <w:szCs w:val="24"/>
        </w:rPr>
      </w:pPr>
      <w:r w:rsidRPr="00946E6C">
        <w:rPr>
          <w:rFonts w:ascii="Times New Roman" w:hAnsi="Times New Roman" w:cs="Times New Roman"/>
          <w:noProof/>
          <w:sz w:val="24"/>
          <w:szCs w:val="24"/>
        </w:rPr>
        <w:t xml:space="preserve">Setiadi, Elly M, and dkk, </w:t>
      </w:r>
      <w:r w:rsidRPr="00946E6C">
        <w:rPr>
          <w:rFonts w:ascii="Times New Roman" w:hAnsi="Times New Roman" w:cs="Times New Roman"/>
          <w:i/>
          <w:iCs/>
          <w:noProof/>
          <w:sz w:val="24"/>
          <w:szCs w:val="24"/>
        </w:rPr>
        <w:t>Ilmu Sosial Dan Budaya Dasar</w:t>
      </w:r>
      <w:r w:rsidRPr="00946E6C">
        <w:rPr>
          <w:rFonts w:ascii="Times New Roman" w:hAnsi="Times New Roman" w:cs="Times New Roman"/>
          <w:noProof/>
          <w:sz w:val="24"/>
          <w:szCs w:val="24"/>
        </w:rPr>
        <w:t xml:space="preserve"> (Jakarta: Kencana, 2006)</w:t>
      </w:r>
    </w:p>
    <w:p w14:paraId="4E764D27" w14:textId="77777777" w:rsidR="00946E6C" w:rsidRPr="00946E6C" w:rsidRDefault="00946E6C" w:rsidP="00946E6C">
      <w:pPr>
        <w:widowControl w:val="0"/>
        <w:autoSpaceDE w:val="0"/>
        <w:autoSpaceDN w:val="0"/>
        <w:adjustRightInd w:val="0"/>
        <w:spacing w:after="0"/>
        <w:ind w:left="480" w:hanging="480"/>
        <w:rPr>
          <w:rFonts w:ascii="Times New Roman" w:hAnsi="Times New Roman" w:cs="Times New Roman"/>
          <w:noProof/>
          <w:sz w:val="24"/>
          <w:szCs w:val="24"/>
        </w:rPr>
      </w:pPr>
      <w:r w:rsidRPr="00946E6C">
        <w:rPr>
          <w:rFonts w:ascii="Times New Roman" w:hAnsi="Times New Roman" w:cs="Times New Roman"/>
          <w:noProof/>
          <w:sz w:val="24"/>
          <w:szCs w:val="24"/>
        </w:rPr>
        <w:t xml:space="preserve">Siahaan, Hotman M, </w:t>
      </w:r>
      <w:r w:rsidRPr="00946E6C">
        <w:rPr>
          <w:rFonts w:ascii="Times New Roman" w:hAnsi="Times New Roman" w:cs="Times New Roman"/>
          <w:i/>
          <w:iCs/>
          <w:noProof/>
          <w:sz w:val="24"/>
          <w:szCs w:val="24"/>
        </w:rPr>
        <w:t>Sejarah Dan Teori Sosiologi</w:t>
      </w:r>
      <w:r w:rsidRPr="00946E6C">
        <w:rPr>
          <w:rFonts w:ascii="Times New Roman" w:hAnsi="Times New Roman" w:cs="Times New Roman"/>
          <w:noProof/>
          <w:sz w:val="24"/>
          <w:szCs w:val="24"/>
        </w:rPr>
        <w:t xml:space="preserve"> (Jakarta: Erlangga, 1986)</w:t>
      </w:r>
    </w:p>
    <w:p w14:paraId="2B7AA47D" w14:textId="77777777" w:rsidR="00946E6C" w:rsidRPr="00946E6C" w:rsidRDefault="00946E6C" w:rsidP="00946E6C">
      <w:pPr>
        <w:widowControl w:val="0"/>
        <w:autoSpaceDE w:val="0"/>
        <w:autoSpaceDN w:val="0"/>
        <w:adjustRightInd w:val="0"/>
        <w:spacing w:after="0"/>
        <w:ind w:left="480" w:hanging="480"/>
        <w:rPr>
          <w:rFonts w:ascii="Times New Roman" w:hAnsi="Times New Roman" w:cs="Times New Roman"/>
          <w:noProof/>
          <w:sz w:val="24"/>
          <w:szCs w:val="24"/>
        </w:rPr>
      </w:pPr>
      <w:r w:rsidRPr="00946E6C">
        <w:rPr>
          <w:rFonts w:ascii="Times New Roman" w:hAnsi="Times New Roman" w:cs="Times New Roman"/>
          <w:noProof/>
          <w:sz w:val="24"/>
          <w:szCs w:val="24"/>
        </w:rPr>
        <w:t xml:space="preserve">Soekanto, Soerjono, </w:t>
      </w:r>
      <w:r w:rsidRPr="00946E6C">
        <w:rPr>
          <w:rFonts w:ascii="Times New Roman" w:hAnsi="Times New Roman" w:cs="Times New Roman"/>
          <w:i/>
          <w:iCs/>
          <w:noProof/>
          <w:sz w:val="24"/>
          <w:szCs w:val="24"/>
        </w:rPr>
        <w:t>Memperkenalkan Sosiologi</w:t>
      </w:r>
      <w:r w:rsidRPr="00946E6C">
        <w:rPr>
          <w:rFonts w:ascii="Times New Roman" w:hAnsi="Times New Roman" w:cs="Times New Roman"/>
          <w:noProof/>
          <w:sz w:val="24"/>
          <w:szCs w:val="24"/>
        </w:rPr>
        <w:t xml:space="preserve"> (Jakarta: Cv. Rajawali, 1988)</w:t>
      </w:r>
    </w:p>
    <w:p w14:paraId="1B0528A7" w14:textId="77777777" w:rsidR="00946E6C" w:rsidRPr="00946E6C" w:rsidRDefault="00946E6C" w:rsidP="00946E6C">
      <w:pPr>
        <w:widowControl w:val="0"/>
        <w:autoSpaceDE w:val="0"/>
        <w:autoSpaceDN w:val="0"/>
        <w:adjustRightInd w:val="0"/>
        <w:spacing w:after="0"/>
        <w:ind w:left="480" w:hanging="480"/>
        <w:rPr>
          <w:rFonts w:ascii="Times New Roman" w:hAnsi="Times New Roman" w:cs="Times New Roman"/>
          <w:noProof/>
          <w:sz w:val="24"/>
          <w:szCs w:val="24"/>
        </w:rPr>
      </w:pPr>
      <w:r w:rsidRPr="00946E6C">
        <w:rPr>
          <w:rFonts w:ascii="Times New Roman" w:hAnsi="Times New Roman" w:cs="Times New Roman"/>
          <w:noProof/>
          <w:sz w:val="24"/>
          <w:szCs w:val="24"/>
        </w:rPr>
        <w:t xml:space="preserve">——, </w:t>
      </w:r>
      <w:r w:rsidRPr="00946E6C">
        <w:rPr>
          <w:rFonts w:ascii="Times New Roman" w:hAnsi="Times New Roman" w:cs="Times New Roman"/>
          <w:i/>
          <w:iCs/>
          <w:noProof/>
          <w:sz w:val="24"/>
          <w:szCs w:val="24"/>
        </w:rPr>
        <w:t>Sosiologi Suatu Pengantar</w:t>
      </w:r>
      <w:r w:rsidRPr="00946E6C">
        <w:rPr>
          <w:rFonts w:ascii="Times New Roman" w:hAnsi="Times New Roman" w:cs="Times New Roman"/>
          <w:noProof/>
          <w:sz w:val="24"/>
          <w:szCs w:val="24"/>
        </w:rPr>
        <w:t xml:space="preserve"> (Jakarta: PT. Raja Grafindo Persada, 2010)</w:t>
      </w:r>
    </w:p>
    <w:p w14:paraId="2FF54EF5" w14:textId="77777777" w:rsidR="00946E6C" w:rsidRPr="00946E6C" w:rsidRDefault="00946E6C" w:rsidP="00946E6C">
      <w:pPr>
        <w:widowControl w:val="0"/>
        <w:autoSpaceDE w:val="0"/>
        <w:autoSpaceDN w:val="0"/>
        <w:adjustRightInd w:val="0"/>
        <w:spacing w:after="0"/>
        <w:ind w:left="480" w:hanging="480"/>
        <w:rPr>
          <w:rFonts w:ascii="Times New Roman" w:hAnsi="Times New Roman" w:cs="Times New Roman"/>
          <w:noProof/>
          <w:sz w:val="24"/>
          <w:szCs w:val="24"/>
        </w:rPr>
      </w:pPr>
      <w:r w:rsidRPr="00946E6C">
        <w:rPr>
          <w:rFonts w:ascii="Times New Roman" w:hAnsi="Times New Roman" w:cs="Times New Roman"/>
          <w:noProof/>
          <w:sz w:val="24"/>
          <w:szCs w:val="24"/>
        </w:rPr>
        <w:t xml:space="preserve">Soyomukti, Nurani, </w:t>
      </w:r>
      <w:r w:rsidRPr="00946E6C">
        <w:rPr>
          <w:rFonts w:ascii="Times New Roman" w:hAnsi="Times New Roman" w:cs="Times New Roman"/>
          <w:i/>
          <w:iCs/>
          <w:noProof/>
          <w:sz w:val="24"/>
          <w:szCs w:val="24"/>
        </w:rPr>
        <w:t>Pengantar Sosiologi</w:t>
      </w:r>
      <w:r w:rsidRPr="00946E6C">
        <w:rPr>
          <w:rFonts w:ascii="Times New Roman" w:hAnsi="Times New Roman" w:cs="Times New Roman"/>
          <w:noProof/>
          <w:sz w:val="24"/>
          <w:szCs w:val="24"/>
        </w:rPr>
        <w:t xml:space="preserve"> (Yogyakarta: Ar-Ruzz Media, 2014)</w:t>
      </w:r>
    </w:p>
    <w:p w14:paraId="70E2E0FF" w14:textId="77777777" w:rsidR="00946E6C" w:rsidRPr="00946E6C" w:rsidRDefault="00946E6C" w:rsidP="00946E6C">
      <w:pPr>
        <w:widowControl w:val="0"/>
        <w:autoSpaceDE w:val="0"/>
        <w:autoSpaceDN w:val="0"/>
        <w:adjustRightInd w:val="0"/>
        <w:spacing w:after="0"/>
        <w:ind w:left="480" w:hanging="480"/>
        <w:rPr>
          <w:rFonts w:ascii="Times New Roman" w:hAnsi="Times New Roman" w:cs="Times New Roman"/>
          <w:noProof/>
          <w:sz w:val="24"/>
          <w:szCs w:val="24"/>
        </w:rPr>
      </w:pPr>
      <w:r w:rsidRPr="00946E6C">
        <w:rPr>
          <w:rFonts w:ascii="Times New Roman" w:hAnsi="Times New Roman" w:cs="Times New Roman"/>
          <w:noProof/>
          <w:sz w:val="24"/>
          <w:szCs w:val="24"/>
        </w:rPr>
        <w:t xml:space="preserve">Subadi, Tjipto, </w:t>
      </w:r>
      <w:r w:rsidRPr="00946E6C">
        <w:rPr>
          <w:rFonts w:ascii="Times New Roman" w:hAnsi="Times New Roman" w:cs="Times New Roman"/>
          <w:i/>
          <w:iCs/>
          <w:noProof/>
          <w:sz w:val="24"/>
          <w:szCs w:val="24"/>
        </w:rPr>
        <w:t>Sosiologi</w:t>
      </w:r>
      <w:r w:rsidRPr="00946E6C">
        <w:rPr>
          <w:rFonts w:ascii="Times New Roman" w:hAnsi="Times New Roman" w:cs="Times New Roman"/>
          <w:noProof/>
          <w:sz w:val="24"/>
          <w:szCs w:val="24"/>
        </w:rPr>
        <w:t xml:space="preserve"> (Surakarta: BP FKIP, 2008)</w:t>
      </w:r>
    </w:p>
    <w:p w14:paraId="4ADE883A" w14:textId="77777777" w:rsidR="00946E6C" w:rsidRPr="00946E6C" w:rsidRDefault="00946E6C" w:rsidP="00946E6C">
      <w:pPr>
        <w:widowControl w:val="0"/>
        <w:autoSpaceDE w:val="0"/>
        <w:autoSpaceDN w:val="0"/>
        <w:adjustRightInd w:val="0"/>
        <w:spacing w:after="0"/>
        <w:ind w:left="480" w:hanging="480"/>
        <w:rPr>
          <w:rFonts w:ascii="Times New Roman" w:hAnsi="Times New Roman" w:cs="Times New Roman"/>
          <w:noProof/>
          <w:sz w:val="24"/>
          <w:szCs w:val="24"/>
        </w:rPr>
      </w:pPr>
      <w:r w:rsidRPr="00946E6C">
        <w:rPr>
          <w:rFonts w:ascii="Times New Roman" w:hAnsi="Times New Roman" w:cs="Times New Roman"/>
          <w:noProof/>
          <w:sz w:val="24"/>
          <w:szCs w:val="24"/>
        </w:rPr>
        <w:t xml:space="preserve">Sugiyono, </w:t>
      </w:r>
      <w:r w:rsidRPr="00946E6C">
        <w:rPr>
          <w:rFonts w:ascii="Times New Roman" w:hAnsi="Times New Roman" w:cs="Times New Roman"/>
          <w:i/>
          <w:iCs/>
          <w:noProof/>
          <w:sz w:val="24"/>
          <w:szCs w:val="24"/>
        </w:rPr>
        <w:t>Metode Penelitian Kualitatif, Kuantitatifdan R&amp;D</w:t>
      </w:r>
      <w:r w:rsidRPr="00946E6C">
        <w:rPr>
          <w:rFonts w:ascii="Times New Roman" w:hAnsi="Times New Roman" w:cs="Times New Roman"/>
          <w:noProof/>
          <w:sz w:val="24"/>
          <w:szCs w:val="24"/>
        </w:rPr>
        <w:t xml:space="preserve"> (Bandung: </w:t>
      </w:r>
      <w:r w:rsidRPr="00946E6C">
        <w:rPr>
          <w:rFonts w:ascii="Times New Roman" w:hAnsi="Times New Roman" w:cs="Times New Roman"/>
          <w:noProof/>
          <w:sz w:val="24"/>
          <w:szCs w:val="24"/>
        </w:rPr>
        <w:lastRenderedPageBreak/>
        <w:t>Citapustaka Media, 2012)</w:t>
      </w:r>
    </w:p>
    <w:p w14:paraId="561D00FF" w14:textId="77777777" w:rsidR="00946E6C" w:rsidRPr="00946E6C" w:rsidRDefault="00946E6C" w:rsidP="00946E6C">
      <w:pPr>
        <w:widowControl w:val="0"/>
        <w:autoSpaceDE w:val="0"/>
        <w:autoSpaceDN w:val="0"/>
        <w:adjustRightInd w:val="0"/>
        <w:spacing w:after="0"/>
        <w:ind w:left="480" w:hanging="480"/>
        <w:rPr>
          <w:rFonts w:ascii="Times New Roman" w:hAnsi="Times New Roman" w:cs="Times New Roman"/>
          <w:noProof/>
          <w:sz w:val="24"/>
          <w:szCs w:val="24"/>
        </w:rPr>
      </w:pPr>
      <w:r w:rsidRPr="00946E6C">
        <w:rPr>
          <w:rFonts w:ascii="Times New Roman" w:hAnsi="Times New Roman" w:cs="Times New Roman"/>
          <w:noProof/>
          <w:sz w:val="24"/>
          <w:szCs w:val="24"/>
        </w:rPr>
        <w:t xml:space="preserve">Sujarwanto, Imam, ‘Interaksi Sosial Antar Umat Beragama (Studi Kasus Pada Masayarakat Karang Malang Kedungbanteng Kabupaten Tegal)’, </w:t>
      </w:r>
      <w:r w:rsidRPr="00946E6C">
        <w:rPr>
          <w:rFonts w:ascii="Times New Roman" w:hAnsi="Times New Roman" w:cs="Times New Roman"/>
          <w:i/>
          <w:iCs/>
          <w:noProof/>
          <w:sz w:val="24"/>
          <w:szCs w:val="24"/>
        </w:rPr>
        <w:t>Journal of Educational Social Studies</w:t>
      </w:r>
      <w:r w:rsidRPr="00946E6C">
        <w:rPr>
          <w:rFonts w:ascii="Times New Roman" w:hAnsi="Times New Roman" w:cs="Times New Roman"/>
          <w:noProof/>
          <w:sz w:val="24"/>
          <w:szCs w:val="24"/>
        </w:rPr>
        <w:t>, 1.2 (2012), pp. 60–65</w:t>
      </w:r>
    </w:p>
    <w:p w14:paraId="31BC0E01" w14:textId="77777777" w:rsidR="00946E6C" w:rsidRPr="00946E6C" w:rsidRDefault="00946E6C" w:rsidP="00946E6C">
      <w:pPr>
        <w:widowControl w:val="0"/>
        <w:autoSpaceDE w:val="0"/>
        <w:autoSpaceDN w:val="0"/>
        <w:adjustRightInd w:val="0"/>
        <w:spacing w:after="0"/>
        <w:ind w:left="480" w:hanging="480"/>
        <w:rPr>
          <w:rFonts w:ascii="Times New Roman" w:hAnsi="Times New Roman" w:cs="Times New Roman"/>
          <w:noProof/>
          <w:sz w:val="24"/>
          <w:szCs w:val="24"/>
        </w:rPr>
      </w:pPr>
      <w:r w:rsidRPr="00946E6C">
        <w:rPr>
          <w:rFonts w:ascii="Times New Roman" w:hAnsi="Times New Roman" w:cs="Times New Roman"/>
          <w:noProof/>
          <w:sz w:val="24"/>
          <w:szCs w:val="24"/>
        </w:rPr>
        <w:t xml:space="preserve">Syah, Ilham, ‘Pola Interaksi Pedagang Muslim Dan Non Muslim Dalam Mendorong Sikap Toleransi Di Pasar Besehati Kota Manado’, </w:t>
      </w:r>
      <w:r w:rsidRPr="00946E6C">
        <w:rPr>
          <w:rFonts w:ascii="Times New Roman" w:hAnsi="Times New Roman" w:cs="Times New Roman"/>
          <w:i/>
          <w:iCs/>
          <w:noProof/>
          <w:sz w:val="24"/>
          <w:szCs w:val="24"/>
        </w:rPr>
        <w:t>Jurnal Ilmiah Mandala Education</w:t>
      </w:r>
      <w:r w:rsidRPr="00946E6C">
        <w:rPr>
          <w:rFonts w:ascii="Times New Roman" w:hAnsi="Times New Roman" w:cs="Times New Roman"/>
          <w:noProof/>
          <w:sz w:val="24"/>
          <w:szCs w:val="24"/>
        </w:rPr>
        <w:t>, 8.1 (2022), pp. 781–85, doi:10.58258/jime.v8i1.2855</w:t>
      </w:r>
    </w:p>
    <w:p w14:paraId="16720E43" w14:textId="77777777" w:rsidR="00946E6C" w:rsidRPr="00946E6C" w:rsidRDefault="00946E6C" w:rsidP="00946E6C">
      <w:pPr>
        <w:widowControl w:val="0"/>
        <w:autoSpaceDE w:val="0"/>
        <w:autoSpaceDN w:val="0"/>
        <w:adjustRightInd w:val="0"/>
        <w:spacing w:after="0"/>
        <w:ind w:left="480" w:hanging="480"/>
        <w:rPr>
          <w:rFonts w:ascii="Times New Roman" w:hAnsi="Times New Roman" w:cs="Times New Roman"/>
          <w:noProof/>
          <w:sz w:val="24"/>
          <w:szCs w:val="24"/>
        </w:rPr>
      </w:pPr>
      <w:r w:rsidRPr="00946E6C">
        <w:rPr>
          <w:rFonts w:ascii="Times New Roman" w:hAnsi="Times New Roman" w:cs="Times New Roman"/>
          <w:noProof/>
          <w:sz w:val="24"/>
          <w:szCs w:val="24"/>
        </w:rPr>
        <w:t xml:space="preserve">Syaifudin, Imam, ‘Interaksi Sosial Dalam Membangun Toleransi Antar Umat Beragama Di Dusun Dodol Desa Wonoagung Kecamatan Kasembon Kabupaten Malang’, </w:t>
      </w:r>
      <w:r w:rsidRPr="00946E6C">
        <w:rPr>
          <w:rFonts w:ascii="Times New Roman" w:hAnsi="Times New Roman" w:cs="Times New Roman"/>
          <w:i/>
          <w:iCs/>
          <w:noProof/>
          <w:sz w:val="24"/>
          <w:szCs w:val="24"/>
        </w:rPr>
        <w:t>J-PIPS (Jurnal Pendidikan Ilmu Pengetahuan Sosial)</w:t>
      </w:r>
      <w:r w:rsidRPr="00946E6C">
        <w:rPr>
          <w:rFonts w:ascii="Times New Roman" w:hAnsi="Times New Roman" w:cs="Times New Roman"/>
          <w:noProof/>
          <w:sz w:val="24"/>
          <w:szCs w:val="24"/>
        </w:rPr>
        <w:t>, 4.1 (2017), p. 21, doi:10.18860/jpips.v4i1.7300</w:t>
      </w:r>
    </w:p>
    <w:p w14:paraId="3099E846" w14:textId="77777777" w:rsidR="00946E6C" w:rsidRDefault="00946E6C" w:rsidP="00946E6C">
      <w:pPr>
        <w:widowControl w:val="0"/>
        <w:autoSpaceDE w:val="0"/>
        <w:autoSpaceDN w:val="0"/>
        <w:adjustRightInd w:val="0"/>
        <w:spacing w:after="0"/>
        <w:ind w:left="480" w:hanging="480"/>
        <w:rPr>
          <w:rFonts w:ascii="Times New Roman" w:hAnsi="Times New Roman" w:cs="Times New Roman"/>
          <w:noProof/>
          <w:sz w:val="24"/>
          <w:szCs w:val="24"/>
        </w:rPr>
      </w:pPr>
      <w:r w:rsidRPr="00946E6C">
        <w:rPr>
          <w:rFonts w:ascii="Times New Roman" w:hAnsi="Times New Roman" w:cs="Times New Roman"/>
          <w:noProof/>
          <w:sz w:val="24"/>
          <w:szCs w:val="24"/>
        </w:rPr>
        <w:t xml:space="preserve">Wirawan, I B, </w:t>
      </w:r>
      <w:r w:rsidRPr="00946E6C">
        <w:rPr>
          <w:rFonts w:ascii="Times New Roman" w:hAnsi="Times New Roman" w:cs="Times New Roman"/>
          <w:i/>
          <w:iCs/>
          <w:noProof/>
          <w:sz w:val="24"/>
          <w:szCs w:val="24"/>
        </w:rPr>
        <w:t>Teori-Teori Sosial Dalam Tiga Paradigma: Fakta Sosial, Definisi Sosial &amp; Perilaku Sosial</w:t>
      </w:r>
      <w:r w:rsidRPr="00946E6C">
        <w:rPr>
          <w:rFonts w:ascii="Times New Roman" w:hAnsi="Times New Roman" w:cs="Times New Roman"/>
          <w:noProof/>
          <w:sz w:val="24"/>
          <w:szCs w:val="24"/>
        </w:rPr>
        <w:t xml:space="preserve"> (Jakarta: Kencana Prenada Media Group, 2012)</w:t>
      </w:r>
    </w:p>
    <w:p w14:paraId="11D50870" w14:textId="1B70874B" w:rsidR="00EB3370" w:rsidRPr="005E15B5" w:rsidRDefault="00946E6C" w:rsidP="00946E6C">
      <w:pPr>
        <w:tabs>
          <w:tab w:val="left" w:pos="284"/>
          <w:tab w:val="left" w:pos="360"/>
        </w:tabs>
        <w:spacing w:after="0"/>
        <w:rPr>
          <w:rFonts w:asciiTheme="majorBidi" w:hAnsiTheme="majorBidi" w:cstheme="majorBidi"/>
          <w:sz w:val="24"/>
          <w:szCs w:val="24"/>
        </w:rPr>
      </w:pPr>
      <w:r>
        <w:rPr>
          <w:rFonts w:asciiTheme="majorBidi" w:hAnsiTheme="majorBidi" w:cstheme="majorBidi"/>
          <w:sz w:val="24"/>
          <w:szCs w:val="24"/>
        </w:rPr>
        <w:fldChar w:fldCharType="end"/>
      </w:r>
    </w:p>
    <w:p w14:paraId="34B16178" w14:textId="77777777" w:rsidR="00EB3370" w:rsidRPr="005E15B5" w:rsidRDefault="00EB3370" w:rsidP="00C6537F">
      <w:pPr>
        <w:tabs>
          <w:tab w:val="left" w:pos="284"/>
          <w:tab w:val="left" w:pos="360"/>
        </w:tabs>
        <w:spacing w:after="0"/>
        <w:rPr>
          <w:rFonts w:asciiTheme="majorBidi" w:hAnsiTheme="majorBidi" w:cstheme="majorBidi"/>
          <w:sz w:val="24"/>
          <w:szCs w:val="24"/>
        </w:rPr>
      </w:pPr>
    </w:p>
    <w:p w14:paraId="13F4F597" w14:textId="77777777" w:rsidR="00740FC0" w:rsidRPr="005E15B5" w:rsidRDefault="00740FC0" w:rsidP="00C6537F">
      <w:pPr>
        <w:tabs>
          <w:tab w:val="left" w:pos="284"/>
          <w:tab w:val="left" w:pos="360"/>
        </w:tabs>
        <w:spacing w:after="0"/>
        <w:rPr>
          <w:rFonts w:asciiTheme="majorBidi" w:hAnsiTheme="majorBidi" w:cstheme="majorBidi"/>
          <w:sz w:val="24"/>
          <w:szCs w:val="24"/>
        </w:rPr>
      </w:pPr>
    </w:p>
    <w:p w14:paraId="377E4FCA" w14:textId="77777777" w:rsidR="00740FC0" w:rsidRPr="005E15B5" w:rsidRDefault="00740FC0" w:rsidP="00C6537F">
      <w:pPr>
        <w:spacing w:after="0"/>
        <w:rPr>
          <w:rFonts w:asciiTheme="majorBidi" w:hAnsiTheme="majorBidi" w:cstheme="majorBidi"/>
          <w:sz w:val="24"/>
          <w:szCs w:val="24"/>
        </w:rPr>
      </w:pPr>
      <w:r w:rsidRPr="005E15B5">
        <w:rPr>
          <w:rFonts w:asciiTheme="majorBidi" w:hAnsiTheme="majorBidi" w:cstheme="majorBidi"/>
          <w:sz w:val="24"/>
          <w:szCs w:val="24"/>
        </w:rPr>
        <w:br w:type="page"/>
      </w:r>
    </w:p>
    <w:p w14:paraId="03C7B920" w14:textId="77777777" w:rsidR="00EB3370" w:rsidRPr="005E15B5" w:rsidRDefault="00740FC0" w:rsidP="00C6537F">
      <w:pPr>
        <w:pStyle w:val="Heading1"/>
        <w:spacing w:line="360" w:lineRule="auto"/>
        <w:jc w:val="center"/>
        <w:rPr>
          <w:rFonts w:asciiTheme="majorBidi" w:hAnsiTheme="majorBidi"/>
          <w:b/>
          <w:bCs/>
          <w:color w:val="auto"/>
          <w:sz w:val="24"/>
          <w:szCs w:val="24"/>
        </w:rPr>
      </w:pPr>
      <w:bookmarkStart w:id="51" w:name="_Toc203622775"/>
      <w:r w:rsidRPr="005E15B5">
        <w:rPr>
          <w:rFonts w:asciiTheme="majorBidi" w:hAnsiTheme="majorBidi"/>
          <w:b/>
          <w:bCs/>
          <w:color w:val="auto"/>
          <w:sz w:val="24"/>
          <w:szCs w:val="24"/>
        </w:rPr>
        <w:lastRenderedPageBreak/>
        <w:t>LAMPIRAN-LAMPIRAN</w:t>
      </w:r>
      <w:bookmarkEnd w:id="51"/>
    </w:p>
    <w:p w14:paraId="2015B1B5" w14:textId="77777777" w:rsidR="00EB3370" w:rsidRPr="005E15B5" w:rsidRDefault="00EB3370" w:rsidP="00C6537F">
      <w:pPr>
        <w:tabs>
          <w:tab w:val="left" w:pos="284"/>
          <w:tab w:val="left" w:pos="360"/>
        </w:tabs>
        <w:spacing w:after="0"/>
        <w:rPr>
          <w:rFonts w:asciiTheme="majorBidi" w:hAnsiTheme="majorBidi" w:cstheme="majorBidi"/>
          <w:sz w:val="24"/>
          <w:szCs w:val="24"/>
        </w:rPr>
      </w:pPr>
    </w:p>
    <w:p w14:paraId="7B4F1F41" w14:textId="2C5A768F" w:rsidR="00740FC0" w:rsidRPr="005E15B5" w:rsidRDefault="00740FC0" w:rsidP="00FE6A2F">
      <w:pPr>
        <w:pStyle w:val="ListParagraph"/>
        <w:numPr>
          <w:ilvl w:val="0"/>
          <w:numId w:val="33"/>
        </w:numPr>
        <w:tabs>
          <w:tab w:val="left" w:pos="284"/>
          <w:tab w:val="left" w:pos="360"/>
        </w:tabs>
        <w:spacing w:after="0"/>
        <w:rPr>
          <w:rFonts w:asciiTheme="majorBidi" w:hAnsiTheme="majorBidi" w:cstheme="majorBidi"/>
          <w:b/>
          <w:bCs/>
          <w:sz w:val="24"/>
          <w:szCs w:val="24"/>
        </w:rPr>
      </w:pPr>
      <w:r w:rsidRPr="005E15B5">
        <w:rPr>
          <w:rFonts w:asciiTheme="majorBidi" w:hAnsiTheme="majorBidi" w:cstheme="majorBidi"/>
          <w:b/>
          <w:bCs/>
          <w:sz w:val="24"/>
          <w:szCs w:val="24"/>
        </w:rPr>
        <w:t>Daftar Naras</w:t>
      </w:r>
      <w:r w:rsidR="00DB075E" w:rsidRPr="005E15B5">
        <w:rPr>
          <w:rFonts w:asciiTheme="majorBidi" w:hAnsiTheme="majorBidi" w:cstheme="majorBidi"/>
          <w:b/>
          <w:bCs/>
          <w:sz w:val="24"/>
          <w:szCs w:val="24"/>
        </w:rPr>
        <w:t>u</w:t>
      </w:r>
      <w:r w:rsidR="00DB075E" w:rsidRPr="005E15B5">
        <w:rPr>
          <w:rFonts w:asciiTheme="majorBidi" w:hAnsiTheme="majorBidi" w:cstheme="majorBidi"/>
          <w:b/>
          <w:bCs/>
          <w:spacing w:val="-20"/>
          <w:w w:val="1"/>
          <w:sz w:val="6"/>
          <w:szCs w:val="24"/>
        </w:rPr>
        <w:t>$</w:t>
      </w:r>
      <w:r w:rsidRPr="005E15B5">
        <w:rPr>
          <w:rFonts w:asciiTheme="majorBidi" w:hAnsiTheme="majorBidi" w:cstheme="majorBidi"/>
          <w:b/>
          <w:bCs/>
          <w:sz w:val="24"/>
          <w:szCs w:val="24"/>
        </w:rPr>
        <w:t>mb</w:t>
      </w:r>
      <w:r w:rsidR="00DB075E" w:rsidRPr="005E15B5">
        <w:rPr>
          <w:rFonts w:asciiTheme="majorBidi" w:hAnsiTheme="majorBidi" w:cstheme="majorBidi"/>
          <w:b/>
          <w:bCs/>
          <w:sz w:val="24"/>
          <w:szCs w:val="24"/>
        </w:rPr>
        <w:t>e</w:t>
      </w:r>
      <w:r w:rsidR="00DB075E" w:rsidRPr="005E15B5">
        <w:rPr>
          <w:rFonts w:asciiTheme="majorBidi" w:hAnsiTheme="majorBidi" w:cstheme="majorBidi"/>
          <w:b/>
          <w:bCs/>
          <w:spacing w:val="-20"/>
          <w:w w:val="1"/>
          <w:sz w:val="6"/>
          <w:szCs w:val="24"/>
        </w:rPr>
        <w:t>$</w:t>
      </w:r>
      <w:r w:rsidRPr="005E15B5">
        <w:rPr>
          <w:rFonts w:asciiTheme="majorBidi" w:hAnsiTheme="majorBidi" w:cstheme="majorBidi"/>
          <w:b/>
          <w:bCs/>
          <w:sz w:val="24"/>
          <w:szCs w:val="24"/>
        </w:rPr>
        <w:t>r dan Dok</w:t>
      </w:r>
      <w:r w:rsidR="00DB075E" w:rsidRPr="005E15B5">
        <w:rPr>
          <w:rFonts w:asciiTheme="majorBidi" w:hAnsiTheme="majorBidi" w:cstheme="majorBidi"/>
          <w:b/>
          <w:bCs/>
          <w:sz w:val="24"/>
          <w:szCs w:val="24"/>
        </w:rPr>
        <w:t>u</w:t>
      </w:r>
      <w:r w:rsidR="00DB075E" w:rsidRPr="005E15B5">
        <w:rPr>
          <w:rFonts w:asciiTheme="majorBidi" w:hAnsiTheme="majorBidi" w:cstheme="majorBidi"/>
          <w:b/>
          <w:bCs/>
          <w:spacing w:val="-20"/>
          <w:w w:val="1"/>
          <w:sz w:val="6"/>
          <w:szCs w:val="24"/>
        </w:rPr>
        <w:t>$</w:t>
      </w:r>
      <w:r w:rsidRPr="005E15B5">
        <w:rPr>
          <w:rFonts w:asciiTheme="majorBidi" w:hAnsiTheme="majorBidi" w:cstheme="majorBidi"/>
          <w:b/>
          <w:bCs/>
          <w:sz w:val="24"/>
          <w:szCs w:val="24"/>
        </w:rPr>
        <w:t>m</w:t>
      </w:r>
      <w:r w:rsidR="00DB075E" w:rsidRPr="005E15B5">
        <w:rPr>
          <w:rFonts w:asciiTheme="majorBidi" w:hAnsiTheme="majorBidi" w:cstheme="majorBidi"/>
          <w:b/>
          <w:bCs/>
          <w:sz w:val="24"/>
          <w:szCs w:val="24"/>
        </w:rPr>
        <w:t>e</w:t>
      </w:r>
      <w:r w:rsidR="00DB075E" w:rsidRPr="005E15B5">
        <w:rPr>
          <w:rFonts w:asciiTheme="majorBidi" w:hAnsiTheme="majorBidi" w:cstheme="majorBidi"/>
          <w:b/>
          <w:bCs/>
          <w:spacing w:val="-20"/>
          <w:w w:val="1"/>
          <w:sz w:val="6"/>
          <w:szCs w:val="24"/>
        </w:rPr>
        <w:t>$</w:t>
      </w:r>
      <w:r w:rsidRPr="005E15B5">
        <w:rPr>
          <w:rFonts w:asciiTheme="majorBidi" w:hAnsiTheme="majorBidi" w:cstheme="majorBidi"/>
          <w:b/>
          <w:bCs/>
          <w:sz w:val="24"/>
          <w:szCs w:val="24"/>
        </w:rPr>
        <w:t>ntasi Wawancara</w:t>
      </w:r>
    </w:p>
    <w:tbl>
      <w:tblPr>
        <w:tblStyle w:val="TableGrid"/>
        <w:tblW w:w="0" w:type="auto"/>
        <w:tblInd w:w="1006" w:type="dxa"/>
        <w:tblLook w:val="04A0" w:firstRow="1" w:lastRow="0" w:firstColumn="1" w:lastColumn="0" w:noHBand="0" w:noVBand="1"/>
      </w:tblPr>
      <w:tblGrid>
        <w:gridCol w:w="570"/>
        <w:gridCol w:w="2847"/>
        <w:gridCol w:w="3505"/>
      </w:tblGrid>
      <w:tr w:rsidR="00740FC0" w:rsidRPr="005E15B5" w14:paraId="66E0D5F5" w14:textId="77777777" w:rsidTr="00740FC0">
        <w:tc>
          <w:tcPr>
            <w:tcW w:w="570" w:type="dxa"/>
          </w:tcPr>
          <w:p w14:paraId="256EEACA" w14:textId="77777777" w:rsidR="00740FC0" w:rsidRPr="005E15B5" w:rsidRDefault="00740FC0" w:rsidP="00C6537F">
            <w:pPr>
              <w:pStyle w:val="ListParagraph"/>
              <w:tabs>
                <w:tab w:val="left" w:pos="284"/>
                <w:tab w:val="left" w:pos="360"/>
              </w:tabs>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No.</w:t>
            </w:r>
          </w:p>
        </w:tc>
        <w:tc>
          <w:tcPr>
            <w:tcW w:w="3097" w:type="dxa"/>
          </w:tcPr>
          <w:p w14:paraId="2B3209B2" w14:textId="77777777" w:rsidR="00740FC0" w:rsidRPr="005E15B5" w:rsidRDefault="00740FC0" w:rsidP="00C6537F">
            <w:pPr>
              <w:pStyle w:val="ListParagraph"/>
              <w:tabs>
                <w:tab w:val="left" w:pos="284"/>
                <w:tab w:val="left" w:pos="360"/>
              </w:tabs>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Nama</w:t>
            </w:r>
          </w:p>
        </w:tc>
        <w:tc>
          <w:tcPr>
            <w:tcW w:w="3822" w:type="dxa"/>
          </w:tcPr>
          <w:p w14:paraId="39AAC1FD" w14:textId="0E010875" w:rsidR="00740FC0" w:rsidRPr="005E15B5" w:rsidRDefault="00740FC0" w:rsidP="00C6537F">
            <w:pPr>
              <w:pStyle w:val="ListParagraph"/>
              <w:tabs>
                <w:tab w:val="left" w:pos="284"/>
                <w:tab w:val="left" w:pos="360"/>
              </w:tabs>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rangan</w:t>
            </w:r>
          </w:p>
        </w:tc>
      </w:tr>
      <w:tr w:rsidR="00740FC0" w:rsidRPr="005E15B5" w14:paraId="55DFE650" w14:textId="77777777" w:rsidTr="00740FC0">
        <w:tc>
          <w:tcPr>
            <w:tcW w:w="570" w:type="dxa"/>
          </w:tcPr>
          <w:p w14:paraId="5A7D0A0B" w14:textId="77777777" w:rsidR="00740FC0" w:rsidRPr="005E15B5" w:rsidRDefault="00740FC0" w:rsidP="00C6537F">
            <w:pPr>
              <w:pStyle w:val="ListParagraph"/>
              <w:tabs>
                <w:tab w:val="left" w:pos="284"/>
                <w:tab w:val="left" w:pos="360"/>
              </w:tabs>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1</w:t>
            </w:r>
          </w:p>
        </w:tc>
        <w:tc>
          <w:tcPr>
            <w:tcW w:w="3097" w:type="dxa"/>
          </w:tcPr>
          <w:p w14:paraId="09F7335F" w14:textId="77777777" w:rsidR="00740FC0" w:rsidRPr="005E15B5" w:rsidRDefault="00176281" w:rsidP="00C6537F">
            <w:pPr>
              <w:pStyle w:val="ListParagraph"/>
              <w:tabs>
                <w:tab w:val="left" w:pos="284"/>
                <w:tab w:val="left" w:pos="360"/>
              </w:tabs>
              <w:spacing w:line="360" w:lineRule="auto"/>
              <w:ind w:left="0"/>
              <w:rPr>
                <w:rFonts w:asciiTheme="majorBidi" w:hAnsiTheme="majorBidi" w:cstheme="majorBidi"/>
                <w:sz w:val="24"/>
                <w:szCs w:val="24"/>
              </w:rPr>
            </w:pPr>
            <w:r w:rsidRPr="005E15B5">
              <w:rPr>
                <w:rFonts w:asciiTheme="majorBidi" w:hAnsiTheme="majorBidi" w:cstheme="majorBidi"/>
                <w:sz w:val="24"/>
                <w:szCs w:val="24"/>
              </w:rPr>
              <w:t>Pak Yanto</w:t>
            </w:r>
          </w:p>
        </w:tc>
        <w:tc>
          <w:tcPr>
            <w:tcW w:w="3822" w:type="dxa"/>
          </w:tcPr>
          <w:p w14:paraId="6B7A8226" w14:textId="542BCC59" w:rsidR="00740FC0" w:rsidRPr="005E15B5" w:rsidRDefault="00176281" w:rsidP="00C6537F">
            <w:pPr>
              <w:pStyle w:val="ListParagraph"/>
              <w:tabs>
                <w:tab w:val="left" w:pos="284"/>
                <w:tab w:val="left" w:pos="360"/>
              </w:tabs>
              <w:spacing w:line="360" w:lineRule="auto"/>
              <w:ind w:left="0"/>
              <w:rPr>
                <w:rFonts w:asciiTheme="majorBidi" w:hAnsiTheme="majorBidi" w:cstheme="majorBidi"/>
                <w:sz w:val="24"/>
                <w:szCs w:val="24"/>
              </w:rPr>
            </w:pPr>
            <w:r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lola Pasar Bojong</w:t>
            </w:r>
          </w:p>
        </w:tc>
      </w:tr>
      <w:tr w:rsidR="00740FC0" w:rsidRPr="005E15B5" w14:paraId="10E52A91" w14:textId="77777777" w:rsidTr="00740FC0">
        <w:tc>
          <w:tcPr>
            <w:tcW w:w="570" w:type="dxa"/>
          </w:tcPr>
          <w:p w14:paraId="0993644E" w14:textId="77777777" w:rsidR="00740FC0" w:rsidRPr="005E15B5" w:rsidRDefault="00176281" w:rsidP="00C6537F">
            <w:pPr>
              <w:pStyle w:val="ListParagraph"/>
              <w:tabs>
                <w:tab w:val="left" w:pos="284"/>
                <w:tab w:val="left" w:pos="360"/>
              </w:tabs>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2</w:t>
            </w:r>
          </w:p>
        </w:tc>
        <w:tc>
          <w:tcPr>
            <w:tcW w:w="3097" w:type="dxa"/>
          </w:tcPr>
          <w:p w14:paraId="767BC49F" w14:textId="7AA13885" w:rsidR="00740FC0" w:rsidRPr="005E15B5" w:rsidRDefault="00176281" w:rsidP="00C6537F">
            <w:pPr>
              <w:pStyle w:val="ListParagraph"/>
              <w:tabs>
                <w:tab w:val="left" w:pos="284"/>
                <w:tab w:val="left" w:pos="360"/>
              </w:tabs>
              <w:spacing w:line="360" w:lineRule="auto"/>
              <w:ind w:left="0"/>
              <w:rPr>
                <w:rFonts w:asciiTheme="majorBidi" w:hAnsiTheme="majorBidi" w:cstheme="majorBidi"/>
                <w:sz w:val="24"/>
                <w:szCs w:val="24"/>
              </w:rPr>
            </w:pPr>
            <w:r w:rsidRPr="005E15B5">
              <w:rPr>
                <w:rFonts w:asciiTheme="majorBidi" w:hAnsiTheme="majorBidi" w:cstheme="majorBidi"/>
                <w:sz w:val="24"/>
                <w:szCs w:val="24"/>
              </w:rPr>
              <w:t>Pak S</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nandar</w:t>
            </w:r>
          </w:p>
        </w:tc>
        <w:tc>
          <w:tcPr>
            <w:tcW w:w="3822" w:type="dxa"/>
          </w:tcPr>
          <w:p w14:paraId="05330220" w14:textId="73DFD404" w:rsidR="00740FC0" w:rsidRPr="005E15B5" w:rsidRDefault="00176281" w:rsidP="00C6537F">
            <w:pPr>
              <w:pStyle w:val="ListParagraph"/>
              <w:tabs>
                <w:tab w:val="left" w:pos="284"/>
                <w:tab w:val="left" w:pos="360"/>
              </w:tabs>
              <w:spacing w:line="360" w:lineRule="auto"/>
              <w:ind w:left="0"/>
              <w:rPr>
                <w:rFonts w:asciiTheme="majorBidi" w:hAnsiTheme="majorBidi" w:cstheme="majorBidi"/>
                <w:sz w:val="24"/>
                <w:szCs w:val="24"/>
              </w:rPr>
            </w:pPr>
            <w:r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lola Pasar</w:t>
            </w:r>
          </w:p>
        </w:tc>
      </w:tr>
      <w:tr w:rsidR="00740FC0" w:rsidRPr="005E15B5" w14:paraId="3FCE2D57" w14:textId="77777777" w:rsidTr="00740FC0">
        <w:tc>
          <w:tcPr>
            <w:tcW w:w="570" w:type="dxa"/>
          </w:tcPr>
          <w:p w14:paraId="429EC535" w14:textId="77777777" w:rsidR="00740FC0" w:rsidRPr="005E15B5" w:rsidRDefault="00176281" w:rsidP="00C6537F">
            <w:pPr>
              <w:pStyle w:val="ListParagraph"/>
              <w:tabs>
                <w:tab w:val="left" w:pos="284"/>
                <w:tab w:val="left" w:pos="360"/>
              </w:tabs>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3</w:t>
            </w:r>
          </w:p>
        </w:tc>
        <w:tc>
          <w:tcPr>
            <w:tcW w:w="3097" w:type="dxa"/>
          </w:tcPr>
          <w:p w14:paraId="6000557F" w14:textId="77777777" w:rsidR="00740FC0" w:rsidRPr="005E15B5" w:rsidRDefault="00176281" w:rsidP="00C6537F">
            <w:pPr>
              <w:pStyle w:val="ListParagraph"/>
              <w:tabs>
                <w:tab w:val="left" w:pos="284"/>
                <w:tab w:val="left" w:pos="360"/>
              </w:tabs>
              <w:spacing w:line="360" w:lineRule="auto"/>
              <w:ind w:left="0"/>
              <w:rPr>
                <w:rFonts w:asciiTheme="majorBidi" w:hAnsiTheme="majorBidi" w:cstheme="majorBidi"/>
                <w:sz w:val="24"/>
                <w:szCs w:val="24"/>
              </w:rPr>
            </w:pPr>
            <w:r w:rsidRPr="005E15B5">
              <w:rPr>
                <w:rFonts w:asciiTheme="majorBidi" w:hAnsiTheme="majorBidi" w:cstheme="majorBidi"/>
                <w:sz w:val="24"/>
                <w:szCs w:val="24"/>
              </w:rPr>
              <w:t>Pak Roni</w:t>
            </w:r>
          </w:p>
        </w:tc>
        <w:tc>
          <w:tcPr>
            <w:tcW w:w="3822" w:type="dxa"/>
          </w:tcPr>
          <w:p w14:paraId="07DCE1C6" w14:textId="70A14AC6" w:rsidR="00740FC0" w:rsidRPr="005E15B5" w:rsidRDefault="00176281" w:rsidP="00C6537F">
            <w:pPr>
              <w:pStyle w:val="ListParagraph"/>
              <w:tabs>
                <w:tab w:val="left" w:pos="284"/>
                <w:tab w:val="left" w:pos="360"/>
              </w:tabs>
              <w:spacing w:line="360" w:lineRule="auto"/>
              <w:ind w:left="0"/>
              <w:rPr>
                <w:rFonts w:asciiTheme="majorBidi" w:hAnsiTheme="majorBidi" w:cstheme="majorBidi"/>
                <w:sz w:val="24"/>
                <w:szCs w:val="24"/>
              </w:rPr>
            </w:pPr>
            <w:r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 non-M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slim</w:t>
            </w:r>
          </w:p>
        </w:tc>
      </w:tr>
      <w:tr w:rsidR="00740FC0" w:rsidRPr="005E15B5" w14:paraId="00057900" w14:textId="77777777" w:rsidTr="00740FC0">
        <w:tc>
          <w:tcPr>
            <w:tcW w:w="570" w:type="dxa"/>
          </w:tcPr>
          <w:p w14:paraId="63AE3639" w14:textId="77777777" w:rsidR="00740FC0" w:rsidRPr="005E15B5" w:rsidRDefault="00176281" w:rsidP="00C6537F">
            <w:pPr>
              <w:pStyle w:val="ListParagraph"/>
              <w:tabs>
                <w:tab w:val="left" w:pos="284"/>
                <w:tab w:val="left" w:pos="360"/>
              </w:tabs>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4</w:t>
            </w:r>
          </w:p>
        </w:tc>
        <w:tc>
          <w:tcPr>
            <w:tcW w:w="3097" w:type="dxa"/>
          </w:tcPr>
          <w:p w14:paraId="2D631DD2" w14:textId="0759C05C" w:rsidR="00740FC0" w:rsidRPr="005E15B5" w:rsidRDefault="00176281" w:rsidP="00C6537F">
            <w:pPr>
              <w:pStyle w:val="ListParagraph"/>
              <w:tabs>
                <w:tab w:val="left" w:pos="284"/>
                <w:tab w:val="left" w:pos="360"/>
              </w:tabs>
              <w:spacing w:line="360" w:lineRule="auto"/>
              <w:ind w:left="0"/>
              <w:rPr>
                <w:rFonts w:asciiTheme="majorBidi" w:hAnsiTheme="majorBidi" w:cstheme="majorBidi"/>
                <w:sz w:val="24"/>
                <w:szCs w:val="24"/>
              </w:rPr>
            </w:pPr>
            <w:r w:rsidRPr="005E15B5">
              <w:rPr>
                <w:rFonts w:asciiTheme="majorBidi" w:hAnsiTheme="majorBidi" w:cstheme="majorBidi"/>
                <w:sz w:val="24"/>
                <w:szCs w:val="24"/>
              </w:rPr>
              <w:t>Pak B</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ni</w:t>
            </w:r>
          </w:p>
        </w:tc>
        <w:tc>
          <w:tcPr>
            <w:tcW w:w="3822" w:type="dxa"/>
          </w:tcPr>
          <w:p w14:paraId="4E7BD775" w14:textId="7263243D" w:rsidR="00740FC0" w:rsidRPr="005E15B5" w:rsidRDefault="00176281" w:rsidP="00C6537F">
            <w:pPr>
              <w:pStyle w:val="ListParagraph"/>
              <w:tabs>
                <w:tab w:val="left" w:pos="284"/>
                <w:tab w:val="left" w:pos="360"/>
              </w:tabs>
              <w:spacing w:line="360" w:lineRule="auto"/>
              <w:ind w:left="0"/>
              <w:rPr>
                <w:rFonts w:asciiTheme="majorBidi" w:hAnsiTheme="majorBidi" w:cstheme="majorBidi"/>
                <w:sz w:val="24"/>
                <w:szCs w:val="24"/>
              </w:rPr>
            </w:pPr>
            <w:r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 non-M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slim</w:t>
            </w:r>
          </w:p>
        </w:tc>
      </w:tr>
      <w:tr w:rsidR="00740FC0" w:rsidRPr="005E15B5" w14:paraId="72E10836" w14:textId="77777777" w:rsidTr="00740FC0">
        <w:tc>
          <w:tcPr>
            <w:tcW w:w="570" w:type="dxa"/>
          </w:tcPr>
          <w:p w14:paraId="6CFFB224" w14:textId="77777777" w:rsidR="00740FC0" w:rsidRPr="005E15B5" w:rsidRDefault="00176281" w:rsidP="00C6537F">
            <w:pPr>
              <w:pStyle w:val="ListParagraph"/>
              <w:tabs>
                <w:tab w:val="left" w:pos="284"/>
                <w:tab w:val="left" w:pos="360"/>
              </w:tabs>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5</w:t>
            </w:r>
          </w:p>
        </w:tc>
        <w:tc>
          <w:tcPr>
            <w:tcW w:w="3097" w:type="dxa"/>
          </w:tcPr>
          <w:p w14:paraId="2861F150" w14:textId="1E7F4EF1" w:rsidR="00740FC0" w:rsidRPr="005E15B5" w:rsidRDefault="00176281" w:rsidP="00C6537F">
            <w:pPr>
              <w:pStyle w:val="ListParagraph"/>
              <w:tabs>
                <w:tab w:val="left" w:pos="284"/>
                <w:tab w:val="left" w:pos="360"/>
              </w:tabs>
              <w:spacing w:line="360" w:lineRule="auto"/>
              <w:ind w:left="0"/>
              <w:rPr>
                <w:rFonts w:asciiTheme="majorBidi" w:hAnsiTheme="majorBidi" w:cstheme="majorBidi"/>
                <w:sz w:val="24"/>
                <w:szCs w:val="24"/>
              </w:rPr>
            </w:pPr>
            <w:r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J</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nainah</w:t>
            </w:r>
          </w:p>
        </w:tc>
        <w:tc>
          <w:tcPr>
            <w:tcW w:w="3822" w:type="dxa"/>
          </w:tcPr>
          <w:p w14:paraId="5073506B" w14:textId="2D7AF5BF" w:rsidR="00740FC0" w:rsidRPr="005E15B5" w:rsidRDefault="00176281" w:rsidP="00C6537F">
            <w:pPr>
              <w:pStyle w:val="ListParagraph"/>
              <w:tabs>
                <w:tab w:val="left" w:pos="284"/>
                <w:tab w:val="left" w:pos="360"/>
              </w:tabs>
              <w:spacing w:line="360" w:lineRule="auto"/>
              <w:ind w:left="0"/>
              <w:rPr>
                <w:rFonts w:asciiTheme="majorBidi" w:hAnsiTheme="majorBidi" w:cstheme="majorBidi"/>
                <w:sz w:val="24"/>
                <w:szCs w:val="24"/>
              </w:rPr>
            </w:pPr>
            <w:r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slim</w:t>
            </w:r>
          </w:p>
        </w:tc>
      </w:tr>
      <w:tr w:rsidR="00740FC0" w:rsidRPr="005E15B5" w14:paraId="09F98C14" w14:textId="77777777" w:rsidTr="00740FC0">
        <w:tc>
          <w:tcPr>
            <w:tcW w:w="570" w:type="dxa"/>
          </w:tcPr>
          <w:p w14:paraId="3E04FCAC" w14:textId="77777777" w:rsidR="00740FC0" w:rsidRPr="005E15B5" w:rsidRDefault="00176281" w:rsidP="00C6537F">
            <w:pPr>
              <w:pStyle w:val="ListParagraph"/>
              <w:tabs>
                <w:tab w:val="left" w:pos="284"/>
                <w:tab w:val="left" w:pos="360"/>
              </w:tabs>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6</w:t>
            </w:r>
          </w:p>
        </w:tc>
        <w:tc>
          <w:tcPr>
            <w:tcW w:w="3097" w:type="dxa"/>
          </w:tcPr>
          <w:p w14:paraId="605E3277" w14:textId="1D8866A0" w:rsidR="00740FC0" w:rsidRPr="005E15B5" w:rsidRDefault="00176281" w:rsidP="00C6537F">
            <w:pPr>
              <w:pStyle w:val="ListParagraph"/>
              <w:tabs>
                <w:tab w:val="left" w:pos="284"/>
                <w:tab w:val="left" w:pos="360"/>
              </w:tabs>
              <w:spacing w:line="360" w:lineRule="auto"/>
              <w:ind w:left="0"/>
              <w:rPr>
                <w:rFonts w:asciiTheme="majorBidi" w:hAnsiTheme="majorBidi" w:cstheme="majorBidi"/>
                <w:sz w:val="24"/>
                <w:szCs w:val="24"/>
              </w:rPr>
            </w:pPr>
            <w:r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lvi</w:t>
            </w:r>
          </w:p>
        </w:tc>
        <w:tc>
          <w:tcPr>
            <w:tcW w:w="3822" w:type="dxa"/>
          </w:tcPr>
          <w:p w14:paraId="18C2F339" w14:textId="51CA11AC" w:rsidR="00740FC0" w:rsidRPr="005E15B5" w:rsidRDefault="00176281" w:rsidP="00C6537F">
            <w:pPr>
              <w:pStyle w:val="ListParagraph"/>
              <w:tabs>
                <w:tab w:val="left" w:pos="284"/>
                <w:tab w:val="left" w:pos="360"/>
              </w:tabs>
              <w:spacing w:line="360" w:lineRule="auto"/>
              <w:ind w:left="0"/>
              <w:rPr>
                <w:rFonts w:asciiTheme="majorBidi" w:hAnsiTheme="majorBidi" w:cstheme="majorBidi"/>
                <w:sz w:val="24"/>
                <w:szCs w:val="24"/>
              </w:rPr>
            </w:pPr>
            <w:r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slim</w:t>
            </w:r>
          </w:p>
        </w:tc>
      </w:tr>
      <w:tr w:rsidR="00740FC0" w:rsidRPr="005E15B5" w14:paraId="30CD5905" w14:textId="77777777" w:rsidTr="00740FC0">
        <w:tc>
          <w:tcPr>
            <w:tcW w:w="570" w:type="dxa"/>
          </w:tcPr>
          <w:p w14:paraId="457FA1D9" w14:textId="77777777" w:rsidR="00740FC0" w:rsidRPr="005E15B5" w:rsidRDefault="00176281" w:rsidP="00C6537F">
            <w:pPr>
              <w:pStyle w:val="ListParagraph"/>
              <w:tabs>
                <w:tab w:val="left" w:pos="284"/>
                <w:tab w:val="left" w:pos="360"/>
              </w:tabs>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7</w:t>
            </w:r>
          </w:p>
        </w:tc>
        <w:tc>
          <w:tcPr>
            <w:tcW w:w="3097" w:type="dxa"/>
          </w:tcPr>
          <w:p w14:paraId="4C70DFB7" w14:textId="77777777" w:rsidR="00740FC0" w:rsidRPr="005E15B5" w:rsidRDefault="00176281" w:rsidP="00C6537F">
            <w:pPr>
              <w:pStyle w:val="ListParagraph"/>
              <w:tabs>
                <w:tab w:val="left" w:pos="284"/>
                <w:tab w:val="left" w:pos="360"/>
              </w:tabs>
              <w:spacing w:line="360" w:lineRule="auto"/>
              <w:ind w:left="0"/>
              <w:rPr>
                <w:rFonts w:asciiTheme="majorBidi" w:hAnsiTheme="majorBidi" w:cstheme="majorBidi"/>
                <w:sz w:val="24"/>
                <w:szCs w:val="24"/>
              </w:rPr>
            </w:pPr>
            <w:r w:rsidRPr="005E15B5">
              <w:rPr>
                <w:rFonts w:asciiTheme="majorBidi" w:hAnsiTheme="majorBidi" w:cstheme="majorBidi"/>
                <w:sz w:val="24"/>
                <w:szCs w:val="24"/>
              </w:rPr>
              <w:t>Koh William</w:t>
            </w:r>
          </w:p>
        </w:tc>
        <w:tc>
          <w:tcPr>
            <w:tcW w:w="3822" w:type="dxa"/>
          </w:tcPr>
          <w:p w14:paraId="2143602D" w14:textId="52CCE676" w:rsidR="00176281" w:rsidRPr="005E15B5" w:rsidRDefault="00176281" w:rsidP="00C6537F">
            <w:pPr>
              <w:pStyle w:val="ListParagraph"/>
              <w:tabs>
                <w:tab w:val="left" w:pos="284"/>
                <w:tab w:val="left" w:pos="360"/>
              </w:tabs>
              <w:spacing w:line="360" w:lineRule="auto"/>
              <w:ind w:left="0"/>
              <w:rPr>
                <w:rFonts w:asciiTheme="majorBidi" w:hAnsiTheme="majorBidi" w:cstheme="majorBidi"/>
                <w:sz w:val="24"/>
                <w:szCs w:val="24"/>
              </w:rPr>
            </w:pPr>
            <w:r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 non-M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slim</w:t>
            </w:r>
          </w:p>
        </w:tc>
      </w:tr>
      <w:tr w:rsidR="00176281" w:rsidRPr="005E15B5" w14:paraId="7C10C461" w14:textId="77777777" w:rsidTr="00740FC0">
        <w:tc>
          <w:tcPr>
            <w:tcW w:w="570" w:type="dxa"/>
          </w:tcPr>
          <w:p w14:paraId="50DCD0E8" w14:textId="77777777" w:rsidR="00176281" w:rsidRPr="005E15B5" w:rsidRDefault="00176281" w:rsidP="00C6537F">
            <w:pPr>
              <w:pStyle w:val="ListParagraph"/>
              <w:tabs>
                <w:tab w:val="left" w:pos="284"/>
                <w:tab w:val="left" w:pos="360"/>
              </w:tabs>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8</w:t>
            </w:r>
          </w:p>
        </w:tc>
        <w:tc>
          <w:tcPr>
            <w:tcW w:w="3097" w:type="dxa"/>
          </w:tcPr>
          <w:p w14:paraId="4247480C" w14:textId="77777777" w:rsidR="00176281" w:rsidRPr="005E15B5" w:rsidRDefault="00176281" w:rsidP="00C6537F">
            <w:pPr>
              <w:pStyle w:val="ListParagraph"/>
              <w:tabs>
                <w:tab w:val="left" w:pos="284"/>
                <w:tab w:val="left" w:pos="360"/>
              </w:tabs>
              <w:spacing w:line="360" w:lineRule="auto"/>
              <w:ind w:left="0"/>
              <w:rPr>
                <w:rFonts w:asciiTheme="majorBidi" w:hAnsiTheme="majorBidi" w:cstheme="majorBidi"/>
                <w:sz w:val="24"/>
                <w:szCs w:val="24"/>
              </w:rPr>
            </w:pPr>
            <w:r w:rsidRPr="005E15B5">
              <w:rPr>
                <w:rFonts w:asciiTheme="majorBidi" w:hAnsiTheme="majorBidi" w:cstheme="majorBidi"/>
                <w:sz w:val="24"/>
                <w:szCs w:val="24"/>
              </w:rPr>
              <w:t>Koh Arifin</w:t>
            </w:r>
          </w:p>
        </w:tc>
        <w:tc>
          <w:tcPr>
            <w:tcW w:w="3822" w:type="dxa"/>
          </w:tcPr>
          <w:p w14:paraId="43A3C030" w14:textId="6A3E08FC" w:rsidR="00176281" w:rsidRPr="005E15B5" w:rsidRDefault="00176281" w:rsidP="00C6537F">
            <w:pPr>
              <w:pStyle w:val="ListParagraph"/>
              <w:tabs>
                <w:tab w:val="left" w:pos="284"/>
                <w:tab w:val="left" w:pos="360"/>
              </w:tabs>
              <w:spacing w:line="360" w:lineRule="auto"/>
              <w:ind w:left="0"/>
              <w:rPr>
                <w:rFonts w:asciiTheme="majorBidi" w:hAnsiTheme="majorBidi" w:cstheme="majorBidi"/>
                <w:sz w:val="24"/>
                <w:szCs w:val="24"/>
              </w:rPr>
            </w:pPr>
            <w:r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allaf</w:t>
            </w:r>
          </w:p>
        </w:tc>
      </w:tr>
      <w:tr w:rsidR="00251C3A" w:rsidRPr="005E15B5" w14:paraId="5AF3427F" w14:textId="77777777" w:rsidTr="00740FC0">
        <w:tc>
          <w:tcPr>
            <w:tcW w:w="570" w:type="dxa"/>
          </w:tcPr>
          <w:p w14:paraId="2A4AC05D" w14:textId="77777777" w:rsidR="00251C3A" w:rsidRPr="005E15B5" w:rsidRDefault="00251C3A" w:rsidP="00C6537F">
            <w:pPr>
              <w:pStyle w:val="ListParagraph"/>
              <w:tabs>
                <w:tab w:val="left" w:pos="284"/>
                <w:tab w:val="left" w:pos="360"/>
              </w:tabs>
              <w:spacing w:line="360" w:lineRule="auto"/>
              <w:ind w:left="0"/>
              <w:jc w:val="center"/>
              <w:rPr>
                <w:rFonts w:asciiTheme="majorBidi" w:hAnsiTheme="majorBidi" w:cstheme="majorBidi"/>
                <w:sz w:val="24"/>
                <w:szCs w:val="24"/>
              </w:rPr>
            </w:pPr>
            <w:r w:rsidRPr="005E15B5">
              <w:rPr>
                <w:rFonts w:asciiTheme="majorBidi" w:hAnsiTheme="majorBidi" w:cstheme="majorBidi"/>
                <w:sz w:val="24"/>
                <w:szCs w:val="24"/>
              </w:rPr>
              <w:t>9</w:t>
            </w:r>
          </w:p>
        </w:tc>
        <w:tc>
          <w:tcPr>
            <w:tcW w:w="3097" w:type="dxa"/>
          </w:tcPr>
          <w:p w14:paraId="10C284D5" w14:textId="3384DDCB" w:rsidR="00251C3A" w:rsidRPr="005E15B5" w:rsidRDefault="00251C3A" w:rsidP="00C6537F">
            <w:pPr>
              <w:pStyle w:val="ListParagraph"/>
              <w:tabs>
                <w:tab w:val="left" w:pos="284"/>
                <w:tab w:val="left" w:pos="360"/>
              </w:tabs>
              <w:spacing w:line="360" w:lineRule="auto"/>
              <w:ind w:left="0"/>
              <w:rPr>
                <w:rFonts w:asciiTheme="majorBidi" w:hAnsiTheme="majorBidi" w:cstheme="majorBidi"/>
                <w:sz w:val="24"/>
                <w:szCs w:val="24"/>
              </w:rPr>
            </w:pPr>
            <w:r w:rsidRPr="005E15B5">
              <w:rPr>
                <w:rFonts w:asciiTheme="majorBidi" w:hAnsiTheme="majorBidi" w:cstheme="majorBidi"/>
                <w:sz w:val="24"/>
                <w:szCs w:val="24"/>
              </w:rPr>
              <w:t>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Ani</w:t>
            </w:r>
          </w:p>
        </w:tc>
        <w:tc>
          <w:tcPr>
            <w:tcW w:w="3822" w:type="dxa"/>
          </w:tcPr>
          <w:p w14:paraId="116E9914" w14:textId="6F661016" w:rsidR="00251C3A" w:rsidRPr="005E15B5" w:rsidRDefault="00251C3A" w:rsidP="00C6537F">
            <w:pPr>
              <w:pStyle w:val="ListParagraph"/>
              <w:tabs>
                <w:tab w:val="left" w:pos="284"/>
                <w:tab w:val="left" w:pos="360"/>
              </w:tabs>
              <w:spacing w:line="360" w:lineRule="auto"/>
              <w:ind w:left="0"/>
              <w:rPr>
                <w:rFonts w:asciiTheme="majorBidi" w:hAnsiTheme="majorBidi" w:cstheme="majorBidi"/>
                <w:sz w:val="24"/>
                <w:szCs w:val="24"/>
              </w:rPr>
            </w:pPr>
            <w:r w:rsidRPr="005E15B5">
              <w:rPr>
                <w:rFonts w:asciiTheme="majorBidi" w:hAnsiTheme="majorBidi" w:cstheme="majorBidi"/>
                <w:sz w:val="24"/>
                <w:szCs w:val="24"/>
              </w:rPr>
              <w:t>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dagang non-M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slim</w:t>
            </w:r>
          </w:p>
        </w:tc>
      </w:tr>
    </w:tbl>
    <w:p w14:paraId="414ADEC0" w14:textId="77777777" w:rsidR="00740FC0" w:rsidRPr="005E15B5" w:rsidRDefault="00740FC0" w:rsidP="00C6537F">
      <w:pPr>
        <w:tabs>
          <w:tab w:val="left" w:pos="284"/>
          <w:tab w:val="left" w:pos="360"/>
        </w:tabs>
        <w:spacing w:after="0"/>
        <w:ind w:left="0"/>
        <w:rPr>
          <w:rFonts w:asciiTheme="majorBidi" w:hAnsiTheme="majorBidi" w:cstheme="majorBidi"/>
          <w:sz w:val="24"/>
          <w:szCs w:val="24"/>
        </w:rPr>
      </w:pPr>
    </w:p>
    <w:p w14:paraId="705032B4" w14:textId="77777777" w:rsidR="00251C3A" w:rsidRPr="005E15B5" w:rsidRDefault="00251C3A" w:rsidP="00C6537F">
      <w:pPr>
        <w:tabs>
          <w:tab w:val="left" w:pos="284"/>
          <w:tab w:val="left" w:pos="360"/>
        </w:tabs>
        <w:spacing w:after="0"/>
        <w:ind w:left="0"/>
        <w:jc w:val="center"/>
        <w:rPr>
          <w:rFonts w:asciiTheme="majorBidi" w:hAnsiTheme="majorBidi" w:cstheme="majorBidi"/>
          <w:sz w:val="24"/>
          <w:szCs w:val="24"/>
        </w:rPr>
      </w:pPr>
      <w:r w:rsidRPr="005E15B5">
        <w:rPr>
          <w:rFonts w:asciiTheme="majorBidi" w:hAnsiTheme="majorBidi" w:cstheme="majorBidi"/>
          <w:noProof/>
          <w:sz w:val="24"/>
          <w:szCs w:val="24"/>
        </w:rPr>
        <w:drawing>
          <wp:inline distT="0" distB="0" distL="0" distR="0" wp14:anchorId="47232B10" wp14:editId="2B37D2F7">
            <wp:extent cx="2445649" cy="3313216"/>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hatsApp Image 2025-06-22 at 16.49.33 (2).jpeg"/>
                    <pic:cNvPicPr/>
                  </pic:nvPicPr>
                  <pic:blipFill rotWithShape="1">
                    <a:blip r:embed="rId14" cstate="print">
                      <a:extLst>
                        <a:ext uri="{28A0092B-C50C-407E-A947-70E740481C1C}">
                          <a14:useLocalDpi xmlns:a14="http://schemas.microsoft.com/office/drawing/2010/main" val="0"/>
                        </a:ext>
                      </a:extLst>
                    </a:blip>
                    <a:srcRect l="15309" t="27942" r="14597" b="9"/>
                    <a:stretch/>
                  </pic:blipFill>
                  <pic:spPr bwMode="auto">
                    <a:xfrm>
                      <a:off x="0" y="0"/>
                      <a:ext cx="2449674" cy="3318669"/>
                    </a:xfrm>
                    <a:prstGeom prst="rect">
                      <a:avLst/>
                    </a:prstGeom>
                    <a:ln>
                      <a:noFill/>
                    </a:ln>
                    <a:extLst>
                      <a:ext uri="{53640926-AAD7-44D8-BBD7-CCE9431645EC}">
                        <a14:shadowObscured xmlns:a14="http://schemas.microsoft.com/office/drawing/2010/main"/>
                      </a:ext>
                    </a:extLst>
                  </pic:spPr>
                </pic:pic>
              </a:graphicData>
            </a:graphic>
          </wp:inline>
        </w:drawing>
      </w:r>
    </w:p>
    <w:p w14:paraId="4FB6241E" w14:textId="77777777" w:rsidR="00056946" w:rsidRPr="005E15B5" w:rsidRDefault="00056946" w:rsidP="00C6537F">
      <w:pPr>
        <w:tabs>
          <w:tab w:val="left" w:pos="284"/>
          <w:tab w:val="left" w:pos="360"/>
        </w:tabs>
        <w:spacing w:after="0"/>
        <w:ind w:left="0"/>
        <w:jc w:val="center"/>
        <w:rPr>
          <w:rFonts w:asciiTheme="majorBidi" w:hAnsiTheme="majorBidi" w:cstheme="majorBidi"/>
          <w:b/>
          <w:bCs/>
          <w:sz w:val="24"/>
          <w:szCs w:val="24"/>
        </w:rPr>
      </w:pPr>
      <w:r w:rsidRPr="005E15B5">
        <w:rPr>
          <w:rFonts w:asciiTheme="majorBidi" w:hAnsiTheme="majorBidi" w:cstheme="majorBidi"/>
          <w:b/>
          <w:bCs/>
          <w:sz w:val="24"/>
          <w:szCs w:val="24"/>
        </w:rPr>
        <w:t>Wawancara Ibu Ani</w:t>
      </w:r>
    </w:p>
    <w:p w14:paraId="19946F23" w14:textId="77777777" w:rsidR="00251C3A" w:rsidRPr="005E15B5" w:rsidRDefault="00251C3A" w:rsidP="00C6537F">
      <w:pPr>
        <w:tabs>
          <w:tab w:val="left" w:pos="284"/>
          <w:tab w:val="left" w:pos="360"/>
        </w:tabs>
        <w:spacing w:after="0"/>
        <w:ind w:left="0"/>
        <w:jc w:val="center"/>
        <w:rPr>
          <w:rFonts w:asciiTheme="majorBidi" w:hAnsiTheme="majorBidi" w:cstheme="majorBidi"/>
          <w:noProof/>
          <w:sz w:val="24"/>
          <w:szCs w:val="24"/>
        </w:rPr>
      </w:pPr>
      <w:r w:rsidRPr="005E15B5">
        <w:rPr>
          <w:rFonts w:asciiTheme="majorBidi" w:hAnsiTheme="majorBidi" w:cstheme="majorBidi"/>
          <w:noProof/>
          <w:sz w:val="24"/>
          <w:szCs w:val="24"/>
        </w:rPr>
        <w:lastRenderedPageBreak/>
        <w:drawing>
          <wp:inline distT="0" distB="0" distL="0" distR="0" wp14:anchorId="17A51284" wp14:editId="32C4220D">
            <wp:extent cx="5400675" cy="303784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hatsApp Image 2025-06-22 at 16.49.33 (3).jpe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400675" cy="3037840"/>
                    </a:xfrm>
                    <a:prstGeom prst="rect">
                      <a:avLst/>
                    </a:prstGeom>
                  </pic:spPr>
                </pic:pic>
              </a:graphicData>
            </a:graphic>
          </wp:inline>
        </w:drawing>
      </w:r>
    </w:p>
    <w:p w14:paraId="6E785C31" w14:textId="77777777" w:rsidR="00056946" w:rsidRPr="005E15B5" w:rsidRDefault="00056946" w:rsidP="00C6537F">
      <w:pPr>
        <w:tabs>
          <w:tab w:val="left" w:pos="284"/>
          <w:tab w:val="left" w:pos="360"/>
        </w:tabs>
        <w:spacing w:after="0"/>
        <w:ind w:left="0"/>
        <w:jc w:val="center"/>
        <w:rPr>
          <w:rFonts w:asciiTheme="majorBidi" w:hAnsiTheme="majorBidi" w:cstheme="majorBidi"/>
          <w:b/>
          <w:bCs/>
          <w:noProof/>
          <w:sz w:val="24"/>
          <w:szCs w:val="24"/>
        </w:rPr>
      </w:pPr>
      <w:r w:rsidRPr="005E15B5">
        <w:rPr>
          <w:rFonts w:asciiTheme="majorBidi" w:hAnsiTheme="majorBidi" w:cstheme="majorBidi"/>
          <w:b/>
          <w:bCs/>
          <w:noProof/>
          <w:sz w:val="24"/>
          <w:szCs w:val="24"/>
        </w:rPr>
        <w:t>Wawancara Pak Beni dan Istri</w:t>
      </w:r>
    </w:p>
    <w:p w14:paraId="1A75B2C6" w14:textId="77777777" w:rsidR="00056946" w:rsidRPr="005E15B5" w:rsidRDefault="00056946" w:rsidP="00C6537F">
      <w:pPr>
        <w:tabs>
          <w:tab w:val="left" w:pos="284"/>
          <w:tab w:val="left" w:pos="360"/>
        </w:tabs>
        <w:spacing w:after="0"/>
        <w:ind w:left="0"/>
        <w:jc w:val="center"/>
        <w:rPr>
          <w:rFonts w:asciiTheme="majorBidi" w:hAnsiTheme="majorBidi" w:cstheme="majorBidi"/>
          <w:b/>
          <w:bCs/>
          <w:noProof/>
          <w:sz w:val="24"/>
          <w:szCs w:val="24"/>
        </w:rPr>
      </w:pPr>
    </w:p>
    <w:p w14:paraId="305809DB" w14:textId="77777777" w:rsidR="00056946" w:rsidRPr="005E15B5" w:rsidRDefault="00056946" w:rsidP="00C6537F">
      <w:pPr>
        <w:tabs>
          <w:tab w:val="left" w:pos="284"/>
          <w:tab w:val="left" w:pos="360"/>
        </w:tabs>
        <w:spacing w:after="0"/>
        <w:ind w:left="0"/>
        <w:jc w:val="center"/>
        <w:rPr>
          <w:rFonts w:asciiTheme="majorBidi" w:hAnsiTheme="majorBidi" w:cstheme="majorBidi"/>
          <w:b/>
          <w:bCs/>
          <w:noProof/>
          <w:sz w:val="24"/>
          <w:szCs w:val="24"/>
        </w:rPr>
      </w:pPr>
      <w:r w:rsidRPr="005E15B5">
        <w:rPr>
          <w:rFonts w:asciiTheme="majorBidi" w:hAnsiTheme="majorBidi" w:cstheme="majorBidi"/>
          <w:b/>
          <w:bCs/>
          <w:noProof/>
          <w:sz w:val="24"/>
          <w:szCs w:val="24"/>
        </w:rPr>
        <w:drawing>
          <wp:inline distT="0" distB="0" distL="0" distR="0" wp14:anchorId="295B2D3B" wp14:editId="29E3087A">
            <wp:extent cx="5400675" cy="303784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hatsApp Image 2025-06-22 at 16.49.32 (2).jpe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400675" cy="3037840"/>
                    </a:xfrm>
                    <a:prstGeom prst="rect">
                      <a:avLst/>
                    </a:prstGeom>
                  </pic:spPr>
                </pic:pic>
              </a:graphicData>
            </a:graphic>
          </wp:inline>
        </w:drawing>
      </w:r>
    </w:p>
    <w:p w14:paraId="3C7EEBAD" w14:textId="77777777" w:rsidR="00740FC0" w:rsidRPr="005E15B5" w:rsidRDefault="00056946" w:rsidP="00C6537F">
      <w:pPr>
        <w:tabs>
          <w:tab w:val="left" w:pos="284"/>
          <w:tab w:val="left" w:pos="360"/>
        </w:tabs>
        <w:spacing w:after="0"/>
        <w:ind w:left="0"/>
        <w:jc w:val="center"/>
        <w:rPr>
          <w:rFonts w:asciiTheme="majorBidi" w:hAnsiTheme="majorBidi" w:cstheme="majorBidi"/>
          <w:b/>
          <w:bCs/>
          <w:sz w:val="24"/>
          <w:szCs w:val="24"/>
        </w:rPr>
      </w:pPr>
      <w:r w:rsidRPr="005E15B5">
        <w:rPr>
          <w:rFonts w:asciiTheme="majorBidi" w:hAnsiTheme="majorBidi" w:cstheme="majorBidi"/>
          <w:b/>
          <w:bCs/>
          <w:sz w:val="24"/>
          <w:szCs w:val="24"/>
        </w:rPr>
        <w:t>Wawancara Pak Yanto selaku pengelola pasar Bojong</w:t>
      </w:r>
    </w:p>
    <w:p w14:paraId="6C2432DF" w14:textId="77777777" w:rsidR="00056946" w:rsidRPr="005E15B5" w:rsidRDefault="00056946" w:rsidP="00C6537F">
      <w:pPr>
        <w:tabs>
          <w:tab w:val="left" w:pos="284"/>
          <w:tab w:val="left" w:pos="360"/>
        </w:tabs>
        <w:spacing w:after="0"/>
        <w:ind w:left="0"/>
        <w:jc w:val="center"/>
        <w:rPr>
          <w:rFonts w:asciiTheme="majorBidi" w:hAnsiTheme="majorBidi" w:cstheme="majorBidi"/>
          <w:b/>
          <w:bCs/>
          <w:sz w:val="24"/>
          <w:szCs w:val="24"/>
        </w:rPr>
      </w:pPr>
    </w:p>
    <w:p w14:paraId="43C08BD9" w14:textId="77777777" w:rsidR="00056946" w:rsidRPr="005E15B5" w:rsidRDefault="00056946" w:rsidP="00C6537F">
      <w:pPr>
        <w:tabs>
          <w:tab w:val="left" w:pos="284"/>
          <w:tab w:val="left" w:pos="360"/>
        </w:tabs>
        <w:spacing w:after="0"/>
        <w:ind w:left="0"/>
        <w:jc w:val="center"/>
        <w:rPr>
          <w:rFonts w:asciiTheme="majorBidi" w:hAnsiTheme="majorBidi" w:cstheme="majorBidi"/>
          <w:b/>
          <w:bCs/>
          <w:sz w:val="24"/>
          <w:szCs w:val="24"/>
        </w:rPr>
      </w:pPr>
    </w:p>
    <w:p w14:paraId="4CC1E0F8" w14:textId="77777777" w:rsidR="00056946" w:rsidRPr="005E15B5" w:rsidRDefault="00056946" w:rsidP="00C6537F">
      <w:pPr>
        <w:tabs>
          <w:tab w:val="left" w:pos="284"/>
          <w:tab w:val="left" w:pos="360"/>
        </w:tabs>
        <w:spacing w:after="0"/>
        <w:ind w:left="0"/>
        <w:jc w:val="center"/>
        <w:rPr>
          <w:rFonts w:asciiTheme="majorBidi" w:hAnsiTheme="majorBidi" w:cstheme="majorBidi"/>
          <w:b/>
          <w:bCs/>
          <w:sz w:val="24"/>
          <w:szCs w:val="24"/>
        </w:rPr>
      </w:pPr>
      <w:r w:rsidRPr="005E15B5">
        <w:rPr>
          <w:rFonts w:asciiTheme="majorBidi" w:hAnsiTheme="majorBidi" w:cstheme="majorBidi"/>
          <w:b/>
          <w:bCs/>
          <w:noProof/>
          <w:sz w:val="24"/>
          <w:szCs w:val="24"/>
        </w:rPr>
        <w:lastRenderedPageBreak/>
        <w:drawing>
          <wp:inline distT="0" distB="0" distL="0" distR="0" wp14:anchorId="05C8F436" wp14:editId="094D5E76">
            <wp:extent cx="5400675" cy="3420094"/>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hatsApp Image 2025-06-22 at 16.49.33.jpeg"/>
                    <pic:cNvPicPr/>
                  </pic:nvPicPr>
                  <pic:blipFill>
                    <a:blip r:embed="rId17">
                      <a:extLst>
                        <a:ext uri="{28A0092B-C50C-407E-A947-70E740481C1C}">
                          <a14:useLocalDpi xmlns:a14="http://schemas.microsoft.com/office/drawing/2010/main" val="0"/>
                        </a:ext>
                      </a:extLst>
                    </a:blip>
                    <a:stretch>
                      <a:fillRect/>
                    </a:stretch>
                  </pic:blipFill>
                  <pic:spPr>
                    <a:xfrm>
                      <a:off x="0" y="0"/>
                      <a:ext cx="5402390" cy="3421180"/>
                    </a:xfrm>
                    <a:prstGeom prst="rect">
                      <a:avLst/>
                    </a:prstGeom>
                  </pic:spPr>
                </pic:pic>
              </a:graphicData>
            </a:graphic>
          </wp:inline>
        </w:drawing>
      </w:r>
    </w:p>
    <w:p w14:paraId="44E05B77" w14:textId="77777777" w:rsidR="00056946" w:rsidRPr="005E15B5" w:rsidRDefault="00056946" w:rsidP="00C6537F">
      <w:pPr>
        <w:tabs>
          <w:tab w:val="left" w:pos="284"/>
          <w:tab w:val="left" w:pos="360"/>
        </w:tabs>
        <w:spacing w:after="0"/>
        <w:ind w:left="0"/>
        <w:jc w:val="center"/>
        <w:rPr>
          <w:rFonts w:asciiTheme="majorBidi" w:hAnsiTheme="majorBidi" w:cstheme="majorBidi"/>
          <w:b/>
          <w:bCs/>
          <w:sz w:val="24"/>
          <w:szCs w:val="24"/>
        </w:rPr>
      </w:pPr>
      <w:r w:rsidRPr="005E15B5">
        <w:rPr>
          <w:rFonts w:asciiTheme="majorBidi" w:hAnsiTheme="majorBidi" w:cstheme="majorBidi"/>
          <w:b/>
          <w:bCs/>
          <w:sz w:val="24"/>
          <w:szCs w:val="24"/>
        </w:rPr>
        <w:t>Wawancara dengan Pak Roni, Bu Junainah dan Bu Selvi</w:t>
      </w:r>
    </w:p>
    <w:p w14:paraId="6E21C81B" w14:textId="77777777" w:rsidR="00056946" w:rsidRPr="005E15B5" w:rsidRDefault="00056946" w:rsidP="00C6537F">
      <w:pPr>
        <w:tabs>
          <w:tab w:val="left" w:pos="284"/>
          <w:tab w:val="left" w:pos="360"/>
        </w:tabs>
        <w:spacing w:after="0"/>
        <w:rPr>
          <w:rFonts w:asciiTheme="majorBidi" w:hAnsiTheme="majorBidi" w:cstheme="majorBidi"/>
          <w:b/>
          <w:bCs/>
          <w:sz w:val="24"/>
          <w:szCs w:val="24"/>
        </w:rPr>
      </w:pPr>
    </w:p>
    <w:p w14:paraId="2106B8E2" w14:textId="77777777" w:rsidR="00056946" w:rsidRPr="005E15B5" w:rsidRDefault="00056946" w:rsidP="00C6537F">
      <w:pPr>
        <w:tabs>
          <w:tab w:val="left" w:pos="284"/>
          <w:tab w:val="left" w:pos="360"/>
        </w:tabs>
        <w:spacing w:after="0"/>
        <w:rPr>
          <w:rFonts w:asciiTheme="majorBidi" w:hAnsiTheme="majorBidi" w:cstheme="majorBidi"/>
          <w:b/>
          <w:bCs/>
          <w:sz w:val="24"/>
          <w:szCs w:val="24"/>
        </w:rPr>
      </w:pPr>
    </w:p>
    <w:p w14:paraId="19EF805C" w14:textId="77777777" w:rsidR="00056946" w:rsidRPr="005E15B5" w:rsidRDefault="00056946" w:rsidP="00C6537F">
      <w:pPr>
        <w:tabs>
          <w:tab w:val="left" w:pos="284"/>
          <w:tab w:val="left" w:pos="360"/>
        </w:tabs>
        <w:spacing w:after="0"/>
        <w:rPr>
          <w:rFonts w:asciiTheme="majorBidi" w:hAnsiTheme="majorBidi" w:cstheme="majorBidi"/>
          <w:b/>
          <w:bCs/>
          <w:sz w:val="24"/>
          <w:szCs w:val="24"/>
        </w:rPr>
      </w:pPr>
    </w:p>
    <w:p w14:paraId="141BFD20" w14:textId="77777777" w:rsidR="00056946" w:rsidRPr="005E15B5" w:rsidRDefault="00056946" w:rsidP="00C6537F">
      <w:pPr>
        <w:tabs>
          <w:tab w:val="left" w:pos="284"/>
          <w:tab w:val="left" w:pos="360"/>
        </w:tabs>
        <w:spacing w:after="0"/>
        <w:rPr>
          <w:rFonts w:asciiTheme="majorBidi" w:hAnsiTheme="majorBidi" w:cstheme="majorBidi"/>
          <w:b/>
          <w:bCs/>
          <w:sz w:val="24"/>
          <w:szCs w:val="24"/>
        </w:rPr>
      </w:pPr>
    </w:p>
    <w:p w14:paraId="10CA74D7" w14:textId="77777777" w:rsidR="00056946" w:rsidRPr="005E15B5" w:rsidRDefault="00056946" w:rsidP="00C6537F">
      <w:pPr>
        <w:tabs>
          <w:tab w:val="left" w:pos="284"/>
          <w:tab w:val="left" w:pos="360"/>
        </w:tabs>
        <w:spacing w:after="0"/>
        <w:rPr>
          <w:rFonts w:asciiTheme="majorBidi" w:hAnsiTheme="majorBidi" w:cstheme="majorBidi"/>
          <w:b/>
          <w:bCs/>
          <w:sz w:val="24"/>
          <w:szCs w:val="24"/>
        </w:rPr>
      </w:pPr>
    </w:p>
    <w:p w14:paraId="41F12922" w14:textId="77777777" w:rsidR="00056946" w:rsidRPr="005E15B5" w:rsidRDefault="00056946" w:rsidP="00C6537F">
      <w:pPr>
        <w:tabs>
          <w:tab w:val="left" w:pos="284"/>
          <w:tab w:val="left" w:pos="360"/>
        </w:tabs>
        <w:spacing w:after="0"/>
        <w:rPr>
          <w:rFonts w:asciiTheme="majorBidi" w:hAnsiTheme="majorBidi" w:cstheme="majorBidi"/>
          <w:b/>
          <w:bCs/>
          <w:sz w:val="24"/>
          <w:szCs w:val="24"/>
        </w:rPr>
      </w:pPr>
    </w:p>
    <w:p w14:paraId="5BC3CCB3" w14:textId="77777777" w:rsidR="00056946" w:rsidRPr="005E15B5" w:rsidRDefault="00056946" w:rsidP="00C6537F">
      <w:pPr>
        <w:tabs>
          <w:tab w:val="left" w:pos="284"/>
          <w:tab w:val="left" w:pos="360"/>
        </w:tabs>
        <w:spacing w:after="0"/>
        <w:ind w:left="0"/>
        <w:rPr>
          <w:rFonts w:asciiTheme="majorBidi" w:hAnsiTheme="majorBidi" w:cstheme="majorBidi"/>
          <w:b/>
          <w:bCs/>
          <w:sz w:val="24"/>
          <w:szCs w:val="24"/>
        </w:rPr>
      </w:pPr>
    </w:p>
    <w:p w14:paraId="0190D695" w14:textId="77777777" w:rsidR="00056946" w:rsidRPr="005E15B5" w:rsidRDefault="00056946" w:rsidP="00C6537F">
      <w:pPr>
        <w:tabs>
          <w:tab w:val="left" w:pos="284"/>
          <w:tab w:val="left" w:pos="360"/>
        </w:tabs>
        <w:spacing w:after="0"/>
        <w:ind w:left="0"/>
        <w:rPr>
          <w:rFonts w:asciiTheme="majorBidi" w:hAnsiTheme="majorBidi" w:cstheme="majorBidi"/>
          <w:b/>
          <w:bCs/>
          <w:sz w:val="24"/>
          <w:szCs w:val="24"/>
        </w:rPr>
      </w:pPr>
    </w:p>
    <w:p w14:paraId="2C84C6A8" w14:textId="77777777" w:rsidR="00056946" w:rsidRPr="005E15B5" w:rsidRDefault="00056946" w:rsidP="00C6537F">
      <w:pPr>
        <w:tabs>
          <w:tab w:val="left" w:pos="284"/>
          <w:tab w:val="left" w:pos="360"/>
        </w:tabs>
        <w:spacing w:after="0"/>
        <w:ind w:left="0"/>
        <w:rPr>
          <w:rFonts w:asciiTheme="majorBidi" w:hAnsiTheme="majorBidi" w:cstheme="majorBidi"/>
          <w:b/>
          <w:bCs/>
          <w:sz w:val="24"/>
          <w:szCs w:val="24"/>
        </w:rPr>
      </w:pPr>
    </w:p>
    <w:p w14:paraId="17D0133E" w14:textId="77777777" w:rsidR="004D64A1" w:rsidRPr="005E15B5" w:rsidRDefault="004D64A1" w:rsidP="00C6537F">
      <w:pPr>
        <w:tabs>
          <w:tab w:val="left" w:pos="284"/>
          <w:tab w:val="left" w:pos="360"/>
        </w:tabs>
        <w:spacing w:after="0"/>
        <w:ind w:left="0"/>
        <w:rPr>
          <w:rFonts w:asciiTheme="majorBidi" w:hAnsiTheme="majorBidi" w:cstheme="majorBidi"/>
          <w:b/>
          <w:bCs/>
          <w:sz w:val="24"/>
          <w:szCs w:val="24"/>
        </w:rPr>
      </w:pPr>
    </w:p>
    <w:p w14:paraId="247EFE41" w14:textId="77777777" w:rsidR="004D64A1" w:rsidRPr="005E15B5" w:rsidRDefault="004D64A1" w:rsidP="00C6537F">
      <w:pPr>
        <w:tabs>
          <w:tab w:val="left" w:pos="284"/>
          <w:tab w:val="left" w:pos="360"/>
        </w:tabs>
        <w:spacing w:after="0"/>
        <w:ind w:left="0"/>
        <w:rPr>
          <w:rFonts w:asciiTheme="majorBidi" w:hAnsiTheme="majorBidi" w:cstheme="majorBidi"/>
          <w:b/>
          <w:bCs/>
          <w:sz w:val="24"/>
          <w:szCs w:val="24"/>
        </w:rPr>
      </w:pPr>
    </w:p>
    <w:p w14:paraId="36ECB717" w14:textId="77777777" w:rsidR="004D64A1" w:rsidRPr="005E15B5" w:rsidRDefault="004D64A1" w:rsidP="00C6537F">
      <w:pPr>
        <w:tabs>
          <w:tab w:val="left" w:pos="284"/>
          <w:tab w:val="left" w:pos="360"/>
        </w:tabs>
        <w:spacing w:after="0"/>
        <w:ind w:left="0"/>
        <w:rPr>
          <w:rFonts w:asciiTheme="majorBidi" w:hAnsiTheme="majorBidi" w:cstheme="majorBidi"/>
          <w:b/>
          <w:bCs/>
          <w:sz w:val="24"/>
          <w:szCs w:val="24"/>
        </w:rPr>
      </w:pPr>
    </w:p>
    <w:p w14:paraId="3238BF07" w14:textId="77777777" w:rsidR="004D64A1" w:rsidRPr="005E15B5" w:rsidRDefault="004D64A1" w:rsidP="00C6537F">
      <w:pPr>
        <w:tabs>
          <w:tab w:val="left" w:pos="284"/>
          <w:tab w:val="left" w:pos="360"/>
        </w:tabs>
        <w:spacing w:after="0"/>
        <w:ind w:left="0"/>
        <w:rPr>
          <w:rFonts w:asciiTheme="majorBidi" w:hAnsiTheme="majorBidi" w:cstheme="majorBidi"/>
          <w:b/>
          <w:bCs/>
          <w:sz w:val="24"/>
          <w:szCs w:val="24"/>
        </w:rPr>
      </w:pPr>
    </w:p>
    <w:p w14:paraId="460548EF" w14:textId="77777777" w:rsidR="004D64A1" w:rsidRPr="005E15B5" w:rsidRDefault="004D64A1" w:rsidP="00C6537F">
      <w:pPr>
        <w:tabs>
          <w:tab w:val="left" w:pos="284"/>
          <w:tab w:val="left" w:pos="360"/>
        </w:tabs>
        <w:spacing w:after="0"/>
        <w:ind w:left="0"/>
        <w:rPr>
          <w:rFonts w:asciiTheme="majorBidi" w:hAnsiTheme="majorBidi" w:cstheme="majorBidi"/>
          <w:b/>
          <w:bCs/>
          <w:sz w:val="24"/>
          <w:szCs w:val="24"/>
        </w:rPr>
      </w:pPr>
    </w:p>
    <w:p w14:paraId="53CBC70C" w14:textId="77777777" w:rsidR="004D64A1" w:rsidRPr="005E15B5" w:rsidRDefault="004D64A1" w:rsidP="00C6537F">
      <w:pPr>
        <w:tabs>
          <w:tab w:val="left" w:pos="284"/>
          <w:tab w:val="left" w:pos="360"/>
        </w:tabs>
        <w:spacing w:after="0"/>
        <w:ind w:left="0"/>
        <w:rPr>
          <w:rFonts w:asciiTheme="majorBidi" w:hAnsiTheme="majorBidi" w:cstheme="majorBidi"/>
          <w:b/>
          <w:bCs/>
          <w:sz w:val="24"/>
          <w:szCs w:val="24"/>
        </w:rPr>
      </w:pPr>
    </w:p>
    <w:p w14:paraId="4BA0097A" w14:textId="77777777" w:rsidR="004D64A1" w:rsidRPr="005E15B5" w:rsidRDefault="004D64A1" w:rsidP="00C6537F">
      <w:pPr>
        <w:tabs>
          <w:tab w:val="left" w:pos="284"/>
          <w:tab w:val="left" w:pos="360"/>
        </w:tabs>
        <w:spacing w:after="0"/>
        <w:ind w:left="0"/>
        <w:rPr>
          <w:rFonts w:asciiTheme="majorBidi" w:hAnsiTheme="majorBidi" w:cstheme="majorBidi"/>
          <w:b/>
          <w:bCs/>
          <w:sz w:val="24"/>
          <w:szCs w:val="24"/>
        </w:rPr>
      </w:pPr>
    </w:p>
    <w:p w14:paraId="7CC5DB2B" w14:textId="77777777" w:rsidR="00056946" w:rsidRPr="005E15B5" w:rsidRDefault="00056946" w:rsidP="00C6537F">
      <w:pPr>
        <w:tabs>
          <w:tab w:val="left" w:pos="284"/>
          <w:tab w:val="left" w:pos="360"/>
        </w:tabs>
        <w:spacing w:after="0"/>
        <w:ind w:left="0"/>
        <w:rPr>
          <w:rFonts w:asciiTheme="majorBidi" w:hAnsiTheme="majorBidi" w:cstheme="majorBidi"/>
          <w:b/>
          <w:bCs/>
          <w:sz w:val="24"/>
          <w:szCs w:val="24"/>
        </w:rPr>
      </w:pPr>
    </w:p>
    <w:p w14:paraId="41CCCEBA" w14:textId="77777777" w:rsidR="00056946" w:rsidRPr="005E15B5" w:rsidRDefault="00056946" w:rsidP="00FE6A2F">
      <w:pPr>
        <w:pStyle w:val="ListParagraph"/>
        <w:numPr>
          <w:ilvl w:val="0"/>
          <w:numId w:val="33"/>
        </w:numPr>
        <w:tabs>
          <w:tab w:val="left" w:pos="284"/>
          <w:tab w:val="left" w:pos="360"/>
        </w:tabs>
        <w:spacing w:after="0"/>
        <w:rPr>
          <w:rFonts w:asciiTheme="majorBidi" w:hAnsiTheme="majorBidi" w:cstheme="majorBidi"/>
          <w:b/>
          <w:bCs/>
          <w:sz w:val="24"/>
          <w:szCs w:val="24"/>
        </w:rPr>
      </w:pPr>
      <w:r w:rsidRPr="005E15B5">
        <w:rPr>
          <w:rFonts w:asciiTheme="majorBidi" w:hAnsiTheme="majorBidi" w:cstheme="majorBidi"/>
          <w:b/>
          <w:bCs/>
          <w:sz w:val="24"/>
          <w:szCs w:val="24"/>
        </w:rPr>
        <w:lastRenderedPageBreak/>
        <w:t>Surat Izin Penelitian</w:t>
      </w:r>
    </w:p>
    <w:p w14:paraId="6923946D" w14:textId="77777777" w:rsidR="00056946" w:rsidRPr="005E15B5" w:rsidRDefault="00056946" w:rsidP="00C6537F">
      <w:pPr>
        <w:pStyle w:val="ListParagraph"/>
        <w:tabs>
          <w:tab w:val="left" w:pos="284"/>
          <w:tab w:val="left" w:pos="360"/>
        </w:tabs>
        <w:spacing w:after="0"/>
        <w:ind w:left="1006"/>
        <w:jc w:val="center"/>
        <w:rPr>
          <w:rFonts w:asciiTheme="majorBidi" w:hAnsiTheme="majorBidi" w:cstheme="majorBidi"/>
          <w:b/>
          <w:bCs/>
          <w:sz w:val="24"/>
          <w:szCs w:val="24"/>
        </w:rPr>
      </w:pPr>
      <w:r w:rsidRPr="005E15B5">
        <w:rPr>
          <w:rFonts w:asciiTheme="majorBidi" w:hAnsiTheme="majorBidi" w:cstheme="majorBidi"/>
          <w:b/>
          <w:bCs/>
          <w:noProof/>
          <w:sz w:val="24"/>
          <w:szCs w:val="24"/>
        </w:rPr>
        <w:drawing>
          <wp:inline distT="0" distB="0" distL="0" distR="0" wp14:anchorId="782D9A19" wp14:editId="6036B174">
            <wp:extent cx="4954905" cy="727957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WhatsApp Image 2025-06-22 at 15.39.36.jpeg"/>
                    <pic:cNvPicPr/>
                  </pic:nvPicPr>
                  <pic:blipFill rotWithShape="1">
                    <a:blip r:embed="rId18" cstate="print">
                      <a:extLst>
                        <a:ext uri="{28A0092B-C50C-407E-A947-70E740481C1C}">
                          <a14:useLocalDpi xmlns:a14="http://schemas.microsoft.com/office/drawing/2010/main" val="0"/>
                        </a:ext>
                      </a:extLst>
                    </a:blip>
                    <a:srcRect b="3722"/>
                    <a:stretch/>
                  </pic:blipFill>
                  <pic:spPr bwMode="auto">
                    <a:xfrm>
                      <a:off x="0" y="0"/>
                      <a:ext cx="4954905" cy="7279574"/>
                    </a:xfrm>
                    <a:prstGeom prst="rect">
                      <a:avLst/>
                    </a:prstGeom>
                    <a:ln>
                      <a:noFill/>
                    </a:ln>
                    <a:extLst>
                      <a:ext uri="{53640926-AAD7-44D8-BBD7-CCE9431645EC}">
                        <a14:shadowObscured xmlns:a14="http://schemas.microsoft.com/office/drawing/2010/main"/>
                      </a:ext>
                    </a:extLst>
                  </pic:spPr>
                </pic:pic>
              </a:graphicData>
            </a:graphic>
          </wp:inline>
        </w:drawing>
      </w:r>
    </w:p>
    <w:p w14:paraId="15021828" w14:textId="77777777" w:rsidR="00EB3370" w:rsidRPr="005E15B5" w:rsidRDefault="00EB3370" w:rsidP="00C6537F">
      <w:pPr>
        <w:tabs>
          <w:tab w:val="left" w:pos="284"/>
          <w:tab w:val="left" w:pos="360"/>
        </w:tabs>
        <w:spacing w:after="0"/>
        <w:rPr>
          <w:rFonts w:asciiTheme="majorBidi" w:hAnsiTheme="majorBidi" w:cstheme="majorBidi"/>
          <w:sz w:val="24"/>
          <w:szCs w:val="24"/>
        </w:rPr>
      </w:pPr>
    </w:p>
    <w:p w14:paraId="0C6561FE" w14:textId="77777777" w:rsidR="00EB3370" w:rsidRPr="005E15B5" w:rsidRDefault="00EB3370" w:rsidP="00C6537F">
      <w:pPr>
        <w:pStyle w:val="Heading1"/>
        <w:spacing w:line="360" w:lineRule="auto"/>
        <w:jc w:val="center"/>
        <w:rPr>
          <w:rFonts w:asciiTheme="majorBidi" w:hAnsiTheme="majorBidi"/>
          <w:b/>
          <w:bCs/>
          <w:color w:val="auto"/>
          <w:sz w:val="24"/>
          <w:szCs w:val="24"/>
        </w:rPr>
      </w:pPr>
      <w:bookmarkStart w:id="52" w:name="_Toc203622776"/>
      <w:r w:rsidRPr="005E15B5">
        <w:rPr>
          <w:rFonts w:asciiTheme="majorBidi" w:hAnsiTheme="majorBidi"/>
          <w:b/>
          <w:bCs/>
          <w:color w:val="auto"/>
          <w:sz w:val="24"/>
          <w:szCs w:val="24"/>
        </w:rPr>
        <w:lastRenderedPageBreak/>
        <w:t>DAFTAR RIWAYAT HIDUP</w:t>
      </w:r>
      <w:bookmarkEnd w:id="52"/>
    </w:p>
    <w:p w14:paraId="286D0E3D" w14:textId="77777777" w:rsidR="00C8207E" w:rsidRPr="005E15B5" w:rsidRDefault="00C8207E" w:rsidP="00C6537F">
      <w:pPr>
        <w:spacing w:after="0"/>
        <w:rPr>
          <w:rFonts w:asciiTheme="majorBidi" w:hAnsiTheme="majorBidi" w:cstheme="majorBidi"/>
          <w:sz w:val="24"/>
          <w:szCs w:val="24"/>
        </w:rPr>
      </w:pPr>
    </w:p>
    <w:p w14:paraId="7AC80024" w14:textId="77777777" w:rsidR="00EB3370" w:rsidRPr="005E15B5" w:rsidRDefault="00EB3370" w:rsidP="00FE6A2F">
      <w:pPr>
        <w:pStyle w:val="ListParagraph"/>
        <w:numPr>
          <w:ilvl w:val="0"/>
          <w:numId w:val="12"/>
        </w:numPr>
        <w:tabs>
          <w:tab w:val="left" w:pos="284"/>
          <w:tab w:val="left" w:pos="360"/>
        </w:tabs>
        <w:spacing w:after="0"/>
        <w:rPr>
          <w:rFonts w:asciiTheme="majorBidi" w:hAnsiTheme="majorBidi" w:cstheme="majorBidi"/>
          <w:b/>
          <w:bCs/>
          <w:sz w:val="24"/>
          <w:szCs w:val="24"/>
        </w:rPr>
      </w:pPr>
      <w:r w:rsidRPr="005E15B5">
        <w:rPr>
          <w:rFonts w:asciiTheme="majorBidi" w:hAnsiTheme="majorBidi" w:cstheme="majorBidi"/>
          <w:b/>
          <w:bCs/>
          <w:sz w:val="24"/>
          <w:szCs w:val="24"/>
        </w:rPr>
        <w:t>Identitas Diri</w:t>
      </w:r>
    </w:p>
    <w:p w14:paraId="65BA57F1" w14:textId="18CAE37D" w:rsidR="00EB3370" w:rsidRPr="005E15B5" w:rsidRDefault="00EB3370" w:rsidP="00C6537F">
      <w:pPr>
        <w:pStyle w:val="ListParagraph"/>
        <w:tabs>
          <w:tab w:val="left" w:pos="284"/>
          <w:tab w:val="left" w:pos="360"/>
        </w:tabs>
        <w:spacing w:after="0"/>
        <w:ind w:left="1006"/>
        <w:rPr>
          <w:rFonts w:asciiTheme="majorBidi" w:hAnsiTheme="majorBidi" w:cstheme="majorBidi"/>
          <w:sz w:val="24"/>
          <w:szCs w:val="24"/>
        </w:rPr>
      </w:pPr>
      <w:r w:rsidRPr="005E15B5">
        <w:rPr>
          <w:rFonts w:asciiTheme="majorBidi" w:hAnsiTheme="majorBidi" w:cstheme="majorBidi"/>
          <w:sz w:val="24"/>
          <w:szCs w:val="24"/>
        </w:rPr>
        <w:t>Nama</w:t>
      </w:r>
      <w:r w:rsidRPr="005E15B5">
        <w:rPr>
          <w:rFonts w:asciiTheme="majorBidi" w:hAnsiTheme="majorBidi" w:cstheme="majorBidi"/>
          <w:sz w:val="24"/>
          <w:szCs w:val="24"/>
        </w:rPr>
        <w:tab/>
      </w:r>
      <w:r w:rsidRPr="005E15B5">
        <w:rPr>
          <w:rFonts w:asciiTheme="majorBidi" w:hAnsiTheme="majorBidi" w:cstheme="majorBidi"/>
          <w:sz w:val="24"/>
          <w:szCs w:val="24"/>
        </w:rPr>
        <w:tab/>
      </w:r>
      <w:r w:rsidRPr="005E15B5">
        <w:rPr>
          <w:rFonts w:asciiTheme="majorBidi" w:hAnsiTheme="majorBidi" w:cstheme="majorBidi"/>
          <w:sz w:val="24"/>
          <w:szCs w:val="24"/>
        </w:rPr>
        <w:tab/>
        <w:t>: Sofiyat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Rokhmah</w:t>
      </w:r>
    </w:p>
    <w:p w14:paraId="38CCA3EC" w14:textId="79BFA54A" w:rsidR="00EB3370" w:rsidRPr="005E15B5" w:rsidRDefault="00EB3370" w:rsidP="00C6537F">
      <w:pPr>
        <w:pStyle w:val="ListParagraph"/>
        <w:tabs>
          <w:tab w:val="left" w:pos="284"/>
          <w:tab w:val="left" w:pos="360"/>
        </w:tabs>
        <w:spacing w:after="0"/>
        <w:ind w:left="1440" w:hanging="434"/>
        <w:rPr>
          <w:rFonts w:asciiTheme="majorBidi" w:hAnsiTheme="majorBidi" w:cstheme="majorBidi"/>
          <w:sz w:val="24"/>
          <w:szCs w:val="24"/>
        </w:rPr>
      </w:pPr>
      <w:r w:rsidRPr="005E15B5">
        <w:rPr>
          <w:rFonts w:asciiTheme="majorBidi" w:hAnsiTheme="majorBidi" w:cstheme="majorBidi"/>
          <w:sz w:val="24"/>
          <w:szCs w:val="24"/>
        </w:rPr>
        <w:t>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mpat/tanggal lahir</w:t>
      </w:r>
      <w:r w:rsidRPr="005E15B5">
        <w:rPr>
          <w:rFonts w:asciiTheme="majorBidi" w:hAnsiTheme="majorBidi" w:cstheme="majorBidi"/>
          <w:sz w:val="24"/>
          <w:szCs w:val="24"/>
        </w:rPr>
        <w:tab/>
        <w:t>: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gal, 20 April 1999.</w:t>
      </w:r>
    </w:p>
    <w:p w14:paraId="1DB979BD" w14:textId="159F9B94" w:rsidR="00EB3370" w:rsidRPr="005E15B5" w:rsidRDefault="00EB3370" w:rsidP="00C6537F">
      <w:pPr>
        <w:pStyle w:val="ListParagraph"/>
        <w:tabs>
          <w:tab w:val="left" w:pos="284"/>
          <w:tab w:val="left" w:pos="360"/>
        </w:tabs>
        <w:spacing w:after="0"/>
        <w:ind w:left="1440" w:hanging="434"/>
        <w:rPr>
          <w:rFonts w:asciiTheme="majorBidi" w:hAnsiTheme="majorBidi" w:cstheme="majorBidi"/>
          <w:sz w:val="24"/>
          <w:szCs w:val="24"/>
        </w:rPr>
      </w:pPr>
      <w:r w:rsidRPr="005E15B5">
        <w:rPr>
          <w:rFonts w:asciiTheme="majorBidi" w:hAnsiTheme="majorBidi" w:cstheme="majorBidi"/>
          <w:sz w:val="24"/>
          <w:szCs w:val="24"/>
        </w:rPr>
        <w:t>J</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nis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lamin</w:t>
      </w:r>
      <w:r w:rsidRPr="005E15B5">
        <w:rPr>
          <w:rFonts w:asciiTheme="majorBidi" w:hAnsiTheme="majorBidi" w:cstheme="majorBidi"/>
          <w:sz w:val="24"/>
          <w:szCs w:val="24"/>
        </w:rPr>
        <w:tab/>
      </w:r>
      <w:r w:rsidRPr="005E15B5">
        <w:rPr>
          <w:rFonts w:asciiTheme="majorBidi" w:hAnsiTheme="majorBidi" w:cstheme="majorBidi"/>
          <w:sz w:val="24"/>
          <w:szCs w:val="24"/>
        </w:rPr>
        <w:tab/>
        <w:t>: P</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an</w:t>
      </w:r>
    </w:p>
    <w:p w14:paraId="6F801BCD" w14:textId="72E6AC46" w:rsidR="00EB3370" w:rsidRPr="005E15B5" w:rsidRDefault="00EB3370" w:rsidP="00C6537F">
      <w:pPr>
        <w:pStyle w:val="ListParagraph"/>
        <w:tabs>
          <w:tab w:val="left" w:pos="284"/>
          <w:tab w:val="left" w:pos="360"/>
        </w:tabs>
        <w:spacing w:after="0"/>
        <w:ind w:left="1440" w:hanging="434"/>
        <w:rPr>
          <w:rFonts w:asciiTheme="majorBidi" w:hAnsiTheme="majorBidi" w:cstheme="majorBidi"/>
          <w:sz w:val="24"/>
          <w:szCs w:val="24"/>
        </w:rPr>
      </w:pPr>
      <w:r w:rsidRPr="005E15B5">
        <w:rPr>
          <w:rFonts w:asciiTheme="majorBidi" w:hAnsiTheme="majorBidi" w:cstheme="majorBidi"/>
          <w:sz w:val="24"/>
          <w:szCs w:val="24"/>
        </w:rPr>
        <w:t>Alamat</w:t>
      </w:r>
      <w:r w:rsidRPr="005E15B5">
        <w:rPr>
          <w:rFonts w:asciiTheme="majorBidi" w:hAnsiTheme="majorBidi" w:cstheme="majorBidi"/>
          <w:sz w:val="24"/>
          <w:szCs w:val="24"/>
        </w:rPr>
        <w:tab/>
      </w:r>
      <w:r w:rsidRPr="005E15B5">
        <w:rPr>
          <w:rFonts w:asciiTheme="majorBidi" w:hAnsiTheme="majorBidi" w:cstheme="majorBidi"/>
          <w:sz w:val="24"/>
          <w:szCs w:val="24"/>
        </w:rPr>
        <w:tab/>
      </w:r>
      <w:r w:rsidRPr="005E15B5">
        <w:rPr>
          <w:rFonts w:asciiTheme="majorBidi" w:hAnsiTheme="majorBidi" w:cstheme="majorBidi"/>
          <w:sz w:val="24"/>
          <w:szCs w:val="24"/>
        </w:rPr>
        <w:tab/>
        <w:t>: Bojong,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gal, Jawa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ngah.</w:t>
      </w:r>
    </w:p>
    <w:p w14:paraId="20B78701" w14:textId="77777777" w:rsidR="00EB3370" w:rsidRPr="005E15B5" w:rsidRDefault="00EB3370" w:rsidP="00C6537F">
      <w:pPr>
        <w:pStyle w:val="ListParagraph"/>
        <w:tabs>
          <w:tab w:val="left" w:pos="284"/>
          <w:tab w:val="left" w:pos="360"/>
        </w:tabs>
        <w:spacing w:after="0"/>
        <w:ind w:left="1440" w:hanging="434"/>
        <w:rPr>
          <w:rFonts w:asciiTheme="majorBidi" w:hAnsiTheme="majorBidi" w:cstheme="majorBidi"/>
          <w:sz w:val="24"/>
          <w:szCs w:val="24"/>
        </w:rPr>
      </w:pPr>
      <w:r w:rsidRPr="005E15B5">
        <w:rPr>
          <w:rFonts w:asciiTheme="majorBidi" w:hAnsiTheme="majorBidi" w:cstheme="majorBidi"/>
          <w:sz w:val="24"/>
          <w:szCs w:val="24"/>
        </w:rPr>
        <w:t>Agama</w:t>
      </w:r>
      <w:r w:rsidRPr="005E15B5">
        <w:rPr>
          <w:rFonts w:asciiTheme="majorBidi" w:hAnsiTheme="majorBidi" w:cstheme="majorBidi"/>
          <w:sz w:val="24"/>
          <w:szCs w:val="24"/>
        </w:rPr>
        <w:tab/>
      </w:r>
      <w:r w:rsidRPr="005E15B5">
        <w:rPr>
          <w:rFonts w:asciiTheme="majorBidi" w:hAnsiTheme="majorBidi" w:cstheme="majorBidi"/>
          <w:sz w:val="24"/>
          <w:szCs w:val="24"/>
        </w:rPr>
        <w:tab/>
      </w:r>
      <w:r w:rsidRPr="005E15B5">
        <w:rPr>
          <w:rFonts w:asciiTheme="majorBidi" w:hAnsiTheme="majorBidi" w:cstheme="majorBidi"/>
          <w:sz w:val="24"/>
          <w:szCs w:val="24"/>
        </w:rPr>
        <w:tab/>
        <w:t>: Islam</w:t>
      </w:r>
    </w:p>
    <w:p w14:paraId="3BC2EAD5" w14:textId="46C1F41E" w:rsidR="00EB3370" w:rsidRPr="005E15B5" w:rsidRDefault="00EB3370" w:rsidP="00C6537F">
      <w:pPr>
        <w:pStyle w:val="ListParagraph"/>
        <w:tabs>
          <w:tab w:val="left" w:pos="284"/>
          <w:tab w:val="left" w:pos="360"/>
        </w:tabs>
        <w:spacing w:after="0"/>
        <w:ind w:left="1440" w:hanging="434"/>
        <w:rPr>
          <w:rFonts w:asciiTheme="majorBidi" w:hAnsiTheme="majorBidi" w:cstheme="majorBidi"/>
          <w:sz w:val="24"/>
          <w:szCs w:val="24"/>
        </w:rPr>
      </w:pPr>
      <w:r w:rsidRPr="005E15B5">
        <w:rPr>
          <w:rFonts w:asciiTheme="majorBidi" w:hAnsiTheme="majorBidi" w:cstheme="majorBidi"/>
          <w:sz w:val="24"/>
          <w:szCs w:val="24"/>
        </w:rPr>
        <w:t>No. Handphon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ab/>
      </w:r>
      <w:r w:rsidRPr="005E15B5">
        <w:rPr>
          <w:rFonts w:asciiTheme="majorBidi" w:hAnsiTheme="majorBidi" w:cstheme="majorBidi"/>
          <w:sz w:val="24"/>
          <w:szCs w:val="24"/>
        </w:rPr>
        <w:tab/>
        <w:t>: 083861085779</w:t>
      </w:r>
    </w:p>
    <w:p w14:paraId="3FB7D36E" w14:textId="77777777" w:rsidR="00E96EE0" w:rsidRPr="005E15B5" w:rsidRDefault="00EB3370" w:rsidP="00FE6A2F">
      <w:pPr>
        <w:pStyle w:val="ListParagraph"/>
        <w:numPr>
          <w:ilvl w:val="0"/>
          <w:numId w:val="12"/>
        </w:numPr>
        <w:tabs>
          <w:tab w:val="left" w:pos="284"/>
          <w:tab w:val="left" w:pos="360"/>
        </w:tabs>
        <w:spacing w:after="0"/>
        <w:rPr>
          <w:rFonts w:asciiTheme="majorBidi" w:hAnsiTheme="majorBidi" w:cstheme="majorBidi"/>
          <w:b/>
          <w:bCs/>
          <w:sz w:val="24"/>
          <w:szCs w:val="24"/>
        </w:rPr>
      </w:pPr>
      <w:r w:rsidRPr="005E15B5">
        <w:rPr>
          <w:rFonts w:asciiTheme="majorBidi" w:hAnsiTheme="majorBidi" w:cstheme="majorBidi"/>
          <w:b/>
          <w:bCs/>
          <w:sz w:val="24"/>
          <w:szCs w:val="24"/>
        </w:rPr>
        <w:t>Riwayat Pendid</w:t>
      </w:r>
      <w:r w:rsidR="00E96EE0" w:rsidRPr="005E15B5">
        <w:rPr>
          <w:rFonts w:asciiTheme="majorBidi" w:hAnsiTheme="majorBidi" w:cstheme="majorBidi"/>
          <w:b/>
          <w:bCs/>
          <w:sz w:val="24"/>
          <w:szCs w:val="24"/>
        </w:rPr>
        <w:t>ikan</w:t>
      </w:r>
    </w:p>
    <w:p w14:paraId="0A370BF0" w14:textId="77777777" w:rsidR="00E96EE0" w:rsidRPr="005E15B5" w:rsidRDefault="00E96EE0" w:rsidP="00C6537F">
      <w:pPr>
        <w:pStyle w:val="ListParagraph"/>
        <w:tabs>
          <w:tab w:val="left" w:pos="284"/>
          <w:tab w:val="left" w:pos="360"/>
        </w:tabs>
        <w:spacing w:after="0"/>
        <w:ind w:left="1006"/>
        <w:rPr>
          <w:rFonts w:asciiTheme="majorBidi" w:hAnsiTheme="majorBidi" w:cstheme="majorBidi"/>
          <w:b/>
          <w:bCs/>
          <w:sz w:val="24"/>
          <w:szCs w:val="24"/>
        </w:rPr>
      </w:pPr>
      <w:r w:rsidRPr="005E15B5">
        <w:rPr>
          <w:rFonts w:asciiTheme="majorBidi" w:hAnsiTheme="majorBidi" w:cstheme="majorBidi"/>
          <w:b/>
          <w:bCs/>
          <w:sz w:val="24"/>
          <w:szCs w:val="24"/>
        </w:rPr>
        <w:t>Formal</w:t>
      </w:r>
    </w:p>
    <w:p w14:paraId="7CD1BC04" w14:textId="66BAC10C" w:rsidR="00E96EE0" w:rsidRPr="005E15B5" w:rsidRDefault="00E96EE0" w:rsidP="00FE6A2F">
      <w:pPr>
        <w:pStyle w:val="ListParagraph"/>
        <w:numPr>
          <w:ilvl w:val="0"/>
          <w:numId w:val="13"/>
        </w:numPr>
        <w:tabs>
          <w:tab w:val="left" w:pos="284"/>
          <w:tab w:val="left" w:pos="360"/>
        </w:tabs>
        <w:spacing w:after="0"/>
        <w:rPr>
          <w:rFonts w:asciiTheme="majorBidi" w:hAnsiTheme="majorBidi" w:cstheme="majorBidi"/>
          <w:sz w:val="24"/>
          <w:szCs w:val="24"/>
        </w:rPr>
      </w:pPr>
      <w:r w:rsidRPr="005E15B5">
        <w:rPr>
          <w:rFonts w:asciiTheme="majorBidi" w:hAnsiTheme="majorBidi" w:cstheme="majorBidi"/>
          <w:sz w:val="24"/>
          <w:szCs w:val="24"/>
        </w:rPr>
        <w:t>SD 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g</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ri Bojong 01 Kab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pat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gal 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 2011</w:t>
      </w:r>
    </w:p>
    <w:p w14:paraId="1526F0BF" w14:textId="190E1C5B" w:rsidR="00E96EE0" w:rsidRPr="005E15B5" w:rsidRDefault="00E96EE0" w:rsidP="00FE6A2F">
      <w:pPr>
        <w:pStyle w:val="ListParagraph"/>
        <w:numPr>
          <w:ilvl w:val="0"/>
          <w:numId w:val="13"/>
        </w:numPr>
        <w:tabs>
          <w:tab w:val="left" w:pos="284"/>
          <w:tab w:val="left" w:pos="360"/>
        </w:tabs>
        <w:spacing w:after="0"/>
        <w:rPr>
          <w:rFonts w:asciiTheme="majorBidi" w:hAnsiTheme="majorBidi" w:cstheme="majorBidi"/>
          <w:sz w:val="24"/>
          <w:szCs w:val="24"/>
        </w:rPr>
      </w:pPr>
      <w:r w:rsidRPr="005E15B5">
        <w:rPr>
          <w:rFonts w:asciiTheme="majorBidi" w:hAnsiTheme="majorBidi" w:cstheme="majorBidi"/>
          <w:sz w:val="24"/>
          <w:szCs w:val="24"/>
        </w:rPr>
        <w:t>SMP N</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g</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ri 01 Bojong Kab</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pat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gal 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 2014</w:t>
      </w:r>
    </w:p>
    <w:p w14:paraId="11EE9CA4" w14:textId="3E0AE3CC" w:rsidR="00E96EE0" w:rsidRPr="005E15B5" w:rsidRDefault="00E96EE0" w:rsidP="00FE6A2F">
      <w:pPr>
        <w:pStyle w:val="ListParagraph"/>
        <w:numPr>
          <w:ilvl w:val="0"/>
          <w:numId w:val="13"/>
        </w:numPr>
        <w:tabs>
          <w:tab w:val="left" w:pos="284"/>
          <w:tab w:val="left" w:pos="360"/>
        </w:tabs>
        <w:spacing w:after="0"/>
        <w:rPr>
          <w:rFonts w:asciiTheme="majorBidi" w:hAnsiTheme="majorBidi" w:cstheme="majorBidi"/>
          <w:sz w:val="24"/>
          <w:szCs w:val="24"/>
        </w:rPr>
      </w:pPr>
      <w:r w:rsidRPr="005E15B5">
        <w:rPr>
          <w:rFonts w:asciiTheme="majorBidi" w:hAnsiTheme="majorBidi" w:cstheme="majorBidi"/>
          <w:sz w:val="24"/>
          <w:szCs w:val="24"/>
        </w:rPr>
        <w:t>SMA Q</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 Al Falah Ploso Mojo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diri 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s 2017</w:t>
      </w:r>
    </w:p>
    <w:p w14:paraId="09FBFD79" w14:textId="77777777" w:rsidR="00E96EE0" w:rsidRPr="005E15B5" w:rsidRDefault="00E96EE0" w:rsidP="00C6537F">
      <w:pPr>
        <w:tabs>
          <w:tab w:val="left" w:pos="284"/>
          <w:tab w:val="left" w:pos="360"/>
        </w:tabs>
        <w:spacing w:after="0"/>
        <w:ind w:left="1006"/>
        <w:rPr>
          <w:rFonts w:asciiTheme="majorBidi" w:hAnsiTheme="majorBidi" w:cstheme="majorBidi"/>
          <w:b/>
          <w:bCs/>
          <w:sz w:val="24"/>
          <w:szCs w:val="24"/>
        </w:rPr>
      </w:pPr>
      <w:r w:rsidRPr="005E15B5">
        <w:rPr>
          <w:rFonts w:asciiTheme="majorBidi" w:hAnsiTheme="majorBidi" w:cstheme="majorBidi"/>
          <w:b/>
          <w:bCs/>
          <w:sz w:val="24"/>
          <w:szCs w:val="24"/>
        </w:rPr>
        <w:t>Non Formal</w:t>
      </w:r>
    </w:p>
    <w:p w14:paraId="2337BFC9" w14:textId="11E962BD" w:rsidR="00E96EE0" w:rsidRPr="005E15B5" w:rsidRDefault="00E96EE0" w:rsidP="00FE6A2F">
      <w:pPr>
        <w:pStyle w:val="ListParagraph"/>
        <w:numPr>
          <w:ilvl w:val="0"/>
          <w:numId w:val="14"/>
        </w:numPr>
        <w:tabs>
          <w:tab w:val="left" w:pos="284"/>
          <w:tab w:val="left" w:pos="360"/>
        </w:tabs>
        <w:spacing w:after="0"/>
        <w:rPr>
          <w:rFonts w:asciiTheme="majorBidi" w:hAnsiTheme="majorBidi" w:cstheme="majorBidi"/>
          <w:sz w:val="24"/>
          <w:szCs w:val="24"/>
        </w:rPr>
      </w:pPr>
      <w:r w:rsidRPr="005E15B5">
        <w:rPr>
          <w:rFonts w:asciiTheme="majorBidi" w:hAnsiTheme="majorBidi" w:cstheme="majorBidi"/>
          <w:sz w:val="24"/>
          <w:szCs w:val="24"/>
        </w:rPr>
        <w:t>TK Al-Q</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r’an Assyifa Bojong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gal</w:t>
      </w:r>
      <w:r w:rsidR="003C2443" w:rsidRPr="005E15B5">
        <w:rPr>
          <w:rFonts w:asciiTheme="majorBidi" w:hAnsiTheme="majorBidi" w:cstheme="majorBidi"/>
          <w:sz w:val="24"/>
          <w:szCs w:val="24"/>
        </w:rPr>
        <w:t xml:space="preserve"> 2005-2006</w:t>
      </w:r>
    </w:p>
    <w:p w14:paraId="2CC537AB" w14:textId="35EEECDF" w:rsidR="00E96EE0" w:rsidRPr="005E15B5" w:rsidRDefault="00E96EE0" w:rsidP="00FE6A2F">
      <w:pPr>
        <w:pStyle w:val="ListParagraph"/>
        <w:numPr>
          <w:ilvl w:val="0"/>
          <w:numId w:val="14"/>
        </w:numPr>
        <w:tabs>
          <w:tab w:val="left" w:pos="284"/>
          <w:tab w:val="left" w:pos="360"/>
        </w:tabs>
        <w:spacing w:after="0"/>
        <w:rPr>
          <w:rFonts w:asciiTheme="majorBidi" w:hAnsiTheme="majorBidi" w:cstheme="majorBidi"/>
          <w:sz w:val="24"/>
          <w:szCs w:val="24"/>
        </w:rPr>
      </w:pPr>
      <w:r w:rsidRPr="005E15B5">
        <w:rPr>
          <w:rFonts w:asciiTheme="majorBidi" w:hAnsiTheme="majorBidi" w:cstheme="majorBidi"/>
          <w:sz w:val="24"/>
          <w:szCs w:val="24"/>
        </w:rPr>
        <w:t>Madrasah Diniyah Hidayat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 M</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btadiin Bojong 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gal</w:t>
      </w:r>
      <w:r w:rsidR="003C2443" w:rsidRPr="005E15B5">
        <w:rPr>
          <w:rFonts w:asciiTheme="majorBidi" w:hAnsiTheme="majorBidi" w:cstheme="majorBidi"/>
          <w:sz w:val="24"/>
          <w:szCs w:val="24"/>
        </w:rPr>
        <w:t xml:space="preserve"> 2006-2011</w:t>
      </w:r>
    </w:p>
    <w:p w14:paraId="24F5770F" w14:textId="340D2D7E" w:rsidR="00E96EE0" w:rsidRPr="005E15B5" w:rsidRDefault="00E96EE0" w:rsidP="00FE6A2F">
      <w:pPr>
        <w:pStyle w:val="ListParagraph"/>
        <w:numPr>
          <w:ilvl w:val="0"/>
          <w:numId w:val="14"/>
        </w:numPr>
        <w:tabs>
          <w:tab w:val="left" w:pos="284"/>
          <w:tab w:val="left" w:pos="360"/>
        </w:tabs>
        <w:spacing w:after="0"/>
        <w:rPr>
          <w:rFonts w:asciiTheme="majorBidi" w:hAnsiTheme="majorBidi" w:cstheme="majorBidi"/>
          <w:sz w:val="24"/>
          <w:szCs w:val="24"/>
        </w:rPr>
      </w:pPr>
      <w:r w:rsidRPr="005E15B5">
        <w:rPr>
          <w:rFonts w:asciiTheme="majorBidi" w:hAnsiTheme="majorBidi" w:cstheme="majorBidi"/>
          <w:sz w:val="24"/>
          <w:szCs w:val="24"/>
        </w:rPr>
        <w:t>PP Q</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n Al Falah Ploso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diri</w:t>
      </w:r>
      <w:r w:rsidR="003C2443" w:rsidRPr="005E15B5">
        <w:rPr>
          <w:rFonts w:asciiTheme="majorBidi" w:hAnsiTheme="majorBidi" w:cstheme="majorBidi"/>
          <w:sz w:val="24"/>
          <w:szCs w:val="24"/>
        </w:rPr>
        <w:t xml:space="preserve"> 2014-2017</w:t>
      </w:r>
    </w:p>
    <w:p w14:paraId="77E54F6A" w14:textId="677453D6" w:rsidR="00E96EE0" w:rsidRPr="005E15B5" w:rsidRDefault="00E96EE0" w:rsidP="00FE6A2F">
      <w:pPr>
        <w:pStyle w:val="ListParagraph"/>
        <w:numPr>
          <w:ilvl w:val="0"/>
          <w:numId w:val="14"/>
        </w:numPr>
        <w:tabs>
          <w:tab w:val="left" w:pos="284"/>
          <w:tab w:val="left" w:pos="360"/>
        </w:tabs>
        <w:spacing w:after="0"/>
        <w:rPr>
          <w:rFonts w:asciiTheme="majorBidi" w:hAnsiTheme="majorBidi" w:cstheme="majorBidi"/>
          <w:sz w:val="24"/>
          <w:szCs w:val="24"/>
        </w:rPr>
      </w:pPr>
      <w:r w:rsidRPr="005E15B5">
        <w:rPr>
          <w:rFonts w:asciiTheme="majorBidi" w:hAnsiTheme="majorBidi" w:cstheme="majorBidi"/>
          <w:sz w:val="24"/>
          <w:szCs w:val="24"/>
        </w:rPr>
        <w:t>Madrasah Diniyah Ind</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k P</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tri Al Falah Ploso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diri</w:t>
      </w:r>
      <w:r w:rsidR="003C2443" w:rsidRPr="005E15B5">
        <w:rPr>
          <w:rFonts w:asciiTheme="majorBidi" w:hAnsiTheme="majorBidi" w:cstheme="majorBidi"/>
          <w:sz w:val="24"/>
          <w:szCs w:val="24"/>
        </w:rPr>
        <w:t xml:space="preserve"> 2017-2020</w:t>
      </w:r>
    </w:p>
    <w:p w14:paraId="332494F6" w14:textId="7789383E" w:rsidR="00E96EE0" w:rsidRPr="005E15B5" w:rsidRDefault="00E96EE0" w:rsidP="00FE6A2F">
      <w:pPr>
        <w:pStyle w:val="ListParagraph"/>
        <w:numPr>
          <w:ilvl w:val="0"/>
          <w:numId w:val="14"/>
        </w:numPr>
        <w:tabs>
          <w:tab w:val="left" w:pos="284"/>
          <w:tab w:val="left" w:pos="360"/>
        </w:tabs>
        <w:spacing w:after="0"/>
        <w:rPr>
          <w:rFonts w:asciiTheme="majorBidi" w:hAnsiTheme="majorBidi" w:cstheme="majorBidi"/>
          <w:sz w:val="24"/>
          <w:szCs w:val="24"/>
        </w:rPr>
      </w:pPr>
      <w:r w:rsidRPr="005E15B5">
        <w:rPr>
          <w:rFonts w:asciiTheme="majorBidi" w:hAnsiTheme="majorBidi" w:cstheme="majorBidi"/>
          <w:sz w:val="24"/>
          <w:szCs w:val="24"/>
        </w:rPr>
        <w:t>PPPTQ Tarbiyat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l Q</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r’an Al Falah Ploso K</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diri</w:t>
      </w:r>
      <w:r w:rsidR="003C2443" w:rsidRPr="005E15B5">
        <w:rPr>
          <w:rFonts w:asciiTheme="majorBidi" w:hAnsiTheme="majorBidi" w:cstheme="majorBidi"/>
          <w:sz w:val="24"/>
          <w:szCs w:val="24"/>
        </w:rPr>
        <w:t xml:space="preserve"> 2017-2020</w:t>
      </w:r>
    </w:p>
    <w:p w14:paraId="1D737A29" w14:textId="7F64FC79" w:rsidR="00E96EE0" w:rsidRPr="005E15B5" w:rsidRDefault="00E96EE0" w:rsidP="00FE6A2F">
      <w:pPr>
        <w:pStyle w:val="ListParagraph"/>
        <w:numPr>
          <w:ilvl w:val="0"/>
          <w:numId w:val="14"/>
        </w:numPr>
        <w:tabs>
          <w:tab w:val="left" w:pos="284"/>
          <w:tab w:val="left" w:pos="360"/>
        </w:tabs>
        <w:spacing w:after="0"/>
        <w:rPr>
          <w:rFonts w:asciiTheme="majorBidi" w:hAnsiTheme="majorBidi" w:cstheme="majorBidi"/>
          <w:sz w:val="24"/>
          <w:szCs w:val="24"/>
        </w:rPr>
      </w:pPr>
      <w:r w:rsidRPr="005E15B5">
        <w:rPr>
          <w:rFonts w:asciiTheme="majorBidi" w:hAnsiTheme="majorBidi" w:cstheme="majorBidi"/>
          <w:sz w:val="24"/>
          <w:szCs w:val="24"/>
        </w:rPr>
        <w:t>PPPTQ Al Hikmah 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g</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r</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jo T</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g</w:t>
      </w:r>
      <w:r w:rsidR="00DB075E" w:rsidRPr="005E15B5">
        <w:rPr>
          <w:rFonts w:asciiTheme="majorBidi" w:hAnsiTheme="majorBidi" w:cstheme="majorBidi"/>
          <w:sz w:val="24"/>
          <w:szCs w:val="24"/>
        </w:rPr>
        <w:t>u</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 xml:space="preserve"> 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Pr="005E15B5">
        <w:rPr>
          <w:rFonts w:asciiTheme="majorBidi" w:hAnsiTheme="majorBidi" w:cstheme="majorBidi"/>
          <w:sz w:val="24"/>
          <w:szCs w:val="24"/>
        </w:rPr>
        <w:t>marang</w:t>
      </w:r>
      <w:r w:rsidR="003C2443" w:rsidRPr="005E15B5">
        <w:rPr>
          <w:rFonts w:asciiTheme="majorBidi" w:hAnsiTheme="majorBidi" w:cstheme="majorBidi"/>
          <w:sz w:val="24"/>
          <w:szCs w:val="24"/>
        </w:rPr>
        <w:t xml:space="preserve"> 2020-s</w:t>
      </w:r>
      <w:r w:rsidR="00DB075E" w:rsidRPr="005E15B5">
        <w:rPr>
          <w:rFonts w:asciiTheme="majorBidi" w:hAnsiTheme="majorBidi" w:cstheme="majorBidi"/>
          <w:sz w:val="24"/>
          <w:szCs w:val="24"/>
        </w:rPr>
        <w:t>e</w:t>
      </w:r>
      <w:r w:rsidR="00DB075E" w:rsidRPr="005E15B5">
        <w:rPr>
          <w:rFonts w:asciiTheme="majorBidi" w:hAnsiTheme="majorBidi" w:cstheme="majorBidi"/>
          <w:spacing w:val="-20"/>
          <w:w w:val="1"/>
          <w:sz w:val="6"/>
          <w:szCs w:val="24"/>
        </w:rPr>
        <w:t>$</w:t>
      </w:r>
      <w:r w:rsidR="003C2443" w:rsidRPr="005E15B5">
        <w:rPr>
          <w:rFonts w:asciiTheme="majorBidi" w:hAnsiTheme="majorBidi" w:cstheme="majorBidi"/>
          <w:sz w:val="24"/>
          <w:szCs w:val="24"/>
        </w:rPr>
        <w:t>karang</w:t>
      </w:r>
    </w:p>
    <w:p w14:paraId="722233BC" w14:textId="77777777" w:rsidR="00E96EE0" w:rsidRPr="005E15B5" w:rsidRDefault="00E96EE0" w:rsidP="00C6537F">
      <w:pPr>
        <w:tabs>
          <w:tab w:val="left" w:pos="284"/>
          <w:tab w:val="left" w:pos="360"/>
        </w:tabs>
        <w:spacing w:after="0"/>
        <w:ind w:left="0"/>
        <w:rPr>
          <w:rFonts w:asciiTheme="majorBidi" w:hAnsiTheme="majorBidi" w:cstheme="majorBidi"/>
          <w:b/>
          <w:bCs/>
          <w:sz w:val="24"/>
          <w:szCs w:val="24"/>
        </w:rPr>
      </w:pPr>
    </w:p>
    <w:sectPr w:rsidR="00E96EE0" w:rsidRPr="005E15B5" w:rsidSect="00AE513D">
      <w:pgSz w:w="11907" w:h="16839" w:code="9"/>
      <w:pgMar w:top="2268" w:right="1701" w:bottom="1701" w:left="2268"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0585C4" w14:textId="77777777" w:rsidR="0072100F" w:rsidRDefault="0072100F" w:rsidP="00330095">
      <w:pPr>
        <w:spacing w:after="0" w:line="240" w:lineRule="auto"/>
      </w:pPr>
      <w:r>
        <w:separator/>
      </w:r>
    </w:p>
  </w:endnote>
  <w:endnote w:type="continuationSeparator" w:id="0">
    <w:p w14:paraId="40B03B3D" w14:textId="77777777" w:rsidR="0072100F" w:rsidRDefault="0072100F" w:rsidP="00330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embedRegular r:id="rId1" w:subsetted="1" w:fontKey="{7A9DA4E6-F9A1-4418-8C96-D84C8F994603}"/>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46929781"/>
      <w:docPartObj>
        <w:docPartGallery w:val="Page Numbers (Bottom of Page)"/>
        <w:docPartUnique/>
      </w:docPartObj>
    </w:sdtPr>
    <w:sdtEndPr>
      <w:rPr>
        <w:noProof/>
      </w:rPr>
    </w:sdtEndPr>
    <w:sdtContent>
      <w:p w14:paraId="60D3E4BC" w14:textId="77777777" w:rsidR="00D04A7E" w:rsidRDefault="00D04A7E">
        <w:pPr>
          <w:pStyle w:val="Footer"/>
          <w:jc w:val="center"/>
        </w:pPr>
        <w:r>
          <w:fldChar w:fldCharType="begin"/>
        </w:r>
        <w:r>
          <w:instrText xml:space="preserve"> PAGE   \* MERGEFORMAT </w:instrText>
        </w:r>
        <w:r>
          <w:fldChar w:fldCharType="separate"/>
        </w:r>
        <w:r w:rsidR="008A0D79">
          <w:rPr>
            <w:noProof/>
          </w:rPr>
          <w:t>46</w:t>
        </w:r>
        <w:r>
          <w:rPr>
            <w:noProof/>
          </w:rPr>
          <w:fldChar w:fldCharType="end"/>
        </w:r>
      </w:p>
    </w:sdtContent>
  </w:sdt>
  <w:p w14:paraId="3BFAF842" w14:textId="77777777" w:rsidR="00D04A7E" w:rsidRDefault="00D04A7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E7D531" w14:textId="77777777" w:rsidR="0072100F" w:rsidRDefault="0072100F" w:rsidP="002327B9">
      <w:pPr>
        <w:spacing w:after="0" w:line="240" w:lineRule="auto"/>
        <w:ind w:left="0"/>
      </w:pPr>
      <w:r>
        <w:separator/>
      </w:r>
    </w:p>
  </w:footnote>
  <w:footnote w:type="continuationSeparator" w:id="0">
    <w:p w14:paraId="66DD5130" w14:textId="77777777" w:rsidR="0072100F" w:rsidRDefault="0072100F" w:rsidP="00330095">
      <w:pPr>
        <w:spacing w:after="0" w:line="240" w:lineRule="auto"/>
      </w:pPr>
      <w:r>
        <w:continuationSeparator/>
      </w:r>
    </w:p>
  </w:footnote>
  <w:footnote w:id="1">
    <w:p w14:paraId="192DC7CC" w14:textId="77777777" w:rsidR="00D04A7E" w:rsidRPr="00946E6C" w:rsidRDefault="00D04A7E" w:rsidP="00915435">
      <w:pPr>
        <w:pStyle w:val="FootnoteText"/>
        <w:ind w:left="0" w:firstLine="646"/>
        <w:rPr>
          <w:rFonts w:asciiTheme="majorBidi" w:hAnsiTheme="majorBidi" w:cstheme="majorBidi"/>
        </w:rPr>
      </w:pPr>
      <w:r w:rsidRPr="00027A4B">
        <w:rPr>
          <w:rStyle w:val="FootnoteReference"/>
        </w:rPr>
        <w:footnoteRef/>
      </w:r>
      <w:r w:rsidRPr="00946E6C">
        <w:rPr>
          <w:rFonts w:asciiTheme="majorBidi" w:hAnsiTheme="majorBidi" w:cstheme="majorBidi"/>
        </w:rPr>
        <w:t xml:space="preserve"> </w:t>
      </w:r>
      <w:r w:rsidRPr="00946E6C">
        <w:rPr>
          <w:rFonts w:asciiTheme="majorBidi" w:hAnsiTheme="majorBidi" w:cstheme="majorBidi"/>
        </w:rPr>
        <w:fldChar w:fldCharType="begin" w:fldLock="1"/>
      </w:r>
      <w:r w:rsidRPr="00946E6C">
        <w:rPr>
          <w:rFonts w:asciiTheme="majorBidi" w:hAnsiTheme="majorBidi" w:cstheme="majorBidi"/>
        </w:rPr>
        <w:instrText>ADDIN CSL_CITATION {"citationItems":[{"id":"ITEM-1","itemData":{"author":[{"dropping-particle":"","family":"Rusdiana","given":"A","non-dropping-particle":"","parse-names":false,"suffix":""}],"id":"ITEM-1","issued":{"date-parts":[["2013"]]},"number-of-pages":"64","publisher":"Bandung: Tresna Bakti Press","publisher-place":"Bandung","title":"Ilmu Sosial dan Budaya Dasar","type":"book"},"uris":["http://www.mendeley.com/documents/?uuid=8f6d74fe-cc77-4db9-8a1f-72e65731dce3"]}],"mendeley":{"formattedCitation":"A Rusdiana, &lt;i&gt;Ilmu Sosial Dan Budaya Dasar&lt;/i&gt; (Bandung: Tresna Bakti Press, 2013).","manualFormatting":"A Rusdiana, Ilmu Sosial Dan Budaya Dasar (Bandung: Tresna Bakti Press, 2013), h.64.","plainTextFormattedCitation":"A Rusdiana, Ilmu Sosial Dan Budaya Dasar (Bandung: Tresna Bakti Press, 2013).","previouslyFormattedCitation":"A Rusdiana, &lt;i&gt;Ilmu Sosial Dan Budaya Dasar&lt;/i&gt; (Bandung: Tresna Bakti Press, 2013)."},"properties":{"noteIndex":1},"schema":"https://github.com/citation-style-language/schema/raw/master/csl-citation.json"}</w:instrText>
      </w:r>
      <w:r w:rsidRPr="00946E6C">
        <w:rPr>
          <w:rFonts w:asciiTheme="majorBidi" w:hAnsiTheme="majorBidi" w:cstheme="majorBidi"/>
        </w:rPr>
        <w:fldChar w:fldCharType="separate"/>
      </w:r>
      <w:r w:rsidRPr="00946E6C">
        <w:rPr>
          <w:rFonts w:asciiTheme="majorBidi" w:hAnsiTheme="majorBidi" w:cstheme="majorBidi"/>
          <w:noProof/>
        </w:rPr>
        <w:t xml:space="preserve">A Rusdiana, </w:t>
      </w:r>
      <w:r w:rsidRPr="00946E6C">
        <w:rPr>
          <w:rFonts w:asciiTheme="majorBidi" w:hAnsiTheme="majorBidi" w:cstheme="majorBidi"/>
          <w:i/>
          <w:noProof/>
        </w:rPr>
        <w:t>Ilmu Sosial Dan Budaya Dasar</w:t>
      </w:r>
      <w:r w:rsidRPr="00946E6C">
        <w:rPr>
          <w:rFonts w:asciiTheme="majorBidi" w:hAnsiTheme="majorBidi" w:cstheme="majorBidi"/>
          <w:noProof/>
        </w:rPr>
        <w:t xml:space="preserve"> (Bandung: Tresna Bakti Press, 2013), h.64.</w:t>
      </w:r>
      <w:r w:rsidRPr="00946E6C">
        <w:rPr>
          <w:rFonts w:asciiTheme="majorBidi" w:hAnsiTheme="majorBidi" w:cstheme="majorBidi"/>
        </w:rPr>
        <w:fldChar w:fldCharType="end"/>
      </w:r>
    </w:p>
  </w:footnote>
  <w:footnote w:id="2">
    <w:p w14:paraId="0C56AC9D" w14:textId="77777777" w:rsidR="00D04A7E" w:rsidRPr="00946E6C" w:rsidRDefault="00D04A7E" w:rsidP="00915435">
      <w:pPr>
        <w:pStyle w:val="FootnoteText"/>
        <w:rPr>
          <w:rFonts w:asciiTheme="majorBidi" w:hAnsiTheme="majorBidi" w:cstheme="majorBidi"/>
        </w:rPr>
      </w:pPr>
      <w:r w:rsidRPr="00027A4B">
        <w:rPr>
          <w:rStyle w:val="FootnoteReference"/>
        </w:rPr>
        <w:footnoteRef/>
      </w:r>
      <w:r w:rsidRPr="00946E6C">
        <w:rPr>
          <w:rFonts w:asciiTheme="majorBidi" w:hAnsiTheme="majorBidi" w:cstheme="majorBidi"/>
        </w:rPr>
        <w:t xml:space="preserve"> </w:t>
      </w:r>
      <w:r w:rsidRPr="00946E6C">
        <w:rPr>
          <w:rFonts w:asciiTheme="majorBidi" w:hAnsiTheme="majorBidi" w:cstheme="majorBidi"/>
        </w:rPr>
        <w:fldChar w:fldCharType="begin" w:fldLock="1"/>
      </w:r>
      <w:r w:rsidRPr="00946E6C">
        <w:rPr>
          <w:rFonts w:asciiTheme="majorBidi" w:hAnsiTheme="majorBidi" w:cstheme="majorBidi"/>
        </w:rPr>
        <w:instrText>ADDIN CSL_CITATION {"citationItems":[{"id":"ITEM-1","itemData":{"author":[{"dropping-particle":"","family":"Soekanto","given":"Soerjono","non-dropping-particle":"","parse-names":false,"suffix":""}],"id":"ITEM-1","issued":{"date-parts":[["1988"]]},"publisher":"Jakarta: Cv. Rajawali","publisher-place":"Jakarta","title":"Memperkenalkan Sosiologi","type":"book"},"uris":["http://www.mendeley.com/documents/?uuid=9bfbaa11-eeea-4653-9017-aa448d2f0c24"]}],"mendeley":{"formattedCitation":"Soerjono Soekanto, &lt;i&gt;Memperkenalkan Sosiologi&lt;/i&gt; (Jakarta: Cv. Rajawali, 1988).","plainTextFormattedCitation":"Soerjono Soekanto, Memperkenalkan Sosiologi (Jakarta: Cv. Rajawali, 1988).","previouslyFormattedCitation":"Soerjono Soekanto, &lt;i&gt;Memperkenalkan Sosiologi&lt;/i&gt; (Jakarta: Cv. Rajawali, 1988)."},"properties":{"noteIndex":2},"schema":"https://github.com/citation-style-language/schema/raw/master/csl-citation.json"}</w:instrText>
      </w:r>
      <w:r w:rsidRPr="00946E6C">
        <w:rPr>
          <w:rFonts w:asciiTheme="majorBidi" w:hAnsiTheme="majorBidi" w:cstheme="majorBidi"/>
        </w:rPr>
        <w:fldChar w:fldCharType="separate"/>
      </w:r>
      <w:r w:rsidRPr="00946E6C">
        <w:rPr>
          <w:rFonts w:asciiTheme="majorBidi" w:hAnsiTheme="majorBidi" w:cstheme="majorBidi"/>
          <w:noProof/>
        </w:rPr>
        <w:t xml:space="preserve">Soerjono Soekanto, </w:t>
      </w:r>
      <w:r w:rsidRPr="00946E6C">
        <w:rPr>
          <w:rFonts w:asciiTheme="majorBidi" w:hAnsiTheme="majorBidi" w:cstheme="majorBidi"/>
          <w:i/>
          <w:noProof/>
        </w:rPr>
        <w:t>Memperkenalkan Sosiologi</w:t>
      </w:r>
      <w:r w:rsidRPr="00946E6C">
        <w:rPr>
          <w:rFonts w:asciiTheme="majorBidi" w:hAnsiTheme="majorBidi" w:cstheme="majorBidi"/>
          <w:noProof/>
        </w:rPr>
        <w:t xml:space="preserve"> (Jakarta: Cv. Rajawali, 1988).</w:t>
      </w:r>
      <w:r w:rsidRPr="00946E6C">
        <w:rPr>
          <w:rFonts w:asciiTheme="majorBidi" w:hAnsiTheme="majorBidi" w:cstheme="majorBidi"/>
        </w:rPr>
        <w:fldChar w:fldCharType="end"/>
      </w:r>
    </w:p>
  </w:footnote>
  <w:footnote w:id="3">
    <w:p w14:paraId="7428ABCB" w14:textId="0E6EF8C2" w:rsidR="00D04A7E" w:rsidRPr="00946E6C" w:rsidRDefault="00D04A7E" w:rsidP="00915435">
      <w:pPr>
        <w:pStyle w:val="FootnoteText"/>
        <w:ind w:left="0" w:firstLine="646"/>
        <w:rPr>
          <w:rFonts w:asciiTheme="majorBidi" w:hAnsiTheme="majorBidi" w:cstheme="majorBidi"/>
        </w:rPr>
      </w:pPr>
      <w:r w:rsidRPr="00027A4B">
        <w:rPr>
          <w:rStyle w:val="FootnoteReference"/>
        </w:rPr>
        <w:footnoteRef/>
      </w:r>
      <w:r w:rsidRPr="00946E6C">
        <w:rPr>
          <w:rFonts w:asciiTheme="majorBidi" w:hAnsiTheme="majorBidi" w:cstheme="majorBidi"/>
        </w:rPr>
        <w:t xml:space="preserve"> </w:t>
      </w:r>
      <w:r w:rsidRPr="00946E6C">
        <w:rPr>
          <w:rFonts w:asciiTheme="majorBidi" w:hAnsiTheme="majorBidi" w:cstheme="majorBidi"/>
        </w:rPr>
        <w:fldChar w:fldCharType="begin" w:fldLock="1"/>
      </w:r>
      <w:r w:rsidRPr="00946E6C">
        <w:rPr>
          <w:rFonts w:asciiTheme="majorBidi" w:hAnsiTheme="majorBidi" w:cstheme="majorBidi"/>
        </w:rPr>
        <w:instrText>ADDIN CSL_CITATION {"citationItems":[{"id":"ITEM-1","itemData":{"author":[{"dropping-particle":"","family":"Soekanto","given":"Soerjono","non-dropping-particle":"","parse-names":false,"suffix":""}],"id":"ITEM-1","issued":{"date-parts":[["2010"]]},"number-of-pages":"59","publisher":"Jakarta: PT. Raja Grafindo Persada","title":"Sosiologi Suatu Pengantar","type":"book"},"uris":["http://www.mendeley.com/documents/?uuid=ca5f2a3a-5930-46ec-a542-ba080fdfdf5f"]}],"mendeley":{"formattedCitation":"Soerjono Soekanto, &lt;i&gt;Sosiologi Suatu Pengantar&lt;/i&gt; (Jakarta: PT. Raja Grafindo Persada, 2010).","manualFormatting":"Soerjono Soekanto, Sosiologi Suatu Pengantar (Jakarta: PT. Raja Grafindo Persada, 2010), h.24.","plainTextFormattedCitation":"Soerjono Soekanto, Sosiologi Suatu Pengantar (Jakarta: PT. Raja Grafindo Persada, 2010).","previouslyFormattedCitation":"Soerjono Soekanto, &lt;i&gt;Sosiologi Suatu Pengantar&lt;/i&gt; (Jakarta: PT. Raja Grafindo Persada, 2010)."},"properties":{"noteIndex":3},"schema":"https://github.com/citation-style-language/schema/raw/master/csl-citation.json"}</w:instrText>
      </w:r>
      <w:r w:rsidRPr="00946E6C">
        <w:rPr>
          <w:rFonts w:asciiTheme="majorBidi" w:hAnsiTheme="majorBidi" w:cstheme="majorBidi"/>
        </w:rPr>
        <w:fldChar w:fldCharType="separate"/>
      </w:r>
      <w:r w:rsidRPr="00946E6C">
        <w:rPr>
          <w:rFonts w:asciiTheme="majorBidi" w:hAnsiTheme="majorBidi" w:cstheme="majorBidi"/>
          <w:noProof/>
        </w:rPr>
        <w:t xml:space="preserve">Soerjono Soekanto, </w:t>
      </w:r>
      <w:r w:rsidRPr="00946E6C">
        <w:rPr>
          <w:rFonts w:asciiTheme="majorBidi" w:hAnsiTheme="majorBidi" w:cstheme="majorBidi"/>
          <w:i/>
          <w:noProof/>
        </w:rPr>
        <w:t>Sosiologi Suatu Pengantar</w:t>
      </w:r>
      <w:r w:rsidRPr="00946E6C">
        <w:rPr>
          <w:rFonts w:asciiTheme="majorBidi" w:hAnsiTheme="majorBidi" w:cstheme="majorBidi"/>
          <w:noProof/>
        </w:rPr>
        <w:t xml:space="preserve"> (Jakarta: PT. Raja Grafindo Persada, 2010), h.24.</w:t>
      </w:r>
      <w:r w:rsidRPr="00946E6C">
        <w:rPr>
          <w:rFonts w:asciiTheme="majorBidi" w:hAnsiTheme="majorBidi" w:cstheme="majorBidi"/>
        </w:rPr>
        <w:fldChar w:fldCharType="end"/>
      </w:r>
    </w:p>
  </w:footnote>
  <w:footnote w:id="4">
    <w:p w14:paraId="575383C1" w14:textId="77777777" w:rsidR="00D04A7E" w:rsidRPr="00946E6C" w:rsidRDefault="00D04A7E" w:rsidP="00915435">
      <w:pPr>
        <w:pStyle w:val="FootnoteText"/>
        <w:ind w:left="0" w:firstLine="646"/>
        <w:rPr>
          <w:rFonts w:asciiTheme="majorBidi" w:hAnsiTheme="majorBidi" w:cstheme="majorBidi"/>
        </w:rPr>
      </w:pPr>
      <w:r w:rsidRPr="00027A4B">
        <w:rPr>
          <w:rStyle w:val="FootnoteReference"/>
        </w:rPr>
        <w:footnoteRef/>
      </w:r>
      <w:r w:rsidRPr="00946E6C">
        <w:rPr>
          <w:rFonts w:asciiTheme="majorBidi" w:hAnsiTheme="majorBidi" w:cstheme="majorBidi"/>
        </w:rPr>
        <w:t xml:space="preserve"> </w:t>
      </w:r>
      <w:r w:rsidRPr="00946E6C">
        <w:rPr>
          <w:rFonts w:asciiTheme="majorBidi" w:hAnsiTheme="majorBidi" w:cstheme="majorBidi"/>
        </w:rPr>
        <w:fldChar w:fldCharType="begin" w:fldLock="1"/>
      </w:r>
      <w:r w:rsidRPr="00946E6C">
        <w:rPr>
          <w:rFonts w:asciiTheme="majorBidi" w:hAnsiTheme="majorBidi" w:cstheme="majorBidi"/>
        </w:rPr>
        <w:instrText>ADDIN CSL_CITATION {"citationItems":[{"id":"ITEM-1","itemData":{"DOI":"10.22373/arj.v3i2.19650","ISSN":"2797-7722","abstract":"This article describes a case of social interaction between ethnic Mandailing and Javanese in Pasar Singkuang II Village, Muara Batang Gadis District, Mandailing Natal District, North Sumatra. This study focuses on forms of inter-ethnic interaction, the problems they experience, and efforts to overcome them. This is a qualitative-descriptive study where data is collected through observation, in-depth interviews, and documentation. The data is processed using descriptive analysis procedures from Miles-Huberman, borrowing social interaction theory as an analytical framework. This study found that in the case of the Mandailing-Javanese ethnic group, inter-ethnic social interactions were associative through social cooperation and acculturation. On the other hand, their interaction is also dissociative because there are inhibiting factors such as communication problems and differences in the ethical values and norms of each ethnic group. These obstacles are overcome by being open to others, adapting, and avoiding negative prejudice. In addition, this study found that in inter-ethnic interactions, religion exerts a strong influence both as a communal identity and through social-religious activities, so that their differences can be merged and strengthen social integration.AbstrakArtikel ini menjelaskan kasus interaksi sosial antaretnik Mandailing dan Jawa di Desa Pasar Singkuang II Kecamatan Muara Batang Gadis Kabupaten Mandailing Natal, Sumatera Utara. Studi ini fokus pada bentuk interaksi antaretnik, problem yang mereka alami dan usaha mengatasinya. Ini merupakan kajian kualitatif-deksriptif di mana data dikumpulkan melalui observasi, wawancara mendalam dan dokumentasi, data diolah menggunakan prosedur analisis deskriptif dari Miles-Huberman dengan meminjam teori interaksi sosial sebagai kerangka analisis. Studi ini menemukan bahwa dalam kasus etnik Mandailing-Jawa di Pasar Singkuang II, interaksi sosial antaretnik terjalin secara asosiatif, melalui kerja sama sosial dan akulturasi. Di sisi lain, interaksi mereka juga bersifat disosiatif karena ada faktor penghambat seperti problem komunikasi dan perbedaan nilai etika dan norma masing-masing etnik. Hambatan tersebut diatasi dengan cara bersikap terbuka terhadap sesama, beradaptasi, menghindari prasangka negatif. Selain itu, kajian ini menemukan bahwa dalam interaksi antaretnik, agama memberi pengaruh kuat baik sebagai identitas komunal maupun lewat aktivitas sosial keagamaan, sehingga perbedaan mereka dapat…","author":[{"dropping-particle":"","family":"Muliani","given":"Siti","non-dropping-particle":"","parse-names":false,"suffix":""},{"dropping-particle":"","family":"Harahap","given":"Suheri","non-dropping-particle":"","parse-names":false,"suffix":""},{"dropping-particle":"","family":"Kamal","given":"Aulia","non-dropping-particle":"","parse-names":false,"suffix":""}],"container-title":"Abrahamic Religions: Jurnal Studi Agama-Agama","id":"ITEM-1","issue":"2","issued":{"date-parts":[["2023"]]},"page":"164","title":"Interaksi Sosial Antaretnik Mandailing-Jawa di Desa Pasar Singkuang II, Mandailing Natal, Sumatera Utara","type":"article-journal","volume":"3"},"uris":["http://www.mendeley.com/documents/?uuid=2546279a-09e4-435f-b8f6-30ba8f0f5965"]}],"mendeley":{"formattedCitation":"Siti Muliani, Suheri Harahap, and Aulia Kamal, ‘Interaksi Sosial Antaretnik Mandailing-Jawa Di Desa Pasar Singkuang II, Mandailing Natal, Sumatera Utara’, &lt;i&gt;Abrahamic Religions: Jurnal Studi Agama-Agama&lt;/i&gt;, 3.2 (2023), p. 164, doi:10.22373/arj.v3i2.19650.","manualFormatting":"Siti Muliani, Suheri Harahap, and Aulia Kamal, \"Interaksi Sosial Antaretnik Mandailing-Jawa Di Desa Pasar Singkuang II, Mandailing Natal, Sumatera Utara\", Abrahamic Religions: Jurnal Studi Agama-Agama, 3.2 (2023), p. 164, doi:10.22373/arj.v3i2.19650.","plainTextFormattedCitation":"Siti Muliani, Suheri Harahap, and Aulia Kamal, ‘Interaksi Sosial Antaretnik Mandailing-Jawa Di Desa Pasar Singkuang II, Mandailing Natal, Sumatera Utara’, Abrahamic Religions: Jurnal Studi Agama-Agama, 3.2 (2023), p. 164, doi:10.22373/arj.v3i2.19650.","previouslyFormattedCitation":"Siti Muliani, Suheri Harahap, and Aulia Kamal, ‘Interaksi Sosial Antaretnik Mandailing-Jawa Di Desa Pasar Singkuang II, Mandailing Natal, Sumatera Utara’, &lt;i&gt;Abrahamic Religions: Jurnal Studi Agama-Agama&lt;/i&gt;, 3.2 (2023), p. 164, doi:10.22373/arj.v3i2.19650."},"properties":{"noteIndex":4},"schema":"https://github.com/citation-style-language/schema/raw/master/csl-citation.json"}</w:instrText>
      </w:r>
      <w:r w:rsidRPr="00946E6C">
        <w:rPr>
          <w:rFonts w:asciiTheme="majorBidi" w:hAnsiTheme="majorBidi" w:cstheme="majorBidi"/>
        </w:rPr>
        <w:fldChar w:fldCharType="separate"/>
      </w:r>
      <w:r w:rsidRPr="00946E6C">
        <w:rPr>
          <w:rFonts w:asciiTheme="majorBidi" w:hAnsiTheme="majorBidi" w:cstheme="majorBidi"/>
          <w:noProof/>
        </w:rPr>
        <w:t xml:space="preserve">Siti Muliani, Suheri Harahap, and Aulia Kamal, "Interaksi Sosial Antaretnik Mandailing-Jawa Di Desa Pasar Singkuang II, Mandailing Natal, Sumatera Utara", </w:t>
      </w:r>
      <w:r w:rsidRPr="00946E6C">
        <w:rPr>
          <w:rFonts w:asciiTheme="majorBidi" w:hAnsiTheme="majorBidi" w:cstheme="majorBidi"/>
          <w:i/>
          <w:noProof/>
        </w:rPr>
        <w:t>Abrahamic Religions: Jurnal Studi Agama-Agama</w:t>
      </w:r>
      <w:r w:rsidRPr="00946E6C">
        <w:rPr>
          <w:rFonts w:asciiTheme="majorBidi" w:hAnsiTheme="majorBidi" w:cstheme="majorBidi"/>
          <w:noProof/>
        </w:rPr>
        <w:t>, 3.2 (2023), p. 164, doi:10.22373/arj.v3i2.19650.</w:t>
      </w:r>
      <w:r w:rsidRPr="00946E6C">
        <w:rPr>
          <w:rFonts w:asciiTheme="majorBidi" w:hAnsiTheme="majorBidi" w:cstheme="majorBidi"/>
        </w:rPr>
        <w:fldChar w:fldCharType="end"/>
      </w:r>
    </w:p>
  </w:footnote>
  <w:footnote w:id="5">
    <w:p w14:paraId="39F26A71" w14:textId="77777777" w:rsidR="00D04A7E" w:rsidRPr="00946E6C" w:rsidRDefault="00D04A7E" w:rsidP="00915435">
      <w:pPr>
        <w:pStyle w:val="FootnoteText"/>
        <w:ind w:left="0" w:firstLine="646"/>
        <w:rPr>
          <w:rFonts w:asciiTheme="majorBidi" w:hAnsiTheme="majorBidi" w:cstheme="majorBidi"/>
        </w:rPr>
      </w:pPr>
      <w:r w:rsidRPr="00027A4B">
        <w:rPr>
          <w:rStyle w:val="FootnoteReference"/>
        </w:rPr>
        <w:footnoteRef/>
      </w:r>
      <w:r w:rsidRPr="00946E6C">
        <w:rPr>
          <w:rFonts w:asciiTheme="majorBidi" w:hAnsiTheme="majorBidi" w:cstheme="majorBidi"/>
        </w:rPr>
        <w:t xml:space="preserve"> </w:t>
      </w:r>
      <w:r w:rsidRPr="00946E6C">
        <w:rPr>
          <w:rFonts w:asciiTheme="majorBidi" w:hAnsiTheme="majorBidi" w:cstheme="majorBidi"/>
        </w:rPr>
        <w:fldChar w:fldCharType="begin" w:fldLock="1"/>
      </w:r>
      <w:r w:rsidRPr="00946E6C">
        <w:rPr>
          <w:rFonts w:asciiTheme="majorBidi" w:hAnsiTheme="majorBidi" w:cstheme="majorBidi"/>
        </w:rPr>
        <w:instrText>ADDIN CSL_CITATION {"citationItems":[{"id":"ITEM-1","itemData":{"DOI":"10.18860/jpips.v4i1.7300","ISSN":"2355-8245","abstract":"&lt;p&gt;In religious life can’t be separated with the social interaction, more people who have a different religious background, with the social contact between communities and spiritual values, of course, can build tolerance among religious people. The purpose of this study is to: (1). Describe the pattern of social interaction in developing an understanding of the community in Dodol Hamlet Village Wonoagung District Kasembon (2). Describe the forms of community tolerance Dodol Hamlet Village Wonoagung Kasembon District. To achieve the above objectives, a qualitative research approach with phenomenology is used. The key instrument is the researcher himself, and the data collection techniques used are interviews, observation, and documentation. Data were analyzed using data triangulation technique by digging data from various sources then exposing the data and drawing conclusions. From the results of the study found that the creation of harmony, because of each of the religious adherents of each other open and accept the existence of other religions. The existence of religious diversity that exists in Dodol doesn’t make the interaction between the people of Dodol to be tenuous and rigid, it actually makes its own beauty that can be seen in the pattern of community interaction Dodol citizens. In conducting activities that are social, Dodol people do not consider the majority or minority groups. They always instilled a strong sense of brotherhood and uphold the attitude of mutual help in their society. In relation to building religious tolerance, Dodol people generally have a very dynamic pattern of harmony. This can be seen from the pattern of religious social relations and social relations patterns, which will explain how the pattern of religious harmony that occurred in Dodol Hamlet. In addition, there are also factors that affect the tolerance that occurred in Dodol, namely: family ties, mutual respect, and respect between religious people and mutual help.&lt;/p&gt;&lt;p class=\"CPKeyword\"&gt;Keywords: social interaction, tolerance, religious&lt;/p&gt;","author":[{"dropping-particle":"","family":"Syaifudin","given":"Imam","non-dropping-particle":"","parse-names":false,"suffix":""}],"container-title":"J-PIPS (Jurnal Pendidikan Ilmu Pengetahuan Sosial)","id":"ITEM-1","issue":"1","issued":{"date-parts":[["2017"]]},"page":"21","title":"Interaksi Sosial Dalam Membangun Toleransi Antar Umat Beragama Di Dusun Dodol Desa Wonoagung Kecamatan Kasembon Kabupaten Malang","type":"article-journal","volume":"4"},"uris":["http://www.mendeley.com/documents/?uuid=fd20e776-c925-49c3-87c2-2436419896c1"]}],"mendeley":{"formattedCitation":"Imam Syaifudin, ‘Interaksi Sosial Dalam Membangun Toleransi Antar Umat Beragama Di Dusun Dodol Desa Wonoagung Kecamatan Kasembon Kabupaten Malang’, &lt;i&gt;J-PIPS (Jurnal Pendidikan Ilmu Pengetahuan Sosial)&lt;/i&gt;, 4.1 (2017), p. 21, doi:10.18860/jpips.v4i1.7300.","manualFormatting":"Imam Syaifudin, \"Interaksi Sosial Dalam Membangun Toleransi Antar Umat Beragama Di Dusun Dodol Desa Wonoagung Kecamatan Kasembon Kabupaten Malang\", J-PIPS (Jurnal Pendidikan Ilmu Pengetahuan Sosial), 4.1 (2017), p. 21, doi:10.18860/jpips.v4i1.7300.","plainTextFormattedCitation":"Imam Syaifudin, ‘Interaksi Sosial Dalam Membangun Toleransi Antar Umat Beragama Di Dusun Dodol Desa Wonoagung Kecamatan Kasembon Kabupaten Malang’, J-PIPS (Jurnal Pendidikan Ilmu Pengetahuan Sosial), 4.1 (2017), p. 21, doi:10.18860/jpips.v4i1.7300.","previouslyFormattedCitation":"Imam Syaifudin, ‘Interaksi Sosial Dalam Membangun Toleransi Antar Umat Beragama Di Dusun Dodol Desa Wonoagung Kecamatan Kasembon Kabupaten Malang’, &lt;i&gt;J-PIPS (Jurnal Pendidikan Ilmu Pengetahuan Sosial)&lt;/i&gt;, 4.1 (2017), p. 21, doi:10.18860/jpips.v4i1.7300."},"properties":{"noteIndex":5},"schema":"https://github.com/citation-style-language/schema/raw/master/csl-citation.json"}</w:instrText>
      </w:r>
      <w:r w:rsidRPr="00946E6C">
        <w:rPr>
          <w:rFonts w:asciiTheme="majorBidi" w:hAnsiTheme="majorBidi" w:cstheme="majorBidi"/>
        </w:rPr>
        <w:fldChar w:fldCharType="separate"/>
      </w:r>
      <w:r w:rsidRPr="00946E6C">
        <w:rPr>
          <w:rFonts w:asciiTheme="majorBidi" w:hAnsiTheme="majorBidi" w:cstheme="majorBidi"/>
          <w:noProof/>
        </w:rPr>
        <w:t xml:space="preserve">Imam Syaifudin, "Interaksi Sosial Dalam Membangun Toleransi Antar Umat Beragama Di Dusun Dodol Desa Wonoagung Kecamatan Kasembon Kabupaten Malang", </w:t>
      </w:r>
      <w:r w:rsidRPr="00946E6C">
        <w:rPr>
          <w:rFonts w:asciiTheme="majorBidi" w:hAnsiTheme="majorBidi" w:cstheme="majorBidi"/>
          <w:i/>
          <w:noProof/>
        </w:rPr>
        <w:t>J-PIPS (Jurnal Pendidikan Ilmu Pengetahuan Sosial)</w:t>
      </w:r>
      <w:r w:rsidRPr="00946E6C">
        <w:rPr>
          <w:rFonts w:asciiTheme="majorBidi" w:hAnsiTheme="majorBidi" w:cstheme="majorBidi"/>
          <w:noProof/>
        </w:rPr>
        <w:t>, 4.1 (2017), p. 21, doi:10.18860/jpips.v4i1.7300.</w:t>
      </w:r>
      <w:r w:rsidRPr="00946E6C">
        <w:rPr>
          <w:rFonts w:asciiTheme="majorBidi" w:hAnsiTheme="majorBidi" w:cstheme="majorBidi"/>
        </w:rPr>
        <w:fldChar w:fldCharType="end"/>
      </w:r>
    </w:p>
  </w:footnote>
  <w:footnote w:id="6">
    <w:p w14:paraId="38CA1187" w14:textId="3F283277" w:rsidR="00D04A7E" w:rsidRPr="00946E6C" w:rsidRDefault="00D04A7E" w:rsidP="00A64F09">
      <w:pPr>
        <w:pStyle w:val="FootnoteText"/>
        <w:rPr>
          <w:rFonts w:asciiTheme="majorBidi" w:hAnsiTheme="majorBidi" w:cstheme="majorBidi"/>
        </w:rPr>
      </w:pPr>
      <w:r w:rsidRPr="00027A4B">
        <w:rPr>
          <w:rStyle w:val="FootnoteReference"/>
        </w:rPr>
        <w:footnoteRef/>
      </w:r>
      <w:r w:rsidRPr="00946E6C">
        <w:rPr>
          <w:rFonts w:asciiTheme="majorBidi" w:hAnsiTheme="majorBidi" w:cstheme="majorBidi"/>
        </w:rPr>
        <w:t xml:space="preserve"> </w:t>
      </w:r>
      <w:r w:rsidRPr="00946E6C">
        <w:rPr>
          <w:rFonts w:asciiTheme="majorBidi" w:hAnsiTheme="majorBidi" w:cstheme="majorBidi"/>
        </w:rPr>
        <w:fldChar w:fldCharType="begin" w:fldLock="1"/>
      </w:r>
      <w:r w:rsidRPr="00946E6C">
        <w:rPr>
          <w:rFonts w:asciiTheme="majorBidi" w:hAnsiTheme="majorBidi" w:cstheme="majorBidi"/>
        </w:rPr>
        <w:instrText>ADDIN CSL_CITATION {"citationItems":[{"id":"ITEM-1","itemData":{"container-title":"Al Quran","id":"ITEM-1","issued":{"date-parts":[["0"]]},"title":"Al Hujurat ayat 13","type":"chapter"},"uris":["http://www.mendeley.com/documents/?uuid=893c5c62-d1eb-4438-b188-c8e1239741be"]}],"mendeley":{"formattedCitation":"‘Al Hujurat Ayat 13’, in &lt;i&gt;Al Quran&lt;/i&gt;.","plainTextFormattedCitation":"‘Al Hujurat Ayat 13’, in Al Quran.","previouslyFormattedCitation":"‘Al Hujurat Ayat 13’, in &lt;i&gt;Al Quran&lt;/i&gt;."},"properties":{"noteIndex":6},"schema":"https://github.com/citation-style-language/schema/raw/master/csl-citation.json"}</w:instrText>
      </w:r>
      <w:r w:rsidRPr="00946E6C">
        <w:rPr>
          <w:rFonts w:asciiTheme="majorBidi" w:hAnsiTheme="majorBidi" w:cstheme="majorBidi"/>
        </w:rPr>
        <w:fldChar w:fldCharType="separate"/>
      </w:r>
      <w:r w:rsidRPr="00946E6C">
        <w:rPr>
          <w:rFonts w:asciiTheme="majorBidi" w:hAnsiTheme="majorBidi" w:cstheme="majorBidi"/>
          <w:noProof/>
        </w:rPr>
        <w:t xml:space="preserve">‘Al Hujurat Ayat 13’, in </w:t>
      </w:r>
      <w:r w:rsidRPr="00946E6C">
        <w:rPr>
          <w:rFonts w:asciiTheme="majorBidi" w:hAnsiTheme="majorBidi" w:cstheme="majorBidi"/>
          <w:i/>
          <w:noProof/>
        </w:rPr>
        <w:t>Al Quran</w:t>
      </w:r>
      <w:r w:rsidRPr="00946E6C">
        <w:rPr>
          <w:rFonts w:asciiTheme="majorBidi" w:hAnsiTheme="majorBidi" w:cstheme="majorBidi"/>
          <w:noProof/>
        </w:rPr>
        <w:t>.</w:t>
      </w:r>
      <w:r w:rsidRPr="00946E6C">
        <w:rPr>
          <w:rFonts w:asciiTheme="majorBidi" w:hAnsiTheme="majorBidi" w:cstheme="majorBidi"/>
        </w:rPr>
        <w:fldChar w:fldCharType="end"/>
      </w:r>
    </w:p>
  </w:footnote>
  <w:footnote w:id="7">
    <w:p w14:paraId="14E4B4E2" w14:textId="2A392B64" w:rsidR="00D04A7E" w:rsidRPr="00946E6C" w:rsidRDefault="00D04A7E" w:rsidP="00A64F09">
      <w:pPr>
        <w:pStyle w:val="FootnoteText"/>
        <w:ind w:left="0" w:firstLine="646"/>
        <w:rPr>
          <w:rFonts w:asciiTheme="majorBidi" w:hAnsiTheme="majorBidi" w:cstheme="majorBidi"/>
        </w:rPr>
      </w:pPr>
      <w:r w:rsidRPr="00027A4B">
        <w:rPr>
          <w:rStyle w:val="FootnoteReference"/>
        </w:rPr>
        <w:footnoteRef/>
      </w:r>
      <w:r w:rsidRPr="00946E6C">
        <w:rPr>
          <w:rFonts w:asciiTheme="majorBidi" w:hAnsiTheme="majorBidi" w:cstheme="majorBidi"/>
        </w:rPr>
        <w:t xml:space="preserve"> </w:t>
      </w:r>
      <w:r w:rsidRPr="00946E6C">
        <w:rPr>
          <w:rFonts w:asciiTheme="majorBidi" w:hAnsiTheme="majorBidi" w:cstheme="majorBidi"/>
        </w:rPr>
        <w:fldChar w:fldCharType="begin" w:fldLock="1"/>
      </w:r>
      <w:r w:rsidRPr="00946E6C">
        <w:rPr>
          <w:rFonts w:asciiTheme="majorBidi" w:hAnsiTheme="majorBidi" w:cstheme="majorBidi"/>
        </w:rPr>
        <w:instrText>ADDIN CSL_CITATION {"citationItems":[{"id":"ITEM-1","itemData":{"ISSN":"2746-9093","abstract":"Pluralitas dalam kehidupan bangsa Indonesia jika dikelola dengan tepat dapat mewujudkan kerukunan. Kerukunan tersebut dapat diimplementasikan dalam kehidupan yang nyata ketika sikap-sikap yang saling menghargai antarpemeluk agama yang berbeda dapat ditumbuhkembangkan. Ajaran agama dapat dijadikan sebagai sumber pedoman dalam mewujudkan kehidupan yang saling menghormati satu sama lain dalam rangka mewujudkan kehidupan yang harmonis. Agama Hindu salah satu contoh yang di dalam ajarannya mengemukakan bahwa ajaran tat twam asi merupakan landasan di dalam membangun kasih sayang kepada semua makhluk hidup. Ajaran tersebut mengajarkan bahwa manusia sebagai makhluk yang paling utama hendaknya dapat memandang makhluk-makhluk lainnya yang lebih rendah dari dirinya sebagai makhluk yang harus dihormati. Jika ajaran ini dapat diterapkan dalam kehidupan sehari-hari tentunya dapat membangun hubungan yang baik dengan sesama manusia kendati di dalamnya ada keanekaragaman. Hal ini dalam penerapannya dapat mewujudkan kesatuan bangsa","author":[{"dropping-particle":"","family":"Kembarawan","given":"I Gusti Komang","non-dropping-particle":"","parse-names":false,"suffix":""}],"container-title":"Widya Sandhi","id":"ITEM-1","issue":"2","issued":{"date-parts":[["2019"]]},"page":"2084-2099","title":"Mengelola Pluralitas Dalam Mewujudkan Kerukunan Berbangsa Dan Bernegara Indonesia (Perspektif Pemahaman Ajaran Agama Hindu)","type":"article-journal","volume":"10"},"uris":["http://www.mendeley.com/documents/?uuid=2561ebda-2ead-43ef-84ae-f4c51270b18b"]}],"mendeley":{"formattedCitation":"I Gusti Komang Kembarawan, ‘Mengelola Pluralitas Dalam Mewujudkan Kerukunan Berbangsa Dan Bernegara Indonesia (Perspektif Pemahaman Ajaran Agama Hindu)’, &lt;i&gt;Widya Sandhi&lt;/i&gt;, 10.2 (2019), pp. 2084–99.","plainTextFormattedCitation":"I Gusti Komang Kembarawan, ‘Mengelola Pluralitas Dalam Mewujudkan Kerukunan Berbangsa Dan Bernegara Indonesia (Perspektif Pemahaman Ajaran Agama Hindu)’, Widya Sandhi, 10.2 (2019), pp. 2084–99.","previouslyFormattedCitation":"I Gusti Komang Kembarawan, ‘Mengelola Pluralitas Dalam Mewujudkan Kerukunan Berbangsa Dan Bernegara Indonesia (Perspektif Pemahaman Ajaran Agama Hindu)’, &lt;i&gt;Widya Sandhi&lt;/i&gt;, 10.2 (2019), pp. 2084–99."},"properties":{"noteIndex":7},"schema":"https://github.com/citation-style-language/schema/raw/master/csl-citation.json"}</w:instrText>
      </w:r>
      <w:r w:rsidRPr="00946E6C">
        <w:rPr>
          <w:rFonts w:asciiTheme="majorBidi" w:hAnsiTheme="majorBidi" w:cstheme="majorBidi"/>
        </w:rPr>
        <w:fldChar w:fldCharType="separate"/>
      </w:r>
      <w:r w:rsidRPr="00946E6C">
        <w:rPr>
          <w:rFonts w:asciiTheme="majorBidi" w:hAnsiTheme="majorBidi" w:cstheme="majorBidi"/>
          <w:noProof/>
        </w:rPr>
        <w:t xml:space="preserve">I Gusti Komang Kembarawan, ‘Mengelola Pluralitas Dalam Mewujudkan Kerukunan Berbangsa Dan Bernegara Indonesia (Perspektif Pemahaman Ajaran Agama Hindu)’, </w:t>
      </w:r>
      <w:r w:rsidRPr="00946E6C">
        <w:rPr>
          <w:rFonts w:asciiTheme="majorBidi" w:hAnsiTheme="majorBidi" w:cstheme="majorBidi"/>
          <w:i/>
          <w:noProof/>
        </w:rPr>
        <w:t>Widya Sandhi</w:t>
      </w:r>
      <w:r w:rsidRPr="00946E6C">
        <w:rPr>
          <w:rFonts w:asciiTheme="majorBidi" w:hAnsiTheme="majorBidi" w:cstheme="majorBidi"/>
          <w:noProof/>
        </w:rPr>
        <w:t>, 10.2 (2019), pp. 2084–99.</w:t>
      </w:r>
      <w:r w:rsidRPr="00946E6C">
        <w:rPr>
          <w:rFonts w:asciiTheme="majorBidi" w:hAnsiTheme="majorBidi" w:cstheme="majorBidi"/>
        </w:rPr>
        <w:fldChar w:fldCharType="end"/>
      </w:r>
    </w:p>
  </w:footnote>
  <w:footnote w:id="8">
    <w:p w14:paraId="7BD9F5EE" w14:textId="0C471F59" w:rsidR="00D04A7E" w:rsidRPr="00946E6C" w:rsidRDefault="00D04A7E" w:rsidP="00A64F09">
      <w:pPr>
        <w:pStyle w:val="FootnoteText"/>
        <w:ind w:left="0" w:firstLine="646"/>
        <w:rPr>
          <w:rFonts w:asciiTheme="majorBidi" w:hAnsiTheme="majorBidi" w:cstheme="majorBidi"/>
        </w:rPr>
      </w:pPr>
      <w:r w:rsidRPr="00027A4B">
        <w:rPr>
          <w:rStyle w:val="FootnoteReference"/>
        </w:rPr>
        <w:footnoteRef/>
      </w:r>
      <w:r w:rsidRPr="00946E6C">
        <w:rPr>
          <w:rFonts w:asciiTheme="majorBidi" w:hAnsiTheme="majorBidi" w:cstheme="majorBidi"/>
        </w:rPr>
        <w:t xml:space="preserve"> </w:t>
      </w:r>
      <w:r w:rsidRPr="00946E6C">
        <w:rPr>
          <w:rFonts w:asciiTheme="majorBidi" w:hAnsiTheme="majorBidi" w:cstheme="majorBidi"/>
        </w:rPr>
        <w:fldChar w:fldCharType="begin" w:fldLock="1"/>
      </w:r>
      <w:r w:rsidRPr="00946E6C">
        <w:rPr>
          <w:rFonts w:asciiTheme="majorBidi" w:hAnsiTheme="majorBidi" w:cstheme="majorBidi"/>
        </w:rPr>
        <w:instrText>ADDIN CSL_CITATION {"citationItems":[{"id":"ITEM-1","itemData":{"author":[{"dropping-particle":"","family":"Amin","given":"Ma'ruf","non-dropping-particle":"","parse-names":false,"suffix":""}],"container-title":"Dewan Pertimbangan presiden Bidang Hubungan Antar Agama","id":"ITEM-1","issued":{"date-parts":[["2011"]]},"page":"65","title":"Harmoni Dalam Keberagaman Dinamika Relasi Agama-Negara","type":"article-journal"},"uris":["http://www.mendeley.com/documents/?uuid=90e31503-8409-4086-be17-a40e3782004b"]}],"mendeley":{"formattedCitation":"Ma’ruf Amin, ‘Harmoni Dalam Keberagaman Dinamika Relasi Agama-Negara’, &lt;i&gt;Dewan Pertimbangan Presiden Bidang Hubungan Antar Agama&lt;/i&gt;, 2011, p. 65.","plainTextFormattedCitation":"Ma’ruf Amin, ‘Harmoni Dalam Keberagaman Dinamika Relasi Agama-Negara’, Dewan Pertimbangan Presiden Bidang Hubungan Antar Agama, 2011, p. 65.","previouslyFormattedCitation":"Ma’ruf Amin, ‘Harmoni Dalam Keberagaman Dinamika Relasi Agama-Negara’, &lt;i&gt;Dewan Pertimbangan Presiden Bidang Hubungan Antar Agama&lt;/i&gt;, 2011, p. 65."},"properties":{"noteIndex":8},"schema":"https://github.com/citation-style-language/schema/raw/master/csl-citation.json"}</w:instrText>
      </w:r>
      <w:r w:rsidRPr="00946E6C">
        <w:rPr>
          <w:rFonts w:asciiTheme="majorBidi" w:hAnsiTheme="majorBidi" w:cstheme="majorBidi"/>
        </w:rPr>
        <w:fldChar w:fldCharType="separate"/>
      </w:r>
      <w:r w:rsidRPr="00946E6C">
        <w:rPr>
          <w:rFonts w:asciiTheme="majorBidi" w:hAnsiTheme="majorBidi" w:cstheme="majorBidi"/>
          <w:noProof/>
        </w:rPr>
        <w:t xml:space="preserve">Ma’ruf Amin, ‘Harmoni Dalam Keberagaman Dinamika Relasi Agama-Negara’, </w:t>
      </w:r>
      <w:r w:rsidRPr="00946E6C">
        <w:rPr>
          <w:rFonts w:asciiTheme="majorBidi" w:hAnsiTheme="majorBidi" w:cstheme="majorBidi"/>
          <w:i/>
          <w:noProof/>
        </w:rPr>
        <w:t>Dewan Pertimbangan Presiden Bidang Hubungan Antar Agama</w:t>
      </w:r>
      <w:r w:rsidRPr="00946E6C">
        <w:rPr>
          <w:rFonts w:asciiTheme="majorBidi" w:hAnsiTheme="majorBidi" w:cstheme="majorBidi"/>
          <w:noProof/>
        </w:rPr>
        <w:t>, 2011, p. 65.</w:t>
      </w:r>
      <w:r w:rsidRPr="00946E6C">
        <w:rPr>
          <w:rFonts w:asciiTheme="majorBidi" w:hAnsiTheme="majorBidi" w:cstheme="majorBidi"/>
        </w:rPr>
        <w:fldChar w:fldCharType="end"/>
      </w:r>
    </w:p>
  </w:footnote>
  <w:footnote w:id="9">
    <w:p w14:paraId="15453684" w14:textId="6B8DA380" w:rsidR="00D04A7E" w:rsidRPr="00946E6C" w:rsidRDefault="00D04A7E" w:rsidP="00A64F09">
      <w:pPr>
        <w:pStyle w:val="FootnoteText"/>
        <w:ind w:left="0" w:firstLine="646"/>
        <w:rPr>
          <w:rFonts w:asciiTheme="majorBidi" w:hAnsiTheme="majorBidi" w:cstheme="majorBidi"/>
        </w:rPr>
      </w:pPr>
      <w:r w:rsidRPr="00027A4B">
        <w:rPr>
          <w:rStyle w:val="FootnoteReference"/>
        </w:rPr>
        <w:footnoteRef/>
      </w:r>
      <w:r w:rsidRPr="00946E6C">
        <w:rPr>
          <w:rFonts w:asciiTheme="majorBidi" w:hAnsiTheme="majorBidi" w:cstheme="majorBidi"/>
        </w:rPr>
        <w:t xml:space="preserve"> </w:t>
      </w:r>
      <w:r w:rsidRPr="00946E6C">
        <w:rPr>
          <w:rFonts w:asciiTheme="majorBidi" w:hAnsiTheme="majorBidi" w:cstheme="majorBidi"/>
        </w:rPr>
        <w:fldChar w:fldCharType="begin" w:fldLock="1"/>
      </w:r>
      <w:r w:rsidRPr="00946E6C">
        <w:rPr>
          <w:rFonts w:asciiTheme="majorBidi" w:hAnsiTheme="majorBidi" w:cstheme="majorBidi"/>
        </w:rPr>
        <w:instrText>ADDIN CSL_CITATION {"citationItems":[{"id":"ITEM-1","itemData":{"author":[{"dropping-particle":"","family":"Dewi Sintia, Ham Muhsin","given":"Tuhri Mufdil","non-dropping-particle":"","parse-names":false,"suffix":""}],"container-title":"Diss. Uin Sulthan Thaha Syaifudin Jambi","id":"ITEM-1","issued":{"date-parts":[["2022"]]},"title":"Kerukunan Antar Umat Beragama (Studi Tentang Interaksi Sosial Umat Islam Dan Kristen Di Desa Kemingking Luar Kecamatan Taman Rajo Kabupaten Muaro Jambi).","type":"article-journal"},"uris":["http://www.mendeley.com/documents/?uuid=33d2672a-a262-4d0f-a5b2-3cc193d86641"]}],"mendeley":{"formattedCitation":"Tuhri Mufdil Dewi Sintia, Ham Muhsin, ‘Kerukunan Antar Umat Beragama (Studi Tentang Interaksi Sosial Umat Islam Dan Kristen Di Desa Kemingking Luar Kecamatan Taman Rajo Kabupaten Muaro Jambi).’, &lt;i&gt;Diss. Uin Sulthan Thaha Syaifudin Jambi&lt;/i&gt;, 2022.","plainTextFormattedCitation":"Tuhri Mufdil Dewi Sintia, Ham Muhsin, ‘Kerukunan Antar Umat Beragama (Studi Tentang Interaksi Sosial Umat Islam Dan Kristen Di Desa Kemingking Luar Kecamatan Taman Rajo Kabupaten Muaro Jambi).’, Diss. Uin Sulthan Thaha Syaifudin Jambi, 2022.","previouslyFormattedCitation":"Tuhri Mufdil Dewi Sintia, Ham Muhsin, ‘Kerukunan Antar Umat Beragama (Studi Tentang Interaksi Sosial Umat Islam Dan Kristen Di Desa Kemingking Luar Kecamatan Taman Rajo Kabupaten Muaro Jambi).’, &lt;i&gt;Diss. Uin Sulthan Thaha Syaifudin Jambi&lt;/i&gt;, 2022."},"properties":{"noteIndex":9},"schema":"https://github.com/citation-style-language/schema/raw/master/csl-citation.json"}</w:instrText>
      </w:r>
      <w:r w:rsidRPr="00946E6C">
        <w:rPr>
          <w:rFonts w:asciiTheme="majorBidi" w:hAnsiTheme="majorBidi" w:cstheme="majorBidi"/>
        </w:rPr>
        <w:fldChar w:fldCharType="separate"/>
      </w:r>
      <w:r w:rsidRPr="00946E6C">
        <w:rPr>
          <w:rFonts w:asciiTheme="majorBidi" w:hAnsiTheme="majorBidi" w:cstheme="majorBidi"/>
          <w:noProof/>
        </w:rPr>
        <w:t xml:space="preserve">Tuhri Mufdil Dewi Sintia, Ham Muhsin, ‘Kerukunan Antar Umat Beragama (Studi Tentang Interaksi Sosial Umat Islam Dan Kristen Di Desa Kemingking Luar Kecamatan Taman Rajo Kabupaten Muaro Jambi).’, </w:t>
      </w:r>
      <w:r w:rsidRPr="00946E6C">
        <w:rPr>
          <w:rFonts w:asciiTheme="majorBidi" w:hAnsiTheme="majorBidi" w:cstheme="majorBidi"/>
          <w:i/>
          <w:noProof/>
        </w:rPr>
        <w:t>Diss. Uin Sulthan Thaha Syaifudin Jambi</w:t>
      </w:r>
      <w:r w:rsidRPr="00946E6C">
        <w:rPr>
          <w:rFonts w:asciiTheme="majorBidi" w:hAnsiTheme="majorBidi" w:cstheme="majorBidi"/>
          <w:noProof/>
        </w:rPr>
        <w:t>, 2022.</w:t>
      </w:r>
      <w:r w:rsidRPr="00946E6C">
        <w:rPr>
          <w:rFonts w:asciiTheme="majorBidi" w:hAnsiTheme="majorBidi" w:cstheme="majorBidi"/>
        </w:rPr>
        <w:fldChar w:fldCharType="end"/>
      </w:r>
    </w:p>
  </w:footnote>
  <w:footnote w:id="10">
    <w:p w14:paraId="27BDACF3" w14:textId="548F7807" w:rsidR="00D04A7E" w:rsidRPr="00946E6C" w:rsidRDefault="00D04A7E" w:rsidP="00A64F09">
      <w:pPr>
        <w:pStyle w:val="FootnoteText"/>
        <w:rPr>
          <w:rFonts w:asciiTheme="majorBidi" w:hAnsiTheme="majorBidi" w:cstheme="majorBidi"/>
        </w:rPr>
      </w:pPr>
      <w:r w:rsidRPr="00027A4B">
        <w:rPr>
          <w:rStyle w:val="FootnoteReference"/>
        </w:rPr>
        <w:footnoteRef/>
      </w:r>
      <w:r w:rsidRPr="00946E6C">
        <w:rPr>
          <w:rFonts w:asciiTheme="majorBidi" w:hAnsiTheme="majorBidi" w:cstheme="majorBidi"/>
        </w:rPr>
        <w:t xml:space="preserve"> </w:t>
      </w:r>
      <w:r w:rsidRPr="00946E6C">
        <w:rPr>
          <w:rFonts w:asciiTheme="majorBidi" w:hAnsiTheme="majorBidi" w:cstheme="majorBidi"/>
        </w:rPr>
        <w:fldChar w:fldCharType="begin" w:fldLock="1"/>
      </w:r>
      <w:r w:rsidRPr="00946E6C">
        <w:rPr>
          <w:rFonts w:asciiTheme="majorBidi" w:hAnsiTheme="majorBidi" w:cstheme="majorBidi"/>
        </w:rPr>
        <w:instrText>ADDIN CSL_CITATION {"citationItems":[{"id":"ITEM-1","itemData":{"author":[{"dropping-particle":"","family":"Devi","given":"Dwi Ananta","non-dropping-particle":"","parse-names":false,"suffix":""}],"id":"ITEM-1","issued":{"date-parts":[["2020"]]},"number-of-pages":"2","publisher":"Alprin","title":"Toleransi Beragama","type":"book"},"uris":["http://www.mendeley.com/documents/?uuid=66c3d9fe-9342-4816-a284-032a784f15a0"]}],"mendeley":{"formattedCitation":"Dwi Ananta Devi, &lt;i&gt;Toleransi Beragama&lt;/i&gt; (Alprin, 2020).","manualFormatting":"Dwi Ananta Devi, Toleransi Beragama (Alprin, 2020), h. 2.","plainTextFormattedCitation":"Dwi Ananta Devi, Toleransi Beragama (Alprin, 2020).","previouslyFormattedCitation":"Dwi Ananta Devi, &lt;i&gt;Toleransi Beragama&lt;/i&gt; (Alprin, 2020)."},"properties":{"noteIndex":10},"schema":"https://github.com/citation-style-language/schema/raw/master/csl-citation.json"}</w:instrText>
      </w:r>
      <w:r w:rsidRPr="00946E6C">
        <w:rPr>
          <w:rFonts w:asciiTheme="majorBidi" w:hAnsiTheme="majorBidi" w:cstheme="majorBidi"/>
        </w:rPr>
        <w:fldChar w:fldCharType="separate"/>
      </w:r>
      <w:r w:rsidRPr="00946E6C">
        <w:rPr>
          <w:rFonts w:asciiTheme="majorBidi" w:hAnsiTheme="majorBidi" w:cstheme="majorBidi"/>
          <w:noProof/>
        </w:rPr>
        <w:t xml:space="preserve">Dwi Ananta Devi, </w:t>
      </w:r>
      <w:r w:rsidRPr="00946E6C">
        <w:rPr>
          <w:rFonts w:asciiTheme="majorBidi" w:hAnsiTheme="majorBidi" w:cstheme="majorBidi"/>
          <w:i/>
          <w:noProof/>
        </w:rPr>
        <w:t>Toleransi Beragama</w:t>
      </w:r>
      <w:r w:rsidRPr="00946E6C">
        <w:rPr>
          <w:rFonts w:asciiTheme="majorBidi" w:hAnsiTheme="majorBidi" w:cstheme="majorBidi"/>
          <w:noProof/>
        </w:rPr>
        <w:t xml:space="preserve"> (Alprin, 2020), h. 2.</w:t>
      </w:r>
      <w:r w:rsidRPr="00946E6C">
        <w:rPr>
          <w:rFonts w:asciiTheme="majorBidi" w:hAnsiTheme="majorBidi" w:cstheme="majorBidi"/>
        </w:rPr>
        <w:fldChar w:fldCharType="end"/>
      </w:r>
    </w:p>
  </w:footnote>
  <w:footnote w:id="11">
    <w:p w14:paraId="053398D9" w14:textId="61BFE5D9" w:rsidR="00D04A7E" w:rsidRPr="00946E6C" w:rsidRDefault="00D04A7E" w:rsidP="00A64F09">
      <w:pPr>
        <w:pStyle w:val="FootnoteText"/>
        <w:ind w:left="0" w:firstLine="646"/>
        <w:rPr>
          <w:rFonts w:asciiTheme="majorBidi" w:hAnsiTheme="majorBidi" w:cstheme="majorBidi"/>
        </w:rPr>
      </w:pPr>
      <w:r w:rsidRPr="00027A4B">
        <w:rPr>
          <w:rStyle w:val="FootnoteReference"/>
        </w:rPr>
        <w:footnoteRef/>
      </w:r>
      <w:hyperlink r:id="rId1" w:history="1">
        <w:r w:rsidRPr="00946E6C">
          <w:rPr>
            <w:rStyle w:val="Hyperlink"/>
            <w:rFonts w:asciiTheme="majorBidi" w:hAnsiTheme="majorBidi" w:cstheme="majorBidi"/>
          </w:rPr>
          <w:t>https://fahum.umsu.ac.id/info/toleransi-pengertian-tujuan-dan-unsur-di-dalamnya/</w:t>
        </w:r>
      </w:hyperlink>
      <w:r w:rsidRPr="00946E6C">
        <w:rPr>
          <w:rFonts w:asciiTheme="majorBidi" w:hAnsiTheme="majorBidi" w:cstheme="majorBidi"/>
        </w:rPr>
        <w:t xml:space="preserve"> diakses pada 9 Februari 2025</w:t>
      </w:r>
    </w:p>
  </w:footnote>
  <w:footnote w:id="12">
    <w:p w14:paraId="5D08DAD1" w14:textId="6EEA0A38" w:rsidR="00D04A7E" w:rsidRPr="00946E6C" w:rsidRDefault="00D04A7E" w:rsidP="00B8231C">
      <w:pPr>
        <w:pStyle w:val="FootnoteText"/>
        <w:ind w:left="0" w:firstLine="646"/>
        <w:rPr>
          <w:rFonts w:asciiTheme="majorBidi" w:hAnsiTheme="majorBidi" w:cstheme="majorBidi"/>
        </w:rPr>
      </w:pPr>
      <w:r w:rsidRPr="00027A4B">
        <w:rPr>
          <w:rStyle w:val="FootnoteReference"/>
        </w:rPr>
        <w:footnoteRef/>
      </w:r>
      <w:r w:rsidRPr="00946E6C">
        <w:rPr>
          <w:rFonts w:asciiTheme="majorBidi" w:hAnsiTheme="majorBidi" w:cstheme="majorBidi"/>
        </w:rPr>
        <w:t xml:space="preserve"> </w:t>
      </w:r>
      <w:r w:rsidRPr="00946E6C">
        <w:rPr>
          <w:rFonts w:asciiTheme="majorBidi" w:hAnsiTheme="majorBidi" w:cstheme="majorBidi"/>
        </w:rPr>
        <w:fldChar w:fldCharType="begin" w:fldLock="1"/>
      </w:r>
      <w:r w:rsidRPr="00946E6C">
        <w:rPr>
          <w:rFonts w:asciiTheme="majorBidi" w:hAnsiTheme="majorBidi" w:cstheme="majorBidi"/>
        </w:rPr>
        <w:instrText>ADDIN CSL_CITATION {"citationItems":[{"id":"ITEM-1","itemData":{"DOI":"10.37364/jireh.v3i1.56","ISSN":"2685-1393","abstract":"This article discusses religious tolerance as a mission approach in Indonesia. Religious toleranceis not sufficient to respond only to the attitude of acknowledging and accepting reality indifferent beliefs. But it must also be understood as a way that is formed in the attitude of socialinteraction which recognizes that they must need other people in their differences. If not, thenthey will be faced with problems of personal beliefs driven by different teaching understandingswhich lead to conflict in the division of the nation. This article uses a qualitative approach with adescriptive analysis method. Religious tolerance is one of the &amp;quot;assets&amp;quot; for the creation of theUnitary State of the Republic of Indonesia (NKRI) in different ethnicities, cultures and religions.The religious tolerance that exists in Indonesian society is an opportunity to bring peace with theform of accommodation in the form of social interactions to avoid conflict which results in thedivision of the nation so that this has an impact on the peace and harmony of nations in differentbeliefs. This is also a form of mission approach with an attitude of faith that brings peace to God love in the midst of differences in ethnicity, culture and religious beliefs.\r  \r Artikel ini membahas mengenai toleransi beragama sebagai pendekatan misi di Indoensia: Toleransi agama tidak cukup hanya direspon dengan sikap mengakui dan menerima kenyataan dalam keyakinan yang berbeda, namun harus dipahami sebagai cara yang terbentuk dalam sikap interaksi sosial yang mengakui bahwa mereka harus membuthkan orang lain dalam perbedaan, jika tidak maka  akan diperhadapkan dengan maslah-masalah keyakinan pribadi yang didorong dengan pemahaman pengajaran yang berbeda yang mengikibatkan konflik pada perpecahan bangsa. Adapun artikel ini menggunakan pendekatan kualitatif dengan metode deskriptif analisis. Toleransi beragama adalah salah satu “modal” bagi terciptanya Negara Kesatuan Republik Indonesia (NKRI) dalam berbedaan suku, budaya dan agama. Sikap toleransi agama yang ada di tengah masyarakat Indonesia, merupakan kesempatan untuk membawa damai dengan bentuk akomodasi dalam wujud interkasi sosial demi menghidari konflik yang mengikibatkan pada perpecahan bangsa sehingga hal ini berdampak pada kedamaiaan dan kerhamonisan berbangsa dalam keyakinan yang berbeda. Tentunya ini juga sebagai bentuk pendekatan misi dengan sikap iman yang membawa damai kasih Allah ditengah-tengah perbedaan suku, budaya dan keyak…","author":[{"dropping-particle":"","family":"Mangantibe","given":"Veydy Yanto","non-dropping-particle":"","parse-names":false,"suffix":""},{"dropping-particle":"","family":"Taliwuna","given":"Mario Chlief","non-dropping-particle":"","parse-names":false,"suffix":""}],"container-title":"Jurnal Ilmiah Religiosity Entity Humanity (JIREH)","id":"ITEM-1","issue":"1","issued":{"date-parts":[["2021"]]},"page":"33-47","title":"Toleransi Beragama Sebagai Pendekatan Misi Kristen Di Indonesia","type":"article-journal","volume":"3"},"uris":["http://www.mendeley.com/documents/?uuid=3e5a8f66-d5f6-40bc-a634-c2de819162e4"]}],"mendeley":{"formattedCitation":"Veydy Yanto Mangantibe and Mario Chlief Taliwuna, ‘Toleransi Beragama Sebagai Pendekatan Misi Kristen Di Indonesia’, &lt;i&gt;Jurnal Ilmiah Religiosity Entity Humanity (JIREH)&lt;/i&gt;, 3.1 (2021), pp. 33–47, doi:10.37364/jireh.v3i1.56.","plainTextFormattedCitation":"Veydy Yanto Mangantibe and Mario Chlief Taliwuna, ‘Toleransi Beragama Sebagai Pendekatan Misi Kristen Di Indonesia’, Jurnal Ilmiah Religiosity Entity Humanity (JIREH), 3.1 (2021), pp. 33–47, doi:10.37364/jireh.v3i1.56.","previouslyFormattedCitation":"Veydy Yanto Mangantibe and Mario Chlief Taliwuna, ‘Toleransi Beragama Sebagai Pendekatan Misi Kristen Di Indonesia’, &lt;i&gt;Jurnal Ilmiah Religiosity Entity Humanity (JIREH)&lt;/i&gt;, 3.1 (2021), pp. 33–47, doi:10.37364/jireh.v3i1.56."},"properties":{"noteIndex":12},"schema":"https://github.com/citation-style-language/schema/raw/master/csl-citation.json"}</w:instrText>
      </w:r>
      <w:r w:rsidRPr="00946E6C">
        <w:rPr>
          <w:rFonts w:asciiTheme="majorBidi" w:hAnsiTheme="majorBidi" w:cstheme="majorBidi"/>
        </w:rPr>
        <w:fldChar w:fldCharType="separate"/>
      </w:r>
      <w:r w:rsidRPr="00946E6C">
        <w:rPr>
          <w:rFonts w:asciiTheme="majorBidi" w:hAnsiTheme="majorBidi" w:cstheme="majorBidi"/>
          <w:noProof/>
        </w:rPr>
        <w:t xml:space="preserve">Veydy Yanto Mangantibe and Mario Chlief Taliwuna, ‘Toleransi Beragama Sebagai Pendekatan Misi Kristen Di Indonesia’, </w:t>
      </w:r>
      <w:r w:rsidRPr="00946E6C">
        <w:rPr>
          <w:rFonts w:asciiTheme="majorBidi" w:hAnsiTheme="majorBidi" w:cstheme="majorBidi"/>
          <w:i/>
          <w:noProof/>
        </w:rPr>
        <w:t>Jurnal Ilmiah Religiosity Entity Humanity (JIREH)</w:t>
      </w:r>
      <w:r w:rsidRPr="00946E6C">
        <w:rPr>
          <w:rFonts w:asciiTheme="majorBidi" w:hAnsiTheme="majorBidi" w:cstheme="majorBidi"/>
          <w:noProof/>
        </w:rPr>
        <w:t>, 3.1 (2021), pp. 33–47, doi:10.37364/jireh.v3i1.56.</w:t>
      </w:r>
      <w:r w:rsidRPr="00946E6C">
        <w:rPr>
          <w:rFonts w:asciiTheme="majorBidi" w:hAnsiTheme="majorBidi" w:cstheme="majorBidi"/>
        </w:rPr>
        <w:fldChar w:fldCharType="end"/>
      </w:r>
    </w:p>
  </w:footnote>
  <w:footnote w:id="13">
    <w:p w14:paraId="41B0A82D" w14:textId="63024825" w:rsidR="00D04A7E" w:rsidRPr="00946E6C" w:rsidRDefault="00D04A7E">
      <w:pPr>
        <w:pStyle w:val="FootnoteText"/>
        <w:rPr>
          <w:rFonts w:asciiTheme="majorBidi" w:hAnsiTheme="majorBidi" w:cstheme="majorBidi"/>
        </w:rPr>
      </w:pPr>
      <w:r w:rsidRPr="00027A4B">
        <w:rPr>
          <w:rStyle w:val="FootnoteReference"/>
        </w:rPr>
        <w:footnoteRef/>
      </w:r>
      <w:r w:rsidRPr="00946E6C">
        <w:rPr>
          <w:rFonts w:asciiTheme="majorBidi" w:hAnsiTheme="majorBidi" w:cstheme="majorBidi"/>
        </w:rPr>
        <w:t xml:space="preserve"> QS. Al-Kafirun ayat 6</w:t>
      </w:r>
    </w:p>
  </w:footnote>
  <w:footnote w:id="14">
    <w:p w14:paraId="777D6F12" w14:textId="246AB2A3" w:rsidR="00D04A7E" w:rsidRPr="00946E6C" w:rsidRDefault="00D04A7E" w:rsidP="00B8231C">
      <w:pPr>
        <w:pStyle w:val="FootnoteText"/>
        <w:ind w:left="0" w:firstLine="646"/>
        <w:rPr>
          <w:rFonts w:asciiTheme="majorBidi" w:hAnsiTheme="majorBidi" w:cstheme="majorBidi"/>
        </w:rPr>
      </w:pPr>
      <w:r w:rsidRPr="00027A4B">
        <w:rPr>
          <w:rStyle w:val="FootnoteReference"/>
        </w:rPr>
        <w:footnoteRef/>
      </w:r>
      <w:r w:rsidRPr="00946E6C">
        <w:rPr>
          <w:rFonts w:asciiTheme="majorBidi" w:hAnsiTheme="majorBidi" w:cstheme="majorBidi"/>
        </w:rPr>
        <w:t xml:space="preserve"> </w:t>
      </w:r>
      <w:r w:rsidRPr="00946E6C">
        <w:rPr>
          <w:rFonts w:asciiTheme="majorBidi" w:hAnsiTheme="majorBidi" w:cstheme="majorBidi"/>
        </w:rPr>
        <w:fldChar w:fldCharType="begin" w:fldLock="1"/>
      </w:r>
      <w:r w:rsidRPr="00946E6C">
        <w:rPr>
          <w:rFonts w:asciiTheme="majorBidi" w:hAnsiTheme="majorBidi" w:cstheme="majorBidi"/>
        </w:rPr>
        <w:instrText>ADDIN CSL_CITATION {"citationItems":[{"id":"ITEM-1","itemData":{"author":[{"dropping-particle":"","family":"Faruk","given":"","non-dropping-particle":"","parse-names":false,"suffix":""}],"id":"ITEM-1","issued":{"date-parts":[["0"]]},"number-of-pages":"31-32","publisher":"Yogyakarta: Belajar","title":"Sastra: dari Strukturalisme Genetik sampai Post-Modernisme","type":"book"},"uris":["http://www.mendeley.com/documents/?uuid=b96afbac-072f-45db-bc8c-cbdad9b4b2e9"]}],"mendeley":{"formattedCitation":"Faruk, &lt;i&gt;Sastra: Dari Strukturalisme Genetik Sampai Post-Modernisme&lt;/i&gt; (Yogyakarta: Belajar).","manualFormatting":"Faruk, Sastra: Dari Strukturalisme Genetik Sampai Post-Modernisme (Yogyakarta: Belajar), h. 31-32.","plainTextFormattedCitation":"Faruk, Sastra: Dari Strukturalisme Genetik Sampai Post-Modernisme (Yogyakarta: Belajar).","previouslyFormattedCitation":"Faruk, &lt;i&gt;Sastra: Dari Strukturalisme Genetik Sampai Post-Modernisme&lt;/i&gt; (Yogyakarta: Belajar)."},"properties":{"noteIndex":14},"schema":"https://github.com/citation-style-language/schema/raw/master/csl-citation.json"}</w:instrText>
      </w:r>
      <w:r w:rsidRPr="00946E6C">
        <w:rPr>
          <w:rFonts w:asciiTheme="majorBidi" w:hAnsiTheme="majorBidi" w:cstheme="majorBidi"/>
        </w:rPr>
        <w:fldChar w:fldCharType="separate"/>
      </w:r>
      <w:r w:rsidRPr="00946E6C">
        <w:rPr>
          <w:rFonts w:asciiTheme="majorBidi" w:hAnsiTheme="majorBidi" w:cstheme="majorBidi"/>
          <w:noProof/>
        </w:rPr>
        <w:t xml:space="preserve">Faruk, </w:t>
      </w:r>
      <w:r w:rsidRPr="00946E6C">
        <w:rPr>
          <w:rFonts w:asciiTheme="majorBidi" w:hAnsiTheme="majorBidi" w:cstheme="majorBidi"/>
          <w:i/>
          <w:noProof/>
        </w:rPr>
        <w:t>Sastra: Dari Strukturalisme Genetik Sampai Post-Modernisme</w:t>
      </w:r>
      <w:r w:rsidRPr="00946E6C">
        <w:rPr>
          <w:rFonts w:asciiTheme="majorBidi" w:hAnsiTheme="majorBidi" w:cstheme="majorBidi"/>
          <w:noProof/>
        </w:rPr>
        <w:t xml:space="preserve"> (Yogyakarta: Belajar), h. 31-32.</w:t>
      </w:r>
      <w:r w:rsidRPr="00946E6C">
        <w:rPr>
          <w:rFonts w:asciiTheme="majorBidi" w:hAnsiTheme="majorBidi" w:cstheme="majorBidi"/>
        </w:rPr>
        <w:fldChar w:fldCharType="end"/>
      </w:r>
    </w:p>
  </w:footnote>
  <w:footnote w:id="15">
    <w:p w14:paraId="530DEE2D" w14:textId="645288DC" w:rsidR="00D04A7E" w:rsidRPr="00946E6C" w:rsidRDefault="00D04A7E" w:rsidP="00B8231C">
      <w:pPr>
        <w:pStyle w:val="FootnoteText"/>
        <w:ind w:left="0" w:firstLine="646"/>
        <w:rPr>
          <w:rFonts w:asciiTheme="majorBidi" w:hAnsiTheme="majorBidi" w:cstheme="majorBidi"/>
        </w:rPr>
      </w:pPr>
      <w:r w:rsidRPr="00027A4B">
        <w:rPr>
          <w:rStyle w:val="FootnoteReference"/>
        </w:rPr>
        <w:footnoteRef/>
      </w:r>
      <w:r w:rsidRPr="00946E6C">
        <w:rPr>
          <w:rFonts w:asciiTheme="majorBidi" w:hAnsiTheme="majorBidi" w:cstheme="majorBidi"/>
        </w:rPr>
        <w:t xml:space="preserve"> </w:t>
      </w:r>
      <w:r w:rsidRPr="00946E6C">
        <w:rPr>
          <w:rFonts w:asciiTheme="majorBidi" w:hAnsiTheme="majorBidi" w:cstheme="majorBidi"/>
        </w:rPr>
        <w:fldChar w:fldCharType="begin" w:fldLock="1"/>
      </w:r>
      <w:r w:rsidRPr="00946E6C">
        <w:rPr>
          <w:rFonts w:asciiTheme="majorBidi" w:hAnsiTheme="majorBidi" w:cstheme="majorBidi"/>
        </w:rPr>
        <w:instrText>ADDIN CSL_CITATION {"citationItems":[{"id":"ITEM-1","itemData":{"abstract":"Studi interaksi sosial antar umat beragama ini mengungkap: Proses sosial dalam interaksi sosial umat Hindu dan umat Islam. Faktor-faktor yang mendorong dan menghambat terjadinya interaksi sosial. Faktor-faktor yang menentukan pola inter- aksi sosial antara umat Hindu dan Islam. Saluran-saluran sosial budaya yang strat- egis untuk membangun interaksi sosial antara umat Hindu dan umat Islam. Hasil penelitian menunjukan bahwa: Proses sosial interaksi yang umum ditemukan ada- lah gotong royong dan tolong menolong, akomodasi melalui toleransi, dan asimi- lasi. Faktor-faktor yang mendorong terjalinnya interaksi sosial budaya kejawen, kerabat dan faktor ekonomi, sedangkan faktor penghambat interaksi sosial adalah: komunikasi, masalah mayoritas dan minoritas. Faktor yang mempengaruhi pola in- teraksi adalah faktor budaya dan faktor ekonomi. Saluran efektif yang membangun interaksi sosial adalah upacara keagamaan, upacara inisiasi, kegiatan sosial budaya. Saran dalam penelitian ini adalah Pola-pola Interaksi sosial yang sudah berjalan dengan baik terus dipertahanka, bentuk stigma minoritas perlu dihilangkan, dan saluran-saluran kominikasi yang menghambat perlu dibuka, dengan secara terus menerus melakukan berbagai kominkasi dalam menghadapi persoalan. Abstract","author":[{"dropping-particle":"","family":"Sujarwanto","given":"Imam","non-dropping-particle":"","parse-names":false,"suffix":""}],"container-title":"Journal of Educational Social Studies","id":"ITEM-1","issue":"2","issued":{"date-parts":[["2012"]]},"page":"60-65","title":"Interaksi Sosial Antar Umat Beragama (Studi Kasus Pada Masayarakat Karang Malang Kedungbanteng Kabupaten Tegal)","type":"article-journal","volume":"1"},"uris":["http://www.mendeley.com/documents/?uuid=be8ed57a-4a2b-4f5d-bf22-2875edfd8597"]}],"mendeley":{"formattedCitation":"Imam Sujarwanto, ‘Interaksi Sosial Antar Umat Beragama (Studi Kasus Pada Masayarakat Karang Malang Kedungbanteng Kabupaten Tegal)’, &lt;i&gt;Journal of Educational Social Studies&lt;/i&gt;, 1.2 (2012), pp. 60–65.","plainTextFormattedCitation":"Imam Sujarwanto, ‘Interaksi Sosial Antar Umat Beragama (Studi Kasus Pada Masayarakat Karang Malang Kedungbanteng Kabupaten Tegal)’, Journal of Educational Social Studies, 1.2 (2012), pp. 60–65.","previouslyFormattedCitation":"Imam Sujarwanto, ‘Interaksi Sosial Antar Umat Beragama (Studi Kasus Pada Masayarakat Karang Malang Kedungbanteng Kabupaten Tegal)’, &lt;i&gt;Journal of Educational Social Studies&lt;/i&gt;, 1.2 (2012), pp. 60–65."},"properties":{"noteIndex":15},"schema":"https://github.com/citation-style-language/schema/raw/master/csl-citation.json"}</w:instrText>
      </w:r>
      <w:r w:rsidRPr="00946E6C">
        <w:rPr>
          <w:rFonts w:asciiTheme="majorBidi" w:hAnsiTheme="majorBidi" w:cstheme="majorBidi"/>
        </w:rPr>
        <w:fldChar w:fldCharType="separate"/>
      </w:r>
      <w:r w:rsidRPr="00946E6C">
        <w:rPr>
          <w:rFonts w:asciiTheme="majorBidi" w:hAnsiTheme="majorBidi" w:cstheme="majorBidi"/>
          <w:noProof/>
        </w:rPr>
        <w:t xml:space="preserve">Imam Sujarwanto, ‘Interaksi Sosial Antar Umat Beragama (Studi Kasus Pada Masayarakat Karang Malang Kedungbanteng Kabupaten Tegal)’, </w:t>
      </w:r>
      <w:r w:rsidRPr="00946E6C">
        <w:rPr>
          <w:rFonts w:asciiTheme="majorBidi" w:hAnsiTheme="majorBidi" w:cstheme="majorBidi"/>
          <w:i/>
          <w:noProof/>
        </w:rPr>
        <w:t>Journal of Educational Social Studies</w:t>
      </w:r>
      <w:r w:rsidRPr="00946E6C">
        <w:rPr>
          <w:rFonts w:asciiTheme="majorBidi" w:hAnsiTheme="majorBidi" w:cstheme="majorBidi"/>
          <w:noProof/>
        </w:rPr>
        <w:t>, 1.2 (2012), pp. 60–65.</w:t>
      </w:r>
      <w:r w:rsidRPr="00946E6C">
        <w:rPr>
          <w:rFonts w:asciiTheme="majorBidi" w:hAnsiTheme="majorBidi" w:cstheme="majorBidi"/>
        </w:rPr>
        <w:fldChar w:fldCharType="end"/>
      </w:r>
    </w:p>
  </w:footnote>
  <w:footnote w:id="16">
    <w:p w14:paraId="59034E3C" w14:textId="6B998121" w:rsidR="00D04A7E" w:rsidRPr="00946E6C" w:rsidRDefault="00D04A7E" w:rsidP="00B8231C">
      <w:pPr>
        <w:pStyle w:val="FootnoteText"/>
        <w:ind w:left="0" w:firstLine="646"/>
        <w:rPr>
          <w:rFonts w:asciiTheme="majorBidi" w:hAnsiTheme="majorBidi" w:cstheme="majorBidi"/>
        </w:rPr>
      </w:pPr>
      <w:r w:rsidRPr="00027A4B">
        <w:rPr>
          <w:rStyle w:val="FootnoteReference"/>
        </w:rPr>
        <w:footnoteRef/>
      </w:r>
      <w:r w:rsidRPr="00946E6C">
        <w:rPr>
          <w:rFonts w:asciiTheme="majorBidi" w:hAnsiTheme="majorBidi" w:cstheme="majorBidi"/>
        </w:rPr>
        <w:t xml:space="preserve"> </w:t>
      </w:r>
      <w:r w:rsidRPr="00946E6C">
        <w:rPr>
          <w:rFonts w:asciiTheme="majorBidi" w:hAnsiTheme="majorBidi" w:cstheme="majorBidi"/>
        </w:rPr>
        <w:fldChar w:fldCharType="begin" w:fldLock="1"/>
      </w:r>
      <w:r w:rsidRPr="00946E6C">
        <w:rPr>
          <w:rFonts w:asciiTheme="majorBidi" w:hAnsiTheme="majorBidi" w:cstheme="majorBidi"/>
        </w:rPr>
        <w:instrText>ADDIN CSL_CITATION {"citationItems":[{"id":"ITEM-1","itemData":{"author":[{"dropping-particle":"","family":"Ibnu Hajar Al-Atsqalany","given":"","non-dropping-particle":"","parse-names":false,"suffix":""}],"chapter-number":"1","container-title":"Fath Al Bary","id":"ITEM-1","issued":{"date-parts":[["0"]]},"publisher":"Digital Maktabah Syamilaah","title":"Fath Al Bary","type":"chapter"},"uris":["http://www.mendeley.com/documents/?uuid=b4ebd6af-6a3e-45aa-925e-38615f4e3f1f"]}],"mendeley":{"formattedCitation":"Ibnu Hajar Al-Atsqalany, ‘Fath Al Bary’, in &lt;i&gt;Fath Al Bary&lt;/i&gt; (Digital Maktabah Syamilaah).","manualFormatting":"Ibnu Hajar Al-Atsqalany, ‘Fath Al Bary’, in Fath Al Bary (Digital Maktabah Syamilaah), juz 1 h. 97.","plainTextFormattedCitation":"Ibnu Hajar Al-Atsqalany, ‘Fath Al Bary’, in Fath Al Bary (Digital Maktabah Syamilaah).","previouslyFormattedCitation":"Ibnu Hajar Al-Atsqalany, ‘Fath Al Bary’, in &lt;i&gt;Fath Al Bary&lt;/i&gt; (Digital Maktabah Syamilaah)."},"properties":{"noteIndex":16},"schema":"https://github.com/citation-style-language/schema/raw/master/csl-citation.json"}</w:instrText>
      </w:r>
      <w:r w:rsidRPr="00946E6C">
        <w:rPr>
          <w:rFonts w:asciiTheme="majorBidi" w:hAnsiTheme="majorBidi" w:cstheme="majorBidi"/>
        </w:rPr>
        <w:fldChar w:fldCharType="separate"/>
      </w:r>
      <w:r w:rsidRPr="00946E6C">
        <w:rPr>
          <w:rFonts w:asciiTheme="majorBidi" w:hAnsiTheme="majorBidi" w:cstheme="majorBidi"/>
          <w:noProof/>
        </w:rPr>
        <w:t xml:space="preserve">Ibnu Hajar Al-Atsqalany, ‘Fath Al Bary’, in </w:t>
      </w:r>
      <w:r w:rsidRPr="00946E6C">
        <w:rPr>
          <w:rFonts w:asciiTheme="majorBidi" w:hAnsiTheme="majorBidi" w:cstheme="majorBidi"/>
          <w:i/>
          <w:noProof/>
        </w:rPr>
        <w:t>Fath Al Bary</w:t>
      </w:r>
      <w:r w:rsidRPr="00946E6C">
        <w:rPr>
          <w:rFonts w:asciiTheme="majorBidi" w:hAnsiTheme="majorBidi" w:cstheme="majorBidi"/>
          <w:noProof/>
        </w:rPr>
        <w:t xml:space="preserve"> (Digital Maktabah Syamilaah), juz 1 h. 97.</w:t>
      </w:r>
      <w:r w:rsidRPr="00946E6C">
        <w:rPr>
          <w:rFonts w:asciiTheme="majorBidi" w:hAnsiTheme="majorBidi" w:cstheme="majorBidi"/>
        </w:rPr>
        <w:fldChar w:fldCharType="end"/>
      </w:r>
    </w:p>
  </w:footnote>
  <w:footnote w:id="17">
    <w:p w14:paraId="3864E53A" w14:textId="77777777" w:rsidR="00D04A7E" w:rsidRPr="00946E6C" w:rsidRDefault="00D04A7E" w:rsidP="00F422C6">
      <w:pPr>
        <w:pStyle w:val="FootnoteText"/>
        <w:ind w:left="0" w:firstLine="646"/>
        <w:rPr>
          <w:rFonts w:asciiTheme="majorBidi" w:hAnsiTheme="majorBidi" w:cstheme="majorBidi"/>
        </w:rPr>
      </w:pPr>
      <w:r w:rsidRPr="00027A4B">
        <w:rPr>
          <w:rStyle w:val="FootnoteReference"/>
        </w:rPr>
        <w:footnoteRef/>
      </w:r>
      <w:r w:rsidRPr="00946E6C">
        <w:rPr>
          <w:rFonts w:asciiTheme="majorBidi" w:hAnsiTheme="majorBidi" w:cstheme="majorBidi"/>
        </w:rPr>
        <w:t xml:space="preserve"> </w:t>
      </w:r>
      <w:r w:rsidRPr="00946E6C">
        <w:rPr>
          <w:rFonts w:asciiTheme="majorBidi" w:hAnsiTheme="majorBidi" w:cstheme="majorBidi"/>
        </w:rPr>
        <w:fldChar w:fldCharType="begin" w:fldLock="1"/>
      </w:r>
      <w:r w:rsidRPr="00946E6C">
        <w:rPr>
          <w:rFonts w:asciiTheme="majorBidi" w:hAnsiTheme="majorBidi" w:cstheme="majorBidi"/>
        </w:rPr>
        <w:instrText>ADDIN CSL_CITATION {"citationItems":[{"id":"ITEM-1","itemData":{"author":[{"dropping-particle":"","family":"Agustina","given":"Dini Mutiara","non-dropping-particle":"","parse-names":false,"suffix":""}],"container-title":"Fakultas Ushuluddin dan Humaniora UIN Walisongo Semarang","id":"ITEM-1","issued":{"date-parts":[["2023"]]},"title":"Interaksi Sosial Antar Umat Beragama (Studi Kasus Penganut Aliran Sapta Darma dan Umat Islam Di Sambiroto Semarang)","type":"article-journal"},"uris":["http://www.mendeley.com/documents/?uuid=0a4921f0-a3c3-4f38-800f-62b0fd591137"]}],"mendeley":{"formattedCitation":"Dini Mutiara Agustina, ‘Interaksi Sosial Antar Umat Beragama (Studi Kasus Penganut Aliran Sapta Darma Dan Umat Islam Di Sambiroto Semarang)’, &lt;i&gt;Fakultas Ushuluddin Dan Humaniora UIN Walisongo Semarang&lt;/i&gt;, 2023.","plainTextFormattedCitation":"Dini Mutiara Agustina, ‘Interaksi Sosial Antar Umat Beragama (Studi Kasus Penganut Aliran Sapta Darma Dan Umat Islam Di Sambiroto Semarang)’, Fakultas Ushuluddin Dan Humaniora UIN Walisongo Semarang, 2023.","previouslyFormattedCitation":"Dini Mutiara Agustina, ‘Interaksi Sosial Antar Umat Beragama (Studi Kasus Penganut Aliran Sapta Darma Dan Umat Islam Di Sambiroto Semarang)’, &lt;i&gt;Fakultas Ushuluddin Dan Humaniora UIN Walisongo Semarang&lt;/i&gt;, 2023."},"properties":{"noteIndex":17},"schema":"https://github.com/citation-style-language/schema/raw/master/csl-citation.json"}</w:instrText>
      </w:r>
      <w:r w:rsidRPr="00946E6C">
        <w:rPr>
          <w:rFonts w:asciiTheme="majorBidi" w:hAnsiTheme="majorBidi" w:cstheme="majorBidi"/>
        </w:rPr>
        <w:fldChar w:fldCharType="separate"/>
      </w:r>
      <w:r w:rsidRPr="00946E6C">
        <w:rPr>
          <w:rFonts w:asciiTheme="majorBidi" w:hAnsiTheme="majorBidi" w:cstheme="majorBidi"/>
          <w:noProof/>
        </w:rPr>
        <w:t xml:space="preserve">Dini Mutiara Agustina, ‘Interaksi Sosial Antar Umat Beragama (Studi Kasus Penganut Aliran Sapta Darma Dan Umat Islam Di Sambiroto Semarang)’, </w:t>
      </w:r>
      <w:r w:rsidRPr="00946E6C">
        <w:rPr>
          <w:rFonts w:asciiTheme="majorBidi" w:hAnsiTheme="majorBidi" w:cstheme="majorBidi"/>
          <w:i/>
          <w:noProof/>
        </w:rPr>
        <w:t>Fakultas Ushuluddin Dan Humaniora UIN Walisongo Semarang</w:t>
      </w:r>
      <w:r w:rsidRPr="00946E6C">
        <w:rPr>
          <w:rFonts w:asciiTheme="majorBidi" w:hAnsiTheme="majorBidi" w:cstheme="majorBidi"/>
          <w:noProof/>
        </w:rPr>
        <w:t>, 2023.</w:t>
      </w:r>
      <w:r w:rsidRPr="00946E6C">
        <w:rPr>
          <w:rFonts w:asciiTheme="majorBidi" w:hAnsiTheme="majorBidi" w:cstheme="majorBidi"/>
        </w:rPr>
        <w:fldChar w:fldCharType="end"/>
      </w:r>
    </w:p>
  </w:footnote>
  <w:footnote w:id="18">
    <w:p w14:paraId="41BE6B5A" w14:textId="5B2F52F2" w:rsidR="00D04A7E" w:rsidRPr="00946E6C" w:rsidRDefault="00D04A7E" w:rsidP="00B8231C">
      <w:pPr>
        <w:pStyle w:val="FootnoteText"/>
        <w:ind w:left="0" w:firstLine="646"/>
        <w:rPr>
          <w:rFonts w:asciiTheme="majorBidi" w:hAnsiTheme="majorBidi" w:cstheme="majorBidi"/>
        </w:rPr>
      </w:pPr>
      <w:r w:rsidRPr="00027A4B">
        <w:rPr>
          <w:rStyle w:val="FootnoteReference"/>
        </w:rPr>
        <w:footnoteRef/>
      </w:r>
      <w:r w:rsidRPr="00946E6C">
        <w:rPr>
          <w:rFonts w:asciiTheme="majorBidi" w:hAnsiTheme="majorBidi" w:cstheme="majorBidi"/>
        </w:rPr>
        <w:t xml:space="preserve"> </w:t>
      </w:r>
      <w:r w:rsidRPr="00946E6C">
        <w:rPr>
          <w:rFonts w:asciiTheme="majorBidi" w:hAnsiTheme="majorBidi" w:cstheme="majorBidi"/>
        </w:rPr>
        <w:fldChar w:fldCharType="begin" w:fldLock="1"/>
      </w:r>
      <w:r w:rsidRPr="00946E6C">
        <w:rPr>
          <w:rFonts w:asciiTheme="majorBidi" w:hAnsiTheme="majorBidi" w:cstheme="majorBidi"/>
        </w:rPr>
        <w:instrText>ADDIN CSL_CITATION {"citationItems":[{"id":"ITEM-1","itemData":{"abstract":"… Untuk mewujudkan interaksi sosial maka terdapat bentuk-bentuk interaksi sosial yang terdiri dari dua proses sosial … Bandung Barat, dalam Jurnal Studi Agama-Agama dan Lintas Budaya. Dengan hasil penelitian bahwa terjadinya perubahan pola interaksi sosial …","author":[{"dropping-particle":"","family":"Saputri","given":"Vita Sari Dwi","non-dropping-particle":"","parse-names":false,"suffix":""}],"container-title":"Institut Agama Islam Negeri Purwokerto (IAIN) Purwokerto","id":"ITEM-1","issued":{"date-parts":[["2019"]]},"page":"32","title":"Interaksi Sosial Umat Islam dan Umat Kristen Pentakosa di Desa Suro Kecamatan Kalibagor Kabupaten Banyumas","type":"article-journal"},"uris":["http://www.mendeley.com/documents/?uuid=91ab56dc-0e80-48a0-b009-476929ea3d35"]}],"mendeley":{"formattedCitation":"Vita Sari Dwi Saputri, ‘Interaksi Sosial Umat Islam Dan Umat Kristen Pentakosa Di Desa Suro Kecamatan Kalibagor Kabupaten Banyumas’, &lt;i&gt;Institut Agama Islam Negeri Purwokerto (IAIN) Purwokerto&lt;/i&gt;, 2019, p. 32.","plainTextFormattedCitation":"Vita Sari Dwi Saputri, ‘Interaksi Sosial Umat Islam Dan Umat Kristen Pentakosa Di Desa Suro Kecamatan Kalibagor Kabupaten Banyumas’, Institut Agama Islam Negeri Purwokerto (IAIN) Purwokerto, 2019, p. 32.","previouslyFormattedCitation":"Vita Sari Dwi Saputri, ‘Interaksi Sosial Umat Islam Dan Umat Kristen Pentakosa Di Desa Suro Kecamatan Kalibagor Kabupaten Banyumas’, &lt;i&gt;Institut Agama Islam Negeri Purwokerto (IAIN) Purwokerto&lt;/i&gt;, 2019, p. 32."},"properties":{"noteIndex":18},"schema":"https://github.com/citation-style-language/schema/raw/master/csl-citation.json"}</w:instrText>
      </w:r>
      <w:r w:rsidRPr="00946E6C">
        <w:rPr>
          <w:rFonts w:asciiTheme="majorBidi" w:hAnsiTheme="majorBidi" w:cstheme="majorBidi"/>
        </w:rPr>
        <w:fldChar w:fldCharType="separate"/>
      </w:r>
      <w:r w:rsidRPr="00946E6C">
        <w:rPr>
          <w:rFonts w:asciiTheme="majorBidi" w:hAnsiTheme="majorBidi" w:cstheme="majorBidi"/>
          <w:noProof/>
        </w:rPr>
        <w:t xml:space="preserve">Vita Sari Dwi Saputri, ‘Interaksi Sosial Umat Islam Dan Umat Kristen Pentakosa Di Desa Suro Kecamatan Kalibagor Kabupaten Banyumas’, </w:t>
      </w:r>
      <w:r w:rsidRPr="00946E6C">
        <w:rPr>
          <w:rFonts w:asciiTheme="majorBidi" w:hAnsiTheme="majorBidi" w:cstheme="majorBidi"/>
          <w:i/>
          <w:noProof/>
        </w:rPr>
        <w:t>Institut Agama Islam Negeri Purwokerto (IAIN) Purwokerto</w:t>
      </w:r>
      <w:r w:rsidRPr="00946E6C">
        <w:rPr>
          <w:rFonts w:asciiTheme="majorBidi" w:hAnsiTheme="majorBidi" w:cstheme="majorBidi"/>
          <w:noProof/>
        </w:rPr>
        <w:t>, 2019, p. 32.</w:t>
      </w:r>
      <w:r w:rsidRPr="00946E6C">
        <w:rPr>
          <w:rFonts w:asciiTheme="majorBidi" w:hAnsiTheme="majorBidi" w:cstheme="majorBidi"/>
        </w:rPr>
        <w:fldChar w:fldCharType="end"/>
      </w:r>
    </w:p>
  </w:footnote>
  <w:footnote w:id="19">
    <w:p w14:paraId="514442F8" w14:textId="3A5E21AF" w:rsidR="00D04A7E" w:rsidRPr="00946E6C" w:rsidRDefault="00D04A7E" w:rsidP="00B8231C">
      <w:pPr>
        <w:pStyle w:val="FootnoteText"/>
        <w:ind w:left="0" w:firstLine="646"/>
        <w:rPr>
          <w:rFonts w:asciiTheme="majorBidi" w:hAnsiTheme="majorBidi" w:cstheme="majorBidi"/>
        </w:rPr>
      </w:pPr>
      <w:r w:rsidRPr="00027A4B">
        <w:rPr>
          <w:rStyle w:val="FootnoteReference"/>
        </w:rPr>
        <w:footnoteRef/>
      </w:r>
      <w:r w:rsidRPr="00946E6C">
        <w:rPr>
          <w:rFonts w:asciiTheme="majorBidi" w:hAnsiTheme="majorBidi" w:cstheme="majorBidi"/>
        </w:rPr>
        <w:t xml:space="preserve">  </w:t>
      </w:r>
      <w:r w:rsidRPr="00946E6C">
        <w:rPr>
          <w:rFonts w:asciiTheme="majorBidi" w:hAnsiTheme="majorBidi" w:cstheme="majorBidi"/>
        </w:rPr>
        <w:fldChar w:fldCharType="begin" w:fldLock="1"/>
      </w:r>
      <w:r w:rsidRPr="00946E6C">
        <w:rPr>
          <w:rFonts w:asciiTheme="majorBidi" w:hAnsiTheme="majorBidi" w:cstheme="majorBidi"/>
        </w:rPr>
        <w:instrText>ADDIN CSL_CITATION {"citationItems":[{"id":"ITEM-1","itemData":{"DOI":"10.58258/jime.v8i1.2855","ISSN":"2442-9511","abstract":"Toleransi dan pola interaksi yang baik antara ummat beragama akan\nmenstimulasi integrasi sosial dan sebaliknya ketika pluralisme agama tidak\ndikonstruksi dengan bingkai toleransi dan pola interaksi yang baik bisa\nmendoroang terjadinya disintegrasi sosal dalam masyarakat. Kota Manado\nProvinsi Sulawesi Utara, adalah salah satu daerah yang pluralis daerah yang\nmemiliki tingkat toleransi yang tinggi di antara ummat beragama. Kota Manado\nadalah daerah multi agama, berbaurnya beberapa keyakinan agama di Kota\nManado menjadikan Kota Manado memiliki warna tersendiri dalam\nmembangun toleransi beragama dan pola interaksi dalam menjaga kerukunan\nantara ummat beragama. Kota Manado merupakan daerah yang dihuni oleh\nmayoritas non muslim, sebagian dari ummat muslim dan agama lainnya.\nKondisi sosial di Kota Manado yang pluralisme agama menjadi pusat perhatian\nterhadap bentuk toleransi antara ummat beragama.","author":[{"dropping-particle":"","family":"Syah","given":"Ilham","non-dropping-particle":"","parse-names":false,"suffix":""}],"container-title":"Jurnal Ilmiah Mandala Education","id":"ITEM-1","issue":"1","issued":{"date-parts":[["2022"]]},"page":"781-785","title":"Pola Interaksi Pedagang Muslim Dan Non Muslim Dalam Mendorong Sikap Toleransi Di Pasar Besehati Kota Manado","type":"article-journal","volume":"8"},"uris":["http://www.mendeley.com/documents/?uuid=6079de53-f1f3-422f-a180-86ba92fbc5c2"]}],"mendeley":{"formattedCitation":"Ilham Syah, ‘Pola Interaksi Pedagang Muslim Dan Non Muslim Dalam Mendorong Sikap Toleransi Di Pasar Besehati Kota Manado’, &lt;i&gt;Jurnal Ilmiah Mandala Education&lt;/i&gt;, 8.1 (2022), pp. 781–85, doi:10.58258/jime.v8i1.2855.","manualFormatting":"Ilham Syah, \"Pola Interaksi Pedagang Muslim Dan Non Muslim Dalam Mendorong Sikap Toleransi Di Pasar Besehati Kota Manado\", Jurnal Ilmiah Mandala Education, 8.1 (2022), pp. 781–85, doi:10.58258/jime.v8i1.2855.","plainTextFormattedCitation":"Ilham Syah, ‘Pola Interaksi Pedagang Muslim Dan Non Muslim Dalam Mendorong Sikap Toleransi Di Pasar Besehati Kota Manado’, Jurnal Ilmiah Mandala Education, 8.1 (2022), pp. 781–85, doi:10.58258/jime.v8i1.2855.","previouslyFormattedCitation":"Ilham Syah, ‘Pola Interaksi Pedagang Muslim Dan Non Muslim Dalam Mendorong Sikap Toleransi Di Pasar Besehati Kota Manado’, &lt;i&gt;Jurnal Ilmiah Mandala Education&lt;/i&gt;, 8.1 (2022), pp. 781–85, doi:10.58258/jime.v8i1.2855."},"properties":{"noteIndex":19},"schema":"https://github.com/citation-style-language/schema/raw/master/csl-citation.json"}</w:instrText>
      </w:r>
      <w:r w:rsidRPr="00946E6C">
        <w:rPr>
          <w:rFonts w:asciiTheme="majorBidi" w:hAnsiTheme="majorBidi" w:cstheme="majorBidi"/>
        </w:rPr>
        <w:fldChar w:fldCharType="separate"/>
      </w:r>
      <w:r w:rsidRPr="00946E6C">
        <w:rPr>
          <w:rFonts w:asciiTheme="majorBidi" w:hAnsiTheme="majorBidi" w:cstheme="majorBidi"/>
          <w:noProof/>
        </w:rPr>
        <w:t xml:space="preserve">Ilham Syah, "Pola Interaksi Pedagang Muslim Dan Non Muslim Dalam Mendorong Sikap Toleransi Di Pasar Besehati Kota Manado", </w:t>
      </w:r>
      <w:r w:rsidRPr="00946E6C">
        <w:rPr>
          <w:rFonts w:asciiTheme="majorBidi" w:hAnsiTheme="majorBidi" w:cstheme="majorBidi"/>
          <w:i/>
          <w:noProof/>
        </w:rPr>
        <w:t>Jurnal Ilmiah Mandala Education</w:t>
      </w:r>
      <w:r w:rsidRPr="00946E6C">
        <w:rPr>
          <w:rFonts w:asciiTheme="majorBidi" w:hAnsiTheme="majorBidi" w:cstheme="majorBidi"/>
          <w:noProof/>
        </w:rPr>
        <w:t>, 8.1 (2022), pp. 781–85, doi:10.58258/jime.v8i1.2855.</w:t>
      </w:r>
      <w:r w:rsidRPr="00946E6C">
        <w:rPr>
          <w:rFonts w:asciiTheme="majorBidi" w:hAnsiTheme="majorBidi" w:cstheme="majorBidi"/>
        </w:rPr>
        <w:fldChar w:fldCharType="end"/>
      </w:r>
    </w:p>
  </w:footnote>
  <w:footnote w:id="20">
    <w:p w14:paraId="07F65304" w14:textId="17A55907" w:rsidR="00D04A7E" w:rsidRPr="00946E6C" w:rsidRDefault="00D04A7E" w:rsidP="00B8231C">
      <w:pPr>
        <w:pStyle w:val="FootnoteText"/>
        <w:ind w:left="0" w:firstLine="646"/>
        <w:rPr>
          <w:rFonts w:asciiTheme="majorBidi" w:hAnsiTheme="majorBidi" w:cstheme="majorBidi"/>
        </w:rPr>
      </w:pPr>
      <w:r w:rsidRPr="00027A4B">
        <w:rPr>
          <w:rStyle w:val="FootnoteReference"/>
        </w:rPr>
        <w:footnoteRef/>
      </w:r>
      <w:r w:rsidRPr="00946E6C">
        <w:rPr>
          <w:rFonts w:asciiTheme="majorBidi" w:hAnsiTheme="majorBidi" w:cstheme="majorBidi"/>
        </w:rPr>
        <w:t xml:space="preserve"> </w:t>
      </w:r>
      <w:r w:rsidRPr="00946E6C">
        <w:rPr>
          <w:rFonts w:asciiTheme="majorBidi" w:hAnsiTheme="majorBidi" w:cstheme="majorBidi"/>
        </w:rPr>
        <w:fldChar w:fldCharType="begin" w:fldLock="1"/>
      </w:r>
      <w:r w:rsidRPr="00946E6C">
        <w:rPr>
          <w:rFonts w:asciiTheme="majorBidi" w:hAnsiTheme="majorBidi" w:cstheme="majorBidi"/>
        </w:rPr>
        <w:instrText>ADDIN CSL_CITATION {"citationItems":[{"id":"ITEM-1","itemData":{"ISBN":"1112032100067","author":[{"dropping-particle":"","family":"Badru Salam","given":"Ubad","non-dropping-particle":"","parse-names":false,"suffix":""}],"id":"ITEM-1","issued":{"date-parts":[["2017"]]},"number-of-pages":"3-116","publisher":"UIN Syarif Hidayatuulah Jakarta","title":"Interaksi Sosial Antar Umat Beragama Di Kecamatan Sukmajaya Depok","type":"book"},"uris":["http://www.mendeley.com/documents/?uuid=19de8ce4-891d-4e2f-bc32-fb24251080ba"]}],"mendeley":{"formattedCitation":"Ubad Badru Salam, &lt;i&gt;Interaksi Sosial Antar Umat Beragama Di Kecamatan Sukmajaya Depok&lt;/i&gt; (UIN Syarif Hidayatuulah Jakarta, 2017).","plainTextFormattedCitation":"Ubad Badru Salam, Interaksi Sosial Antar Umat Beragama Di Kecamatan Sukmajaya Depok (UIN Syarif Hidayatuulah Jakarta, 2017).","previouslyFormattedCitation":"Ubad Badru Salam, &lt;i&gt;Interaksi Sosial Antar Umat Beragama Di Kecamatan Sukmajaya Depok&lt;/i&gt; (UIN Syarif Hidayatuulah Jakarta, 2017)."},"properties":{"noteIndex":20},"schema":"https://github.com/citation-style-language/schema/raw/master/csl-citation.json"}</w:instrText>
      </w:r>
      <w:r w:rsidRPr="00946E6C">
        <w:rPr>
          <w:rFonts w:asciiTheme="majorBidi" w:hAnsiTheme="majorBidi" w:cstheme="majorBidi"/>
        </w:rPr>
        <w:fldChar w:fldCharType="separate"/>
      </w:r>
      <w:r w:rsidRPr="00946E6C">
        <w:rPr>
          <w:rFonts w:asciiTheme="majorBidi" w:hAnsiTheme="majorBidi" w:cstheme="majorBidi"/>
          <w:noProof/>
        </w:rPr>
        <w:t xml:space="preserve">Ubad Badru Salam, </w:t>
      </w:r>
      <w:r w:rsidRPr="00946E6C">
        <w:rPr>
          <w:rFonts w:asciiTheme="majorBidi" w:hAnsiTheme="majorBidi" w:cstheme="majorBidi"/>
          <w:i/>
          <w:noProof/>
        </w:rPr>
        <w:t>Interaksi Sosial Antar Umat Beragama Di Kecamatan Sukmajaya Depok</w:t>
      </w:r>
      <w:r w:rsidRPr="00946E6C">
        <w:rPr>
          <w:rFonts w:asciiTheme="majorBidi" w:hAnsiTheme="majorBidi" w:cstheme="majorBidi"/>
          <w:noProof/>
        </w:rPr>
        <w:t xml:space="preserve"> (UIN Syarif Hidayatuulah Jakarta, 2017).</w:t>
      </w:r>
      <w:r w:rsidRPr="00946E6C">
        <w:rPr>
          <w:rFonts w:asciiTheme="majorBidi" w:hAnsiTheme="majorBidi" w:cstheme="majorBidi"/>
        </w:rPr>
        <w:fldChar w:fldCharType="end"/>
      </w:r>
    </w:p>
  </w:footnote>
  <w:footnote w:id="21">
    <w:p w14:paraId="55EBE7B9" w14:textId="6FB8C1F1" w:rsidR="00D04A7E" w:rsidRPr="00946E6C" w:rsidRDefault="00D04A7E" w:rsidP="00FE7817">
      <w:pPr>
        <w:pStyle w:val="FootnoteText"/>
        <w:ind w:left="0" w:firstLine="646"/>
        <w:rPr>
          <w:rFonts w:asciiTheme="majorBidi" w:hAnsiTheme="majorBidi" w:cstheme="majorBidi"/>
        </w:rPr>
      </w:pPr>
      <w:r w:rsidRPr="00027A4B">
        <w:rPr>
          <w:rStyle w:val="FootnoteReference"/>
        </w:rPr>
        <w:footnoteRef/>
      </w:r>
      <w:r w:rsidRPr="00946E6C">
        <w:rPr>
          <w:rFonts w:asciiTheme="majorBidi" w:hAnsiTheme="majorBidi" w:cstheme="majorBidi"/>
        </w:rPr>
        <w:t xml:space="preserve"> Imam Sujarwanto, ‘Interaksi Sosial Antar Umat Beragama (Studi Kasus Pada Masayarakat Karang Malang Kedungbanteng Kabupaten Tegal)’, Journal of Educational Social Studies, 1.2 (2012), pp. 60–65.</w:t>
      </w:r>
    </w:p>
  </w:footnote>
  <w:footnote w:id="22">
    <w:p w14:paraId="535E2229" w14:textId="77777777" w:rsidR="00D04A7E" w:rsidRPr="00946E6C" w:rsidRDefault="00D04A7E" w:rsidP="00B03E0A">
      <w:pPr>
        <w:pStyle w:val="FootnoteText"/>
        <w:ind w:left="0" w:firstLine="646"/>
        <w:rPr>
          <w:rFonts w:asciiTheme="majorBidi" w:hAnsiTheme="majorBidi" w:cstheme="majorBidi"/>
        </w:rPr>
      </w:pPr>
      <w:r w:rsidRPr="00027A4B">
        <w:rPr>
          <w:rStyle w:val="FootnoteReference"/>
        </w:rPr>
        <w:footnoteRef/>
      </w:r>
      <w:r w:rsidRPr="00946E6C">
        <w:rPr>
          <w:rFonts w:asciiTheme="majorBidi" w:hAnsiTheme="majorBidi" w:cstheme="majorBidi"/>
        </w:rPr>
        <w:t xml:space="preserve"> </w:t>
      </w:r>
      <w:r w:rsidRPr="00946E6C">
        <w:rPr>
          <w:rFonts w:asciiTheme="majorBidi" w:hAnsiTheme="majorBidi" w:cstheme="majorBidi"/>
        </w:rPr>
        <w:fldChar w:fldCharType="begin" w:fldLock="1"/>
      </w:r>
      <w:r w:rsidRPr="00946E6C">
        <w:rPr>
          <w:rFonts w:asciiTheme="majorBidi" w:hAnsiTheme="majorBidi" w:cstheme="majorBidi"/>
        </w:rPr>
        <w:instrText>ADDIN CSL_CITATION {"citationItems":[{"id":"ITEM-1","itemData":{"author":[{"dropping-particle":"","family":"Creswell","given":"John W","non-dropping-particle":"","parse-names":false,"suffix":""}],"id":"ITEM-1","issued":{"date-parts":[["2010"]]},"number-of-pages":"4-5","publisher":"Yogyakarta: Pustaka Belajar","publisher-place":"Yogyakarta","title":"Research Design “Pendekatan Kualitatif, Kuantitatif, dan Mixed”","type":"book"},"uris":["http://www.mendeley.com/documents/?uuid=42ecb550-747f-4bc7-bf7e-c4219748e3b0"]}],"mendeley":{"formattedCitation":"John W Creswell, &lt;i&gt;Research Design “Pendekatan Kualitatif, Kuantitatif, Dan Mixed”&lt;/i&gt; (Yogyakarta: Pustaka Belajar, 2010).","manualFormatting":"John W Creswell, Research Design “Pendekatan Kualitatif, Kuantitatif, Dan Mixed” (Yogyakarta: Pustaka Belajar, 2010), h. 4-5..","plainTextFormattedCitation":"John W Creswell, Research Design “Pendekatan Kualitatif, Kuantitatif, Dan Mixed” (Yogyakarta: Pustaka Belajar, 2010).","previouslyFormattedCitation":"John W Creswell, &lt;i&gt;Research Design “Pendekatan Kualitatif, Kuantitatif, Dan Mixed”&lt;/i&gt; (Yogyakarta: Pustaka Belajar, 2010)."},"properties":{"noteIndex":22},"schema":"https://github.com/citation-style-language/schema/raw/master/csl-citation.json"}</w:instrText>
      </w:r>
      <w:r w:rsidRPr="00946E6C">
        <w:rPr>
          <w:rFonts w:asciiTheme="majorBidi" w:hAnsiTheme="majorBidi" w:cstheme="majorBidi"/>
        </w:rPr>
        <w:fldChar w:fldCharType="separate"/>
      </w:r>
      <w:r w:rsidRPr="00946E6C">
        <w:rPr>
          <w:rFonts w:asciiTheme="majorBidi" w:hAnsiTheme="majorBidi" w:cstheme="majorBidi"/>
          <w:noProof/>
        </w:rPr>
        <w:t xml:space="preserve">John W Creswell, </w:t>
      </w:r>
      <w:r w:rsidRPr="00946E6C">
        <w:rPr>
          <w:rFonts w:asciiTheme="majorBidi" w:hAnsiTheme="majorBidi" w:cstheme="majorBidi"/>
          <w:i/>
          <w:noProof/>
        </w:rPr>
        <w:t>Research Design “Pendekatan Kualitatif, Kuantitatif, Dan Mixed”</w:t>
      </w:r>
      <w:r w:rsidRPr="00946E6C">
        <w:rPr>
          <w:rFonts w:asciiTheme="majorBidi" w:hAnsiTheme="majorBidi" w:cstheme="majorBidi"/>
          <w:noProof/>
        </w:rPr>
        <w:t xml:space="preserve"> (Yogyakarta: Pustaka Belajar, 2010), h. 4-5..</w:t>
      </w:r>
      <w:r w:rsidRPr="00946E6C">
        <w:rPr>
          <w:rFonts w:asciiTheme="majorBidi" w:hAnsiTheme="majorBidi" w:cstheme="majorBidi"/>
        </w:rPr>
        <w:fldChar w:fldCharType="end"/>
      </w:r>
    </w:p>
  </w:footnote>
  <w:footnote w:id="23">
    <w:p w14:paraId="5D5172F5" w14:textId="77777777" w:rsidR="00D04A7E" w:rsidRPr="00946E6C" w:rsidRDefault="00D04A7E" w:rsidP="00B03E0A">
      <w:pPr>
        <w:pStyle w:val="FootnoteText"/>
        <w:ind w:left="0" w:firstLine="646"/>
        <w:rPr>
          <w:rFonts w:asciiTheme="majorBidi" w:hAnsiTheme="majorBidi" w:cstheme="majorBidi"/>
        </w:rPr>
      </w:pPr>
      <w:r w:rsidRPr="00027A4B">
        <w:rPr>
          <w:rStyle w:val="FootnoteReference"/>
        </w:rPr>
        <w:footnoteRef/>
      </w:r>
      <w:r w:rsidRPr="00946E6C">
        <w:rPr>
          <w:rFonts w:asciiTheme="majorBidi" w:hAnsiTheme="majorBidi" w:cstheme="majorBidi"/>
        </w:rPr>
        <w:t xml:space="preserve"> </w:t>
      </w:r>
      <w:r w:rsidRPr="00946E6C">
        <w:rPr>
          <w:rFonts w:asciiTheme="majorBidi" w:hAnsiTheme="majorBidi" w:cstheme="majorBidi"/>
        </w:rPr>
        <w:fldChar w:fldCharType="begin" w:fldLock="1"/>
      </w:r>
      <w:r w:rsidRPr="00946E6C">
        <w:rPr>
          <w:rFonts w:asciiTheme="majorBidi" w:hAnsiTheme="majorBidi" w:cstheme="majorBidi"/>
        </w:rPr>
        <w:instrText>ADDIN CSL_CITATION {"citationItems":[{"id":"ITEM-1","itemData":{"author":[{"dropping-particle":"","family":"Hadi","given":"Abdul","non-dropping-particle":"","parse-names":false,"suffix":""},{"dropping-particle":"","family":"Asrori","given":"Rusman","non-dropping-particle":"","parse-names":false,"suffix":""}],"id":"ITEM-1","issued":{"date-parts":[["2021"]]},"number-of-pages":"23","publisher":"Banyumas: CV. Pena Persada","publisher-place":"Banyumas","title":"Penelitian Kualitatif Studi Fenomenologi, Case Study, Grounded Theory, Etnografi, Biografi","type":"book"},"uris":["http://www.mendeley.com/documents/?uuid=9ea3048f-6a6c-41ef-bf8f-918f60fdb83e"]}],"mendeley":{"formattedCitation":"Abdul Hadi and Rusman Asrori, &lt;i&gt;Penelitian Kualitatif Studi Fenomenologi, Case Study, Grounded Theory, Etnografi, Biografi&lt;/i&gt; (Banyumas: CV. Pena Persada, 2021).","manualFormatting":"Abdul Hadi and Rusman Asrori, Penelitian Kualitatif Studi Fenomenologi, Case Study, Grounded Theory, Etnografi, Biografi (Banyumas: CV. Pena Persada, 2021), h.23.","plainTextFormattedCitation":"Abdul Hadi and Rusman Asrori, Penelitian Kualitatif Studi Fenomenologi, Case Study, Grounded Theory, Etnografi, Biografi (Banyumas: CV. Pena Persada, 2021).","previouslyFormattedCitation":"Abdul Hadi and Rusman Asrori, &lt;i&gt;Penelitian Kualitatif Studi Fenomenologi, Case Study, Grounded Theory, Etnografi, Biografi&lt;/i&gt; (Banyumas: CV. Pena Persada, 2021)."},"properties":{"noteIndex":23},"schema":"https://github.com/citation-style-language/schema/raw/master/csl-citation.json"}</w:instrText>
      </w:r>
      <w:r w:rsidRPr="00946E6C">
        <w:rPr>
          <w:rFonts w:asciiTheme="majorBidi" w:hAnsiTheme="majorBidi" w:cstheme="majorBidi"/>
        </w:rPr>
        <w:fldChar w:fldCharType="separate"/>
      </w:r>
      <w:r w:rsidRPr="00946E6C">
        <w:rPr>
          <w:rFonts w:asciiTheme="majorBidi" w:hAnsiTheme="majorBidi" w:cstheme="majorBidi"/>
          <w:noProof/>
        </w:rPr>
        <w:t xml:space="preserve">Abdul Hadi and Rusman Asrori, </w:t>
      </w:r>
      <w:r w:rsidRPr="00946E6C">
        <w:rPr>
          <w:rFonts w:asciiTheme="majorBidi" w:hAnsiTheme="majorBidi" w:cstheme="majorBidi"/>
          <w:i/>
          <w:noProof/>
        </w:rPr>
        <w:t>Penelitian Kualitatif Studi Fenomenologi, Case Study, Grounded Theory, Etnografi, Biografi</w:t>
      </w:r>
      <w:r w:rsidRPr="00946E6C">
        <w:rPr>
          <w:rFonts w:asciiTheme="majorBidi" w:hAnsiTheme="majorBidi" w:cstheme="majorBidi"/>
          <w:noProof/>
        </w:rPr>
        <w:t xml:space="preserve"> (Banyumas: CV. Pena Persada, 2021), h.23.</w:t>
      </w:r>
      <w:r w:rsidRPr="00946E6C">
        <w:rPr>
          <w:rFonts w:asciiTheme="majorBidi" w:hAnsiTheme="majorBidi" w:cstheme="majorBidi"/>
        </w:rPr>
        <w:fldChar w:fldCharType="end"/>
      </w:r>
    </w:p>
  </w:footnote>
  <w:footnote w:id="24">
    <w:p w14:paraId="18B408B5" w14:textId="21B0E137" w:rsidR="00D04A7E" w:rsidRPr="00946E6C" w:rsidRDefault="00D04A7E" w:rsidP="00602E70">
      <w:pPr>
        <w:pStyle w:val="FootnoteText"/>
        <w:ind w:left="0" w:firstLine="646"/>
        <w:rPr>
          <w:rFonts w:asciiTheme="majorBidi" w:hAnsiTheme="majorBidi" w:cstheme="majorBidi"/>
        </w:rPr>
      </w:pPr>
      <w:r w:rsidRPr="00027A4B">
        <w:rPr>
          <w:rStyle w:val="FootnoteReference"/>
        </w:rPr>
        <w:footnoteRef/>
      </w:r>
      <w:r w:rsidRPr="00946E6C">
        <w:rPr>
          <w:rFonts w:asciiTheme="majorBidi" w:hAnsiTheme="majorBidi" w:cstheme="majorBidi"/>
        </w:rPr>
        <w:t xml:space="preserve"> </w:t>
      </w:r>
      <w:r w:rsidRPr="00946E6C">
        <w:rPr>
          <w:rFonts w:asciiTheme="majorBidi" w:hAnsiTheme="majorBidi" w:cstheme="majorBidi"/>
        </w:rPr>
        <w:fldChar w:fldCharType="begin" w:fldLock="1"/>
      </w:r>
      <w:r w:rsidRPr="00946E6C">
        <w:rPr>
          <w:rFonts w:asciiTheme="majorBidi" w:hAnsiTheme="majorBidi" w:cstheme="majorBidi"/>
        </w:rPr>
        <w:instrText>ADDIN CSL_CITATION {"citationItems":[{"id":"ITEM-1","itemData":{"author":[{"dropping-particle":"","family":"Nurdin","given":"ismail","non-dropping-particle":"","parse-names":false,"suffix":""}],"id":"ITEM-1","issued":{"date-parts":[["2019"]]},"number-of-pages":"172","publisher":"Surabaya: Media Sahabat Cendekiawan","publisher-place":"Surabaya","title":"Metodelogi Penelitian Sosial","type":"book"},"uris":["http://www.mendeley.com/documents/?uuid=cf2b0482-3e1f-47dc-8b19-5bac3eabcbc5"]}],"mendeley":{"formattedCitation":"ismail Nurdin, &lt;i&gt;Metodelogi Penelitian Sosial&lt;/i&gt; (Surabaya: Media Sahabat Cendekiawan, 2019).","manualFormatting":"Ismail Nurdin, Metodelogi Penelitian Sosial (Surabaya: Media Sahabat Cendekiawan, 2019), h. 172.","plainTextFormattedCitation":"ismail Nurdin, Metodelogi Penelitian Sosial (Surabaya: Media Sahabat Cendekiawan, 2019).","previouslyFormattedCitation":"ismail Nurdin, &lt;i&gt;Metodelogi Penelitian Sosial&lt;/i&gt; (Surabaya: Media Sahabat Cendekiawan, 2019)."},"properties":{"noteIndex":24},"schema":"https://github.com/citation-style-language/schema/raw/master/csl-citation.json"}</w:instrText>
      </w:r>
      <w:r w:rsidRPr="00946E6C">
        <w:rPr>
          <w:rFonts w:asciiTheme="majorBidi" w:hAnsiTheme="majorBidi" w:cstheme="majorBidi"/>
        </w:rPr>
        <w:fldChar w:fldCharType="separate"/>
      </w:r>
      <w:r w:rsidRPr="00946E6C">
        <w:rPr>
          <w:rFonts w:asciiTheme="majorBidi" w:hAnsiTheme="majorBidi" w:cstheme="majorBidi"/>
          <w:noProof/>
        </w:rPr>
        <w:t xml:space="preserve">Ismail Nurdin, </w:t>
      </w:r>
      <w:r w:rsidRPr="00946E6C">
        <w:rPr>
          <w:rFonts w:asciiTheme="majorBidi" w:hAnsiTheme="majorBidi" w:cstheme="majorBidi"/>
          <w:i/>
          <w:noProof/>
        </w:rPr>
        <w:t>Metodelogi Penelitian Sosial</w:t>
      </w:r>
      <w:r w:rsidRPr="00946E6C">
        <w:rPr>
          <w:rFonts w:asciiTheme="majorBidi" w:hAnsiTheme="majorBidi" w:cstheme="majorBidi"/>
          <w:noProof/>
        </w:rPr>
        <w:t xml:space="preserve"> (Surabaya: Media Sahabat Cendekiawan, 2019), h. 172.</w:t>
      </w:r>
      <w:r w:rsidRPr="00946E6C">
        <w:rPr>
          <w:rFonts w:asciiTheme="majorBidi" w:hAnsiTheme="majorBidi" w:cstheme="majorBidi"/>
        </w:rPr>
        <w:fldChar w:fldCharType="end"/>
      </w:r>
    </w:p>
  </w:footnote>
  <w:footnote w:id="25">
    <w:p w14:paraId="4DBECA37" w14:textId="58F1324C" w:rsidR="00D04A7E" w:rsidRPr="00946E6C" w:rsidRDefault="00D04A7E" w:rsidP="00602E70">
      <w:pPr>
        <w:pStyle w:val="FootnoteText"/>
        <w:rPr>
          <w:rFonts w:asciiTheme="majorBidi" w:hAnsiTheme="majorBidi" w:cstheme="majorBidi"/>
        </w:rPr>
      </w:pPr>
      <w:r w:rsidRPr="00027A4B">
        <w:rPr>
          <w:rStyle w:val="FootnoteReference"/>
        </w:rPr>
        <w:footnoteRef/>
      </w:r>
      <w:r w:rsidRPr="00946E6C">
        <w:rPr>
          <w:rFonts w:asciiTheme="majorBidi" w:hAnsiTheme="majorBidi" w:cstheme="majorBidi"/>
        </w:rPr>
        <w:t xml:space="preserve"> </w:t>
      </w:r>
      <w:r w:rsidRPr="00946E6C">
        <w:rPr>
          <w:rFonts w:asciiTheme="majorBidi" w:hAnsiTheme="majorBidi" w:cstheme="majorBidi"/>
        </w:rPr>
        <w:fldChar w:fldCharType="begin" w:fldLock="1"/>
      </w:r>
      <w:r w:rsidRPr="00946E6C">
        <w:rPr>
          <w:rFonts w:asciiTheme="majorBidi" w:hAnsiTheme="majorBidi" w:cstheme="majorBidi"/>
        </w:rPr>
        <w:instrText>ADDIN CSL_CITATION {"citationItems":[{"id":"ITEM-1","itemData":{"author":[{"dropping-particle":"","family":"Raco","given":"Jozef","non-dropping-particle":"","parse-names":false,"suffix":""}],"id":"ITEM-1","issued":{"date-parts":[["2010"]]},"number-of-pages":"108","publisher":"Jakarta: Grasindo","publisher-place":"Jakarta","title":"Metode Penelitian Kualitatif","type":"book"},"uris":["http://www.mendeley.com/documents/?uuid=53153ab1-225a-4a08-8f52-4f519e236403"]}],"mendeley":{"formattedCitation":"Jozef Raco, &lt;i&gt;Metode Penelitian Kualitatif&lt;/i&gt; (Jakarta: Grasindo, 2010).","manualFormatting":"Jozef Raco, Metode Penelitian Kualitatif (Jakarta: Grasindo, 2010), h. 108.","plainTextFormattedCitation":"Jozef Raco, Metode Penelitian Kualitatif (Jakarta: Grasindo, 2010).","previouslyFormattedCitation":"Jozef Raco, &lt;i&gt;Metode Penelitian Kualitatif&lt;/i&gt; (Jakarta: Grasindo, 2010)."},"properties":{"noteIndex":25},"schema":"https://github.com/citation-style-language/schema/raw/master/csl-citation.json"}</w:instrText>
      </w:r>
      <w:r w:rsidRPr="00946E6C">
        <w:rPr>
          <w:rFonts w:asciiTheme="majorBidi" w:hAnsiTheme="majorBidi" w:cstheme="majorBidi"/>
        </w:rPr>
        <w:fldChar w:fldCharType="separate"/>
      </w:r>
      <w:r w:rsidRPr="00946E6C">
        <w:rPr>
          <w:rFonts w:asciiTheme="majorBidi" w:hAnsiTheme="majorBidi" w:cstheme="majorBidi"/>
          <w:noProof/>
        </w:rPr>
        <w:t xml:space="preserve">Jozef Raco, </w:t>
      </w:r>
      <w:r w:rsidRPr="00946E6C">
        <w:rPr>
          <w:rFonts w:asciiTheme="majorBidi" w:hAnsiTheme="majorBidi" w:cstheme="majorBidi"/>
          <w:i/>
          <w:noProof/>
        </w:rPr>
        <w:t>Metode Penelitian Kualitatif</w:t>
      </w:r>
      <w:r w:rsidRPr="00946E6C">
        <w:rPr>
          <w:rFonts w:asciiTheme="majorBidi" w:hAnsiTheme="majorBidi" w:cstheme="majorBidi"/>
          <w:noProof/>
        </w:rPr>
        <w:t xml:space="preserve"> (Jakarta: Grasindo, 2010), h. 108.</w:t>
      </w:r>
      <w:r w:rsidRPr="00946E6C">
        <w:rPr>
          <w:rFonts w:asciiTheme="majorBidi" w:hAnsiTheme="majorBidi" w:cstheme="majorBidi"/>
        </w:rPr>
        <w:fldChar w:fldCharType="end"/>
      </w:r>
    </w:p>
  </w:footnote>
  <w:footnote w:id="26">
    <w:p w14:paraId="2B607E3E" w14:textId="77777777" w:rsidR="00D04A7E" w:rsidRPr="00946E6C" w:rsidRDefault="00D04A7E" w:rsidP="00602E70">
      <w:pPr>
        <w:pStyle w:val="FootnoteText"/>
        <w:ind w:left="0" w:firstLine="646"/>
        <w:rPr>
          <w:rFonts w:asciiTheme="majorBidi" w:hAnsiTheme="majorBidi" w:cstheme="majorBidi"/>
        </w:rPr>
      </w:pPr>
      <w:r w:rsidRPr="00027A4B">
        <w:rPr>
          <w:rStyle w:val="FootnoteReference"/>
        </w:rPr>
        <w:footnoteRef/>
      </w:r>
      <w:r w:rsidRPr="00946E6C">
        <w:rPr>
          <w:rFonts w:asciiTheme="majorBidi" w:hAnsiTheme="majorBidi" w:cstheme="majorBidi"/>
        </w:rPr>
        <w:t xml:space="preserve"> </w:t>
      </w:r>
      <w:r w:rsidRPr="00946E6C">
        <w:rPr>
          <w:rFonts w:asciiTheme="majorBidi" w:hAnsiTheme="majorBidi" w:cstheme="majorBidi"/>
        </w:rPr>
        <w:fldChar w:fldCharType="begin" w:fldLock="1"/>
      </w:r>
      <w:r w:rsidRPr="00946E6C">
        <w:rPr>
          <w:rFonts w:asciiTheme="majorBidi" w:hAnsiTheme="majorBidi" w:cstheme="majorBidi"/>
        </w:rPr>
        <w:instrText>ADDIN CSL_CITATION {"citationItems":[{"id":"ITEM-1","itemData":{"author":[{"dropping-particle":"","family":"Sugiyono","given":"","non-dropping-particle":"","parse-names":false,"suffix":""}],"id":"ITEM-1","issued":{"date-parts":[["2012"]]},"number-of-pages":"120","publisher":"Bandung: Citapustaka Media","publisher-place":"Bandung","title":"Metode Penelitian Kualitatif, Kuantitatifdan R&amp;D","type":"book"},"uris":["http://www.mendeley.com/documents/?uuid=2b8107c4-e81f-4105-989b-7870ddb0e5e3"]}],"mendeley":{"formattedCitation":"Sugiyono, &lt;i&gt;Metode Penelitian Kualitatif, Kuantitatifdan R&amp;D&lt;/i&gt; (Bandung: Citapustaka Media, 2012).","manualFormatting":"Sugiyono, Metode Penelitian Kualitatif, Kuantitatifdan R&amp;D (Bandung: Citapustaka Media, 2012), h. 138.","plainTextFormattedCitation":"Sugiyono, Metode Penelitian Kualitatif, Kuantitatifdan R&amp;D (Bandung: Citapustaka Media, 2012).","previouslyFormattedCitation":"Sugiyono, &lt;i&gt;Metode Penelitian Kualitatif, Kuantitatifdan R&amp;D&lt;/i&gt; (Bandung: Citapustaka Media, 2012)."},"properties":{"noteIndex":26},"schema":"https://github.com/citation-style-language/schema/raw/master/csl-citation.json"}</w:instrText>
      </w:r>
      <w:r w:rsidRPr="00946E6C">
        <w:rPr>
          <w:rFonts w:asciiTheme="majorBidi" w:hAnsiTheme="majorBidi" w:cstheme="majorBidi"/>
        </w:rPr>
        <w:fldChar w:fldCharType="separate"/>
      </w:r>
      <w:r w:rsidRPr="00946E6C">
        <w:rPr>
          <w:rFonts w:asciiTheme="majorBidi" w:hAnsiTheme="majorBidi" w:cstheme="majorBidi"/>
          <w:noProof/>
        </w:rPr>
        <w:t xml:space="preserve">Sugiyono, </w:t>
      </w:r>
      <w:r w:rsidRPr="00946E6C">
        <w:rPr>
          <w:rFonts w:asciiTheme="majorBidi" w:hAnsiTheme="majorBidi" w:cstheme="majorBidi"/>
          <w:i/>
          <w:noProof/>
        </w:rPr>
        <w:t>Metode Penelitian Kualitatif, Kuantitatifdan R&amp;D</w:t>
      </w:r>
      <w:r w:rsidRPr="00946E6C">
        <w:rPr>
          <w:rFonts w:asciiTheme="majorBidi" w:hAnsiTheme="majorBidi" w:cstheme="majorBidi"/>
          <w:noProof/>
        </w:rPr>
        <w:t xml:space="preserve"> (Bandung: Citapustaka Media, 2012), h. 138.</w:t>
      </w:r>
      <w:r w:rsidRPr="00946E6C">
        <w:rPr>
          <w:rFonts w:asciiTheme="majorBidi" w:hAnsiTheme="majorBidi" w:cstheme="majorBidi"/>
        </w:rPr>
        <w:fldChar w:fldCharType="end"/>
      </w:r>
    </w:p>
  </w:footnote>
  <w:footnote w:id="27">
    <w:p w14:paraId="2FD7D755" w14:textId="77777777" w:rsidR="00D04A7E" w:rsidRPr="00946E6C" w:rsidRDefault="00D04A7E" w:rsidP="00B8231C">
      <w:pPr>
        <w:pStyle w:val="FootnoteText"/>
        <w:ind w:left="0" w:firstLine="646"/>
        <w:rPr>
          <w:rFonts w:asciiTheme="majorBidi" w:hAnsiTheme="majorBidi" w:cstheme="majorBidi"/>
        </w:rPr>
      </w:pPr>
      <w:r w:rsidRPr="00027A4B">
        <w:rPr>
          <w:rStyle w:val="FootnoteReference"/>
        </w:rPr>
        <w:footnoteRef/>
      </w:r>
      <w:r w:rsidRPr="00946E6C">
        <w:rPr>
          <w:rFonts w:asciiTheme="majorBidi" w:hAnsiTheme="majorBidi" w:cstheme="majorBidi"/>
        </w:rPr>
        <w:t xml:space="preserve"> </w:t>
      </w:r>
      <w:r w:rsidRPr="00946E6C">
        <w:rPr>
          <w:rFonts w:asciiTheme="majorBidi" w:hAnsiTheme="majorBidi" w:cstheme="majorBidi"/>
        </w:rPr>
        <w:fldChar w:fldCharType="begin" w:fldLock="1"/>
      </w:r>
      <w:r w:rsidRPr="00946E6C">
        <w:rPr>
          <w:rFonts w:asciiTheme="majorBidi" w:hAnsiTheme="majorBidi" w:cstheme="majorBidi"/>
        </w:rPr>
        <w:instrText>ADDIN CSL_CITATION {"citationItems":[{"id":"ITEM-1","itemData":{"author":[{"dropping-particle":"","family":"Abdurrahman","given":"Dudung","non-dropping-particle":"","parse-names":false,"suffix":""}],"id":"ITEM-1","issued":{"date-parts":[["1998"]]},"number-of-pages":"74","publisher":"Yogyakarta: IKFA","publisher-place":"Yogyakarta","title":"Pengantar Metodologi Penelitian dan Penulisan Karya Ilmiah","type":"book"},"uris":["http://www.mendeley.com/documents/?uuid=5d616662-16c8-487b-a034-dd5518213c31"]}],"mendeley":{"formattedCitation":"Dudung Abdurrahman, &lt;i&gt;Pengantar Metodologi Penelitian Dan Penulisan Karya Ilmiah&lt;/i&gt; (Yogyakarta: IKFA, 1998).","manualFormatting":"Dudung Abdurrahman, Pengantar Metodologi Penelitian Dan Penulisan Karya Ilmiah (Yogyakarta: IKFA, 1998), h. 74.","plainTextFormattedCitation":"Dudung Abdurrahman, Pengantar Metodologi Penelitian Dan Penulisan Karya Ilmiah (Yogyakarta: IKFA, 1998).","previouslyFormattedCitation":"Dudung Abdurrahman, &lt;i&gt;Pengantar Metodologi Penelitian Dan Penulisan Karya Ilmiah&lt;/i&gt; (Yogyakarta: IKFA, 1998)."},"properties":{"noteIndex":27},"schema":"https://github.com/citation-style-language/schema/raw/master/csl-citation.json"}</w:instrText>
      </w:r>
      <w:r w:rsidRPr="00946E6C">
        <w:rPr>
          <w:rFonts w:asciiTheme="majorBidi" w:hAnsiTheme="majorBidi" w:cstheme="majorBidi"/>
        </w:rPr>
        <w:fldChar w:fldCharType="separate"/>
      </w:r>
      <w:r w:rsidRPr="00946E6C">
        <w:rPr>
          <w:rFonts w:asciiTheme="majorBidi" w:hAnsiTheme="majorBidi" w:cstheme="majorBidi"/>
          <w:noProof/>
        </w:rPr>
        <w:t xml:space="preserve">Dudung Abdurrahman, </w:t>
      </w:r>
      <w:r w:rsidRPr="00946E6C">
        <w:rPr>
          <w:rFonts w:asciiTheme="majorBidi" w:hAnsiTheme="majorBidi" w:cstheme="majorBidi"/>
          <w:i/>
          <w:noProof/>
        </w:rPr>
        <w:t>Pengantar Metodologi Penelitian Dan Penulisan Karya Ilmiah</w:t>
      </w:r>
      <w:r w:rsidRPr="00946E6C">
        <w:rPr>
          <w:rFonts w:asciiTheme="majorBidi" w:hAnsiTheme="majorBidi" w:cstheme="majorBidi"/>
          <w:noProof/>
        </w:rPr>
        <w:t xml:space="preserve"> (Yogyakarta: IKFA, 1998), h. 74.</w:t>
      </w:r>
      <w:r w:rsidRPr="00946E6C">
        <w:rPr>
          <w:rFonts w:asciiTheme="majorBidi" w:hAnsiTheme="majorBidi" w:cstheme="majorBidi"/>
        </w:rPr>
        <w:fldChar w:fldCharType="end"/>
      </w:r>
    </w:p>
  </w:footnote>
  <w:footnote w:id="28">
    <w:p w14:paraId="066CA44F" w14:textId="2D223EE8" w:rsidR="00D04A7E" w:rsidRPr="00946E6C" w:rsidRDefault="00D04A7E" w:rsidP="00AB3721">
      <w:pPr>
        <w:pStyle w:val="FootnoteText"/>
        <w:rPr>
          <w:rFonts w:asciiTheme="majorBidi" w:hAnsiTheme="majorBidi" w:cstheme="majorBidi"/>
        </w:rPr>
      </w:pPr>
      <w:r w:rsidRPr="00027A4B">
        <w:rPr>
          <w:rStyle w:val="FootnoteReference"/>
        </w:rPr>
        <w:footnoteRef/>
      </w:r>
      <w:r w:rsidRPr="00946E6C">
        <w:rPr>
          <w:rFonts w:asciiTheme="majorBidi" w:hAnsiTheme="majorBidi" w:cstheme="majorBidi"/>
        </w:rPr>
        <w:t xml:space="preserve"> </w:t>
      </w:r>
      <w:r w:rsidRPr="00946E6C">
        <w:rPr>
          <w:rFonts w:asciiTheme="majorBidi" w:hAnsiTheme="majorBidi" w:cstheme="majorBidi"/>
        </w:rPr>
        <w:fldChar w:fldCharType="begin" w:fldLock="1"/>
      </w:r>
      <w:r w:rsidRPr="00946E6C">
        <w:rPr>
          <w:rFonts w:asciiTheme="majorBidi" w:hAnsiTheme="majorBidi" w:cstheme="majorBidi"/>
        </w:rPr>
        <w:instrText>ADDIN CSL_CITATION {"citationItems":[{"id":"ITEM-1","itemData":{"author":[{"dropping-particle":"","family":"Raco","given":"Jozef","non-dropping-particle":"","parse-names":false,"suffix":""}],"id":"ITEM-1","issued":{"date-parts":[["2010"]]},"number-of-pages":"108","publisher":"Jakarta: Grasindo","publisher-place":"Jakarta","title":"Metode Penelitian Kualitatif","type":"book"},"uris":["http://www.mendeley.com/documents/?uuid=53153ab1-225a-4a08-8f52-4f519e236403"]}],"mendeley":{"formattedCitation":"Raco, &lt;i&gt;Metode Penelitian Kualitatif&lt;/i&gt;.","manualFormatting":"Jozef Raco, Metode Penelitian Kualitatif (Jakarta: Grasindo, 2010), h. 108.","plainTextFormattedCitation":"Raco, Metode Penelitian Kualitatif.","previouslyFormattedCitation":"Raco, &lt;i&gt;Metode Penelitian Kualitatif&lt;/i&gt;."},"properties":{"noteIndex":28},"schema":"https://github.com/citation-style-language/schema/raw/master/csl-citation.json"}</w:instrText>
      </w:r>
      <w:r w:rsidRPr="00946E6C">
        <w:rPr>
          <w:rFonts w:asciiTheme="majorBidi" w:hAnsiTheme="majorBidi" w:cstheme="majorBidi"/>
        </w:rPr>
        <w:fldChar w:fldCharType="separate"/>
      </w:r>
      <w:r w:rsidRPr="00946E6C">
        <w:rPr>
          <w:rFonts w:asciiTheme="majorBidi" w:hAnsiTheme="majorBidi" w:cstheme="majorBidi"/>
          <w:noProof/>
        </w:rPr>
        <w:t xml:space="preserve">Jozef Raco, </w:t>
      </w:r>
      <w:r w:rsidRPr="00946E6C">
        <w:rPr>
          <w:rFonts w:asciiTheme="majorBidi" w:hAnsiTheme="majorBidi" w:cstheme="majorBidi"/>
          <w:i/>
          <w:noProof/>
        </w:rPr>
        <w:t>Metode Penelitian Kualitatif</w:t>
      </w:r>
      <w:r w:rsidRPr="00946E6C">
        <w:rPr>
          <w:rFonts w:asciiTheme="majorBidi" w:hAnsiTheme="majorBidi" w:cstheme="majorBidi"/>
          <w:noProof/>
        </w:rPr>
        <w:t xml:space="preserve"> (Jakarta: Grasindo, 2010), h. 108.</w:t>
      </w:r>
      <w:r w:rsidRPr="00946E6C">
        <w:rPr>
          <w:rFonts w:asciiTheme="majorBidi" w:hAnsiTheme="majorBidi" w:cstheme="majorBidi"/>
        </w:rPr>
        <w:fldChar w:fldCharType="end"/>
      </w:r>
    </w:p>
  </w:footnote>
  <w:footnote w:id="29">
    <w:p w14:paraId="698C0205" w14:textId="19DE5750" w:rsidR="00D04A7E" w:rsidRPr="00946E6C" w:rsidRDefault="00D04A7E" w:rsidP="004C1FC4">
      <w:pPr>
        <w:pStyle w:val="FootnoteText"/>
        <w:rPr>
          <w:rFonts w:asciiTheme="majorBidi" w:hAnsiTheme="majorBidi" w:cstheme="majorBidi"/>
        </w:rPr>
      </w:pPr>
      <w:r w:rsidRPr="00027A4B">
        <w:rPr>
          <w:rStyle w:val="FootnoteReference"/>
        </w:rPr>
        <w:footnoteRef/>
      </w:r>
      <w:r w:rsidRPr="00946E6C">
        <w:rPr>
          <w:rFonts w:asciiTheme="majorBidi" w:hAnsiTheme="majorBidi" w:cstheme="majorBidi"/>
        </w:rPr>
        <w:t xml:space="preserve"> Siti Muliani, Suheri Harahap, and Aulia Kamal, "Interaksi Sosial Antaretnik Mandailing- Jawa Di Desa Pasar Singkuang II, Mandailing Natal, Sumatera Utara", Abrahamic Religions: Jurnal Studi Agama-Agama, 3.2 (2023), p. 164, doi:10.22373/arj.v3i2.19650.</w:t>
      </w:r>
    </w:p>
  </w:footnote>
  <w:footnote w:id="30">
    <w:p w14:paraId="356CE3EA" w14:textId="77777777" w:rsidR="00D04A7E" w:rsidRPr="00946E6C" w:rsidRDefault="00D04A7E" w:rsidP="00602E70">
      <w:pPr>
        <w:pStyle w:val="FootnoteText"/>
        <w:ind w:left="0" w:firstLine="646"/>
        <w:rPr>
          <w:rFonts w:asciiTheme="majorBidi" w:hAnsiTheme="majorBidi" w:cstheme="majorBidi"/>
        </w:rPr>
      </w:pPr>
      <w:r w:rsidRPr="00027A4B">
        <w:rPr>
          <w:rStyle w:val="FootnoteReference"/>
        </w:rPr>
        <w:footnoteRef/>
      </w:r>
      <w:r w:rsidRPr="00946E6C">
        <w:rPr>
          <w:rFonts w:asciiTheme="majorBidi" w:hAnsiTheme="majorBidi" w:cstheme="majorBidi"/>
        </w:rPr>
        <w:t xml:space="preserve"> </w:t>
      </w:r>
      <w:r w:rsidRPr="00946E6C">
        <w:rPr>
          <w:rFonts w:asciiTheme="majorBidi" w:hAnsiTheme="majorBidi" w:cstheme="majorBidi"/>
        </w:rPr>
        <w:fldChar w:fldCharType="begin" w:fldLock="1"/>
      </w:r>
      <w:r w:rsidRPr="00946E6C">
        <w:rPr>
          <w:rFonts w:asciiTheme="majorBidi" w:hAnsiTheme="majorBidi" w:cstheme="majorBidi"/>
        </w:rPr>
        <w:instrText>ADDIN CSL_CITATION {"citationItems":[{"id":"ITEM-1","itemData":{"author":[{"dropping-particle":"","family":"Setiadi","given":"Elly M","non-dropping-particle":"","parse-names":false,"suffix":""},{"dropping-particle":"","family":"dkk","given":"","non-dropping-particle":"","parse-names":false,"suffix":""}],"id":"ITEM-1","issued":{"date-parts":[["2006"]]},"publisher":"Jakarta: Kencana","publisher-place":"Jakarta","title":"Ilmu Sosial dan Budaya Dasar","type":"book"},"uris":["http://www.mendeley.com/documents/?uuid=c5454fe5-254f-477e-b242-4e67372a6397"]}],"mendeley":{"formattedCitation":"Elly M Setiadi and dkk, &lt;i&gt;Ilmu Sosial Dan Budaya Dasar&lt;/i&gt; (Jakarta: Kencana, 2006).","manualFormatting":"Elly M Setiadi and dkk, Ilmu Sosial Dan Budaya Dasar (Jakarta: Kencana, 2006), h. 96.","plainTextFormattedCitation":"Elly M Setiadi and dkk, Ilmu Sosial Dan Budaya Dasar (Jakarta: Kencana, 2006).","previouslyFormattedCitation":"Elly M Setiadi and dkk, &lt;i&gt;Ilmu Sosial Dan Budaya Dasar&lt;/i&gt; (Jakarta: Kencana, 2006)."},"properties":{"noteIndex":30},"schema":"https://github.com/citation-style-language/schema/raw/master/csl-citation.json"}</w:instrText>
      </w:r>
      <w:r w:rsidRPr="00946E6C">
        <w:rPr>
          <w:rFonts w:asciiTheme="majorBidi" w:hAnsiTheme="majorBidi" w:cstheme="majorBidi"/>
        </w:rPr>
        <w:fldChar w:fldCharType="separate"/>
      </w:r>
      <w:r w:rsidRPr="00946E6C">
        <w:rPr>
          <w:rFonts w:asciiTheme="majorBidi" w:hAnsiTheme="majorBidi" w:cstheme="majorBidi"/>
          <w:noProof/>
        </w:rPr>
        <w:t xml:space="preserve">Elly M Setiadi and dkk, </w:t>
      </w:r>
      <w:r w:rsidRPr="00946E6C">
        <w:rPr>
          <w:rFonts w:asciiTheme="majorBidi" w:hAnsiTheme="majorBidi" w:cstheme="majorBidi"/>
          <w:i/>
          <w:noProof/>
        </w:rPr>
        <w:t>Ilmu Sosial Dan Budaya Dasar</w:t>
      </w:r>
      <w:r w:rsidRPr="00946E6C">
        <w:rPr>
          <w:rFonts w:asciiTheme="majorBidi" w:hAnsiTheme="majorBidi" w:cstheme="majorBidi"/>
          <w:noProof/>
        </w:rPr>
        <w:t xml:space="preserve"> (Jakarta: Kencana, 2006), h. 96.</w:t>
      </w:r>
      <w:r w:rsidRPr="00946E6C">
        <w:rPr>
          <w:rFonts w:asciiTheme="majorBidi" w:hAnsiTheme="majorBidi" w:cstheme="majorBidi"/>
        </w:rPr>
        <w:fldChar w:fldCharType="end"/>
      </w:r>
    </w:p>
  </w:footnote>
  <w:footnote w:id="31">
    <w:p w14:paraId="2D705FE6" w14:textId="77777777" w:rsidR="00D04A7E" w:rsidRPr="00946E6C" w:rsidRDefault="00D04A7E" w:rsidP="00602E70">
      <w:pPr>
        <w:pStyle w:val="FootnoteText"/>
        <w:ind w:left="0" w:firstLine="646"/>
        <w:rPr>
          <w:rFonts w:asciiTheme="majorBidi" w:hAnsiTheme="majorBidi" w:cstheme="majorBidi"/>
        </w:rPr>
      </w:pPr>
      <w:r w:rsidRPr="00027A4B">
        <w:rPr>
          <w:rStyle w:val="FootnoteReference"/>
        </w:rPr>
        <w:footnoteRef/>
      </w:r>
      <w:r w:rsidRPr="00946E6C">
        <w:rPr>
          <w:rFonts w:asciiTheme="majorBidi" w:hAnsiTheme="majorBidi" w:cstheme="majorBidi"/>
        </w:rPr>
        <w:t xml:space="preserve"> </w:t>
      </w:r>
      <w:r w:rsidRPr="00946E6C">
        <w:rPr>
          <w:rFonts w:asciiTheme="majorBidi" w:hAnsiTheme="majorBidi" w:cstheme="majorBidi"/>
        </w:rPr>
        <w:fldChar w:fldCharType="begin" w:fldLock="1"/>
      </w:r>
      <w:r w:rsidRPr="00946E6C">
        <w:rPr>
          <w:rFonts w:asciiTheme="majorBidi" w:hAnsiTheme="majorBidi" w:cstheme="majorBidi"/>
        </w:rPr>
        <w:instrText>ADDIN CSL_CITATION {"citationItems":[{"id":"ITEM-1","itemData":{"author":[{"dropping-particle":"","family":"Soyomukti","given":"Nurani","non-dropping-particle":"","parse-names":false,"suffix":""}],"id":"ITEM-1","issued":{"date-parts":[["2014"]]},"number-of-pages":"315","publisher":"Yogyakarta: Ar-Ruzz Media","publisher-place":"Yogyakarta","title":"Pengantar Sosiologi","type":"book"},"uris":["http://www.mendeley.com/documents/?uuid=1a16fedc-54d9-4ba8-8e29-64430b13094b"]}],"mendeley":{"formattedCitation":"Nurani Soyomukti, &lt;i&gt;Pengantar Sosiologi&lt;/i&gt; (Yogyakarta: Ar-Ruzz Media, 2014).","manualFormatting":"Nurani Soyomukti, Pengantar Sosiologi (Yogyakarta: Ar-Ruzz Media, 2014), h. 315.","plainTextFormattedCitation":"Nurani Soyomukti, Pengantar Sosiologi (Yogyakarta: Ar-Ruzz Media, 2014).","previouslyFormattedCitation":"Nurani Soyomukti, &lt;i&gt;Pengantar Sosiologi&lt;/i&gt; (Yogyakarta: Ar-Ruzz Media, 2014)."},"properties":{"noteIndex":31},"schema":"https://github.com/citation-style-language/schema/raw/master/csl-citation.json"}</w:instrText>
      </w:r>
      <w:r w:rsidRPr="00946E6C">
        <w:rPr>
          <w:rFonts w:asciiTheme="majorBidi" w:hAnsiTheme="majorBidi" w:cstheme="majorBidi"/>
        </w:rPr>
        <w:fldChar w:fldCharType="separate"/>
      </w:r>
      <w:r w:rsidRPr="00946E6C">
        <w:rPr>
          <w:rFonts w:asciiTheme="majorBidi" w:hAnsiTheme="majorBidi" w:cstheme="majorBidi"/>
          <w:noProof/>
        </w:rPr>
        <w:t xml:space="preserve">Nurani Soyomukti, </w:t>
      </w:r>
      <w:r w:rsidRPr="00946E6C">
        <w:rPr>
          <w:rFonts w:asciiTheme="majorBidi" w:hAnsiTheme="majorBidi" w:cstheme="majorBidi"/>
          <w:i/>
          <w:noProof/>
        </w:rPr>
        <w:t>Pengantar Sosiologi</w:t>
      </w:r>
      <w:r w:rsidRPr="00946E6C">
        <w:rPr>
          <w:rFonts w:asciiTheme="majorBidi" w:hAnsiTheme="majorBidi" w:cstheme="majorBidi"/>
          <w:noProof/>
        </w:rPr>
        <w:t xml:space="preserve"> (Yogyakarta: Ar-Ruzz Media, 2014), h. 315.</w:t>
      </w:r>
      <w:r w:rsidRPr="00946E6C">
        <w:rPr>
          <w:rFonts w:asciiTheme="majorBidi" w:hAnsiTheme="majorBidi" w:cstheme="majorBidi"/>
        </w:rPr>
        <w:fldChar w:fldCharType="end"/>
      </w:r>
    </w:p>
  </w:footnote>
  <w:footnote w:id="32">
    <w:p w14:paraId="4B1BD6DE" w14:textId="77777777" w:rsidR="00D04A7E" w:rsidRPr="00946E6C" w:rsidRDefault="00D04A7E" w:rsidP="00602E70">
      <w:pPr>
        <w:pStyle w:val="FootnoteText"/>
        <w:ind w:left="0" w:firstLine="646"/>
        <w:rPr>
          <w:rFonts w:asciiTheme="majorBidi" w:hAnsiTheme="majorBidi" w:cstheme="majorBidi"/>
        </w:rPr>
      </w:pPr>
      <w:r w:rsidRPr="00027A4B">
        <w:rPr>
          <w:rStyle w:val="FootnoteReference"/>
        </w:rPr>
        <w:footnoteRef/>
      </w:r>
      <w:r w:rsidRPr="00946E6C">
        <w:rPr>
          <w:rFonts w:asciiTheme="majorBidi" w:hAnsiTheme="majorBidi" w:cstheme="majorBidi"/>
        </w:rPr>
        <w:t xml:space="preserve"> </w:t>
      </w:r>
      <w:r w:rsidRPr="00946E6C">
        <w:rPr>
          <w:rFonts w:asciiTheme="majorBidi" w:hAnsiTheme="majorBidi" w:cstheme="majorBidi"/>
        </w:rPr>
        <w:fldChar w:fldCharType="begin" w:fldLock="1"/>
      </w:r>
      <w:r w:rsidRPr="00946E6C">
        <w:rPr>
          <w:rFonts w:asciiTheme="majorBidi" w:hAnsiTheme="majorBidi" w:cstheme="majorBidi"/>
        </w:rPr>
        <w:instrText>ADDIN CSL_CITATION {"citationItems":[{"id":"ITEM-1","itemData":{"author":[{"dropping-particle":"","family":"Narwoko","given":"J Dwi","non-dropping-particle":"","parse-names":false,"suffix":""},{"dropping-particle":"","family":"Suyatno","given":"Bagong","non-dropping-particle":"","parse-names":false,"suffix":""}],"id":"ITEM-1","issued":{"date-parts":[["2010"]]},"publisher":"Jakarta: Pranamedia","publisher-place":"Jakarta","title":"Sosiologi: Teks Pengantar","type":"book"},"uris":["http://www.mendeley.com/documents/?uuid=3c1d9714-c20f-43c9-9793-d791aa52e80b"]}],"mendeley":{"formattedCitation":"J Dwi Narwoko and Bagong Suyatno, &lt;i&gt;Sosiologi: Teks Pengantar&lt;/i&gt; (Jakarta: Pranamedia, 2010).","manualFormatting":"J Dwi Narwoko and Bagong Suyatno, Sosiologi: Teks Pengantar (Jakarta: Pranamedia, 2010),h. 20.","plainTextFormattedCitation":"J Dwi Narwoko and Bagong Suyatno, Sosiologi: Teks Pengantar (Jakarta: Pranamedia, 2010).","previouslyFormattedCitation":"J Dwi Narwoko and Bagong Suyatno, &lt;i&gt;Sosiologi: Teks Pengantar&lt;/i&gt; (Jakarta: Pranamedia, 2010)."},"properties":{"noteIndex":32},"schema":"https://github.com/citation-style-language/schema/raw/master/csl-citation.json"}</w:instrText>
      </w:r>
      <w:r w:rsidRPr="00946E6C">
        <w:rPr>
          <w:rFonts w:asciiTheme="majorBidi" w:hAnsiTheme="majorBidi" w:cstheme="majorBidi"/>
        </w:rPr>
        <w:fldChar w:fldCharType="separate"/>
      </w:r>
      <w:r w:rsidRPr="00946E6C">
        <w:rPr>
          <w:rFonts w:asciiTheme="majorBidi" w:hAnsiTheme="majorBidi" w:cstheme="majorBidi"/>
          <w:noProof/>
        </w:rPr>
        <w:t xml:space="preserve">J Dwi Narwoko and Bagong Suyatno, </w:t>
      </w:r>
      <w:r w:rsidRPr="00946E6C">
        <w:rPr>
          <w:rFonts w:asciiTheme="majorBidi" w:hAnsiTheme="majorBidi" w:cstheme="majorBidi"/>
          <w:i/>
          <w:noProof/>
        </w:rPr>
        <w:t>Sosiologi: Teks Pengantar</w:t>
      </w:r>
      <w:r w:rsidRPr="00946E6C">
        <w:rPr>
          <w:rFonts w:asciiTheme="majorBidi" w:hAnsiTheme="majorBidi" w:cstheme="majorBidi"/>
          <w:noProof/>
        </w:rPr>
        <w:t xml:space="preserve"> (Jakarta: Pranamedia, 2010),h. 20.</w:t>
      </w:r>
      <w:r w:rsidRPr="00946E6C">
        <w:rPr>
          <w:rFonts w:asciiTheme="majorBidi" w:hAnsiTheme="majorBidi" w:cstheme="majorBidi"/>
        </w:rPr>
        <w:fldChar w:fldCharType="end"/>
      </w:r>
    </w:p>
  </w:footnote>
  <w:footnote w:id="33">
    <w:p w14:paraId="7A60F4B0" w14:textId="5EF1B682" w:rsidR="00D04A7E" w:rsidRPr="00946E6C" w:rsidRDefault="00D04A7E" w:rsidP="00AB3721">
      <w:pPr>
        <w:pStyle w:val="FootnoteText"/>
        <w:ind w:left="0" w:firstLine="646"/>
        <w:rPr>
          <w:rFonts w:asciiTheme="majorBidi" w:hAnsiTheme="majorBidi" w:cstheme="majorBidi"/>
        </w:rPr>
      </w:pPr>
      <w:r w:rsidRPr="00027A4B">
        <w:rPr>
          <w:rStyle w:val="FootnoteReference"/>
        </w:rPr>
        <w:footnoteRef/>
      </w:r>
      <w:r w:rsidRPr="00946E6C">
        <w:rPr>
          <w:rFonts w:asciiTheme="majorBidi" w:hAnsiTheme="majorBidi" w:cstheme="majorBidi"/>
        </w:rPr>
        <w:t xml:space="preserve"> </w:t>
      </w:r>
      <w:r w:rsidRPr="00946E6C">
        <w:rPr>
          <w:rFonts w:asciiTheme="majorBidi" w:hAnsiTheme="majorBidi" w:cstheme="majorBidi"/>
        </w:rPr>
        <w:fldChar w:fldCharType="begin" w:fldLock="1"/>
      </w:r>
      <w:r w:rsidRPr="00946E6C">
        <w:rPr>
          <w:rFonts w:asciiTheme="majorBidi" w:hAnsiTheme="majorBidi" w:cstheme="majorBidi"/>
        </w:rPr>
        <w:instrText>ADDIN CSL_CITATION {"citationItems":[{"id":"ITEM-1","itemData":{"author":[{"dropping-particle":"","family":"Soekanto","given":"Soerjono","non-dropping-particle":"","parse-names":false,"suffix":""}],"id":"ITEM-1","issued":{"date-parts":[["2010"]]},"number-of-pages":"59","publisher":"Jakarta: PT. Raja Grafindo Persada","title":"Sosiologi Suatu Pengantar","type":"book"},"uris":["http://www.mendeley.com/documents/?uuid=ca5f2a3a-5930-46ec-a542-ba080fdfdf5f"]}],"mendeley":{"formattedCitation":"Soekanto, &lt;i&gt;Sosiologi Suatu Pengantar&lt;/i&gt;.","manualFormatting":"Soerjono Soekanto, Sosiologi Suatu Pengantar (Jakarta: PT. Raja Grafindo Persada, 2010), h.35.","plainTextFormattedCitation":"Soekanto, Sosiologi Suatu Pengantar.","previouslyFormattedCitation":"Soekanto, &lt;i&gt;Sosiologi Suatu Pengantar&lt;/i&gt;."},"properties":{"noteIndex":33},"schema":"https://github.com/citation-style-language/schema/raw/master/csl-citation.json"}</w:instrText>
      </w:r>
      <w:r w:rsidRPr="00946E6C">
        <w:rPr>
          <w:rFonts w:asciiTheme="majorBidi" w:hAnsiTheme="majorBidi" w:cstheme="majorBidi"/>
        </w:rPr>
        <w:fldChar w:fldCharType="separate"/>
      </w:r>
      <w:r w:rsidRPr="00946E6C">
        <w:rPr>
          <w:rFonts w:asciiTheme="majorBidi" w:hAnsiTheme="majorBidi" w:cstheme="majorBidi"/>
          <w:noProof/>
        </w:rPr>
        <w:t xml:space="preserve">Soerjono Soekanto, </w:t>
      </w:r>
      <w:r w:rsidRPr="00946E6C">
        <w:rPr>
          <w:rFonts w:asciiTheme="majorBidi" w:hAnsiTheme="majorBidi" w:cstheme="majorBidi"/>
          <w:i/>
          <w:noProof/>
        </w:rPr>
        <w:t>Sosiologi Suatu Pengantar</w:t>
      </w:r>
      <w:r w:rsidRPr="00946E6C">
        <w:rPr>
          <w:rFonts w:asciiTheme="majorBidi" w:hAnsiTheme="majorBidi" w:cstheme="majorBidi"/>
          <w:noProof/>
        </w:rPr>
        <w:t xml:space="preserve"> (Jakarta: PT. Raja Grafindo Persada, 2010), h.35.</w:t>
      </w:r>
      <w:r w:rsidRPr="00946E6C">
        <w:rPr>
          <w:rFonts w:asciiTheme="majorBidi" w:hAnsiTheme="majorBidi" w:cstheme="majorBidi"/>
        </w:rPr>
        <w:fldChar w:fldCharType="end"/>
      </w:r>
    </w:p>
    <w:p w14:paraId="060ED419" w14:textId="3DBD9183" w:rsidR="00D04A7E" w:rsidRPr="00946E6C" w:rsidRDefault="00D04A7E" w:rsidP="00AB3721">
      <w:pPr>
        <w:pStyle w:val="FootnoteText"/>
        <w:ind w:left="0" w:firstLine="646"/>
        <w:rPr>
          <w:rFonts w:asciiTheme="majorBidi" w:hAnsiTheme="majorBidi" w:cstheme="majorBidi"/>
        </w:rPr>
      </w:pPr>
    </w:p>
  </w:footnote>
  <w:footnote w:id="34">
    <w:p w14:paraId="01EB8792" w14:textId="77777777" w:rsidR="00D04A7E" w:rsidRPr="00946E6C" w:rsidRDefault="00D04A7E" w:rsidP="00602E70">
      <w:pPr>
        <w:pStyle w:val="FootnoteText"/>
        <w:ind w:left="0" w:firstLine="646"/>
        <w:rPr>
          <w:rFonts w:asciiTheme="majorBidi" w:hAnsiTheme="majorBidi" w:cstheme="majorBidi"/>
          <w:lang w:val="id-ID"/>
        </w:rPr>
      </w:pPr>
      <w:r w:rsidRPr="00027A4B">
        <w:rPr>
          <w:rStyle w:val="FootnoteReference"/>
        </w:rPr>
        <w:footnoteRef/>
      </w:r>
      <w:hyperlink r:id="rId2" w:anchor="google_vignette" w:history="1">
        <w:r w:rsidRPr="00946E6C">
          <w:rPr>
            <w:rStyle w:val="Hyperlink"/>
            <w:rFonts w:asciiTheme="majorBidi" w:hAnsiTheme="majorBidi" w:cstheme="majorBidi"/>
          </w:rPr>
          <w:t>https://www.gramedia.com/literasi/interaksisosial/?srsltid=AfmBOop9XJ8VAeFh71AHUipsgpWmKVXhF690DX3zfFSKXJwlGjPnefy5#google_vignette</w:t>
        </w:r>
      </w:hyperlink>
      <w:r w:rsidRPr="00946E6C">
        <w:rPr>
          <w:rFonts w:asciiTheme="majorBidi" w:hAnsiTheme="majorBidi" w:cstheme="majorBidi"/>
        </w:rPr>
        <w:t xml:space="preserve"> diakses 12 April 2025</w:t>
      </w:r>
    </w:p>
  </w:footnote>
  <w:footnote w:id="35">
    <w:p w14:paraId="43BCA044" w14:textId="40ADA507" w:rsidR="00D04A7E" w:rsidRPr="00946E6C" w:rsidRDefault="00D04A7E" w:rsidP="00285FBB">
      <w:pPr>
        <w:pStyle w:val="FootnoteText"/>
        <w:ind w:left="0" w:firstLine="646"/>
        <w:rPr>
          <w:rFonts w:asciiTheme="majorBidi" w:hAnsiTheme="majorBidi" w:cstheme="majorBidi"/>
          <w:lang w:val="id-ID"/>
        </w:rPr>
      </w:pPr>
      <w:r w:rsidRPr="00027A4B">
        <w:rPr>
          <w:rStyle w:val="FootnoteReference"/>
        </w:rPr>
        <w:footnoteRef/>
      </w:r>
      <w:r w:rsidRPr="00946E6C">
        <w:rPr>
          <w:rFonts w:asciiTheme="majorBidi" w:hAnsiTheme="majorBidi" w:cstheme="majorBidi"/>
        </w:rPr>
        <w:t>Asrul Muslim, “Interaksi Sosial Dalam Masyarakat Multietnis,” Jurnal Diskursus Islam, 3 (Desember, 2013), 486.</w:t>
      </w:r>
    </w:p>
  </w:footnote>
  <w:footnote w:id="36">
    <w:p w14:paraId="365D1B56" w14:textId="77777777" w:rsidR="00D04A7E" w:rsidRPr="00946E6C" w:rsidRDefault="00D04A7E" w:rsidP="00EB5B94">
      <w:pPr>
        <w:pStyle w:val="FootnoteText"/>
        <w:ind w:left="0" w:firstLine="646"/>
        <w:rPr>
          <w:rFonts w:asciiTheme="majorBidi" w:hAnsiTheme="majorBidi" w:cstheme="majorBidi"/>
        </w:rPr>
      </w:pPr>
      <w:r w:rsidRPr="00027A4B">
        <w:rPr>
          <w:rStyle w:val="FootnoteReference"/>
        </w:rPr>
        <w:footnoteRef/>
      </w:r>
      <w:r w:rsidRPr="00946E6C">
        <w:rPr>
          <w:rFonts w:asciiTheme="majorBidi" w:hAnsiTheme="majorBidi" w:cstheme="majorBidi"/>
        </w:rPr>
        <w:t xml:space="preserve"> </w:t>
      </w:r>
      <w:r w:rsidRPr="00946E6C">
        <w:rPr>
          <w:rFonts w:asciiTheme="majorBidi" w:hAnsiTheme="majorBidi" w:cstheme="majorBidi"/>
        </w:rPr>
        <w:fldChar w:fldCharType="begin" w:fldLock="1"/>
      </w:r>
      <w:r w:rsidRPr="00946E6C">
        <w:rPr>
          <w:rFonts w:asciiTheme="majorBidi" w:hAnsiTheme="majorBidi" w:cstheme="majorBidi"/>
        </w:rPr>
        <w:instrText>ADDIN CSL_CITATION {"citationItems":[{"id":"ITEM-1","itemData":{"author":[{"dropping-particle":"","family":"Rusdiana","given":"A","non-dropping-particle":"","parse-names":false,"suffix":""}],"id":"ITEM-1","issued":{"date-parts":[["2013"]]},"number-of-pages":"64","publisher":"Bandung: Tresna Bakti Press","publisher-place":"Bandung","title":"Ilmu Sosial dan Budaya Dasar","type":"book"},"uris":["http://www.mendeley.com/documents/?uuid=8f6d74fe-cc77-4db9-8a1f-72e65731dce3"]}],"mendeley":{"formattedCitation":"Rusdiana, &lt;i&gt;Ilmu Sosial Dan Budaya Dasar&lt;/i&gt;.","manualFormatting":"Rusdiana, Ilmu Sosial Dan Budaya Dasar, h. 77.","plainTextFormattedCitation":"Rusdiana, Ilmu Sosial Dan Budaya Dasar.","previouslyFormattedCitation":"Rusdiana, &lt;i&gt;Ilmu Sosial Dan Budaya Dasar&lt;/i&gt;."},"properties":{"noteIndex":36},"schema":"https://github.com/citation-style-language/schema/raw/master/csl-citation.json"}</w:instrText>
      </w:r>
      <w:r w:rsidRPr="00946E6C">
        <w:rPr>
          <w:rFonts w:asciiTheme="majorBidi" w:hAnsiTheme="majorBidi" w:cstheme="majorBidi"/>
        </w:rPr>
        <w:fldChar w:fldCharType="separate"/>
      </w:r>
      <w:r w:rsidRPr="00946E6C">
        <w:rPr>
          <w:rFonts w:asciiTheme="majorBidi" w:hAnsiTheme="majorBidi" w:cstheme="majorBidi"/>
          <w:noProof/>
        </w:rPr>
        <w:t xml:space="preserve">Rusdiana, </w:t>
      </w:r>
      <w:r w:rsidRPr="00946E6C">
        <w:rPr>
          <w:rFonts w:asciiTheme="majorBidi" w:hAnsiTheme="majorBidi" w:cstheme="majorBidi"/>
          <w:i/>
          <w:noProof/>
        </w:rPr>
        <w:t xml:space="preserve">Ilmu Sosial Dan Budaya Dasar, </w:t>
      </w:r>
      <w:r w:rsidRPr="00946E6C">
        <w:rPr>
          <w:rFonts w:asciiTheme="majorBidi" w:hAnsiTheme="majorBidi" w:cstheme="majorBidi"/>
          <w:iCs/>
          <w:noProof/>
        </w:rPr>
        <w:t>h. 77</w:t>
      </w:r>
      <w:r w:rsidRPr="00946E6C">
        <w:rPr>
          <w:rFonts w:asciiTheme="majorBidi" w:hAnsiTheme="majorBidi" w:cstheme="majorBidi"/>
          <w:noProof/>
        </w:rPr>
        <w:t>.</w:t>
      </w:r>
      <w:r w:rsidRPr="00946E6C">
        <w:rPr>
          <w:rFonts w:asciiTheme="majorBidi" w:hAnsiTheme="majorBidi" w:cstheme="majorBidi"/>
        </w:rPr>
        <w:fldChar w:fldCharType="end"/>
      </w:r>
    </w:p>
  </w:footnote>
  <w:footnote w:id="37">
    <w:p w14:paraId="2CEE796D" w14:textId="48A4793C" w:rsidR="00D04A7E" w:rsidRPr="00946E6C" w:rsidRDefault="00D04A7E" w:rsidP="00946E6C">
      <w:pPr>
        <w:pStyle w:val="FootnoteText"/>
        <w:ind w:left="0" w:firstLine="646"/>
        <w:rPr>
          <w:rFonts w:asciiTheme="majorBidi" w:hAnsiTheme="majorBidi" w:cstheme="majorBidi"/>
        </w:rPr>
      </w:pPr>
      <w:r w:rsidRPr="00027A4B">
        <w:rPr>
          <w:rStyle w:val="FootnoteReference"/>
        </w:rPr>
        <w:footnoteRef/>
      </w:r>
      <w:r w:rsidRPr="00946E6C">
        <w:rPr>
          <w:rFonts w:asciiTheme="majorBidi" w:hAnsiTheme="majorBidi" w:cstheme="majorBidi"/>
        </w:rPr>
        <w:t xml:space="preserve"> </w:t>
      </w:r>
      <w:r w:rsidRPr="00946E6C">
        <w:rPr>
          <w:rFonts w:asciiTheme="majorBidi" w:hAnsiTheme="majorBidi" w:cstheme="majorBidi"/>
        </w:rPr>
        <w:fldChar w:fldCharType="begin" w:fldLock="1"/>
      </w:r>
      <w:r w:rsidRPr="00946E6C">
        <w:rPr>
          <w:rFonts w:asciiTheme="majorBidi" w:hAnsiTheme="majorBidi" w:cstheme="majorBidi"/>
        </w:rPr>
        <w:instrText>ADDIN CSL_CITATION {"citationItems":[{"id":"ITEM-1","itemData":{"ISSN":"2528-5793","abstract":"Abtsract The main role of education is to prepare citizens who can develop integrated democratic behavior, both in the private and social order that enhance the productive social democratic life. Therefore, the learning process should be a vehicle to prepare learners in order to interact widely with the community, develop democratic attitudes and behaviors, and foster the productivity of learning activities of learners. This can be applied by applying a model of social interaction, so learners can interact well and improve social skills in the community as mandated by national law and education objectives. Meanwhile, self-development is needed in the actualization of individuals in the environment around the learner. Actualization of individuals in the self-development of students can be developed through active learning and develop social skills, so as to lead students to have a better mental. In addition, students have better emotional health by developing their self-confidence and realistic feelings in instilling empathy for others. Collaborative learning models of social interaction provide solutions to optimize social skills in response to social gaps and social behavior attitudes of learners as well as social symptoms and problems in today's society.","author":[{"dropping-particle":"","family":"Bali","given":"Muhammad Mushfi El Iq","non-dropping-particle":"","parse-names":false,"suffix":""}],"container-title":"PEDAGOGIK: Jurnal Pendidikan","id":"ITEM-1","issue":"2","issued":{"date-parts":[["2017"]]},"page":"211-227","title":"Model Interaksi Sosial dalam Mengelaborasi Keterampilan Sosial","type":"article-journal","volume":"4"},"uris":["http://www.mendeley.com/documents/?uuid=5056ec60-4708-4b67-b263-0b9a4e030fe4"]}],"mendeley":{"formattedCitation":"Muhammad Mushfi El Iq Bali, ‘Model Interaksi Sosial Dalam Mengelaborasi Keterampilan Sosial’, &lt;i&gt;PEDAGOGIK: Jurnal Pendidikan&lt;/i&gt;, 4.2 (2017), pp. 211–27 &lt;https://ejournal.unuja.ac.id/index.php/pedagogik/article/view/19&gt;.","plainTextFormattedCitation":"Muhammad Mushfi El Iq Bali, ‘Model Interaksi Sosial Dalam Mengelaborasi Keterampilan Sosial’, PEDAGOGIK: Jurnal Pendidikan, 4.2 (2017), pp. 211–27 .","previouslyFormattedCitation":"Muhammad Mushfi El Iq Bali, ‘Model Interaksi Sosial Dalam Mengelaborasi Keterampilan Sosial’, &lt;i&gt;PEDAGOGIK: Jurnal Pendidikan&lt;/i&gt;, 4.2 (2017), pp. 211–27 &lt;https://ejournal.unuja.ac.id/index.php/pedagogik/article/view/19&gt;."},"properties":{"noteIndex":37},"schema":"https://github.com/citation-style-language/schema/raw/master/csl-citation.json"}</w:instrText>
      </w:r>
      <w:r w:rsidRPr="00946E6C">
        <w:rPr>
          <w:rFonts w:asciiTheme="majorBidi" w:hAnsiTheme="majorBidi" w:cstheme="majorBidi"/>
        </w:rPr>
        <w:fldChar w:fldCharType="separate"/>
      </w:r>
      <w:r w:rsidRPr="00946E6C">
        <w:rPr>
          <w:rFonts w:asciiTheme="majorBidi" w:hAnsiTheme="majorBidi" w:cstheme="majorBidi"/>
          <w:noProof/>
        </w:rPr>
        <w:t xml:space="preserve">Muhammad Mushfi El Iq Bali, ‘Model Interaksi Sosial Dalam Mengelaborasi Keterampilan Sosial’, </w:t>
      </w:r>
      <w:r w:rsidRPr="00946E6C">
        <w:rPr>
          <w:rFonts w:asciiTheme="majorBidi" w:hAnsiTheme="majorBidi" w:cstheme="majorBidi"/>
          <w:i/>
          <w:noProof/>
        </w:rPr>
        <w:t>PEDAGOGIK: Jurnal Pendidikan</w:t>
      </w:r>
      <w:r w:rsidRPr="00946E6C">
        <w:rPr>
          <w:rFonts w:asciiTheme="majorBidi" w:hAnsiTheme="majorBidi" w:cstheme="majorBidi"/>
          <w:noProof/>
        </w:rPr>
        <w:t>, 4.2 (2017), pp. 211–27 &lt;https://ejournal.unuja.ac.id/index.php/pedagogik/article/view/19&gt;.</w:t>
      </w:r>
      <w:r w:rsidRPr="00946E6C">
        <w:rPr>
          <w:rFonts w:asciiTheme="majorBidi" w:hAnsiTheme="majorBidi" w:cstheme="majorBidi"/>
        </w:rPr>
        <w:fldChar w:fldCharType="end"/>
      </w:r>
    </w:p>
  </w:footnote>
  <w:footnote w:id="38">
    <w:p w14:paraId="53B51381" w14:textId="77777777" w:rsidR="00D04A7E" w:rsidRPr="00946E6C" w:rsidRDefault="00D04A7E" w:rsidP="00B8231C">
      <w:pPr>
        <w:pStyle w:val="FootnoteText"/>
        <w:ind w:left="0" w:firstLine="646"/>
        <w:rPr>
          <w:rFonts w:asciiTheme="majorBidi" w:hAnsiTheme="majorBidi" w:cstheme="majorBidi"/>
        </w:rPr>
      </w:pPr>
      <w:r w:rsidRPr="00027A4B">
        <w:rPr>
          <w:rStyle w:val="FootnoteReference"/>
        </w:rPr>
        <w:footnoteRef/>
      </w:r>
      <w:r w:rsidRPr="00946E6C">
        <w:rPr>
          <w:rFonts w:asciiTheme="majorBidi" w:hAnsiTheme="majorBidi" w:cstheme="majorBidi"/>
        </w:rPr>
        <w:t xml:space="preserve"> </w:t>
      </w:r>
      <w:r w:rsidRPr="00946E6C">
        <w:rPr>
          <w:rFonts w:asciiTheme="majorBidi" w:hAnsiTheme="majorBidi" w:cstheme="majorBidi"/>
        </w:rPr>
        <w:fldChar w:fldCharType="begin" w:fldLock="1"/>
      </w:r>
      <w:r w:rsidRPr="00946E6C">
        <w:rPr>
          <w:rFonts w:asciiTheme="majorBidi" w:hAnsiTheme="majorBidi" w:cstheme="majorBidi"/>
        </w:rPr>
        <w:instrText>ADDIN CSL_CITATION {"citationItems":[{"id":"ITEM-1","itemData":{"ISBN":"978-979-076-550-4","ISSN":"1098-6596","PMID":"25246403","abstract":"Predicting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approach.","author":[{"dropping-particle":"","family":"Jamaludin","given":"Adon Nasrullah","non-dropping-particle":"","parse-names":false,"suffix":""}],"container-title":"Journal of Chemical Information and Modeling","id":"ITEM-1","issue":"9","issued":{"date-parts":[["2015"]]},"number-of-pages":"+ 396","title":"Sosiologi Perdesaan","type":"book","volume":"53"},"uris":["http://www.mendeley.com/documents/?uuid=ff44654c-d818-4b77-a449-65cb783b4f47"]}],"mendeley":{"formattedCitation":"Adon Nasrullah Jamaludin, &lt;i&gt;Sosiologi Perdesaan&lt;/i&gt;, &lt;i&gt;Journal of Chemical Information and Modeling&lt;/i&gt;, 2015, &lt;span style=\"font-variant:small-caps;\"&gt;liii&lt;/span&gt;.","manualFormatting":"Adon Nasrullah Jamaludin, Sosiologi Perdesaan, Journal of Chemical Information and Modeling, 2015, liii, h. 38.","plainTextFormattedCitation":"Adon Nasrullah Jamaludin, Sosiologi Perdesaan, Journal of Chemical Information and Modeling, 2015, liii.","previouslyFormattedCitation":"Adon Nasrullah Jamaludin, &lt;i&gt;Sosiologi Perdesaan&lt;/i&gt;, &lt;i&gt;Journal of Chemical Information and Modeling&lt;/i&gt;, 2015, &lt;span style=\"font-variant:small-caps;\"&gt;liii&lt;/span&gt;."},"properties":{"noteIndex":38},"schema":"https://github.com/citation-style-language/schema/raw/master/csl-citation.json"}</w:instrText>
      </w:r>
      <w:r w:rsidRPr="00946E6C">
        <w:rPr>
          <w:rFonts w:asciiTheme="majorBidi" w:hAnsiTheme="majorBidi" w:cstheme="majorBidi"/>
        </w:rPr>
        <w:fldChar w:fldCharType="separate"/>
      </w:r>
      <w:r w:rsidRPr="00946E6C">
        <w:rPr>
          <w:rFonts w:asciiTheme="majorBidi" w:hAnsiTheme="majorBidi" w:cstheme="majorBidi"/>
          <w:noProof/>
        </w:rPr>
        <w:t xml:space="preserve">Adon Nasrullah Jamaludin, </w:t>
      </w:r>
      <w:r w:rsidRPr="00946E6C">
        <w:rPr>
          <w:rFonts w:asciiTheme="majorBidi" w:hAnsiTheme="majorBidi" w:cstheme="majorBidi"/>
          <w:i/>
          <w:noProof/>
        </w:rPr>
        <w:t>Sosiologi Perdesaan</w:t>
      </w:r>
      <w:r w:rsidRPr="00946E6C">
        <w:rPr>
          <w:rFonts w:asciiTheme="majorBidi" w:hAnsiTheme="majorBidi" w:cstheme="majorBidi"/>
          <w:noProof/>
        </w:rPr>
        <w:t xml:space="preserve">, </w:t>
      </w:r>
      <w:r w:rsidRPr="00946E6C">
        <w:rPr>
          <w:rFonts w:asciiTheme="majorBidi" w:hAnsiTheme="majorBidi" w:cstheme="majorBidi"/>
          <w:i/>
          <w:noProof/>
        </w:rPr>
        <w:t>Journal of Chemical Information and Modeling</w:t>
      </w:r>
      <w:r w:rsidRPr="00946E6C">
        <w:rPr>
          <w:rFonts w:asciiTheme="majorBidi" w:hAnsiTheme="majorBidi" w:cstheme="majorBidi"/>
          <w:noProof/>
        </w:rPr>
        <w:t xml:space="preserve">, 2015, </w:t>
      </w:r>
      <w:r w:rsidRPr="00946E6C">
        <w:rPr>
          <w:rFonts w:asciiTheme="majorBidi" w:hAnsiTheme="majorBidi" w:cstheme="majorBidi"/>
          <w:smallCaps/>
          <w:noProof/>
        </w:rPr>
        <w:t>liii, h. 38</w:t>
      </w:r>
      <w:r w:rsidRPr="00946E6C">
        <w:rPr>
          <w:rFonts w:asciiTheme="majorBidi" w:hAnsiTheme="majorBidi" w:cstheme="majorBidi"/>
          <w:noProof/>
        </w:rPr>
        <w:t>.</w:t>
      </w:r>
      <w:r w:rsidRPr="00946E6C">
        <w:rPr>
          <w:rFonts w:asciiTheme="majorBidi" w:hAnsiTheme="majorBidi" w:cstheme="majorBidi"/>
        </w:rPr>
        <w:fldChar w:fldCharType="end"/>
      </w:r>
    </w:p>
  </w:footnote>
  <w:footnote w:id="39">
    <w:p w14:paraId="64BA0B96" w14:textId="77777777" w:rsidR="00D04A7E" w:rsidRPr="00946E6C" w:rsidRDefault="00D04A7E" w:rsidP="00B8231C">
      <w:pPr>
        <w:pStyle w:val="FootnoteText"/>
        <w:ind w:left="0" w:firstLine="646"/>
        <w:rPr>
          <w:rFonts w:asciiTheme="majorBidi" w:hAnsiTheme="majorBidi" w:cstheme="majorBidi"/>
        </w:rPr>
      </w:pPr>
      <w:r w:rsidRPr="00027A4B">
        <w:rPr>
          <w:rStyle w:val="FootnoteReference"/>
        </w:rPr>
        <w:footnoteRef/>
      </w:r>
      <w:r w:rsidRPr="00946E6C">
        <w:rPr>
          <w:rFonts w:asciiTheme="majorBidi" w:hAnsiTheme="majorBidi" w:cstheme="majorBidi"/>
        </w:rPr>
        <w:t xml:space="preserve"> </w:t>
      </w:r>
      <w:r w:rsidRPr="00946E6C">
        <w:rPr>
          <w:rFonts w:asciiTheme="majorBidi" w:hAnsiTheme="majorBidi" w:cstheme="majorBidi"/>
        </w:rPr>
        <w:fldChar w:fldCharType="begin" w:fldLock="1"/>
      </w:r>
      <w:r w:rsidRPr="00946E6C">
        <w:rPr>
          <w:rFonts w:asciiTheme="majorBidi" w:hAnsiTheme="majorBidi" w:cstheme="majorBidi"/>
        </w:rPr>
        <w:instrText>ADDIN CSL_CITATION {"citationItems":[{"id":"ITEM-1","itemData":{"author":[{"dropping-particle":"","family":"Praktiknjo","given":"Maria Heny","non-dropping-particle":"","parse-names":false,"suffix":""}],"id":"ITEM-1","issued":{"date-parts":[["2012"]]},"publisher":"Manado: Yayasan Serat Manado","title":"Masyarakat Multikultural:Bentuk dan Dinamika Kehidupan Sosial","type":"article"},"uris":["http://www.mendeley.com/documents/?uuid=aeeadfa0-d18d-48fd-a59c-2924e2e853a9"]}],"mendeley":{"formattedCitation":"Maria Heny Praktiknjo, ‘Masyarakat Multikultural:Bentuk Dan Dinamika Kehidupan Sosial’ (Manado: Yayasan Serat Manado, 2012).","manualFormatting":"Maria Heny Praktiknjo, ‘Masyarakat Multikultural:Bentuk Dan Dinamika Kehidupan Sosial’ (Manado: Yayasan Serat Manado, 2012), h. 54.","plainTextFormattedCitation":"Maria Heny Praktiknjo, ‘Masyarakat Multikultural:Bentuk Dan Dinamika Kehidupan Sosial’ (Manado: Yayasan Serat Manado, 2012).","previouslyFormattedCitation":"Maria Heny Praktiknjo, ‘Masyarakat Multikultural:Bentuk Dan Dinamika Kehidupan Sosial’ (Manado: Yayasan Serat Manado, 2012)."},"properties":{"noteIndex":39},"schema":"https://github.com/citation-style-language/schema/raw/master/csl-citation.json"}</w:instrText>
      </w:r>
      <w:r w:rsidRPr="00946E6C">
        <w:rPr>
          <w:rFonts w:asciiTheme="majorBidi" w:hAnsiTheme="majorBidi" w:cstheme="majorBidi"/>
        </w:rPr>
        <w:fldChar w:fldCharType="separate"/>
      </w:r>
      <w:r w:rsidRPr="00946E6C">
        <w:rPr>
          <w:rFonts w:asciiTheme="majorBidi" w:hAnsiTheme="majorBidi" w:cstheme="majorBidi"/>
          <w:noProof/>
        </w:rPr>
        <w:t>Maria Heny Praktiknjo, ‘Masyarakat Multikultural:Bentuk Dan Dinamika Kehidupan Sosial’ (Manado: Yayasan Serat Manado, 2012), h. 54.</w:t>
      </w:r>
      <w:r w:rsidRPr="00946E6C">
        <w:rPr>
          <w:rFonts w:asciiTheme="majorBidi" w:hAnsiTheme="majorBidi" w:cstheme="majorBidi"/>
        </w:rPr>
        <w:fldChar w:fldCharType="end"/>
      </w:r>
    </w:p>
  </w:footnote>
  <w:footnote w:id="40">
    <w:p w14:paraId="505B5D85" w14:textId="77777777" w:rsidR="00D04A7E" w:rsidRPr="00946E6C" w:rsidRDefault="00D04A7E" w:rsidP="00EB5B94">
      <w:pPr>
        <w:pStyle w:val="FootnoteText"/>
        <w:ind w:left="0" w:firstLine="646"/>
        <w:rPr>
          <w:rFonts w:asciiTheme="majorBidi" w:hAnsiTheme="majorBidi" w:cstheme="majorBidi"/>
        </w:rPr>
      </w:pPr>
      <w:r w:rsidRPr="00027A4B">
        <w:rPr>
          <w:rStyle w:val="FootnoteReference"/>
        </w:rPr>
        <w:footnoteRef/>
      </w:r>
      <w:r w:rsidRPr="00946E6C">
        <w:rPr>
          <w:rFonts w:asciiTheme="majorBidi" w:hAnsiTheme="majorBidi" w:cstheme="majorBidi"/>
        </w:rPr>
        <w:t xml:space="preserve"> </w:t>
      </w:r>
      <w:r w:rsidRPr="00946E6C">
        <w:rPr>
          <w:rFonts w:asciiTheme="majorBidi" w:hAnsiTheme="majorBidi" w:cstheme="majorBidi"/>
        </w:rPr>
        <w:fldChar w:fldCharType="begin" w:fldLock="1"/>
      </w:r>
      <w:r w:rsidRPr="00946E6C">
        <w:rPr>
          <w:rFonts w:asciiTheme="majorBidi" w:hAnsiTheme="majorBidi" w:cstheme="majorBidi"/>
        </w:rPr>
        <w:instrText>ADDIN CSL_CITATION {"citationItems":[{"id":"ITEM-1","itemData":{"author":[{"dropping-particle":"","family":"Gunawan","given":"Ary H","non-dropping-particle":"","parse-names":false,"suffix":""}],"id":"ITEM-1","issued":{"date-parts":[["2000"]]},"number-of-pages":"32","publisher":"Jakarta: PT. Rineka Cipta","publisher-place":"Jakarta","title":"Sosiologi Pendidikan","type":"book"},"uris":["http://www.mendeley.com/documents/?uuid=0ce11be5-fa72-46fe-a1c7-29d3525dc4aa"]}],"mendeley":{"formattedCitation":"Ary H Gunawan, &lt;i&gt;Sosiologi Pendidikan&lt;/i&gt; (Jakarta: PT. Rineka Cipta, 2000).","manualFormatting":"Ary H Gunawan, Sosiologi Pendidikan (Jakarta: PT. Rineka Cipta, 2000), h. 32.","plainTextFormattedCitation":"Ary H Gunawan, Sosiologi Pendidikan (Jakarta: PT. Rineka Cipta, 2000).","previouslyFormattedCitation":"Ary H Gunawan, &lt;i&gt;Sosiologi Pendidikan&lt;/i&gt; (Jakarta: PT. Rineka Cipta, 2000)."},"properties":{"noteIndex":40},"schema":"https://github.com/citation-style-language/schema/raw/master/csl-citation.json"}</w:instrText>
      </w:r>
      <w:r w:rsidRPr="00946E6C">
        <w:rPr>
          <w:rFonts w:asciiTheme="majorBidi" w:hAnsiTheme="majorBidi" w:cstheme="majorBidi"/>
        </w:rPr>
        <w:fldChar w:fldCharType="separate"/>
      </w:r>
      <w:r w:rsidRPr="00946E6C">
        <w:rPr>
          <w:rFonts w:asciiTheme="majorBidi" w:hAnsiTheme="majorBidi" w:cstheme="majorBidi"/>
          <w:noProof/>
        </w:rPr>
        <w:t xml:space="preserve">Ary H Gunawan, </w:t>
      </w:r>
      <w:r w:rsidRPr="00946E6C">
        <w:rPr>
          <w:rFonts w:asciiTheme="majorBidi" w:hAnsiTheme="majorBidi" w:cstheme="majorBidi"/>
          <w:i/>
          <w:noProof/>
        </w:rPr>
        <w:t>Sosiologi Pendidikan</w:t>
      </w:r>
      <w:r w:rsidRPr="00946E6C">
        <w:rPr>
          <w:rFonts w:asciiTheme="majorBidi" w:hAnsiTheme="majorBidi" w:cstheme="majorBidi"/>
          <w:noProof/>
        </w:rPr>
        <w:t xml:space="preserve"> (Jakarta: PT. Rineka Cipta, 2000), h. 32.</w:t>
      </w:r>
      <w:r w:rsidRPr="00946E6C">
        <w:rPr>
          <w:rFonts w:asciiTheme="majorBidi" w:hAnsiTheme="majorBidi" w:cstheme="majorBidi"/>
        </w:rPr>
        <w:fldChar w:fldCharType="end"/>
      </w:r>
    </w:p>
  </w:footnote>
  <w:footnote w:id="41">
    <w:p w14:paraId="5C1FA3F6" w14:textId="6F13B8F7" w:rsidR="00D04A7E" w:rsidRPr="00946E6C" w:rsidRDefault="00D04A7E" w:rsidP="004C1FC4">
      <w:pPr>
        <w:pStyle w:val="FootnoteText"/>
        <w:ind w:left="0" w:firstLine="646"/>
        <w:rPr>
          <w:rFonts w:asciiTheme="majorBidi" w:hAnsiTheme="majorBidi" w:cstheme="majorBidi"/>
        </w:rPr>
      </w:pPr>
      <w:r w:rsidRPr="00027A4B">
        <w:rPr>
          <w:rStyle w:val="FootnoteReference"/>
        </w:rPr>
        <w:footnoteRef/>
      </w:r>
      <w:r w:rsidRPr="00946E6C">
        <w:rPr>
          <w:rFonts w:asciiTheme="majorBidi" w:hAnsiTheme="majorBidi" w:cstheme="majorBidi"/>
        </w:rPr>
        <w:t xml:space="preserve"> </w:t>
      </w:r>
      <w:r w:rsidRPr="00946E6C">
        <w:rPr>
          <w:rFonts w:asciiTheme="majorBidi" w:hAnsiTheme="majorBidi" w:cstheme="majorBidi"/>
        </w:rPr>
        <w:fldChar w:fldCharType="begin" w:fldLock="1"/>
      </w:r>
      <w:r>
        <w:rPr>
          <w:rFonts w:asciiTheme="majorBidi" w:hAnsiTheme="majorBidi" w:cstheme="majorBidi"/>
        </w:rPr>
        <w:instrText>ADDIN CSL_CITATION {"citationItems":[{"id":"ITEM-1","itemData":{"author":[{"dropping-particle":"","family":"Soekanto","given":"Soerjono","non-dropping-particle":"","parse-names":false,"suffix":""}],"id":"ITEM-1","issued":{"date-parts":[["2010"]]},"number-of-pages":"59","publisher":"Jakarta: PT. Raja Grafindo Persada","title":"Sosiologi Suatu Pengantar","type":"book"},"uris":["http://www.mendeley.com/documents/?uuid=ca5f2a3a-5930-46ec-a542-ba080fdfdf5f"]}],"mendeley":{"formattedCitation":"Soekanto, &lt;i&gt;Sosiologi Suatu Pengantar&lt;/i&gt;.","manualFormatting":" Soerjono Soekanto, Sosiologi Suatu Pengantar (Jakarta: PT. Raja Grafindo Persada, 2010),  h. 64.","plainTextFormattedCitation":"Soekanto, Sosiologi Suatu Pengantar.","previouslyFormattedCitation":"Soekanto, &lt;i&gt;Sosiologi Suatu Pengantar&lt;/i&gt;."},"properties":{"noteIndex":41},"schema":"https://github.com/citation-style-language/schema/raw/master/csl-citation.json"}</w:instrText>
      </w:r>
      <w:r w:rsidRPr="00946E6C">
        <w:rPr>
          <w:rFonts w:asciiTheme="majorBidi" w:hAnsiTheme="majorBidi" w:cstheme="majorBidi"/>
        </w:rPr>
        <w:fldChar w:fldCharType="separate"/>
      </w:r>
      <w:r w:rsidRPr="00946E6C">
        <w:rPr>
          <w:rFonts w:asciiTheme="majorBidi" w:hAnsiTheme="majorBidi" w:cstheme="majorBidi"/>
          <w:noProof/>
        </w:rPr>
        <w:t xml:space="preserve"> Soerjono Soekanto, Sosiologi Suatu Pengantar (Jakarta: PT. Raja Grafindo Persada, 2010), </w:t>
      </w:r>
      <w:r w:rsidRPr="00946E6C">
        <w:rPr>
          <w:rFonts w:asciiTheme="majorBidi" w:hAnsiTheme="majorBidi" w:cstheme="majorBidi"/>
          <w:i/>
          <w:noProof/>
        </w:rPr>
        <w:t xml:space="preserve"> </w:t>
      </w:r>
      <w:r w:rsidRPr="00946E6C">
        <w:rPr>
          <w:rFonts w:asciiTheme="majorBidi" w:hAnsiTheme="majorBidi" w:cstheme="majorBidi"/>
          <w:iCs/>
          <w:noProof/>
        </w:rPr>
        <w:t>h. 64</w:t>
      </w:r>
      <w:r w:rsidRPr="00946E6C">
        <w:rPr>
          <w:rFonts w:asciiTheme="majorBidi" w:hAnsiTheme="majorBidi" w:cstheme="majorBidi"/>
          <w:noProof/>
        </w:rPr>
        <w:t>.</w:t>
      </w:r>
      <w:r w:rsidRPr="00946E6C">
        <w:rPr>
          <w:rFonts w:asciiTheme="majorBidi" w:hAnsiTheme="majorBidi" w:cstheme="majorBidi"/>
        </w:rPr>
        <w:fldChar w:fldCharType="end"/>
      </w:r>
    </w:p>
  </w:footnote>
  <w:footnote w:id="42">
    <w:p w14:paraId="44E1FCBE" w14:textId="0AC8E8D0" w:rsidR="00D04A7E" w:rsidRPr="00946E6C" w:rsidRDefault="00D04A7E" w:rsidP="004C1FC4">
      <w:pPr>
        <w:pStyle w:val="FootnoteText"/>
        <w:ind w:left="0" w:firstLine="646"/>
        <w:rPr>
          <w:rFonts w:asciiTheme="majorBidi" w:hAnsiTheme="majorBidi" w:cstheme="majorBidi"/>
        </w:rPr>
      </w:pPr>
      <w:r w:rsidRPr="00027A4B">
        <w:rPr>
          <w:rStyle w:val="FootnoteReference"/>
        </w:rPr>
        <w:footnoteRef/>
      </w:r>
      <w:r w:rsidRPr="00946E6C">
        <w:rPr>
          <w:rFonts w:asciiTheme="majorBidi" w:hAnsiTheme="majorBidi" w:cstheme="majorBidi"/>
        </w:rPr>
        <w:t xml:space="preserve"> Dini Mutiara Agustina, ‘Interaksi Sosial Antar Umat Beragama (Studi Kasus Penganut Aliran Sapta Darma Dan Umat Islam Di Sambiroto Semarang)’, Fakultas Ushuluddin Dan Humaniora UIN Walisongo Semarang, 2023.</w:t>
      </w:r>
    </w:p>
  </w:footnote>
  <w:footnote w:id="43">
    <w:p w14:paraId="2CA9DFD7" w14:textId="77777777" w:rsidR="00D04A7E" w:rsidRPr="00946E6C" w:rsidRDefault="00D04A7E" w:rsidP="00EB5B94">
      <w:pPr>
        <w:pStyle w:val="FootnoteText"/>
        <w:ind w:left="0" w:firstLine="646"/>
        <w:rPr>
          <w:rFonts w:asciiTheme="majorBidi" w:hAnsiTheme="majorBidi" w:cstheme="majorBidi"/>
        </w:rPr>
      </w:pPr>
      <w:r w:rsidRPr="00027A4B">
        <w:rPr>
          <w:rStyle w:val="FootnoteReference"/>
        </w:rPr>
        <w:footnoteRef/>
      </w:r>
      <w:r w:rsidRPr="00946E6C">
        <w:rPr>
          <w:rFonts w:asciiTheme="majorBidi" w:hAnsiTheme="majorBidi" w:cstheme="majorBidi"/>
        </w:rPr>
        <w:t xml:space="preserve"> </w:t>
      </w:r>
      <w:r w:rsidRPr="00946E6C">
        <w:rPr>
          <w:rFonts w:asciiTheme="majorBidi" w:hAnsiTheme="majorBidi" w:cstheme="majorBidi"/>
        </w:rPr>
        <w:fldChar w:fldCharType="begin" w:fldLock="1"/>
      </w:r>
      <w:r w:rsidRPr="00946E6C">
        <w:rPr>
          <w:rFonts w:asciiTheme="majorBidi" w:hAnsiTheme="majorBidi" w:cstheme="majorBidi"/>
        </w:rPr>
        <w:instrText>ADDIN CSL_CITATION {"citationItems":[{"id":"ITEM-1","itemData":{"author":[{"dropping-particle":"","family":"Baharuddin","given":"","non-dropping-particle":"","parse-names":false,"suffix":""}],"id":"ITEM-1","issued":{"date-parts":[["2021"]]},"number-of-pages":"32-33","publisher":"Mataram: SANABIL","publisher-place":"Mataram","title":"Pengantar Sosiologi","type":"book"},"uris":["http://www.mendeley.com/documents/?uuid=1f9a75f8-7d51-4ea5-b025-e86b8f6afbc3"]}],"mendeley":{"formattedCitation":"Baharuddin, &lt;i&gt;Pengantar Sosiologi&lt;/i&gt; (Mataram: SANABIL, 2021).","manualFormatting":"Baharuddin, Pengantar Sosiologi (Mataram: SANABIL, 2021), h. 32-33.","plainTextFormattedCitation":"Baharuddin, Pengantar Sosiologi (Mataram: SANABIL, 2021).","previouslyFormattedCitation":"Baharuddin, &lt;i&gt;Pengantar Sosiologi&lt;/i&gt; (Mataram: SANABIL, 2021)."},"properties":{"noteIndex":43},"schema":"https://github.com/citation-style-language/schema/raw/master/csl-citation.json"}</w:instrText>
      </w:r>
      <w:r w:rsidRPr="00946E6C">
        <w:rPr>
          <w:rFonts w:asciiTheme="majorBidi" w:hAnsiTheme="majorBidi" w:cstheme="majorBidi"/>
        </w:rPr>
        <w:fldChar w:fldCharType="separate"/>
      </w:r>
      <w:r w:rsidRPr="00946E6C">
        <w:rPr>
          <w:rFonts w:asciiTheme="majorBidi" w:hAnsiTheme="majorBidi" w:cstheme="majorBidi"/>
          <w:noProof/>
        </w:rPr>
        <w:t xml:space="preserve">Baharuddin, </w:t>
      </w:r>
      <w:r w:rsidRPr="00946E6C">
        <w:rPr>
          <w:rFonts w:asciiTheme="majorBidi" w:hAnsiTheme="majorBidi" w:cstheme="majorBidi"/>
          <w:i/>
          <w:noProof/>
        </w:rPr>
        <w:t>Pengantar Sosiologi</w:t>
      </w:r>
      <w:r w:rsidRPr="00946E6C">
        <w:rPr>
          <w:rFonts w:asciiTheme="majorBidi" w:hAnsiTheme="majorBidi" w:cstheme="majorBidi"/>
          <w:noProof/>
        </w:rPr>
        <w:t xml:space="preserve"> (Mataram: SANABIL, 2021), h. 32-33.</w:t>
      </w:r>
      <w:r w:rsidRPr="00946E6C">
        <w:rPr>
          <w:rFonts w:asciiTheme="majorBidi" w:hAnsiTheme="majorBidi" w:cstheme="majorBidi"/>
        </w:rPr>
        <w:fldChar w:fldCharType="end"/>
      </w:r>
    </w:p>
  </w:footnote>
  <w:footnote w:id="44">
    <w:p w14:paraId="0BFCF447" w14:textId="77777777" w:rsidR="00D04A7E" w:rsidRPr="00946E6C" w:rsidRDefault="00D04A7E" w:rsidP="00EB5B94">
      <w:pPr>
        <w:pStyle w:val="FootnoteText"/>
        <w:ind w:left="0" w:firstLine="646"/>
        <w:rPr>
          <w:rFonts w:asciiTheme="majorBidi" w:hAnsiTheme="majorBidi" w:cstheme="majorBidi"/>
        </w:rPr>
      </w:pPr>
      <w:r w:rsidRPr="00027A4B">
        <w:rPr>
          <w:rStyle w:val="FootnoteReference"/>
        </w:rPr>
        <w:footnoteRef/>
      </w:r>
      <w:r w:rsidRPr="00946E6C">
        <w:rPr>
          <w:rFonts w:asciiTheme="majorBidi" w:hAnsiTheme="majorBidi" w:cstheme="majorBidi"/>
        </w:rPr>
        <w:t xml:space="preserve"> </w:t>
      </w:r>
      <w:r w:rsidRPr="00946E6C">
        <w:rPr>
          <w:rFonts w:asciiTheme="majorBidi" w:hAnsiTheme="majorBidi" w:cstheme="majorBidi"/>
        </w:rPr>
        <w:fldChar w:fldCharType="begin" w:fldLock="1"/>
      </w:r>
      <w:r w:rsidRPr="00946E6C">
        <w:rPr>
          <w:rFonts w:asciiTheme="majorBidi" w:hAnsiTheme="majorBidi" w:cstheme="majorBidi"/>
        </w:rPr>
        <w:instrText>ADDIN CSL_CITATION {"citationItems":[{"id":"ITEM-1","itemData":{"author":[{"dropping-particle":"","family":"Subadi","given":"Tjipto","non-dropping-particle":"","parse-names":false,"suffix":""}],"id":"ITEM-1","issued":{"date-parts":[["2008"]]},"number-of-pages":"72","publisher":"Surakarta: BP FKIP","publisher-place":"Surakarta","title":"Sosiologi","type":"book"},"uris":["http://www.mendeley.com/documents/?uuid=759a995b-422c-4d57-8051-d222d8ebcbd4"]}],"mendeley":{"formattedCitation":"Tjipto Subadi, &lt;i&gt;Sosiologi&lt;/i&gt; (Surakarta: BP FKIP, 2008).","manualFormatting":"Tjipto Subadi, Sosiologi (Surakarta: BP FKIP, 2008), h. 72.","plainTextFormattedCitation":"Tjipto Subadi, Sosiologi (Surakarta: BP FKIP, 2008).","previouslyFormattedCitation":"Tjipto Subadi, &lt;i&gt;Sosiologi&lt;/i&gt; (Surakarta: BP FKIP, 2008)."},"properties":{"noteIndex":44},"schema":"https://github.com/citation-style-language/schema/raw/master/csl-citation.json"}</w:instrText>
      </w:r>
      <w:r w:rsidRPr="00946E6C">
        <w:rPr>
          <w:rFonts w:asciiTheme="majorBidi" w:hAnsiTheme="majorBidi" w:cstheme="majorBidi"/>
        </w:rPr>
        <w:fldChar w:fldCharType="separate"/>
      </w:r>
      <w:r w:rsidRPr="00946E6C">
        <w:rPr>
          <w:rFonts w:asciiTheme="majorBidi" w:hAnsiTheme="majorBidi" w:cstheme="majorBidi"/>
          <w:noProof/>
        </w:rPr>
        <w:t xml:space="preserve">Tjipto Subadi, </w:t>
      </w:r>
      <w:r w:rsidRPr="00946E6C">
        <w:rPr>
          <w:rFonts w:asciiTheme="majorBidi" w:hAnsiTheme="majorBidi" w:cstheme="majorBidi"/>
          <w:i/>
          <w:noProof/>
        </w:rPr>
        <w:t>Sosiologi</w:t>
      </w:r>
      <w:r w:rsidRPr="00946E6C">
        <w:rPr>
          <w:rFonts w:asciiTheme="majorBidi" w:hAnsiTheme="majorBidi" w:cstheme="majorBidi"/>
          <w:noProof/>
        </w:rPr>
        <w:t xml:space="preserve"> (Surakarta: BP FKIP, 2008), h. 72.</w:t>
      </w:r>
      <w:r w:rsidRPr="00946E6C">
        <w:rPr>
          <w:rFonts w:asciiTheme="majorBidi" w:hAnsiTheme="majorBidi" w:cstheme="majorBidi"/>
        </w:rPr>
        <w:fldChar w:fldCharType="end"/>
      </w:r>
    </w:p>
  </w:footnote>
  <w:footnote w:id="45">
    <w:p w14:paraId="023411FA" w14:textId="77777777" w:rsidR="00D04A7E" w:rsidRPr="00946E6C" w:rsidRDefault="00D04A7E" w:rsidP="00EB5B94">
      <w:pPr>
        <w:pStyle w:val="FootnoteText"/>
        <w:ind w:left="0" w:firstLine="646"/>
        <w:rPr>
          <w:rFonts w:asciiTheme="majorBidi" w:hAnsiTheme="majorBidi" w:cstheme="majorBidi"/>
        </w:rPr>
      </w:pPr>
      <w:r w:rsidRPr="00027A4B">
        <w:rPr>
          <w:rStyle w:val="FootnoteReference"/>
        </w:rPr>
        <w:footnoteRef/>
      </w:r>
      <w:r w:rsidRPr="00946E6C">
        <w:rPr>
          <w:rFonts w:asciiTheme="majorBidi" w:hAnsiTheme="majorBidi" w:cstheme="majorBidi"/>
        </w:rPr>
        <w:t xml:space="preserve"> </w:t>
      </w:r>
      <w:r w:rsidRPr="00946E6C">
        <w:rPr>
          <w:rFonts w:asciiTheme="majorBidi" w:hAnsiTheme="majorBidi" w:cstheme="majorBidi"/>
        </w:rPr>
        <w:fldChar w:fldCharType="begin" w:fldLock="1"/>
      </w:r>
      <w:r w:rsidRPr="00946E6C">
        <w:rPr>
          <w:rFonts w:asciiTheme="majorBidi" w:hAnsiTheme="majorBidi" w:cstheme="majorBidi"/>
        </w:rPr>
        <w:instrText>ADDIN CSL_CITATION {"citationItems":[{"id":"ITEM-1","itemData":{"author":[{"dropping-particle":"","family":"Siahaan","given":"Hotman M","non-dropping-particle":"","parse-names":false,"suffix":""}],"id":"ITEM-1","issued":{"date-parts":[["1986"]]},"number-of-pages":"90","publisher":"Jakarta: Erlangga","publisher-place":"Jakarta","title":"Sejarah dan Teori Sosiologi","type":"book"},"uris":["http://www.mendeley.com/documents/?uuid=1a4a6452-b16d-4838-83c1-d121261a5f36"]}],"mendeley":{"formattedCitation":"Hotman M Siahaan, &lt;i&gt;Sejarah Dan Teori Sosiologi&lt;/i&gt; (Jakarta: Erlangga, 1986).","manualFormatting":"Hotman M Siahaan, Sejarah Dan Teori Sosiologi (Jakarta: Erlangga, 1986), h. 90.","plainTextFormattedCitation":"Hotman M Siahaan, Sejarah Dan Teori Sosiologi (Jakarta: Erlangga, 1986).","previouslyFormattedCitation":"Hotman M Siahaan, &lt;i&gt;Sejarah Dan Teori Sosiologi&lt;/i&gt; (Jakarta: Erlangga, 1986)."},"properties":{"noteIndex":45},"schema":"https://github.com/citation-style-language/schema/raw/master/csl-citation.json"}</w:instrText>
      </w:r>
      <w:r w:rsidRPr="00946E6C">
        <w:rPr>
          <w:rFonts w:asciiTheme="majorBidi" w:hAnsiTheme="majorBidi" w:cstheme="majorBidi"/>
        </w:rPr>
        <w:fldChar w:fldCharType="separate"/>
      </w:r>
      <w:r w:rsidRPr="00946E6C">
        <w:rPr>
          <w:rFonts w:asciiTheme="majorBidi" w:hAnsiTheme="majorBidi" w:cstheme="majorBidi"/>
          <w:noProof/>
        </w:rPr>
        <w:t xml:space="preserve">Hotman M Siahaan, </w:t>
      </w:r>
      <w:r w:rsidRPr="00946E6C">
        <w:rPr>
          <w:rFonts w:asciiTheme="majorBidi" w:hAnsiTheme="majorBidi" w:cstheme="majorBidi"/>
          <w:i/>
          <w:noProof/>
        </w:rPr>
        <w:t>Sejarah Dan Teori Sosiologi</w:t>
      </w:r>
      <w:r w:rsidRPr="00946E6C">
        <w:rPr>
          <w:rFonts w:asciiTheme="majorBidi" w:hAnsiTheme="majorBidi" w:cstheme="majorBidi"/>
          <w:noProof/>
        </w:rPr>
        <w:t xml:space="preserve"> (Jakarta: Erlangga, 1986), h. 90.</w:t>
      </w:r>
      <w:r w:rsidRPr="00946E6C">
        <w:rPr>
          <w:rFonts w:asciiTheme="majorBidi" w:hAnsiTheme="majorBidi" w:cstheme="majorBidi"/>
        </w:rPr>
        <w:fldChar w:fldCharType="end"/>
      </w:r>
    </w:p>
  </w:footnote>
  <w:footnote w:id="46">
    <w:p w14:paraId="22A2508E" w14:textId="77777777" w:rsidR="00D04A7E" w:rsidRPr="00946E6C" w:rsidRDefault="00D04A7E" w:rsidP="00EB5B94">
      <w:pPr>
        <w:pStyle w:val="FootnoteText"/>
        <w:ind w:left="0" w:firstLine="646"/>
        <w:rPr>
          <w:rFonts w:asciiTheme="majorBidi" w:hAnsiTheme="majorBidi" w:cstheme="majorBidi"/>
        </w:rPr>
      </w:pPr>
      <w:r w:rsidRPr="00027A4B">
        <w:rPr>
          <w:rStyle w:val="FootnoteReference"/>
        </w:rPr>
        <w:footnoteRef/>
      </w:r>
      <w:r w:rsidRPr="00946E6C">
        <w:rPr>
          <w:rFonts w:asciiTheme="majorBidi" w:hAnsiTheme="majorBidi" w:cstheme="majorBidi"/>
        </w:rPr>
        <w:t xml:space="preserve"> </w:t>
      </w:r>
      <w:r w:rsidRPr="00946E6C">
        <w:rPr>
          <w:rFonts w:asciiTheme="majorBidi" w:hAnsiTheme="majorBidi" w:cstheme="majorBidi"/>
        </w:rPr>
        <w:fldChar w:fldCharType="begin" w:fldLock="1"/>
      </w:r>
      <w:r w:rsidRPr="00946E6C">
        <w:rPr>
          <w:rFonts w:asciiTheme="majorBidi" w:hAnsiTheme="majorBidi" w:cstheme="majorBidi"/>
        </w:rPr>
        <w:instrText>ADDIN CSL_CITATION {"citationItems":[{"id":"ITEM-1","itemData":{"author":[{"dropping-particle":"","family":"Ritzer","given":"George","non-dropping-particle":"","parse-names":false,"suffix":""},{"dropping-particle":"","family":"Stepnisky","given":"Jeffrey","non-dropping-particle":"","parse-names":false,"suffix":""}],"id":"ITEM-1","issued":{"date-parts":[["2019"]]},"number-of-pages":"266","publisher":"Yogyakarta: Pustaka Belajar","publisher-place":"Yogyakarta","title":"Teori Sosiologi Klasik","type":"book"},"uris":["http://www.mendeley.com/documents/?uuid=296d4097-7d88-4f6f-a565-53d89957c789"]}],"mendeley":{"formattedCitation":"George Ritzer and Jeffrey Stepnisky, &lt;i&gt;Teori Sosiologi Klasik&lt;/i&gt; (Yogyakarta: Pustaka Belajar, 2019).","manualFormatting":"George Ritzer and Jeffrey Stepnisky, Teori Sosiologi Klasik (Yogyakarta: Pustaka Belajar, 2019), h. 266.","plainTextFormattedCitation":"George Ritzer and Jeffrey Stepnisky, Teori Sosiologi Klasik (Yogyakarta: Pustaka Belajar, 2019).","previouslyFormattedCitation":"George Ritzer and Jeffrey Stepnisky, &lt;i&gt;Teori Sosiologi Klasik&lt;/i&gt; (Yogyakarta: Pustaka Belajar, 2019)."},"properties":{"noteIndex":46},"schema":"https://github.com/citation-style-language/schema/raw/master/csl-citation.json"}</w:instrText>
      </w:r>
      <w:r w:rsidRPr="00946E6C">
        <w:rPr>
          <w:rFonts w:asciiTheme="majorBidi" w:hAnsiTheme="majorBidi" w:cstheme="majorBidi"/>
        </w:rPr>
        <w:fldChar w:fldCharType="separate"/>
      </w:r>
      <w:r w:rsidRPr="00946E6C">
        <w:rPr>
          <w:rFonts w:asciiTheme="majorBidi" w:hAnsiTheme="majorBidi" w:cstheme="majorBidi"/>
          <w:noProof/>
        </w:rPr>
        <w:t xml:space="preserve">George Ritzer and Jeffrey Stepnisky, </w:t>
      </w:r>
      <w:r w:rsidRPr="00946E6C">
        <w:rPr>
          <w:rFonts w:asciiTheme="majorBidi" w:hAnsiTheme="majorBidi" w:cstheme="majorBidi"/>
          <w:i/>
          <w:noProof/>
        </w:rPr>
        <w:t>Teori Sosiologi Klasik</w:t>
      </w:r>
      <w:r w:rsidRPr="00946E6C">
        <w:rPr>
          <w:rFonts w:asciiTheme="majorBidi" w:hAnsiTheme="majorBidi" w:cstheme="majorBidi"/>
          <w:noProof/>
        </w:rPr>
        <w:t xml:space="preserve"> (Yogyakarta: Pustaka Belajar, 2019), h. 266.</w:t>
      </w:r>
      <w:r w:rsidRPr="00946E6C">
        <w:rPr>
          <w:rFonts w:asciiTheme="majorBidi" w:hAnsiTheme="majorBidi" w:cstheme="majorBidi"/>
        </w:rPr>
        <w:fldChar w:fldCharType="end"/>
      </w:r>
    </w:p>
  </w:footnote>
  <w:footnote w:id="47">
    <w:p w14:paraId="47F91BEC" w14:textId="77777777" w:rsidR="00D04A7E" w:rsidRPr="00946E6C" w:rsidRDefault="00D04A7E" w:rsidP="00EB5B94">
      <w:pPr>
        <w:pStyle w:val="FootnoteText"/>
        <w:ind w:left="0" w:firstLine="646"/>
        <w:rPr>
          <w:rFonts w:asciiTheme="majorBidi" w:hAnsiTheme="majorBidi" w:cstheme="majorBidi"/>
        </w:rPr>
      </w:pPr>
      <w:r w:rsidRPr="00027A4B">
        <w:rPr>
          <w:rStyle w:val="FootnoteReference"/>
        </w:rPr>
        <w:footnoteRef/>
      </w:r>
      <w:r w:rsidRPr="00946E6C">
        <w:rPr>
          <w:rFonts w:asciiTheme="majorBidi" w:hAnsiTheme="majorBidi" w:cstheme="majorBidi"/>
        </w:rPr>
        <w:t xml:space="preserve"> </w:t>
      </w:r>
      <w:r w:rsidRPr="00946E6C">
        <w:rPr>
          <w:rFonts w:asciiTheme="majorBidi" w:hAnsiTheme="majorBidi" w:cstheme="majorBidi"/>
        </w:rPr>
        <w:fldChar w:fldCharType="begin" w:fldLock="1"/>
      </w:r>
      <w:r w:rsidRPr="00946E6C">
        <w:rPr>
          <w:rFonts w:asciiTheme="majorBidi" w:hAnsiTheme="majorBidi" w:cstheme="majorBidi"/>
        </w:rPr>
        <w:instrText>ADDIN CSL_CITATION {"citationItems":[{"id":"ITEM-1","itemData":{"author":[{"dropping-particle":"","family":"Ritzer","given":"George","non-dropping-particle":"","parse-names":false,"suffix":""},{"dropping-particle":"","family":"Goodman","given":"Douglas J","non-dropping-particle":"","parse-names":false,"suffix":""}],"id":"ITEM-1","issued":{"date-parts":[["1995"]]},"number-of-pages":"135","publisher":"Yogyakarta: )Kreasi Wancana","publisher-place":"Yogyakarta","title":"Teori Sosiologi","type":"book"},"uris":["http://www.mendeley.com/documents/?uuid=464eee56-65d0-4a59-88f2-4f6d74fcd60b"]}],"mendeley":{"formattedCitation":"George Ritzer and Douglas J Goodman, &lt;i&gt;Teori Sosiologi&lt;/i&gt; (Yogyakarta: )Kreasi Wancana, 1995).","manualFormatting":"George Ritzer and Douglas J Goodman, Teori Sosiologi (Yogyakarta: Kreasi Wancana, 1995), h. 135.","plainTextFormattedCitation":"George Ritzer and Douglas J Goodman, Teori Sosiologi (Yogyakarta: )Kreasi Wancana, 1995).","previouslyFormattedCitation":"George Ritzer and Douglas J Goodman, &lt;i&gt;Teori Sosiologi&lt;/i&gt; (Yogyakarta: )Kreasi Wancana, 1995)."},"properties":{"noteIndex":47},"schema":"https://github.com/citation-style-language/schema/raw/master/csl-citation.json"}</w:instrText>
      </w:r>
      <w:r w:rsidRPr="00946E6C">
        <w:rPr>
          <w:rFonts w:asciiTheme="majorBidi" w:hAnsiTheme="majorBidi" w:cstheme="majorBidi"/>
        </w:rPr>
        <w:fldChar w:fldCharType="separate"/>
      </w:r>
      <w:r w:rsidRPr="00946E6C">
        <w:rPr>
          <w:rFonts w:asciiTheme="majorBidi" w:hAnsiTheme="majorBidi" w:cstheme="majorBidi"/>
          <w:noProof/>
        </w:rPr>
        <w:t xml:space="preserve">George Ritzer and Douglas J Goodman, </w:t>
      </w:r>
      <w:r w:rsidRPr="00946E6C">
        <w:rPr>
          <w:rFonts w:asciiTheme="majorBidi" w:hAnsiTheme="majorBidi" w:cstheme="majorBidi"/>
          <w:i/>
          <w:noProof/>
        </w:rPr>
        <w:t>Teori Sosiologi</w:t>
      </w:r>
      <w:r w:rsidRPr="00946E6C">
        <w:rPr>
          <w:rFonts w:asciiTheme="majorBidi" w:hAnsiTheme="majorBidi" w:cstheme="majorBidi"/>
          <w:noProof/>
        </w:rPr>
        <w:t xml:space="preserve"> (Yogyakarta: Kreasi Wancana, 1995), h. 135.</w:t>
      </w:r>
      <w:r w:rsidRPr="00946E6C">
        <w:rPr>
          <w:rFonts w:asciiTheme="majorBidi" w:hAnsiTheme="majorBidi" w:cstheme="majorBidi"/>
        </w:rPr>
        <w:fldChar w:fldCharType="end"/>
      </w:r>
    </w:p>
  </w:footnote>
  <w:footnote w:id="48">
    <w:p w14:paraId="3AB11064" w14:textId="5E988E88" w:rsidR="00D04A7E" w:rsidRPr="00946E6C" w:rsidRDefault="00D04A7E" w:rsidP="00576EF2">
      <w:pPr>
        <w:pStyle w:val="FootnoteText"/>
        <w:ind w:left="0" w:firstLine="646"/>
        <w:rPr>
          <w:rFonts w:asciiTheme="majorBidi" w:hAnsiTheme="majorBidi" w:cstheme="majorBidi"/>
        </w:rPr>
      </w:pPr>
      <w:r w:rsidRPr="00027A4B">
        <w:rPr>
          <w:rStyle w:val="FootnoteReference"/>
        </w:rPr>
        <w:footnoteRef/>
      </w:r>
      <w:r w:rsidRPr="00946E6C">
        <w:rPr>
          <w:rFonts w:asciiTheme="majorBidi" w:hAnsiTheme="majorBidi" w:cstheme="majorBidi"/>
        </w:rPr>
        <w:t xml:space="preserve"> </w:t>
      </w:r>
      <w:r w:rsidRPr="00946E6C">
        <w:rPr>
          <w:rFonts w:asciiTheme="majorBidi" w:hAnsiTheme="majorBidi" w:cstheme="majorBidi"/>
        </w:rPr>
        <w:fldChar w:fldCharType="begin" w:fldLock="1"/>
      </w:r>
      <w:r w:rsidRPr="00946E6C">
        <w:rPr>
          <w:rFonts w:asciiTheme="majorBidi" w:hAnsiTheme="majorBidi" w:cstheme="majorBidi"/>
        </w:rPr>
        <w:instrText>ADDIN CSL_CITATION {"citationItems":[{"id":"ITEM-1","itemData":{"author":[{"dropping-particle":"","family":"Jochnson","given":"Doyle paul","non-dropping-particle":"","parse-names":false,"suffix":""}],"id":"ITEM-1","issued":{"date-parts":[["1994"]]},"number-of-pages":"214","publisher":"Jakarta: Gramedia Pustaka","publisher-place":"Jakarta","title":"Teori Sosiologi Klasik dan Modern","type":"book"},"uris":["http://www.mendeley.com/documents/?uuid=16b6b2c0-86ee-48bd-814a-0cb9e65d4f97"]}],"mendeley":{"formattedCitation":"Doyle paul Jochnson, &lt;i&gt;Teori Sosiologi Klasik Dan Modern&lt;/i&gt; (Jakarta: Gramedia Pustaka, 1994).","manualFormatting":"Doyle Paul Jochnson, Teori Sosiologi Klasik Dan Modern (Jakarta: Gramedia Pustaka, 1994), h. 214.","plainTextFormattedCitation":"Doyle paul Jochnson, Teori Sosiologi Klasik Dan Modern (Jakarta: Gramedia Pustaka, 1994).","previouslyFormattedCitation":"Doyle paul Jochnson, &lt;i&gt;Teori Sosiologi Klasik Dan Modern&lt;/i&gt; (Jakarta: Gramedia Pustaka, 1994)."},"properties":{"noteIndex":48},"schema":"https://github.com/citation-style-language/schema/raw/master/csl-citation.json"}</w:instrText>
      </w:r>
      <w:r w:rsidRPr="00946E6C">
        <w:rPr>
          <w:rFonts w:asciiTheme="majorBidi" w:hAnsiTheme="majorBidi" w:cstheme="majorBidi"/>
        </w:rPr>
        <w:fldChar w:fldCharType="separate"/>
      </w:r>
      <w:r w:rsidRPr="00946E6C">
        <w:rPr>
          <w:rFonts w:asciiTheme="majorBidi" w:hAnsiTheme="majorBidi" w:cstheme="majorBidi"/>
          <w:noProof/>
        </w:rPr>
        <w:t xml:space="preserve">Doyle Paul Jochnson, </w:t>
      </w:r>
      <w:r w:rsidRPr="00946E6C">
        <w:rPr>
          <w:rFonts w:asciiTheme="majorBidi" w:hAnsiTheme="majorBidi" w:cstheme="majorBidi"/>
          <w:i/>
          <w:noProof/>
        </w:rPr>
        <w:t>Teori Sosiologi Klasik Dan Modern</w:t>
      </w:r>
      <w:r w:rsidRPr="00946E6C">
        <w:rPr>
          <w:rFonts w:asciiTheme="majorBidi" w:hAnsiTheme="majorBidi" w:cstheme="majorBidi"/>
          <w:noProof/>
        </w:rPr>
        <w:t xml:space="preserve"> (Jakarta: Gramedia Pustaka, 1994), h. 214.</w:t>
      </w:r>
      <w:r w:rsidRPr="00946E6C">
        <w:rPr>
          <w:rFonts w:asciiTheme="majorBidi" w:hAnsiTheme="majorBidi" w:cstheme="majorBidi"/>
        </w:rPr>
        <w:fldChar w:fldCharType="end"/>
      </w:r>
    </w:p>
  </w:footnote>
  <w:footnote w:id="49">
    <w:p w14:paraId="35CE9622" w14:textId="77777777" w:rsidR="00D04A7E" w:rsidRPr="00946E6C" w:rsidRDefault="00D04A7E" w:rsidP="00576EF2">
      <w:pPr>
        <w:pStyle w:val="FootnoteText"/>
        <w:ind w:left="0" w:firstLine="646"/>
        <w:rPr>
          <w:rFonts w:asciiTheme="majorBidi" w:hAnsiTheme="majorBidi" w:cstheme="majorBidi"/>
        </w:rPr>
      </w:pPr>
      <w:r w:rsidRPr="00027A4B">
        <w:rPr>
          <w:rStyle w:val="FootnoteReference"/>
        </w:rPr>
        <w:footnoteRef/>
      </w:r>
      <w:r w:rsidRPr="00946E6C">
        <w:rPr>
          <w:rFonts w:asciiTheme="majorBidi" w:hAnsiTheme="majorBidi" w:cstheme="majorBidi"/>
        </w:rPr>
        <w:t xml:space="preserve"> </w:t>
      </w:r>
      <w:r w:rsidRPr="00946E6C">
        <w:rPr>
          <w:rFonts w:asciiTheme="majorBidi" w:hAnsiTheme="majorBidi" w:cstheme="majorBidi"/>
        </w:rPr>
        <w:fldChar w:fldCharType="begin" w:fldLock="1"/>
      </w:r>
      <w:r w:rsidRPr="00946E6C">
        <w:rPr>
          <w:rFonts w:asciiTheme="majorBidi" w:hAnsiTheme="majorBidi" w:cstheme="majorBidi"/>
        </w:rPr>
        <w:instrText>ADDIN CSL_CITATION {"citationItems":[{"id":"ITEM-1","itemData":{"author":[{"dropping-particle":"","family":"Ritzer","given":"George","non-dropping-particle":"","parse-names":false,"suffix":""}],"id":"ITEM-1","issued":{"date-parts":[["2012"]]},"publisher":"Jakarta: PT. Raja Grafindo Persada","title":"Sosiologi Ilmu Pengetahuan Berparadigma Ganda","type":"book"},"uris":["http://www.mendeley.com/documents/?uuid=6012d774-46bd-4373-a98e-a937460baa6f"]}],"mendeley":{"formattedCitation":"George Ritzer, &lt;i&gt;Sosiologi Ilmu Pengetahuan Berparadigma Ganda&lt;/i&gt; (Jakarta: PT. Raja Grafindo Persada, 2012).","manualFormatting":"George Ritzer, Sosiologi Ilmu Pengetahuan Berparadigma Ganda (Jakarta: PT. Raja Grafindo Persada, 2012), h. 39.","plainTextFormattedCitation":"George Ritzer, Sosiologi Ilmu Pengetahuan Berparadigma Ganda (Jakarta: PT. Raja Grafindo Persada, 2012).","previouslyFormattedCitation":"George Ritzer, &lt;i&gt;Sosiologi Ilmu Pengetahuan Berparadigma Ganda&lt;/i&gt; (Jakarta: PT. Raja Grafindo Persada, 2012)."},"properties":{"noteIndex":49},"schema":"https://github.com/citation-style-language/schema/raw/master/csl-citation.json"}</w:instrText>
      </w:r>
      <w:r w:rsidRPr="00946E6C">
        <w:rPr>
          <w:rFonts w:asciiTheme="majorBidi" w:hAnsiTheme="majorBidi" w:cstheme="majorBidi"/>
        </w:rPr>
        <w:fldChar w:fldCharType="separate"/>
      </w:r>
      <w:r w:rsidRPr="00946E6C">
        <w:rPr>
          <w:rFonts w:asciiTheme="majorBidi" w:hAnsiTheme="majorBidi" w:cstheme="majorBidi"/>
          <w:noProof/>
        </w:rPr>
        <w:t xml:space="preserve">George Ritzer, </w:t>
      </w:r>
      <w:r w:rsidRPr="00946E6C">
        <w:rPr>
          <w:rFonts w:asciiTheme="majorBidi" w:hAnsiTheme="majorBidi" w:cstheme="majorBidi"/>
          <w:i/>
          <w:noProof/>
        </w:rPr>
        <w:t>Sosiologi Ilmu Pengetahuan Berparadigma Ganda</w:t>
      </w:r>
      <w:r w:rsidRPr="00946E6C">
        <w:rPr>
          <w:rFonts w:asciiTheme="majorBidi" w:hAnsiTheme="majorBidi" w:cstheme="majorBidi"/>
          <w:noProof/>
        </w:rPr>
        <w:t xml:space="preserve"> (Jakarta: PT. Raja Grafindo Persada, 2012), h. 39.</w:t>
      </w:r>
      <w:r w:rsidRPr="00946E6C">
        <w:rPr>
          <w:rFonts w:asciiTheme="majorBidi" w:hAnsiTheme="majorBidi" w:cstheme="majorBidi"/>
        </w:rPr>
        <w:fldChar w:fldCharType="end"/>
      </w:r>
    </w:p>
  </w:footnote>
  <w:footnote w:id="50">
    <w:p w14:paraId="0CAC3BBF" w14:textId="2C84E168" w:rsidR="00D04A7E" w:rsidRPr="00946E6C" w:rsidRDefault="00D04A7E" w:rsidP="00431D15">
      <w:pPr>
        <w:pStyle w:val="FootnoteText"/>
        <w:ind w:left="0" w:firstLine="646"/>
        <w:rPr>
          <w:rFonts w:asciiTheme="majorBidi" w:hAnsiTheme="majorBidi" w:cstheme="majorBidi"/>
        </w:rPr>
      </w:pPr>
      <w:r w:rsidRPr="00027A4B">
        <w:rPr>
          <w:rStyle w:val="FootnoteReference"/>
        </w:rPr>
        <w:footnoteRef/>
      </w:r>
      <w:r w:rsidRPr="00946E6C">
        <w:rPr>
          <w:rFonts w:asciiTheme="majorBidi" w:hAnsiTheme="majorBidi" w:cstheme="majorBidi"/>
        </w:rPr>
        <w:t xml:space="preserve"> </w:t>
      </w:r>
      <w:r w:rsidRPr="00946E6C">
        <w:rPr>
          <w:rFonts w:asciiTheme="majorBidi" w:hAnsiTheme="majorBidi" w:cstheme="majorBidi"/>
        </w:rPr>
        <w:fldChar w:fldCharType="begin" w:fldLock="1"/>
      </w:r>
      <w:r w:rsidRPr="00946E6C">
        <w:rPr>
          <w:rFonts w:asciiTheme="majorBidi" w:hAnsiTheme="majorBidi" w:cstheme="majorBidi"/>
        </w:rPr>
        <w:instrText>ADDIN CSL_CITATION {"citationItems":[{"id":"ITEM-1","itemData":{"author":[{"dropping-particle":"","family":"Max Weber","given":"","non-dropping-particle":"","parse-names":false,"suffix":""}],"id":"ITEM-1","issued":{"date-parts":[["2019"]]},"publisher":"IRCiSoD","publisher-place":"Yogyakarta","title":"Sosiologi Agama: Literatur Utama Dalam Studi Relasi dan Sosiologi","type":"book"},"uris":["http://www.mendeley.com/documents/?uuid=1d2b25b5-2f5a-4b26-8dbe-f2d0753dd4cf"]}],"mendeley":{"formattedCitation":"Max Weber, &lt;i&gt;Sosiologi Agama: Literatur Utama Dalam Studi Relasi Dan Sosiologi&lt;/i&gt; (IRCiSoD, 2019).","manualFormatting":"Max Weber, Sosiologi Agama: Literatur Utama Dalam Studi Relasi Dan Sosiologi. Diterjemahkan oleh Yudi Santoso, (IRCiSoD, 2019), h. 37.","plainTextFormattedCitation":"Max Weber, Sosiologi Agama: Literatur Utama Dalam Studi Relasi Dan Sosiologi (IRCiSoD, 2019).","previouslyFormattedCitation":"Max Weber, &lt;i&gt;Sosiologi Agama: Literatur Utama Dalam Studi Relasi Dan Sosiologi&lt;/i&gt; (IRCiSoD, 2019)."},"properties":{"noteIndex":50},"schema":"https://github.com/citation-style-language/schema/raw/master/csl-citation.json"}</w:instrText>
      </w:r>
      <w:r w:rsidRPr="00946E6C">
        <w:rPr>
          <w:rFonts w:asciiTheme="majorBidi" w:hAnsiTheme="majorBidi" w:cstheme="majorBidi"/>
        </w:rPr>
        <w:fldChar w:fldCharType="separate"/>
      </w:r>
      <w:r w:rsidRPr="00946E6C">
        <w:rPr>
          <w:rFonts w:asciiTheme="majorBidi" w:hAnsiTheme="majorBidi" w:cstheme="majorBidi"/>
          <w:noProof/>
        </w:rPr>
        <w:t xml:space="preserve">Max Weber, </w:t>
      </w:r>
      <w:r w:rsidRPr="00946E6C">
        <w:rPr>
          <w:rFonts w:asciiTheme="majorBidi" w:hAnsiTheme="majorBidi" w:cstheme="majorBidi"/>
          <w:i/>
          <w:noProof/>
        </w:rPr>
        <w:t>Sosiologi Agama: Literatur Utama Dalam Studi Relasi Dan Sosiologi</w:t>
      </w:r>
      <w:r w:rsidRPr="00946E6C">
        <w:rPr>
          <w:rFonts w:asciiTheme="majorBidi" w:hAnsiTheme="majorBidi" w:cstheme="majorBidi"/>
          <w:noProof/>
        </w:rPr>
        <w:t>. Diterjemahkan oleh Yudi Santoso, (IRCiSoD, 2019), h. 37.</w:t>
      </w:r>
      <w:r w:rsidRPr="00946E6C">
        <w:rPr>
          <w:rFonts w:asciiTheme="majorBidi" w:hAnsiTheme="majorBidi" w:cstheme="majorBidi"/>
        </w:rPr>
        <w:fldChar w:fldCharType="end"/>
      </w:r>
    </w:p>
  </w:footnote>
  <w:footnote w:id="51">
    <w:p w14:paraId="51626CF8" w14:textId="05E5DFB1" w:rsidR="00D04A7E" w:rsidRPr="00946E6C" w:rsidRDefault="00D04A7E" w:rsidP="00431D15">
      <w:pPr>
        <w:pStyle w:val="FootnoteText"/>
        <w:rPr>
          <w:rFonts w:asciiTheme="majorBidi" w:hAnsiTheme="majorBidi" w:cstheme="majorBidi"/>
        </w:rPr>
      </w:pPr>
      <w:r w:rsidRPr="00027A4B">
        <w:rPr>
          <w:rStyle w:val="FootnoteReference"/>
        </w:rPr>
        <w:footnoteRef/>
      </w:r>
      <w:r w:rsidRPr="00946E6C">
        <w:rPr>
          <w:rFonts w:asciiTheme="majorBidi" w:hAnsiTheme="majorBidi" w:cstheme="majorBidi"/>
        </w:rPr>
        <w:t xml:space="preserve"> </w:t>
      </w:r>
      <w:r w:rsidRPr="00946E6C">
        <w:rPr>
          <w:rFonts w:asciiTheme="majorBidi" w:hAnsiTheme="majorBidi" w:cstheme="majorBidi"/>
        </w:rPr>
        <w:fldChar w:fldCharType="begin" w:fldLock="1"/>
      </w:r>
      <w:r w:rsidRPr="00946E6C">
        <w:rPr>
          <w:rFonts w:asciiTheme="majorBidi" w:hAnsiTheme="majorBidi" w:cstheme="majorBidi"/>
        </w:rPr>
        <w:instrText>ADDIN CSL_CITATION {"citationItems":[{"id":"ITEM-1","itemData":{"author":[{"dropping-particle":"","family":"Jochnson","given":"Doyle paul","non-dropping-particle":"","parse-names":false,"suffix":""}],"id":"ITEM-1","issued":{"date-parts":[["1994"]]},"number-of-pages":"214","publisher":"Jakarta: Gramedia Pustaka","publisher-place":"Jakarta","title":"Teori Sosiologi Klasik dan Modern","type":"book"},"uris":["http://www.mendeley.com/documents/?uuid=16b6b2c0-86ee-48bd-814a-0cb9e65d4f97"]}],"mendeley":{"formattedCitation":"Jochnson, &lt;i&gt;Teori Sosiologi Klasik Dan Modern&lt;/i&gt;.","manualFormatting":" Doyle Paul Jochnson, Teori Sosiologi Klasik Dan Modern (Jakarta: Gramedia Pustaka, 1994),  h. 220.","plainTextFormattedCitation":"Jochnson, Teori Sosiologi Klasik Dan Modern.","previouslyFormattedCitation":"Jochnson, &lt;i&gt;Teori Sosiologi Klasik Dan Modern&lt;/i&gt;."},"properties":{"noteIndex":51},"schema":"https://github.com/citation-style-language/schema/raw/master/csl-citation.json"}</w:instrText>
      </w:r>
      <w:r w:rsidRPr="00946E6C">
        <w:rPr>
          <w:rFonts w:asciiTheme="majorBidi" w:hAnsiTheme="majorBidi" w:cstheme="majorBidi"/>
        </w:rPr>
        <w:fldChar w:fldCharType="separate"/>
      </w:r>
      <w:r w:rsidRPr="00946E6C">
        <w:rPr>
          <w:rFonts w:asciiTheme="majorBidi" w:hAnsiTheme="majorBidi" w:cstheme="majorBidi"/>
          <w:noProof/>
        </w:rPr>
        <w:t xml:space="preserve"> Doyle Paul Jochnson, </w:t>
      </w:r>
      <w:r w:rsidRPr="00946E6C">
        <w:rPr>
          <w:rFonts w:asciiTheme="majorBidi" w:hAnsiTheme="majorBidi" w:cstheme="majorBidi"/>
          <w:i/>
          <w:noProof/>
        </w:rPr>
        <w:t>Teori Sosiologi Klasik Dan Modern</w:t>
      </w:r>
      <w:r w:rsidRPr="00946E6C">
        <w:rPr>
          <w:rFonts w:asciiTheme="majorBidi" w:hAnsiTheme="majorBidi" w:cstheme="majorBidi"/>
          <w:noProof/>
        </w:rPr>
        <w:t xml:space="preserve"> (Jakarta: Gramedia Pustaka, 1994), </w:t>
      </w:r>
      <w:r w:rsidRPr="00946E6C">
        <w:rPr>
          <w:rFonts w:asciiTheme="majorBidi" w:hAnsiTheme="majorBidi" w:cstheme="majorBidi"/>
          <w:i/>
          <w:noProof/>
        </w:rPr>
        <w:t xml:space="preserve"> </w:t>
      </w:r>
      <w:r w:rsidRPr="00946E6C">
        <w:rPr>
          <w:rFonts w:asciiTheme="majorBidi" w:hAnsiTheme="majorBidi" w:cstheme="majorBidi"/>
          <w:iCs/>
          <w:noProof/>
        </w:rPr>
        <w:t>h. 220</w:t>
      </w:r>
      <w:r w:rsidRPr="00946E6C">
        <w:rPr>
          <w:rFonts w:asciiTheme="majorBidi" w:hAnsiTheme="majorBidi" w:cstheme="majorBidi"/>
          <w:noProof/>
        </w:rPr>
        <w:t>.</w:t>
      </w:r>
      <w:r w:rsidRPr="00946E6C">
        <w:rPr>
          <w:rFonts w:asciiTheme="majorBidi" w:hAnsiTheme="majorBidi" w:cstheme="majorBidi"/>
        </w:rPr>
        <w:fldChar w:fldCharType="end"/>
      </w:r>
    </w:p>
  </w:footnote>
  <w:footnote w:id="52">
    <w:p w14:paraId="4CA6E56E" w14:textId="02CE6FF9" w:rsidR="00D04A7E" w:rsidRPr="00946E6C" w:rsidRDefault="00D04A7E">
      <w:pPr>
        <w:pStyle w:val="FootnoteText"/>
        <w:rPr>
          <w:rFonts w:asciiTheme="majorBidi" w:hAnsiTheme="majorBidi" w:cstheme="majorBidi"/>
        </w:rPr>
      </w:pPr>
      <w:r w:rsidRPr="00027A4B">
        <w:rPr>
          <w:rStyle w:val="FootnoteReference"/>
        </w:rPr>
        <w:footnoteRef/>
      </w:r>
      <w:r w:rsidRPr="00946E6C">
        <w:rPr>
          <w:rFonts w:asciiTheme="majorBidi" w:hAnsiTheme="majorBidi" w:cstheme="majorBidi"/>
        </w:rPr>
        <w:t xml:space="preserve"> </w:t>
      </w:r>
      <w:r w:rsidRPr="00946E6C">
        <w:rPr>
          <w:rFonts w:asciiTheme="majorBidi" w:hAnsiTheme="majorBidi" w:cstheme="majorBidi"/>
        </w:rPr>
        <w:fldChar w:fldCharType="begin" w:fldLock="1"/>
      </w:r>
      <w:r>
        <w:rPr>
          <w:rFonts w:asciiTheme="majorBidi" w:hAnsiTheme="majorBidi" w:cstheme="majorBidi"/>
        </w:rPr>
        <w:instrText>ADDIN CSL_CITATION {"citationItems":[{"id":"ITEM-1","itemData":{"author":[{"dropping-particle":"","family":"Max Weber","given":"","non-dropping-particle":"","parse-names":false,"suffix":""}],"id":"ITEM-1","issued":{"date-parts":[["2019"]]},"publisher":"IRCiSoD","publisher-place":"Yogyakarta","title":"Sosiologi Agama: Literatur Utama Dalam Studi Relasi dan Sosiologi","type":"book"},"uris":["http://www.mendeley.com/documents/?uuid=1d2b25b5-2f5a-4b26-8dbe-f2d0753dd4cf"]}],"mendeley":{"formattedCitation":"Max Weber, &lt;i&gt;Sosiologi Agama: Literatur Utama Dalam Studi Relasi Dan Sosiologi&lt;/i&gt;.","manualFormatting":"Max Weber, Sosiologi Agama: Literatur Utama Dalam Studi Relasi Dan Sosiologi. Diterjemahkan oleh Yudi Santoso, (IRCiSoD, 2019), h. 37.","plainTextFormattedCitation":"Max Weber, Sosiologi Agama: Literatur Utama Dalam Studi Relasi Dan Sosiologi.","previouslyFormattedCitation":"Max Weber, &lt;i&gt;Sosiologi Agama: Literatur Utama Dalam Studi Relasi Dan Sosiologi&lt;/i&gt;."},"properties":{"noteIndex":52},"schema":"https://github.com/citation-style-language/schema/raw/master/csl-citation.json"}</w:instrText>
      </w:r>
      <w:r w:rsidRPr="00946E6C">
        <w:rPr>
          <w:rFonts w:asciiTheme="majorBidi" w:hAnsiTheme="majorBidi" w:cstheme="majorBidi"/>
        </w:rPr>
        <w:fldChar w:fldCharType="separate"/>
      </w:r>
      <w:r w:rsidRPr="00946E6C">
        <w:rPr>
          <w:rFonts w:asciiTheme="majorBidi" w:hAnsiTheme="majorBidi" w:cstheme="majorBidi"/>
          <w:noProof/>
        </w:rPr>
        <w:t xml:space="preserve">Max Weber, </w:t>
      </w:r>
      <w:r w:rsidRPr="00946E6C">
        <w:rPr>
          <w:rFonts w:asciiTheme="majorBidi" w:hAnsiTheme="majorBidi" w:cstheme="majorBidi"/>
          <w:i/>
          <w:noProof/>
        </w:rPr>
        <w:t>Sosiologi Agama: Literatur Utama Dalam Studi Relasi Dan Sosiologi</w:t>
      </w:r>
      <w:r w:rsidRPr="00946E6C">
        <w:rPr>
          <w:rFonts w:asciiTheme="majorBidi" w:hAnsiTheme="majorBidi" w:cstheme="majorBidi"/>
          <w:noProof/>
        </w:rPr>
        <w:t>. Diterjemahkan oleh Yudi Santoso, (IRCiSoD, 2019), h. 37.</w:t>
      </w:r>
      <w:r w:rsidRPr="00946E6C">
        <w:rPr>
          <w:rFonts w:asciiTheme="majorBidi" w:hAnsiTheme="majorBidi" w:cstheme="majorBidi"/>
        </w:rPr>
        <w:fldChar w:fldCharType="end"/>
      </w:r>
    </w:p>
  </w:footnote>
  <w:footnote w:id="53">
    <w:p w14:paraId="47FB3F09" w14:textId="4433F0EE" w:rsidR="00D04A7E" w:rsidRPr="00946E6C" w:rsidRDefault="00D04A7E" w:rsidP="00431D15">
      <w:pPr>
        <w:pStyle w:val="FootnoteText"/>
        <w:rPr>
          <w:rFonts w:asciiTheme="majorBidi" w:hAnsiTheme="majorBidi" w:cstheme="majorBidi"/>
        </w:rPr>
      </w:pPr>
      <w:r w:rsidRPr="00027A4B">
        <w:rPr>
          <w:rStyle w:val="FootnoteReference"/>
        </w:rPr>
        <w:footnoteRef/>
      </w:r>
      <w:r w:rsidRPr="00946E6C">
        <w:rPr>
          <w:rFonts w:asciiTheme="majorBidi" w:hAnsiTheme="majorBidi" w:cstheme="majorBidi"/>
        </w:rPr>
        <w:t xml:space="preserve"> </w:t>
      </w:r>
      <w:r w:rsidRPr="00946E6C">
        <w:rPr>
          <w:rFonts w:asciiTheme="majorBidi" w:hAnsiTheme="majorBidi" w:cstheme="majorBidi"/>
        </w:rPr>
        <w:fldChar w:fldCharType="begin" w:fldLock="1"/>
      </w:r>
      <w:r w:rsidRPr="00946E6C">
        <w:rPr>
          <w:rFonts w:asciiTheme="majorBidi" w:hAnsiTheme="majorBidi" w:cstheme="majorBidi"/>
        </w:rPr>
        <w:instrText>ADDIN CSL_CITATION {"citationItems":[{"id":"ITEM-1","itemData":{"author":[{"dropping-particle":"","family":"Ritzer","given":"George","non-dropping-particle":"","parse-names":false,"suffix":""},{"dropping-particle":"","family":"Goodman","given":"Douglas J","non-dropping-particle":"","parse-names":false,"suffix":""}],"id":"ITEM-1","issued":{"date-parts":[["1995"]]},"number-of-pages":"135","publisher":"Yogyakarta: )Kreasi Wancana","publisher-place":"Yogyakarta","title":"Teori Sosiologi","type":"book"},"uris":["http://www.mendeley.com/documents/?uuid=464eee56-65d0-4a59-88f2-4f6d74fcd60b"]}],"mendeley":{"formattedCitation":"Ritzer and Goodman, &lt;i&gt;Teori Sosiologi&lt;/i&gt;.","manualFormatting":" George Ritzer and Douglas J Goodman, Teori Sosiologi (Yogyakarta: Kreasi Wancana, 1995), h. 101.","plainTextFormattedCitation":"Ritzer and Goodman, Teori Sosiologi.","previouslyFormattedCitation":"Ritzer and Goodman, &lt;i&gt;Teori Sosiologi&lt;/i&gt;."},"properties":{"noteIndex":53},"schema":"https://github.com/citation-style-language/schema/raw/master/csl-citation.json"}</w:instrText>
      </w:r>
      <w:r w:rsidRPr="00946E6C">
        <w:rPr>
          <w:rFonts w:asciiTheme="majorBidi" w:hAnsiTheme="majorBidi" w:cstheme="majorBidi"/>
        </w:rPr>
        <w:fldChar w:fldCharType="separate"/>
      </w:r>
      <w:r w:rsidRPr="00946E6C">
        <w:rPr>
          <w:rFonts w:asciiTheme="majorBidi" w:hAnsiTheme="majorBidi" w:cstheme="majorBidi"/>
          <w:noProof/>
        </w:rPr>
        <w:t xml:space="preserve"> George Ritzer and Douglas J Goodman, </w:t>
      </w:r>
      <w:r w:rsidRPr="00946E6C">
        <w:rPr>
          <w:rFonts w:asciiTheme="majorBidi" w:hAnsiTheme="majorBidi" w:cstheme="majorBidi"/>
          <w:i/>
          <w:noProof/>
        </w:rPr>
        <w:t>Teori Sosiologi</w:t>
      </w:r>
      <w:r w:rsidRPr="00946E6C">
        <w:rPr>
          <w:rFonts w:asciiTheme="majorBidi" w:hAnsiTheme="majorBidi" w:cstheme="majorBidi"/>
          <w:noProof/>
        </w:rPr>
        <w:t xml:space="preserve"> (Yogyakarta: Kreasi Wancana, 1995),</w:t>
      </w:r>
      <w:r w:rsidRPr="00946E6C">
        <w:rPr>
          <w:rFonts w:asciiTheme="majorBidi" w:hAnsiTheme="majorBidi" w:cstheme="majorBidi"/>
          <w:i/>
          <w:noProof/>
        </w:rPr>
        <w:t xml:space="preserve"> </w:t>
      </w:r>
      <w:r w:rsidRPr="00946E6C">
        <w:rPr>
          <w:rFonts w:asciiTheme="majorBidi" w:hAnsiTheme="majorBidi" w:cstheme="majorBidi"/>
          <w:iCs/>
          <w:noProof/>
        </w:rPr>
        <w:t>h. 101</w:t>
      </w:r>
      <w:r w:rsidRPr="00946E6C">
        <w:rPr>
          <w:rFonts w:asciiTheme="majorBidi" w:hAnsiTheme="majorBidi" w:cstheme="majorBidi"/>
          <w:noProof/>
        </w:rPr>
        <w:t>.</w:t>
      </w:r>
      <w:r w:rsidRPr="00946E6C">
        <w:rPr>
          <w:rFonts w:asciiTheme="majorBidi" w:hAnsiTheme="majorBidi" w:cstheme="majorBidi"/>
        </w:rPr>
        <w:fldChar w:fldCharType="end"/>
      </w:r>
    </w:p>
  </w:footnote>
  <w:footnote w:id="54">
    <w:p w14:paraId="0CAE070D" w14:textId="1B5ECDD3" w:rsidR="00D04A7E" w:rsidRPr="00946E6C" w:rsidRDefault="00D04A7E" w:rsidP="00791A3D">
      <w:pPr>
        <w:pStyle w:val="FootnoteText"/>
        <w:rPr>
          <w:rFonts w:asciiTheme="majorBidi" w:hAnsiTheme="majorBidi" w:cstheme="majorBidi"/>
        </w:rPr>
      </w:pPr>
      <w:r w:rsidRPr="00027A4B">
        <w:rPr>
          <w:rStyle w:val="FootnoteReference"/>
        </w:rPr>
        <w:footnoteRef/>
      </w:r>
      <w:r w:rsidRPr="00946E6C">
        <w:rPr>
          <w:rFonts w:asciiTheme="majorBidi" w:hAnsiTheme="majorBidi" w:cstheme="majorBidi"/>
        </w:rPr>
        <w:t xml:space="preserve"> </w:t>
      </w:r>
      <w:r w:rsidRPr="00946E6C">
        <w:rPr>
          <w:rFonts w:asciiTheme="majorBidi" w:hAnsiTheme="majorBidi" w:cstheme="majorBidi"/>
        </w:rPr>
        <w:fldChar w:fldCharType="begin" w:fldLock="1"/>
      </w:r>
      <w:r w:rsidRPr="00946E6C">
        <w:rPr>
          <w:rFonts w:asciiTheme="majorBidi" w:hAnsiTheme="majorBidi" w:cstheme="majorBidi"/>
        </w:rPr>
        <w:instrText>ADDIN CSL_CITATION {"citationItems":[{"id":"ITEM-1","itemData":{"author":[{"dropping-particle":"","family":"Jochnson","given":"Doyle paul","non-dropping-particle":"","parse-names":false,"suffix":""}],"id":"ITEM-1","issued":{"date-parts":[["1994"]]},"number-of-pages":"214","publisher":"Jakarta: Gramedia Pustaka","publisher-place":"Jakarta","title":"Teori Sosiologi Klasik dan Modern","type":"book"},"uris":["http://www.mendeley.com/documents/?uuid=16b6b2c0-86ee-48bd-814a-0cb9e65d4f97"]}],"mendeley":{"formattedCitation":"Jochnson, &lt;i&gt;Teori Sosiologi Klasik Dan Modern&lt;/i&gt;.","manualFormatting":" Doyle Paul Jochnson, Teori Sosiologi Klasik Dan Modern (Jakarta: Gramedia Pustaka, 1994), h. 221.","plainTextFormattedCitation":"Jochnson, Teori Sosiologi Klasik Dan Modern.","previouslyFormattedCitation":"Jochnson, &lt;i&gt;Teori Sosiologi Klasik Dan Modern&lt;/i&gt;."},"properties":{"noteIndex":54},"schema":"https://github.com/citation-style-language/schema/raw/master/csl-citation.json"}</w:instrText>
      </w:r>
      <w:r w:rsidRPr="00946E6C">
        <w:rPr>
          <w:rFonts w:asciiTheme="majorBidi" w:hAnsiTheme="majorBidi" w:cstheme="majorBidi"/>
        </w:rPr>
        <w:fldChar w:fldCharType="separate"/>
      </w:r>
      <w:r w:rsidRPr="00946E6C">
        <w:rPr>
          <w:rFonts w:asciiTheme="majorBidi" w:hAnsiTheme="majorBidi" w:cstheme="majorBidi"/>
          <w:noProof/>
        </w:rPr>
        <w:t xml:space="preserve"> Doyle Paul Jochnson, </w:t>
      </w:r>
      <w:r w:rsidRPr="00946E6C">
        <w:rPr>
          <w:rFonts w:asciiTheme="majorBidi" w:hAnsiTheme="majorBidi" w:cstheme="majorBidi"/>
          <w:i/>
          <w:noProof/>
        </w:rPr>
        <w:t>Teori Sosiologi Klasik Dan Modern</w:t>
      </w:r>
      <w:r w:rsidRPr="00946E6C">
        <w:rPr>
          <w:rFonts w:asciiTheme="majorBidi" w:hAnsiTheme="majorBidi" w:cstheme="majorBidi"/>
          <w:noProof/>
        </w:rPr>
        <w:t xml:space="preserve"> (Jakarta: Gramedia Pustaka, 1994),</w:t>
      </w:r>
      <w:r w:rsidRPr="00946E6C">
        <w:rPr>
          <w:rFonts w:asciiTheme="majorBidi" w:hAnsiTheme="majorBidi" w:cstheme="majorBidi"/>
          <w:i/>
          <w:noProof/>
        </w:rPr>
        <w:t xml:space="preserve"> </w:t>
      </w:r>
      <w:r w:rsidRPr="00946E6C">
        <w:rPr>
          <w:rFonts w:asciiTheme="majorBidi" w:hAnsiTheme="majorBidi" w:cstheme="majorBidi"/>
          <w:iCs/>
          <w:noProof/>
        </w:rPr>
        <w:t>h. 221</w:t>
      </w:r>
      <w:r w:rsidRPr="00946E6C">
        <w:rPr>
          <w:rFonts w:asciiTheme="majorBidi" w:hAnsiTheme="majorBidi" w:cstheme="majorBidi"/>
          <w:noProof/>
        </w:rPr>
        <w:t>.</w:t>
      </w:r>
      <w:r w:rsidRPr="00946E6C">
        <w:rPr>
          <w:rFonts w:asciiTheme="majorBidi" w:hAnsiTheme="majorBidi" w:cstheme="majorBidi"/>
        </w:rPr>
        <w:fldChar w:fldCharType="end"/>
      </w:r>
    </w:p>
  </w:footnote>
  <w:footnote w:id="55">
    <w:p w14:paraId="7BF28518" w14:textId="5FA1082E" w:rsidR="00D04A7E" w:rsidRPr="00946E6C" w:rsidRDefault="00D04A7E" w:rsidP="00791A3D">
      <w:pPr>
        <w:pStyle w:val="FootnoteText"/>
        <w:rPr>
          <w:rFonts w:asciiTheme="majorBidi" w:hAnsiTheme="majorBidi" w:cstheme="majorBidi"/>
        </w:rPr>
      </w:pPr>
      <w:r w:rsidRPr="00027A4B">
        <w:rPr>
          <w:rStyle w:val="FootnoteReference"/>
        </w:rPr>
        <w:footnoteRef/>
      </w:r>
      <w:r w:rsidRPr="00946E6C">
        <w:rPr>
          <w:rFonts w:asciiTheme="majorBidi" w:hAnsiTheme="majorBidi" w:cstheme="majorBidi"/>
        </w:rPr>
        <w:t xml:space="preserve"> </w:t>
      </w:r>
      <w:r w:rsidRPr="00946E6C">
        <w:rPr>
          <w:rFonts w:asciiTheme="majorBidi" w:hAnsiTheme="majorBidi" w:cstheme="majorBidi"/>
        </w:rPr>
        <w:fldChar w:fldCharType="begin" w:fldLock="1"/>
      </w:r>
      <w:r>
        <w:rPr>
          <w:rFonts w:asciiTheme="majorBidi" w:hAnsiTheme="majorBidi" w:cstheme="majorBidi"/>
        </w:rPr>
        <w:instrText>ADDIN CSL_CITATION {"citationItems":[{"id":"ITEM-1","itemData":{"author":[{"dropping-particle":"","family":"Max Weber","given":"","non-dropping-particle":"","parse-names":false,"suffix":""}],"id":"ITEM-1","issued":{"date-parts":[["2019"]]},"publisher":"IRCiSoD","publisher-place":"Yogyakarta","title":"Sosiologi Agama: Literatur Utama Dalam Studi Relasi dan Sosiologi","type":"book"},"uris":["http://www.mendeley.com/documents/?uuid=1d2b25b5-2f5a-4b26-8dbe-f2d0753dd4cf"]}],"mendeley":{"formattedCitation":"Max Weber, &lt;i&gt;Sosiologi Agama: Literatur Utama Dalam Studi Relasi Dan Sosiologi&lt;/i&gt;.","manualFormatting":"Max Weber, Sosiologi Agama: Literatur Utama Dalam Studi Relasi Dan Sosiologi. Diterjemahkan oleh Yudi Santoso, (IRCiSoD, 2019), h.70.","plainTextFormattedCitation":"Max Weber, Sosiologi Agama: Literatur Utama Dalam Studi Relasi Dan Sosiologi.","previouslyFormattedCitation":"Max Weber, &lt;i&gt;Sosiologi Agama: Literatur Utama Dalam Studi Relasi Dan Sosiologi&lt;/i&gt;."},"properties":{"noteIndex":55},"schema":"https://github.com/citation-style-language/schema/raw/master/csl-citation.json"}</w:instrText>
      </w:r>
      <w:r w:rsidRPr="00946E6C">
        <w:rPr>
          <w:rFonts w:asciiTheme="majorBidi" w:hAnsiTheme="majorBidi" w:cstheme="majorBidi"/>
        </w:rPr>
        <w:fldChar w:fldCharType="separate"/>
      </w:r>
      <w:r w:rsidRPr="00946E6C">
        <w:rPr>
          <w:rFonts w:asciiTheme="majorBidi" w:hAnsiTheme="majorBidi" w:cstheme="majorBidi"/>
          <w:noProof/>
        </w:rPr>
        <w:t xml:space="preserve">Max Weber, </w:t>
      </w:r>
      <w:r w:rsidRPr="00946E6C">
        <w:rPr>
          <w:rFonts w:asciiTheme="majorBidi" w:hAnsiTheme="majorBidi" w:cstheme="majorBidi"/>
          <w:i/>
          <w:noProof/>
        </w:rPr>
        <w:t>Sosiologi Agama: Literatur Utama Dalam Studi Relasi Dan Sosiologi</w:t>
      </w:r>
      <w:r w:rsidRPr="00946E6C">
        <w:rPr>
          <w:rFonts w:asciiTheme="majorBidi" w:hAnsiTheme="majorBidi" w:cstheme="majorBidi"/>
          <w:noProof/>
        </w:rPr>
        <w:t>. Diterjemahkan oleh Yudi Santoso, (IRCiSoD, 2019), h.70.</w:t>
      </w:r>
      <w:r w:rsidRPr="00946E6C">
        <w:rPr>
          <w:rFonts w:asciiTheme="majorBidi" w:hAnsiTheme="majorBidi" w:cstheme="majorBidi"/>
        </w:rPr>
        <w:fldChar w:fldCharType="end"/>
      </w:r>
    </w:p>
    <w:p w14:paraId="525AA0F2" w14:textId="374F0A05" w:rsidR="00D04A7E" w:rsidRPr="00946E6C" w:rsidRDefault="00D04A7E">
      <w:pPr>
        <w:pStyle w:val="FootnoteText"/>
        <w:rPr>
          <w:rFonts w:asciiTheme="majorBidi" w:hAnsiTheme="majorBidi" w:cstheme="majorBidi"/>
        </w:rPr>
      </w:pPr>
    </w:p>
  </w:footnote>
  <w:footnote w:id="56">
    <w:p w14:paraId="0B513BD7" w14:textId="364BF29A" w:rsidR="00D04A7E" w:rsidRPr="00946E6C" w:rsidRDefault="00D04A7E" w:rsidP="00791A3D">
      <w:pPr>
        <w:pStyle w:val="FootnoteText"/>
        <w:rPr>
          <w:rFonts w:asciiTheme="majorBidi" w:hAnsiTheme="majorBidi" w:cstheme="majorBidi"/>
        </w:rPr>
      </w:pPr>
      <w:r w:rsidRPr="00027A4B">
        <w:rPr>
          <w:rStyle w:val="FootnoteReference"/>
        </w:rPr>
        <w:footnoteRef/>
      </w:r>
      <w:r w:rsidRPr="00946E6C">
        <w:rPr>
          <w:rFonts w:asciiTheme="majorBidi" w:hAnsiTheme="majorBidi" w:cstheme="majorBidi"/>
        </w:rPr>
        <w:t xml:space="preserve"> </w:t>
      </w:r>
      <w:r w:rsidRPr="00946E6C">
        <w:rPr>
          <w:rFonts w:asciiTheme="majorBidi" w:hAnsiTheme="majorBidi" w:cstheme="majorBidi"/>
        </w:rPr>
        <w:fldChar w:fldCharType="begin" w:fldLock="1"/>
      </w:r>
      <w:r w:rsidRPr="00946E6C">
        <w:rPr>
          <w:rFonts w:asciiTheme="majorBidi" w:hAnsiTheme="majorBidi" w:cstheme="majorBidi"/>
        </w:rPr>
        <w:instrText>ADDIN CSL_CITATION {"citationItems":[{"id":"ITEM-1","itemData":{"author":[{"dropping-particle":"","family":"Jochnson","given":"Doyle paul","non-dropping-particle":"","parse-names":false,"suffix":""}],"id":"ITEM-1","issued":{"date-parts":[["1994"]]},"number-of-pages":"214","publisher":"Jakarta: Gramedia Pustaka","publisher-place":"Jakarta","title":"Teori Sosiologi Klasik dan Modern","type":"book"},"uris":["http://www.mendeley.com/documents/?uuid=16b6b2c0-86ee-48bd-814a-0cb9e65d4f97"]}],"mendeley":{"formattedCitation":"Jochnson, &lt;i&gt;Teori Sosiologi Klasik Dan Modern&lt;/i&gt;.","manualFormatting":" Doyle Paul Jochnson, Teori Sosiologi Klasik Dan Modern (Jakarta: Gramedia Pustaka, 1994), h. 221.","plainTextFormattedCitation":"Jochnson, Teori Sosiologi Klasik Dan Modern.","previouslyFormattedCitation":"Jochnson, &lt;i&gt;Teori Sosiologi Klasik Dan Modern&lt;/i&gt;."},"properties":{"noteIndex":56},"schema":"https://github.com/citation-style-language/schema/raw/master/csl-citation.json"}</w:instrText>
      </w:r>
      <w:r w:rsidRPr="00946E6C">
        <w:rPr>
          <w:rFonts w:asciiTheme="majorBidi" w:hAnsiTheme="majorBidi" w:cstheme="majorBidi"/>
        </w:rPr>
        <w:fldChar w:fldCharType="separate"/>
      </w:r>
      <w:r w:rsidRPr="00946E6C">
        <w:rPr>
          <w:rFonts w:asciiTheme="majorBidi" w:hAnsiTheme="majorBidi" w:cstheme="majorBidi"/>
          <w:noProof/>
        </w:rPr>
        <w:t xml:space="preserve"> Doyle Paul Jochnson, </w:t>
      </w:r>
      <w:r w:rsidRPr="00946E6C">
        <w:rPr>
          <w:rFonts w:asciiTheme="majorBidi" w:hAnsiTheme="majorBidi" w:cstheme="majorBidi"/>
          <w:i/>
          <w:noProof/>
        </w:rPr>
        <w:t>Teori Sosiologi Klasik Dan Modern</w:t>
      </w:r>
      <w:r w:rsidRPr="00946E6C">
        <w:rPr>
          <w:rFonts w:asciiTheme="majorBidi" w:hAnsiTheme="majorBidi" w:cstheme="majorBidi"/>
          <w:noProof/>
        </w:rPr>
        <w:t xml:space="preserve"> (Jakarta: Gramedia Pustaka, 1994)</w:t>
      </w:r>
      <w:r w:rsidRPr="00946E6C">
        <w:rPr>
          <w:rFonts w:asciiTheme="majorBidi" w:hAnsiTheme="majorBidi" w:cstheme="majorBidi"/>
          <w:i/>
          <w:noProof/>
        </w:rPr>
        <w:t xml:space="preserve">, </w:t>
      </w:r>
      <w:r w:rsidRPr="00946E6C">
        <w:rPr>
          <w:rFonts w:asciiTheme="majorBidi" w:hAnsiTheme="majorBidi" w:cstheme="majorBidi"/>
          <w:iCs/>
          <w:noProof/>
        </w:rPr>
        <w:t>h. 221</w:t>
      </w:r>
      <w:r w:rsidRPr="00946E6C">
        <w:rPr>
          <w:rFonts w:asciiTheme="majorBidi" w:hAnsiTheme="majorBidi" w:cstheme="majorBidi"/>
          <w:noProof/>
        </w:rPr>
        <w:t>.</w:t>
      </w:r>
      <w:r w:rsidRPr="00946E6C">
        <w:rPr>
          <w:rFonts w:asciiTheme="majorBidi" w:hAnsiTheme="majorBidi" w:cstheme="majorBidi"/>
        </w:rPr>
        <w:fldChar w:fldCharType="end"/>
      </w:r>
    </w:p>
  </w:footnote>
  <w:footnote w:id="57">
    <w:p w14:paraId="4157F298" w14:textId="0D743603" w:rsidR="00D04A7E" w:rsidRPr="00946E6C" w:rsidRDefault="00D04A7E">
      <w:pPr>
        <w:pStyle w:val="FootnoteText"/>
        <w:rPr>
          <w:rFonts w:asciiTheme="majorBidi" w:hAnsiTheme="majorBidi" w:cstheme="majorBidi"/>
        </w:rPr>
      </w:pPr>
      <w:r w:rsidRPr="00027A4B">
        <w:rPr>
          <w:rStyle w:val="FootnoteReference"/>
        </w:rPr>
        <w:footnoteRef/>
      </w:r>
      <w:r w:rsidRPr="00946E6C">
        <w:rPr>
          <w:rFonts w:asciiTheme="majorBidi" w:hAnsiTheme="majorBidi" w:cstheme="majorBidi"/>
        </w:rPr>
        <w:t xml:space="preserve"> </w:t>
      </w:r>
      <w:r w:rsidRPr="00946E6C">
        <w:rPr>
          <w:rFonts w:asciiTheme="majorBidi" w:hAnsiTheme="majorBidi" w:cstheme="majorBidi"/>
          <w:noProof/>
        </w:rPr>
        <w:t xml:space="preserve">Max Weber, </w:t>
      </w:r>
      <w:r w:rsidRPr="00946E6C">
        <w:rPr>
          <w:rFonts w:asciiTheme="majorBidi" w:hAnsiTheme="majorBidi" w:cstheme="majorBidi"/>
          <w:i/>
          <w:noProof/>
        </w:rPr>
        <w:t>Sosiologi Agama: Literatur Utama Dalam Studi Relasi Dan Sosiologi</w:t>
      </w:r>
      <w:r w:rsidRPr="00946E6C">
        <w:rPr>
          <w:rFonts w:asciiTheme="majorBidi" w:hAnsiTheme="majorBidi" w:cstheme="majorBidi"/>
          <w:noProof/>
        </w:rPr>
        <w:t>. Diterjemahkan oleh Yudi Santoso, (IRCiSoD, 2019), h.38.</w:t>
      </w:r>
    </w:p>
  </w:footnote>
  <w:footnote w:id="58">
    <w:p w14:paraId="467170D6" w14:textId="39373C74" w:rsidR="00D04A7E" w:rsidRPr="00946E6C" w:rsidRDefault="00D04A7E" w:rsidP="00791A3D">
      <w:pPr>
        <w:pStyle w:val="FootnoteText"/>
        <w:rPr>
          <w:rFonts w:asciiTheme="majorBidi" w:hAnsiTheme="majorBidi" w:cstheme="majorBidi"/>
        </w:rPr>
      </w:pPr>
      <w:r w:rsidRPr="00027A4B">
        <w:rPr>
          <w:rStyle w:val="FootnoteReference"/>
        </w:rPr>
        <w:footnoteRef/>
      </w:r>
      <w:r w:rsidRPr="00946E6C">
        <w:rPr>
          <w:rFonts w:asciiTheme="majorBidi" w:hAnsiTheme="majorBidi" w:cstheme="majorBidi"/>
        </w:rPr>
        <w:t xml:space="preserve"> </w:t>
      </w:r>
      <w:r w:rsidRPr="00946E6C">
        <w:rPr>
          <w:rFonts w:asciiTheme="majorBidi" w:hAnsiTheme="majorBidi" w:cstheme="majorBidi"/>
        </w:rPr>
        <w:fldChar w:fldCharType="begin" w:fldLock="1"/>
      </w:r>
      <w:r w:rsidRPr="00946E6C">
        <w:rPr>
          <w:rFonts w:asciiTheme="majorBidi" w:hAnsiTheme="majorBidi" w:cstheme="majorBidi"/>
        </w:rPr>
        <w:instrText>ADDIN CSL_CITATION {"citationItems":[{"id":"ITEM-1","itemData":{"author":[{"dropping-particle":"","family":"Ritzer","given":"George","non-dropping-particle":"","parse-names":false,"suffix":""},{"dropping-particle":"","family":"Goodman","given":"Douglas J","non-dropping-particle":"","parse-names":false,"suffix":""}],"id":"ITEM-1","issued":{"date-parts":[["1995"]]},"number-of-pages":"135","publisher":"Yogyakarta: )Kreasi Wancana","publisher-place":"Yogyakarta","title":"Teori Sosiologi","type":"book"},"uris":["http://www.mendeley.com/documents/?uuid=464eee56-65d0-4a59-88f2-4f6d74fcd60b"]}],"mendeley":{"formattedCitation":"Ritzer and Goodman, &lt;i&gt;Teori Sosiologi&lt;/i&gt;.","manualFormatting":" George Ritzer and Douglas J Goodman, Teori Sosiologi (Yogyakarta: Kreasi Wancana, 1995), h. 102.","plainTextFormattedCitation":"Ritzer and Goodman, Teori Sosiologi.","previouslyFormattedCitation":"Ritzer and Goodman, &lt;i&gt;Teori Sosiologi&lt;/i&gt;."},"properties":{"noteIndex":58},"schema":"https://github.com/citation-style-language/schema/raw/master/csl-citation.json"}</w:instrText>
      </w:r>
      <w:r w:rsidRPr="00946E6C">
        <w:rPr>
          <w:rFonts w:asciiTheme="majorBidi" w:hAnsiTheme="majorBidi" w:cstheme="majorBidi"/>
        </w:rPr>
        <w:fldChar w:fldCharType="separate"/>
      </w:r>
      <w:r w:rsidRPr="00946E6C">
        <w:rPr>
          <w:rFonts w:asciiTheme="majorBidi" w:hAnsiTheme="majorBidi" w:cstheme="majorBidi"/>
          <w:noProof/>
        </w:rPr>
        <w:t xml:space="preserve"> George Ritzer and Douglas J Goodman, </w:t>
      </w:r>
      <w:r w:rsidRPr="00946E6C">
        <w:rPr>
          <w:rFonts w:asciiTheme="majorBidi" w:hAnsiTheme="majorBidi" w:cstheme="majorBidi"/>
          <w:i/>
          <w:noProof/>
        </w:rPr>
        <w:t>Teori Sosiologi</w:t>
      </w:r>
      <w:r w:rsidRPr="00946E6C">
        <w:rPr>
          <w:rFonts w:asciiTheme="majorBidi" w:hAnsiTheme="majorBidi" w:cstheme="majorBidi"/>
          <w:noProof/>
        </w:rPr>
        <w:t xml:space="preserve"> (Yogyakarta: Kreasi Wancana, 1995),</w:t>
      </w:r>
      <w:r w:rsidRPr="00946E6C">
        <w:rPr>
          <w:rFonts w:asciiTheme="majorBidi" w:hAnsiTheme="majorBidi" w:cstheme="majorBidi"/>
          <w:i/>
          <w:noProof/>
        </w:rPr>
        <w:t xml:space="preserve"> </w:t>
      </w:r>
      <w:r w:rsidRPr="00946E6C">
        <w:rPr>
          <w:rFonts w:asciiTheme="majorBidi" w:hAnsiTheme="majorBidi" w:cstheme="majorBidi"/>
          <w:iCs/>
          <w:noProof/>
        </w:rPr>
        <w:t>h. 102</w:t>
      </w:r>
      <w:r w:rsidRPr="00946E6C">
        <w:rPr>
          <w:rFonts w:asciiTheme="majorBidi" w:hAnsiTheme="majorBidi" w:cstheme="majorBidi"/>
          <w:noProof/>
        </w:rPr>
        <w:t>.</w:t>
      </w:r>
      <w:r w:rsidRPr="00946E6C">
        <w:rPr>
          <w:rFonts w:asciiTheme="majorBidi" w:hAnsiTheme="majorBidi" w:cstheme="majorBidi"/>
        </w:rPr>
        <w:fldChar w:fldCharType="end"/>
      </w:r>
    </w:p>
  </w:footnote>
  <w:footnote w:id="59">
    <w:p w14:paraId="566AB527" w14:textId="13493CA9" w:rsidR="00D04A7E" w:rsidRPr="00946E6C" w:rsidRDefault="00D04A7E" w:rsidP="0003539E">
      <w:pPr>
        <w:pStyle w:val="FootnoteText"/>
        <w:ind w:left="0" w:firstLine="646"/>
        <w:rPr>
          <w:rFonts w:asciiTheme="majorBidi" w:hAnsiTheme="majorBidi" w:cstheme="majorBidi"/>
        </w:rPr>
      </w:pPr>
      <w:r w:rsidRPr="00027A4B">
        <w:rPr>
          <w:rStyle w:val="FootnoteReference"/>
        </w:rPr>
        <w:footnoteRef/>
      </w:r>
      <w:r w:rsidRPr="00946E6C">
        <w:rPr>
          <w:rFonts w:asciiTheme="majorBidi" w:hAnsiTheme="majorBidi" w:cstheme="majorBidi"/>
        </w:rPr>
        <w:t xml:space="preserve"> </w:t>
      </w:r>
      <w:hyperlink r:id="rId3" w:history="1">
        <w:r w:rsidRPr="00946E6C">
          <w:rPr>
            <w:rStyle w:val="Hyperlink"/>
            <w:rFonts w:asciiTheme="majorBidi" w:hAnsiTheme="majorBidi" w:cstheme="majorBidi"/>
          </w:rPr>
          <w:t>https://eretribusipasar.tegalkab.go.id/?page=info_pasar&amp;kd=03</w:t>
        </w:r>
      </w:hyperlink>
      <w:r w:rsidRPr="00946E6C">
        <w:rPr>
          <w:rFonts w:asciiTheme="majorBidi" w:hAnsiTheme="majorBidi" w:cstheme="majorBidi"/>
        </w:rPr>
        <w:t>, di akses pada 6 Juli 2025.</w:t>
      </w:r>
    </w:p>
  </w:footnote>
  <w:footnote w:id="60">
    <w:p w14:paraId="6AE310C0" w14:textId="6E437AA3" w:rsidR="00D04A7E" w:rsidRPr="00946E6C" w:rsidRDefault="00D04A7E" w:rsidP="001F0C7A">
      <w:pPr>
        <w:pStyle w:val="FootnoteText"/>
        <w:ind w:left="0" w:firstLine="646"/>
        <w:rPr>
          <w:rFonts w:asciiTheme="majorBidi" w:hAnsiTheme="majorBidi" w:cstheme="majorBidi"/>
        </w:rPr>
      </w:pPr>
      <w:r w:rsidRPr="00027A4B">
        <w:rPr>
          <w:rStyle w:val="FootnoteReference"/>
        </w:rPr>
        <w:footnoteRef/>
      </w:r>
      <w:r w:rsidRPr="00946E6C">
        <w:rPr>
          <w:rFonts w:asciiTheme="majorBidi" w:hAnsiTheme="majorBidi" w:cstheme="majorBidi"/>
        </w:rPr>
        <w:t xml:space="preserve"> </w:t>
      </w:r>
      <w:r w:rsidRPr="00946E6C">
        <w:rPr>
          <w:rFonts w:asciiTheme="majorBidi" w:hAnsiTheme="majorBidi" w:cstheme="majorBidi"/>
        </w:rPr>
        <w:fldChar w:fldCharType="begin" w:fldLock="1"/>
      </w:r>
      <w:r>
        <w:rPr>
          <w:rFonts w:asciiTheme="majorBidi" w:hAnsiTheme="majorBidi" w:cstheme="majorBidi"/>
        </w:rPr>
        <w:instrText>ADDIN CSL_CITATION {"citationItems":[{"id":"ITEM-1","itemData":{"author":[{"dropping-particle":"","family":"Poctor","given":"James David","non-dropping-particle":"","parse-names":false,"suffix":""}],"id":"ITEM-1","issued":{"date-parts":[["2005"]]},"publisher":"New York: Oxford University Press","publisher-place":"New York","title":"Science, Religion, and The Human Experience","type":"book"},"uris":["http://www.mendeley.com/documents/?uuid=f4da959c-51e6-4250-8464-e12ea5a3f4d5"]}],"mendeley":{"formattedCitation":"James David Poctor, &lt;i&gt;Science, Religion, and The Human Experience&lt;/i&gt; (New York: Oxford University Press, 2005).","manualFormatting":"James David Poctor, Science, Religion, and The Human Experience (New York: Oxford University Press, 2005), h. 90.","plainTextFormattedCitation":"James David Poctor, Science, Religion, and The Human Experience (New York: Oxford University Press, 2005).","previouslyFormattedCitation":"James David Poctor, &lt;i&gt;Science, Religion, and The Human Experience&lt;/i&gt; (New York: Oxford University Press, 2005)."},"properties":{"noteIndex":68},"schema":"https://github.com/citation-style-language/schema/raw/master/csl-citation.json"}</w:instrText>
      </w:r>
      <w:r w:rsidRPr="00946E6C">
        <w:rPr>
          <w:rFonts w:asciiTheme="majorBidi" w:hAnsiTheme="majorBidi" w:cstheme="majorBidi"/>
        </w:rPr>
        <w:fldChar w:fldCharType="separate"/>
      </w:r>
      <w:r w:rsidRPr="00946E6C">
        <w:rPr>
          <w:rFonts w:asciiTheme="majorBidi" w:hAnsiTheme="majorBidi" w:cstheme="majorBidi"/>
          <w:noProof/>
        </w:rPr>
        <w:t xml:space="preserve">James David Poctor, </w:t>
      </w:r>
      <w:r w:rsidRPr="00946E6C">
        <w:rPr>
          <w:rFonts w:asciiTheme="majorBidi" w:hAnsiTheme="majorBidi" w:cstheme="majorBidi"/>
          <w:i/>
          <w:noProof/>
        </w:rPr>
        <w:t>Science, Religion, and The Human Experience</w:t>
      </w:r>
      <w:r w:rsidRPr="00946E6C">
        <w:rPr>
          <w:rFonts w:asciiTheme="majorBidi" w:hAnsiTheme="majorBidi" w:cstheme="majorBidi"/>
          <w:noProof/>
        </w:rPr>
        <w:t xml:space="preserve"> (New York: Oxford University Press, 2005), h. 90.</w:t>
      </w:r>
      <w:r w:rsidRPr="00946E6C">
        <w:rPr>
          <w:rFonts w:asciiTheme="majorBidi" w:hAnsiTheme="majorBidi" w:cstheme="majorBidi"/>
        </w:rPr>
        <w:fldChar w:fldCharType="end"/>
      </w:r>
    </w:p>
  </w:footnote>
  <w:footnote w:id="61">
    <w:p w14:paraId="24067BF4" w14:textId="49D75BEA" w:rsidR="00D04A7E" w:rsidRPr="00946E6C" w:rsidRDefault="00D04A7E" w:rsidP="0003539E">
      <w:pPr>
        <w:pStyle w:val="FootnoteText"/>
        <w:ind w:left="0" w:firstLine="646"/>
        <w:rPr>
          <w:rFonts w:asciiTheme="majorBidi" w:hAnsiTheme="majorBidi" w:cstheme="majorBidi"/>
        </w:rPr>
      </w:pPr>
      <w:r w:rsidRPr="00027A4B">
        <w:rPr>
          <w:rStyle w:val="FootnoteReference"/>
        </w:rPr>
        <w:footnoteRef/>
      </w:r>
      <w:r w:rsidRPr="00946E6C">
        <w:rPr>
          <w:rFonts w:asciiTheme="majorBidi" w:hAnsiTheme="majorBidi" w:cstheme="majorBidi"/>
        </w:rPr>
        <w:t xml:space="preserve"> </w:t>
      </w:r>
      <w:r w:rsidRPr="00946E6C">
        <w:rPr>
          <w:rFonts w:asciiTheme="majorBidi" w:hAnsiTheme="majorBidi" w:cstheme="majorBidi"/>
        </w:rPr>
        <w:fldChar w:fldCharType="begin" w:fldLock="1"/>
      </w:r>
      <w:r>
        <w:rPr>
          <w:rFonts w:asciiTheme="majorBidi" w:hAnsiTheme="majorBidi" w:cstheme="majorBidi"/>
        </w:rPr>
        <w:instrText>ADDIN CSL_CITATION {"citationItems":[{"id":"ITEM-1","itemData":{"author":[{"dropping-particle":"","family":"Ritzer","given":"George","non-dropping-particle":"","parse-names":false,"suffix":""},{"dropping-particle":"","family":"Goodman","given":"Douglas J","non-dropping-particle":"","parse-names":false,"suffix":""}],"id":"ITEM-1","issued":{"date-parts":[["1995"]]},"number-of-pages":"135","publisher":"Yogyakarta: )Kreasi Wancana","publisher-place":"Yogyakarta","title":"Teori Sosiologi","type":"book"},"uris":["http://www.mendeley.com/documents/?uuid=464eee56-65d0-4a59-88f2-4f6d74fcd60b"]}],"mendeley":{"formattedCitation":"Ritzer and Goodman, &lt;i&gt;Teori Sosiologi&lt;/i&gt;.","manualFormatting":"George Ritzer and Douglas J Goodman, Teori Sosiologi (Yogyakarta: Kreasi Wancana, 1995), h. 101.","plainTextFormattedCitation":"Ritzer and Goodman, Teori Sosiologi.","previouslyFormattedCitation":"Ritzer and Goodman, &lt;i&gt;Teori Sosiologi&lt;/i&gt;."},"properties":{"noteIndex":69},"schema":"https://github.com/citation-style-language/schema/raw/master/csl-citation.json"}</w:instrText>
      </w:r>
      <w:r w:rsidRPr="00946E6C">
        <w:rPr>
          <w:rFonts w:asciiTheme="majorBidi" w:hAnsiTheme="majorBidi" w:cstheme="majorBidi"/>
        </w:rPr>
        <w:fldChar w:fldCharType="separate"/>
      </w:r>
      <w:r w:rsidRPr="00946E6C">
        <w:rPr>
          <w:rFonts w:asciiTheme="majorBidi" w:hAnsiTheme="majorBidi" w:cstheme="majorBidi"/>
          <w:noProof/>
        </w:rPr>
        <w:t>George Ritzer and Douglas J Goodman, Teori Sosiologi (Yogyakarta: Kreasi Wancana, 1995),</w:t>
      </w:r>
      <w:r w:rsidRPr="00946E6C">
        <w:rPr>
          <w:rFonts w:asciiTheme="majorBidi" w:hAnsiTheme="majorBidi" w:cstheme="majorBidi"/>
          <w:i/>
          <w:noProof/>
        </w:rPr>
        <w:t xml:space="preserve"> </w:t>
      </w:r>
      <w:r w:rsidRPr="00946E6C">
        <w:rPr>
          <w:rFonts w:asciiTheme="majorBidi" w:hAnsiTheme="majorBidi" w:cstheme="majorBidi"/>
          <w:iCs/>
          <w:noProof/>
        </w:rPr>
        <w:t>h. 101</w:t>
      </w:r>
      <w:r w:rsidRPr="00946E6C">
        <w:rPr>
          <w:rFonts w:asciiTheme="majorBidi" w:hAnsiTheme="majorBidi" w:cstheme="majorBidi"/>
          <w:noProof/>
        </w:rPr>
        <w:t>.</w:t>
      </w:r>
      <w:r w:rsidRPr="00946E6C">
        <w:rPr>
          <w:rFonts w:asciiTheme="majorBidi" w:hAnsiTheme="majorBidi" w:cstheme="majorBidi"/>
        </w:rPr>
        <w:fldChar w:fldCharType="end"/>
      </w:r>
    </w:p>
  </w:footnote>
  <w:footnote w:id="62">
    <w:p w14:paraId="5B1D288A" w14:textId="1C105793" w:rsidR="00D04A7E" w:rsidRPr="00946E6C" w:rsidRDefault="00D04A7E">
      <w:pPr>
        <w:pStyle w:val="FootnoteText"/>
        <w:rPr>
          <w:rFonts w:asciiTheme="majorBidi" w:hAnsiTheme="majorBidi" w:cstheme="majorBidi"/>
        </w:rPr>
      </w:pPr>
      <w:r w:rsidRPr="00027A4B">
        <w:rPr>
          <w:rStyle w:val="FootnoteReference"/>
        </w:rPr>
        <w:footnoteRef/>
      </w:r>
      <w:r w:rsidRPr="00946E6C">
        <w:rPr>
          <w:rFonts w:asciiTheme="majorBidi" w:hAnsiTheme="majorBidi" w:cstheme="majorBidi"/>
        </w:rPr>
        <w:t xml:space="preserve"> </w:t>
      </w:r>
      <w:hyperlink r:id="rId4" w:history="1">
        <w:r w:rsidRPr="00946E6C">
          <w:rPr>
            <w:rStyle w:val="Hyperlink"/>
            <w:rFonts w:asciiTheme="majorBidi" w:hAnsiTheme="majorBidi" w:cstheme="majorBidi"/>
          </w:rPr>
          <w:t>https://diskopukmdag.tegalkab.go.id</w:t>
        </w:r>
      </w:hyperlink>
      <w:r w:rsidRPr="00946E6C">
        <w:rPr>
          <w:rFonts w:asciiTheme="majorBidi" w:hAnsiTheme="majorBidi" w:cstheme="majorBidi"/>
        </w:rPr>
        <w:t xml:space="preserve"> diakses 20 Mei 2025.</w:t>
      </w:r>
    </w:p>
  </w:footnote>
  <w:footnote w:id="63">
    <w:p w14:paraId="27CE1031" w14:textId="14805D38" w:rsidR="00D04A7E" w:rsidRPr="00946E6C" w:rsidRDefault="00D04A7E" w:rsidP="001F0C7A">
      <w:pPr>
        <w:pStyle w:val="FootnoteText"/>
        <w:rPr>
          <w:rFonts w:asciiTheme="majorBidi" w:hAnsiTheme="majorBidi" w:cstheme="majorBidi"/>
        </w:rPr>
      </w:pPr>
      <w:r w:rsidRPr="00027A4B">
        <w:rPr>
          <w:rStyle w:val="FootnoteReference"/>
        </w:rPr>
        <w:footnoteRef/>
      </w:r>
      <w:r w:rsidRPr="00946E6C">
        <w:rPr>
          <w:rFonts w:asciiTheme="majorBidi" w:hAnsiTheme="majorBidi" w:cstheme="majorBidi"/>
        </w:rPr>
        <w:t xml:space="preserve"> Wawancara dengan Bu Selvi, 26 Maret 2025</w:t>
      </w:r>
    </w:p>
  </w:footnote>
  <w:footnote w:id="64">
    <w:p w14:paraId="274FE565" w14:textId="1B84D715" w:rsidR="00D04A7E" w:rsidRPr="00946E6C" w:rsidRDefault="00D04A7E" w:rsidP="001F0C7A">
      <w:pPr>
        <w:pStyle w:val="FootnoteText"/>
        <w:rPr>
          <w:rFonts w:asciiTheme="majorBidi" w:hAnsiTheme="majorBidi" w:cstheme="majorBidi"/>
        </w:rPr>
      </w:pPr>
      <w:r w:rsidRPr="00027A4B">
        <w:rPr>
          <w:rStyle w:val="FootnoteReference"/>
        </w:rPr>
        <w:footnoteRef/>
      </w:r>
      <w:r w:rsidRPr="00946E6C">
        <w:rPr>
          <w:rFonts w:asciiTheme="majorBidi" w:hAnsiTheme="majorBidi" w:cstheme="majorBidi"/>
        </w:rPr>
        <w:t xml:space="preserve"> Wawancara dengan Bu Junainah sebagai pedagang muslim, 26 Maret 2025.</w:t>
      </w:r>
    </w:p>
  </w:footnote>
  <w:footnote w:id="65">
    <w:p w14:paraId="3F201302" w14:textId="523BFAC6" w:rsidR="00D04A7E" w:rsidRPr="00946E6C" w:rsidRDefault="00D04A7E" w:rsidP="001F0C7A">
      <w:pPr>
        <w:pStyle w:val="FootnoteText"/>
        <w:rPr>
          <w:rFonts w:asciiTheme="majorBidi" w:hAnsiTheme="majorBidi" w:cstheme="majorBidi"/>
        </w:rPr>
      </w:pPr>
      <w:r w:rsidRPr="00027A4B">
        <w:rPr>
          <w:rStyle w:val="FootnoteReference"/>
        </w:rPr>
        <w:footnoteRef/>
      </w:r>
      <w:r w:rsidRPr="00946E6C">
        <w:rPr>
          <w:rFonts w:asciiTheme="majorBidi" w:hAnsiTheme="majorBidi" w:cstheme="majorBidi"/>
        </w:rPr>
        <w:t xml:space="preserve"> Wawancara dengan Pak Roni sebagai pedagang non muslim, 26 Maret 2025.</w:t>
      </w:r>
    </w:p>
  </w:footnote>
  <w:footnote w:id="66">
    <w:p w14:paraId="4C85F9DC" w14:textId="621055F8" w:rsidR="00D04A7E" w:rsidRPr="00946E6C" w:rsidRDefault="00D04A7E" w:rsidP="001F0C7A">
      <w:pPr>
        <w:pStyle w:val="FootnoteText"/>
        <w:rPr>
          <w:rFonts w:asciiTheme="majorBidi" w:hAnsiTheme="majorBidi" w:cstheme="majorBidi"/>
        </w:rPr>
      </w:pPr>
      <w:r w:rsidRPr="00027A4B">
        <w:rPr>
          <w:rStyle w:val="FootnoteReference"/>
        </w:rPr>
        <w:footnoteRef/>
      </w:r>
      <w:r w:rsidRPr="00946E6C">
        <w:rPr>
          <w:rFonts w:asciiTheme="majorBidi" w:hAnsiTheme="majorBidi" w:cstheme="majorBidi"/>
        </w:rPr>
        <w:t xml:space="preserve"> Wawancara dengan Pak Sunandar sebagai pengelola pasar, 25 Maret 2025.</w:t>
      </w:r>
    </w:p>
  </w:footnote>
  <w:footnote w:id="67">
    <w:p w14:paraId="4ACF475C" w14:textId="27BEF558" w:rsidR="00D04A7E" w:rsidRPr="00946E6C" w:rsidRDefault="00D04A7E" w:rsidP="00625D23">
      <w:pPr>
        <w:pStyle w:val="FootnoteText"/>
        <w:rPr>
          <w:rFonts w:asciiTheme="majorBidi" w:hAnsiTheme="majorBidi" w:cstheme="majorBidi"/>
        </w:rPr>
      </w:pPr>
      <w:r w:rsidRPr="00027A4B">
        <w:rPr>
          <w:rStyle w:val="FootnoteReference"/>
        </w:rPr>
        <w:footnoteRef/>
      </w:r>
      <w:r w:rsidRPr="00946E6C">
        <w:rPr>
          <w:rFonts w:asciiTheme="majorBidi" w:hAnsiTheme="majorBidi" w:cstheme="majorBidi"/>
        </w:rPr>
        <w:t xml:space="preserve"> Wawancara dengan Pak Arifin sebagai pedagang muallaf, 25 Maret 2025.</w:t>
      </w:r>
    </w:p>
  </w:footnote>
  <w:footnote w:id="68">
    <w:p w14:paraId="0CF1777B" w14:textId="63D6FA2C" w:rsidR="00D04A7E" w:rsidRPr="00946E6C" w:rsidRDefault="00D04A7E" w:rsidP="00625D23">
      <w:pPr>
        <w:pStyle w:val="FootnoteText"/>
        <w:rPr>
          <w:rFonts w:asciiTheme="majorBidi" w:hAnsiTheme="majorBidi" w:cstheme="majorBidi"/>
        </w:rPr>
      </w:pPr>
      <w:r w:rsidRPr="00027A4B">
        <w:rPr>
          <w:rStyle w:val="FootnoteReference"/>
        </w:rPr>
        <w:footnoteRef/>
      </w:r>
      <w:r w:rsidRPr="00946E6C">
        <w:rPr>
          <w:rFonts w:asciiTheme="majorBidi" w:hAnsiTheme="majorBidi" w:cstheme="majorBidi"/>
        </w:rPr>
        <w:t xml:space="preserve"> Wawancara dengan Koh William sebagai pedagang non muslim, 26 Maret 2025.</w:t>
      </w:r>
    </w:p>
  </w:footnote>
  <w:footnote w:id="69">
    <w:p w14:paraId="2681621B" w14:textId="49485595" w:rsidR="00D04A7E" w:rsidRPr="00946E6C" w:rsidRDefault="00D04A7E" w:rsidP="00625D23">
      <w:pPr>
        <w:pStyle w:val="FootnoteText"/>
        <w:rPr>
          <w:rFonts w:asciiTheme="majorBidi" w:hAnsiTheme="majorBidi" w:cstheme="majorBidi"/>
        </w:rPr>
      </w:pPr>
      <w:r w:rsidRPr="00027A4B">
        <w:rPr>
          <w:rStyle w:val="FootnoteReference"/>
        </w:rPr>
        <w:footnoteRef/>
      </w:r>
      <w:r w:rsidRPr="00946E6C">
        <w:rPr>
          <w:rFonts w:asciiTheme="majorBidi" w:hAnsiTheme="majorBidi" w:cstheme="majorBidi"/>
        </w:rPr>
        <w:t xml:space="preserve"> Wawancara dengan Bu Ani sebagai pedagang non muslim, 26 Maret 2025.</w:t>
      </w:r>
    </w:p>
  </w:footnote>
  <w:footnote w:id="70">
    <w:p w14:paraId="4C9D7708" w14:textId="770808AC" w:rsidR="00D04A7E" w:rsidRPr="00946E6C" w:rsidRDefault="00D04A7E" w:rsidP="00625D23">
      <w:pPr>
        <w:pStyle w:val="FootnoteText"/>
        <w:rPr>
          <w:rFonts w:asciiTheme="majorBidi" w:hAnsiTheme="majorBidi" w:cstheme="majorBidi"/>
        </w:rPr>
      </w:pPr>
      <w:r w:rsidRPr="00027A4B">
        <w:rPr>
          <w:rStyle w:val="FootnoteReference"/>
        </w:rPr>
        <w:footnoteRef/>
      </w:r>
      <w:r w:rsidRPr="00946E6C">
        <w:rPr>
          <w:rFonts w:asciiTheme="majorBidi" w:hAnsiTheme="majorBidi" w:cstheme="majorBidi"/>
        </w:rPr>
        <w:t xml:space="preserve"> Wawancara dengan Pak Yanto sebagai pengelola pasar, 26 Maret 2025.</w:t>
      </w:r>
    </w:p>
  </w:footnote>
  <w:footnote w:id="71">
    <w:p w14:paraId="4FEC43D9" w14:textId="53E994FE" w:rsidR="00D04A7E" w:rsidRPr="00946E6C" w:rsidRDefault="00D04A7E" w:rsidP="00362F59">
      <w:pPr>
        <w:pStyle w:val="FootnoteText"/>
        <w:ind w:left="0" w:firstLine="646"/>
        <w:rPr>
          <w:rFonts w:asciiTheme="majorBidi" w:hAnsiTheme="majorBidi" w:cstheme="majorBidi"/>
        </w:rPr>
      </w:pPr>
      <w:r w:rsidRPr="00027A4B">
        <w:rPr>
          <w:rStyle w:val="FootnoteReference"/>
        </w:rPr>
        <w:footnoteRef/>
      </w:r>
      <w:r w:rsidRPr="00946E6C">
        <w:rPr>
          <w:rFonts w:asciiTheme="majorBidi" w:hAnsiTheme="majorBidi" w:cstheme="majorBidi"/>
        </w:rPr>
        <w:t xml:space="preserve"> </w:t>
      </w:r>
      <w:r w:rsidRPr="00946E6C">
        <w:rPr>
          <w:rFonts w:asciiTheme="majorBidi" w:hAnsiTheme="majorBidi" w:cstheme="majorBidi"/>
        </w:rPr>
        <w:fldChar w:fldCharType="begin" w:fldLock="1"/>
      </w:r>
      <w:r>
        <w:rPr>
          <w:rFonts w:asciiTheme="majorBidi" w:hAnsiTheme="majorBidi" w:cstheme="majorBidi"/>
        </w:rPr>
        <w:instrText>ADDIN CSL_CITATION {"citationItems":[{"id":"ITEM-1","itemData":{"author":[{"dropping-particle":"","family":"Lubis","given":"M Ridwan","non-dropping-particle":"","parse-names":false,"suffix":""}],"id":"ITEM-1","issued":{"date-parts":[["2015"]]},"publisher":"Kencana","publisher-place":"Jakarta","title":"Sosiologi Agama: Memahami Perkembangan Agama dalam Interaksi Islam","type":"book"},"uris":["http://www.mendeley.com/documents/?uuid=045b6ab8-9226-4d41-be6c-4c2dbae53401"]}],"mendeley":{"formattedCitation":"M Ridwan Lubis, &lt;i&gt;Sosiologi Agama: Memahami Perkembangan Agama Dalam Interaksi Islam&lt;/i&gt; (Kencana, 2015).","manualFormatting":"M Ridwan Lubis, Sosiologi Agama: Memahami Perkembangan Agama Dalam Interaksi Islam (Kencana, 2015), h.56.","plainTextFormattedCitation":"M Ridwan Lubis, Sosiologi Agama: Memahami Perkembangan Agama Dalam Interaksi Islam (Kencana, 2015).","previouslyFormattedCitation":"M Ridwan Lubis, &lt;i&gt;Sosiologi Agama: Memahami Perkembangan Agama Dalam Interaksi Islam&lt;/i&gt; (Kencana, 2015)."},"properties":{"noteIndex":79},"schema":"https://github.com/citation-style-language/schema/raw/master/csl-citation.json"}</w:instrText>
      </w:r>
      <w:r w:rsidRPr="00946E6C">
        <w:rPr>
          <w:rFonts w:asciiTheme="majorBidi" w:hAnsiTheme="majorBidi" w:cstheme="majorBidi"/>
        </w:rPr>
        <w:fldChar w:fldCharType="separate"/>
      </w:r>
      <w:r w:rsidRPr="00946E6C">
        <w:rPr>
          <w:rFonts w:asciiTheme="majorBidi" w:hAnsiTheme="majorBidi" w:cstheme="majorBidi"/>
          <w:noProof/>
        </w:rPr>
        <w:t xml:space="preserve">M Ridwan Lubis, </w:t>
      </w:r>
      <w:r w:rsidRPr="00946E6C">
        <w:rPr>
          <w:rFonts w:asciiTheme="majorBidi" w:hAnsiTheme="majorBidi" w:cstheme="majorBidi"/>
          <w:i/>
          <w:noProof/>
        </w:rPr>
        <w:t>Sosiologi Agama: Memahami Perkembangan Agama Dalam Interaksi Islam</w:t>
      </w:r>
      <w:r w:rsidRPr="00946E6C">
        <w:rPr>
          <w:rFonts w:asciiTheme="majorBidi" w:hAnsiTheme="majorBidi" w:cstheme="majorBidi"/>
          <w:noProof/>
        </w:rPr>
        <w:t xml:space="preserve"> (Kencana, 2015), h.56.</w:t>
      </w:r>
      <w:r w:rsidRPr="00946E6C">
        <w:rPr>
          <w:rFonts w:asciiTheme="majorBidi" w:hAnsiTheme="majorBidi" w:cstheme="majorBidi"/>
        </w:rPr>
        <w:fldChar w:fldCharType="end"/>
      </w:r>
    </w:p>
  </w:footnote>
  <w:footnote w:id="72">
    <w:p w14:paraId="35F3C2C9" w14:textId="32F463EE" w:rsidR="00D04A7E" w:rsidRPr="00946E6C" w:rsidRDefault="00D04A7E" w:rsidP="0003539E">
      <w:pPr>
        <w:pStyle w:val="FootnoteText"/>
        <w:rPr>
          <w:rFonts w:asciiTheme="majorBidi" w:hAnsiTheme="majorBidi" w:cstheme="majorBidi"/>
        </w:rPr>
      </w:pPr>
      <w:r w:rsidRPr="00027A4B">
        <w:rPr>
          <w:rStyle w:val="FootnoteReference"/>
        </w:rPr>
        <w:footnoteRef/>
      </w:r>
      <w:r w:rsidRPr="00946E6C">
        <w:rPr>
          <w:rFonts w:asciiTheme="majorBidi" w:hAnsiTheme="majorBidi" w:cstheme="majorBidi"/>
        </w:rPr>
        <w:t xml:space="preserve"> </w:t>
      </w:r>
      <w:r w:rsidRPr="00946E6C">
        <w:rPr>
          <w:rFonts w:asciiTheme="majorBidi" w:hAnsiTheme="majorBidi" w:cstheme="majorBidi"/>
        </w:rPr>
        <w:fldChar w:fldCharType="begin" w:fldLock="1"/>
      </w:r>
      <w:r>
        <w:rPr>
          <w:rFonts w:asciiTheme="majorBidi" w:hAnsiTheme="majorBidi" w:cstheme="majorBidi"/>
        </w:rPr>
        <w:instrText>ADDIN CSL_CITATION {"citationItems":[{"id":"ITEM-1","itemData":{"author":[{"dropping-particle":"","family":"Baharuddin","given":"","non-dropping-particle":"","parse-names":false,"suffix":""}],"id":"ITEM-1","issued":{"date-parts":[["2021"]]},"number-of-pages":"32-33","publisher":"Mataram: SANABIL","publisher-place":"Mataram","title":"Pengantar Sosiologi","type":"book"},"uris":["http://www.mendeley.com/documents/?uuid=1f9a75f8-7d51-4ea5-b025-e86b8f6afbc3"]}],"mendeley":{"formattedCitation":"Baharuddin, &lt;i&gt;Pengantar Sosiologi&lt;/i&gt;.","manualFormatting":"Baharuddin, Pengantar Sosiologi (Mataram: SANABIL, 2021), h. 32.","plainTextFormattedCitation":"Baharuddin, Pengantar Sosiologi.","previouslyFormattedCitation":"Baharuddin, &lt;i&gt;Pengantar Sosiologi&lt;/i&gt;."},"properties":{"noteIndex":80},"schema":"https://github.com/citation-style-language/schema/raw/master/csl-citation.json"}</w:instrText>
      </w:r>
      <w:r w:rsidRPr="00946E6C">
        <w:rPr>
          <w:rFonts w:asciiTheme="majorBidi" w:hAnsiTheme="majorBidi" w:cstheme="majorBidi"/>
        </w:rPr>
        <w:fldChar w:fldCharType="separate"/>
      </w:r>
      <w:r w:rsidRPr="00946E6C">
        <w:rPr>
          <w:rFonts w:asciiTheme="majorBidi" w:hAnsiTheme="majorBidi" w:cstheme="majorBidi"/>
          <w:noProof/>
        </w:rPr>
        <w:t>Baharuddin, Pengantar Sosiologi (Mataram: SANABIL, 2021)</w:t>
      </w:r>
      <w:r w:rsidRPr="00946E6C">
        <w:rPr>
          <w:rFonts w:asciiTheme="majorBidi" w:hAnsiTheme="majorBidi" w:cstheme="majorBidi"/>
          <w:i/>
          <w:noProof/>
        </w:rPr>
        <w:t xml:space="preserve">, </w:t>
      </w:r>
      <w:r w:rsidRPr="00946E6C">
        <w:rPr>
          <w:rFonts w:asciiTheme="majorBidi" w:hAnsiTheme="majorBidi" w:cstheme="majorBidi"/>
          <w:iCs/>
          <w:noProof/>
        </w:rPr>
        <w:t>h. 32</w:t>
      </w:r>
      <w:r w:rsidRPr="00946E6C">
        <w:rPr>
          <w:rFonts w:asciiTheme="majorBidi" w:hAnsiTheme="majorBidi" w:cstheme="majorBidi"/>
          <w:noProof/>
        </w:rPr>
        <w:t>.</w:t>
      </w:r>
      <w:r w:rsidRPr="00946E6C">
        <w:rPr>
          <w:rFonts w:asciiTheme="majorBidi" w:hAnsiTheme="majorBidi" w:cstheme="majorBidi"/>
        </w:rPr>
        <w:fldChar w:fldCharType="end"/>
      </w:r>
    </w:p>
  </w:footnote>
  <w:footnote w:id="73">
    <w:p w14:paraId="63846286" w14:textId="7EC047EF" w:rsidR="00D04A7E" w:rsidRPr="00946E6C" w:rsidRDefault="00D04A7E" w:rsidP="004D64A1">
      <w:pPr>
        <w:pStyle w:val="FootnoteText"/>
        <w:rPr>
          <w:rFonts w:asciiTheme="majorBidi" w:hAnsiTheme="majorBidi" w:cstheme="majorBidi"/>
        </w:rPr>
      </w:pPr>
      <w:r w:rsidRPr="00027A4B">
        <w:rPr>
          <w:rStyle w:val="FootnoteReference"/>
        </w:rPr>
        <w:footnoteRef/>
      </w:r>
      <w:r w:rsidRPr="00946E6C">
        <w:rPr>
          <w:rFonts w:asciiTheme="majorBidi" w:hAnsiTheme="majorBidi" w:cstheme="majorBidi"/>
        </w:rPr>
        <w:t xml:space="preserve"> Wawancara dengan bapak Roni Simanjuntak, 23 Maret 2025</w:t>
      </w:r>
    </w:p>
  </w:footnote>
  <w:footnote w:id="74">
    <w:p w14:paraId="68C48FC9" w14:textId="083D48E0" w:rsidR="00D04A7E" w:rsidRPr="00946E6C" w:rsidRDefault="00D04A7E" w:rsidP="00362F59">
      <w:pPr>
        <w:pStyle w:val="FootnoteText"/>
        <w:ind w:left="0" w:firstLine="646"/>
        <w:rPr>
          <w:rFonts w:asciiTheme="majorBidi" w:hAnsiTheme="majorBidi" w:cstheme="majorBidi"/>
        </w:rPr>
      </w:pPr>
      <w:r w:rsidRPr="00027A4B">
        <w:rPr>
          <w:rStyle w:val="FootnoteReference"/>
        </w:rPr>
        <w:footnoteRef/>
      </w:r>
      <w:r w:rsidRPr="00946E6C">
        <w:rPr>
          <w:rFonts w:asciiTheme="majorBidi" w:hAnsiTheme="majorBidi" w:cstheme="majorBidi"/>
        </w:rPr>
        <w:t xml:space="preserve"> </w:t>
      </w:r>
      <w:r w:rsidRPr="00946E6C">
        <w:rPr>
          <w:rFonts w:asciiTheme="majorBidi" w:hAnsiTheme="majorBidi" w:cstheme="majorBidi"/>
        </w:rPr>
        <w:fldChar w:fldCharType="begin" w:fldLock="1"/>
      </w:r>
      <w:r>
        <w:rPr>
          <w:rFonts w:asciiTheme="majorBidi" w:hAnsiTheme="majorBidi" w:cstheme="majorBidi"/>
        </w:rPr>
        <w:instrText>ADDIN CSL_CITATION {"citationItems":[{"id":"ITEM-1","itemData":{"author":[{"dropping-particle":"","family":"Abidin","given":"Kurniati","non-dropping-particle":"","parse-names":false,"suffix":""}],"id":"ITEM-1","issued":{"date-parts":[["2017"]]},"page":"96","publisher":"Makassar: Badan Penerbit UNM","publisher-place":"Makassar","title":"PENGANTAR SOSIOLOGI &amp; ANTROPOLOGI..pdf","type":"article"},"uris":["http://www.mendeley.com/documents/?uuid=cf9d721d-fa56-4bc2-9313-f65684831cad"]}],"mendeley":{"formattedCitation":"Kurniati Abidin, ‘PENGANTAR SOSIOLOGI &amp; ANTROPOLOGI..Pdf’ (Makassar: Badan Penerbit UNM, 2017), p. 96.","plainTextFormattedCitation":"Kurniati Abidin, ‘PENGANTAR SOSIOLOGI &amp; ANTROPOLOGI..Pdf’ (Makassar: Badan Penerbit UNM, 2017), p. 96.","previouslyFormattedCitation":"Kurniati Abidin, ‘PENGANTAR SOSIOLOGI &amp; ANTROPOLOGI..Pdf’ (Makassar: Badan Penerbit UNM, 2017), p. 96."},"properties":{"noteIndex":82},"schema":"https://github.com/citation-style-language/schema/raw/master/csl-citation.json"}</w:instrText>
      </w:r>
      <w:r w:rsidRPr="00946E6C">
        <w:rPr>
          <w:rFonts w:asciiTheme="majorBidi" w:hAnsiTheme="majorBidi" w:cstheme="majorBidi"/>
        </w:rPr>
        <w:fldChar w:fldCharType="separate"/>
      </w:r>
      <w:r w:rsidRPr="00946E6C">
        <w:rPr>
          <w:rFonts w:asciiTheme="majorBidi" w:hAnsiTheme="majorBidi" w:cstheme="majorBidi"/>
          <w:noProof/>
        </w:rPr>
        <w:t>Kurniati Abidin, ‘PENGANTAR SOSIOLOGI &amp; ANTROPOLOGI..Pdf’ (Makassar: Badan Penerbit UNM, 2017), p. 96.</w:t>
      </w:r>
      <w:r w:rsidRPr="00946E6C">
        <w:rPr>
          <w:rFonts w:asciiTheme="majorBidi" w:hAnsiTheme="majorBidi" w:cstheme="majorBidi"/>
        </w:rPr>
        <w:fldChar w:fldCharType="end"/>
      </w:r>
    </w:p>
  </w:footnote>
  <w:footnote w:id="75">
    <w:p w14:paraId="57CCFB71" w14:textId="09761EB7" w:rsidR="00D04A7E" w:rsidRPr="00946E6C" w:rsidRDefault="00D04A7E" w:rsidP="00362F59">
      <w:pPr>
        <w:pStyle w:val="FootnoteText"/>
        <w:ind w:left="0" w:firstLine="646"/>
        <w:rPr>
          <w:rFonts w:asciiTheme="majorBidi" w:hAnsiTheme="majorBidi" w:cstheme="majorBidi"/>
        </w:rPr>
      </w:pPr>
      <w:r w:rsidRPr="00027A4B">
        <w:rPr>
          <w:rStyle w:val="FootnoteReference"/>
        </w:rPr>
        <w:footnoteRef/>
      </w:r>
      <w:r w:rsidRPr="00946E6C">
        <w:rPr>
          <w:rFonts w:asciiTheme="majorBidi" w:hAnsiTheme="majorBidi" w:cstheme="majorBidi"/>
        </w:rPr>
        <w:t xml:space="preserve"> Wawancara dengan Pak Sunandar selaku pengelola pasar Bojong, 23 Maret 2025.</w:t>
      </w:r>
    </w:p>
  </w:footnote>
  <w:footnote w:id="76">
    <w:p w14:paraId="6DD70DB1" w14:textId="759861F0" w:rsidR="00D04A7E" w:rsidRPr="00946E6C" w:rsidRDefault="00D04A7E" w:rsidP="00CE0EB7">
      <w:pPr>
        <w:pStyle w:val="FootnoteText"/>
        <w:ind w:left="0" w:firstLine="646"/>
        <w:rPr>
          <w:rFonts w:asciiTheme="majorBidi" w:hAnsiTheme="majorBidi" w:cstheme="majorBidi"/>
        </w:rPr>
      </w:pPr>
      <w:r w:rsidRPr="00027A4B">
        <w:rPr>
          <w:rStyle w:val="FootnoteReference"/>
        </w:rPr>
        <w:footnoteRef/>
      </w:r>
      <w:r w:rsidRPr="00946E6C">
        <w:rPr>
          <w:rFonts w:asciiTheme="majorBidi" w:hAnsiTheme="majorBidi" w:cstheme="majorBidi"/>
        </w:rPr>
        <w:t xml:space="preserve"> </w:t>
      </w:r>
      <w:r w:rsidRPr="00946E6C">
        <w:rPr>
          <w:rFonts w:asciiTheme="majorBidi" w:hAnsiTheme="majorBidi" w:cstheme="majorBidi"/>
        </w:rPr>
        <w:fldChar w:fldCharType="begin" w:fldLock="1"/>
      </w:r>
      <w:r>
        <w:rPr>
          <w:rFonts w:asciiTheme="majorBidi" w:hAnsiTheme="majorBidi" w:cstheme="majorBidi"/>
        </w:rPr>
        <w:instrText>ADDIN CSL_CITATION {"citationItems":[{"id":"ITEM-1","itemData":{"author":[{"dropping-particle":"","family":"Wirawan","given":"I B","non-dropping-particle":"","parse-names":false,"suffix":""}],"id":"ITEM-1","issued":{"date-parts":[["2012"]]},"publisher":"Jakarta: Kencana Prenada Media Group","publisher-place":"Jakarta","title":"Teori-Teori Sosial Dalam Tiga Paradigma: Fakta Sosial, Definisi Sosial &amp; Perilaku Sosial","type":"book"},"uris":["http://www.mendeley.com/documents/?uuid=dce480f0-2442-4fbc-8b27-2bae891102a6"]}],"mendeley":{"formattedCitation":"I B Wirawan, &lt;i&gt;Teori-Teori Sosial Dalam Tiga Paradigma: Fakta Sosial, Definisi Sosial &amp; Perilaku Sosial&lt;/i&gt; (Jakarta: Kencana Prenada Media Group, 2012).","manualFormatting":"I B Wirawan, Teori-Teori Sosial Dalam Tiga Paradigma: Fakta Sosial, Definisi Sosial &amp; Perilaku Sosial (Jakarta: Kencana Prenada Media Group, 2012), h. 101.","plainTextFormattedCitation":"I B Wirawan, Teori-Teori Sosial Dalam Tiga Paradigma: Fakta Sosial, Definisi Sosial &amp; Perilaku Sosial (Jakarta: Kencana Prenada Media Group, 2012).","previouslyFormattedCitation":"I B Wirawan, &lt;i&gt;Teori-Teori Sosial Dalam Tiga Paradigma: Fakta Sosial, Definisi Sosial &amp; Perilaku Sosial&lt;/i&gt; (Jakarta: Kencana Prenada Media Group, 2012)."},"properties":{"noteIndex":84},"schema":"https://github.com/citation-style-language/schema/raw/master/csl-citation.json"}</w:instrText>
      </w:r>
      <w:r w:rsidRPr="00946E6C">
        <w:rPr>
          <w:rFonts w:asciiTheme="majorBidi" w:hAnsiTheme="majorBidi" w:cstheme="majorBidi"/>
        </w:rPr>
        <w:fldChar w:fldCharType="separate"/>
      </w:r>
      <w:r w:rsidRPr="00946E6C">
        <w:rPr>
          <w:rFonts w:asciiTheme="majorBidi" w:hAnsiTheme="majorBidi" w:cstheme="majorBidi"/>
          <w:noProof/>
        </w:rPr>
        <w:t xml:space="preserve">I B Wirawan, </w:t>
      </w:r>
      <w:r w:rsidRPr="00946E6C">
        <w:rPr>
          <w:rFonts w:asciiTheme="majorBidi" w:hAnsiTheme="majorBidi" w:cstheme="majorBidi"/>
          <w:i/>
          <w:noProof/>
        </w:rPr>
        <w:t>Teori-Teori Sosial Dalam Tiga Paradigma: Fakta Sosial, Definisi Sosial &amp; Perilaku Sosial</w:t>
      </w:r>
      <w:r w:rsidRPr="00946E6C">
        <w:rPr>
          <w:rFonts w:asciiTheme="majorBidi" w:hAnsiTheme="majorBidi" w:cstheme="majorBidi"/>
          <w:noProof/>
        </w:rPr>
        <w:t xml:space="preserve"> (Jakarta: Kencana Prenada Media Group, 2012), h. 101.</w:t>
      </w:r>
      <w:r w:rsidRPr="00946E6C">
        <w:rPr>
          <w:rFonts w:asciiTheme="majorBidi" w:hAnsiTheme="majorBidi" w:cstheme="majorBidi"/>
        </w:rPr>
        <w:fldChar w:fldCharType="end"/>
      </w:r>
    </w:p>
  </w:footnote>
  <w:footnote w:id="77">
    <w:p w14:paraId="6E3531DD" w14:textId="69411AD0" w:rsidR="00D04A7E" w:rsidRPr="00946E6C" w:rsidRDefault="00D04A7E" w:rsidP="00CE0EB7">
      <w:pPr>
        <w:pStyle w:val="FootnoteText"/>
        <w:ind w:left="0" w:firstLine="646"/>
        <w:rPr>
          <w:rFonts w:asciiTheme="majorBidi" w:hAnsiTheme="majorBidi" w:cstheme="majorBidi"/>
        </w:rPr>
      </w:pPr>
      <w:r w:rsidRPr="00027A4B">
        <w:rPr>
          <w:rStyle w:val="FootnoteReference"/>
        </w:rPr>
        <w:footnoteRef/>
      </w:r>
      <w:r w:rsidRPr="00946E6C">
        <w:rPr>
          <w:rFonts w:asciiTheme="majorBidi" w:hAnsiTheme="majorBidi" w:cstheme="majorBidi"/>
        </w:rPr>
        <w:t xml:space="preserve"> </w:t>
      </w:r>
      <w:r w:rsidRPr="00946E6C">
        <w:rPr>
          <w:rFonts w:asciiTheme="majorBidi" w:hAnsiTheme="majorBidi" w:cstheme="majorBidi"/>
        </w:rPr>
        <w:fldChar w:fldCharType="begin" w:fldLock="1"/>
      </w:r>
      <w:r>
        <w:rPr>
          <w:rFonts w:asciiTheme="majorBidi" w:hAnsiTheme="majorBidi" w:cstheme="majorBidi"/>
        </w:rPr>
        <w:instrText>ADDIN CSL_CITATION {"citationItems":[{"id":"ITEM-1","itemData":{"author":[{"dropping-particle":"","family":"Martono","given":"Nanang","non-dropping-particle":"","parse-names":false,"suffix":""}],"id":"ITEM-1","issued":{"date-parts":[["2014"]]},"number-of-pages":"479","publisher":"Jakarta: PT. Raja grafindo Persada","publisher-place":"Jakarta","title":"Sosiologi Perubahan Sosial","type":"book"},"uris":["http://www.mendeley.com/documents/?uuid=51fc9d52-f35e-4f85-b16b-ed825961a148"]}],"mendeley":{"formattedCitation":"Nanang Martono, &lt;i&gt;Sosiologi Perubahan Sosial&lt;/i&gt; (Jakarta: PT. Raja grafindo Persada, 2014).","manualFormatting":"Nanang Martono, Sosiologi Perubahan Sosial (Jakarta: PT. Raja grafindo Persada, 2014), h. 55.","plainTextFormattedCitation":"Nanang Martono, Sosiologi Perubahan Sosial (Jakarta: PT. Raja grafindo Persada, 2014).","previouslyFormattedCitation":"Nanang Martono, &lt;i&gt;Sosiologi Perubahan Sosial&lt;/i&gt; (Jakarta: PT. Raja grafindo Persada, 2014)."},"properties":{"noteIndex":85},"schema":"https://github.com/citation-style-language/schema/raw/master/csl-citation.json"}</w:instrText>
      </w:r>
      <w:r w:rsidRPr="00946E6C">
        <w:rPr>
          <w:rFonts w:asciiTheme="majorBidi" w:hAnsiTheme="majorBidi" w:cstheme="majorBidi"/>
        </w:rPr>
        <w:fldChar w:fldCharType="separate"/>
      </w:r>
      <w:r w:rsidRPr="00946E6C">
        <w:rPr>
          <w:rFonts w:asciiTheme="majorBidi" w:hAnsiTheme="majorBidi" w:cstheme="majorBidi"/>
          <w:noProof/>
        </w:rPr>
        <w:t xml:space="preserve">Nanang Martono, </w:t>
      </w:r>
      <w:r w:rsidRPr="00946E6C">
        <w:rPr>
          <w:rFonts w:asciiTheme="majorBidi" w:hAnsiTheme="majorBidi" w:cstheme="majorBidi"/>
          <w:i/>
          <w:noProof/>
        </w:rPr>
        <w:t>Sosiologi Perubahan Sosial</w:t>
      </w:r>
      <w:r w:rsidRPr="00946E6C">
        <w:rPr>
          <w:rFonts w:asciiTheme="majorBidi" w:hAnsiTheme="majorBidi" w:cstheme="majorBidi"/>
          <w:noProof/>
        </w:rPr>
        <w:t xml:space="preserve"> (Jakarta: PT. Raja grafindo Persada, 2014), h. 55.</w:t>
      </w:r>
      <w:r w:rsidRPr="00946E6C">
        <w:rPr>
          <w:rFonts w:asciiTheme="majorBidi" w:hAnsiTheme="majorBidi" w:cstheme="majorBidi"/>
        </w:rPr>
        <w:fldChar w:fldCharType="end"/>
      </w:r>
    </w:p>
  </w:footnote>
  <w:footnote w:id="78">
    <w:p w14:paraId="09C6E127" w14:textId="78E4B935" w:rsidR="00D04A7E" w:rsidRPr="00946E6C" w:rsidRDefault="00D04A7E" w:rsidP="00CE0EB7">
      <w:pPr>
        <w:pStyle w:val="FootnoteText"/>
        <w:ind w:left="0" w:firstLine="646"/>
        <w:rPr>
          <w:rFonts w:asciiTheme="majorBidi" w:hAnsiTheme="majorBidi" w:cstheme="majorBidi"/>
        </w:rPr>
      </w:pPr>
      <w:r w:rsidRPr="00027A4B">
        <w:rPr>
          <w:rStyle w:val="FootnoteReference"/>
        </w:rPr>
        <w:footnoteRef/>
      </w:r>
      <w:r w:rsidRPr="00946E6C">
        <w:rPr>
          <w:rFonts w:asciiTheme="majorBidi" w:hAnsiTheme="majorBidi" w:cstheme="majorBidi"/>
        </w:rPr>
        <w:t xml:space="preserve"> </w:t>
      </w:r>
      <w:r w:rsidRPr="00946E6C">
        <w:rPr>
          <w:rFonts w:asciiTheme="majorBidi" w:hAnsiTheme="majorBidi" w:cstheme="majorBidi"/>
        </w:rPr>
        <w:fldChar w:fldCharType="begin" w:fldLock="1"/>
      </w:r>
      <w:r>
        <w:rPr>
          <w:rFonts w:asciiTheme="majorBidi" w:hAnsiTheme="majorBidi" w:cstheme="majorBidi"/>
        </w:rPr>
        <w:instrText>ADDIN CSL_CITATION {"citationItems":[{"id":"ITEM-1","itemData":{"author":[{"dropping-particle":"","family":"Salim","given":"Agus","non-dropping-particle":"","parse-names":false,"suffix":""}],"id":"ITEM-1","issued":{"date-parts":[["2002"]]},"publisher":"Yogyakarta: Tiara Wacana Yogya","publisher-place":"Yogyakarta","title":"Perubahan Sosial: Sketsa Teori dan Refleksi Metodologi Kasus Indonesia","type":"book"},"uris":["http://www.mendeley.com/documents/?uuid=d53599d3-8416-4dae-b5d5-36477856a548"]}],"mendeley":{"formattedCitation":"Agus Salim, &lt;i&gt;Perubahan Sosial: Sketsa Teori Dan Refleksi Metodologi Kasus Indonesia&lt;/i&gt; (Yogyakarta: Tiara Wacana Yogya, 2002).","manualFormatting":"Agus Salim, Perubahan Sosial: Sketsa Teori Dan Refleksi Metodologi Kasus Indonesia (Yogyakarta: Tiara Wacana Yogya, 2002), h. 39.","plainTextFormattedCitation":"Agus Salim, Perubahan Sosial: Sketsa Teori Dan Refleksi Metodologi Kasus Indonesia (Yogyakarta: Tiara Wacana Yogya, 2002).","previouslyFormattedCitation":"Agus Salim, &lt;i&gt;Perubahan Sosial: Sketsa Teori Dan Refleksi Metodologi Kasus Indonesia&lt;/i&gt; (Yogyakarta: Tiara Wacana Yogya, 2002)."},"properties":{"noteIndex":86},"schema":"https://github.com/citation-style-language/schema/raw/master/csl-citation.json"}</w:instrText>
      </w:r>
      <w:r w:rsidRPr="00946E6C">
        <w:rPr>
          <w:rFonts w:asciiTheme="majorBidi" w:hAnsiTheme="majorBidi" w:cstheme="majorBidi"/>
        </w:rPr>
        <w:fldChar w:fldCharType="separate"/>
      </w:r>
      <w:r w:rsidRPr="00946E6C">
        <w:rPr>
          <w:rFonts w:asciiTheme="majorBidi" w:hAnsiTheme="majorBidi" w:cstheme="majorBidi"/>
          <w:noProof/>
        </w:rPr>
        <w:t xml:space="preserve">Agus Salim, </w:t>
      </w:r>
      <w:r w:rsidRPr="00946E6C">
        <w:rPr>
          <w:rFonts w:asciiTheme="majorBidi" w:hAnsiTheme="majorBidi" w:cstheme="majorBidi"/>
          <w:i/>
          <w:noProof/>
        </w:rPr>
        <w:t>Perubahan Sosial: Sketsa Teori Dan Refleksi Metodologi Kasus Indonesia</w:t>
      </w:r>
      <w:r w:rsidRPr="00946E6C">
        <w:rPr>
          <w:rFonts w:asciiTheme="majorBidi" w:hAnsiTheme="majorBidi" w:cstheme="majorBidi"/>
          <w:noProof/>
        </w:rPr>
        <w:t xml:space="preserve"> (Yogyakarta: Tiara Wacana Yogya, 2002), h. 39.</w:t>
      </w:r>
      <w:r w:rsidRPr="00946E6C">
        <w:rPr>
          <w:rFonts w:asciiTheme="majorBidi" w:hAnsiTheme="majorBidi" w:cstheme="majorBidi"/>
        </w:rPr>
        <w:fldChar w:fldCharType="end"/>
      </w:r>
    </w:p>
  </w:footnote>
  <w:footnote w:id="79">
    <w:p w14:paraId="2DB83E01" w14:textId="1DC70C4F" w:rsidR="00D04A7E" w:rsidRPr="00946E6C" w:rsidRDefault="00D04A7E" w:rsidP="00CE0EB7">
      <w:pPr>
        <w:pStyle w:val="FootnoteText"/>
        <w:rPr>
          <w:rFonts w:asciiTheme="majorBidi" w:hAnsiTheme="majorBidi" w:cstheme="majorBidi"/>
        </w:rPr>
      </w:pPr>
      <w:r w:rsidRPr="00027A4B">
        <w:rPr>
          <w:rStyle w:val="FootnoteReference"/>
        </w:rPr>
        <w:footnoteRef/>
      </w:r>
      <w:r w:rsidRPr="00946E6C">
        <w:rPr>
          <w:rFonts w:asciiTheme="majorBidi" w:hAnsiTheme="majorBidi" w:cstheme="majorBidi"/>
        </w:rPr>
        <w:t xml:space="preserve"> Wawancara dengan Bu Selvi, 26 Maret 2025.</w:t>
      </w:r>
    </w:p>
  </w:footnote>
  <w:footnote w:id="80">
    <w:p w14:paraId="102F85FB" w14:textId="77777777" w:rsidR="00D04A7E" w:rsidRPr="00946E6C" w:rsidRDefault="00D04A7E" w:rsidP="00CE0EB7">
      <w:pPr>
        <w:pStyle w:val="FootnoteText"/>
        <w:rPr>
          <w:rFonts w:asciiTheme="majorBidi" w:hAnsiTheme="majorBidi" w:cstheme="majorBidi"/>
        </w:rPr>
      </w:pPr>
      <w:r w:rsidRPr="00027A4B">
        <w:rPr>
          <w:rStyle w:val="FootnoteReference"/>
        </w:rPr>
        <w:footnoteRef/>
      </w:r>
      <w:r w:rsidRPr="00946E6C">
        <w:rPr>
          <w:rFonts w:asciiTheme="majorBidi" w:hAnsiTheme="majorBidi" w:cstheme="majorBidi"/>
        </w:rPr>
        <w:t xml:space="preserve"> Wawancara dengan Pak Beni, 23 Maret 2025</w:t>
      </w:r>
    </w:p>
  </w:footnote>
  <w:footnote w:id="81">
    <w:p w14:paraId="0A33AAF4" w14:textId="1A5F9F71" w:rsidR="00D04A7E" w:rsidRPr="00946E6C" w:rsidRDefault="00D04A7E" w:rsidP="004F2BE3">
      <w:pPr>
        <w:pStyle w:val="FootnoteText"/>
        <w:ind w:left="0" w:firstLine="646"/>
        <w:rPr>
          <w:rFonts w:asciiTheme="majorBidi" w:hAnsiTheme="majorBidi" w:cstheme="majorBidi"/>
        </w:rPr>
      </w:pPr>
      <w:r w:rsidRPr="00027A4B">
        <w:rPr>
          <w:rStyle w:val="FootnoteReference"/>
        </w:rPr>
        <w:footnoteRef/>
      </w:r>
      <w:r w:rsidRPr="00946E6C">
        <w:rPr>
          <w:rFonts w:asciiTheme="majorBidi" w:hAnsiTheme="majorBidi" w:cstheme="majorBidi"/>
        </w:rPr>
        <w:t xml:space="preserve"> </w:t>
      </w:r>
      <w:r w:rsidRPr="00946E6C">
        <w:rPr>
          <w:rFonts w:asciiTheme="majorBidi" w:hAnsiTheme="majorBidi" w:cstheme="majorBidi"/>
        </w:rPr>
        <w:fldChar w:fldCharType="begin" w:fldLock="1"/>
      </w:r>
      <w:r>
        <w:rPr>
          <w:rFonts w:asciiTheme="majorBidi" w:hAnsiTheme="majorBidi" w:cstheme="majorBidi"/>
        </w:rPr>
        <w:instrText>ADDIN CSL_CITATION {"citationItems":[{"id":"ITEM-1","itemData":{"author":[{"dropping-particle":"","family":"Jochnson","given":"Doyle paul","non-dropping-particle":"","parse-names":false,"suffix":""}],"id":"ITEM-1","issued":{"date-parts":[["1994"]]},"number-of-pages":"214","publisher":"Jakarta: Gramedia Pustaka","publisher-place":"Jakarta","title":"Teori Sosiologi Klasik dan Modern","type":"book"},"uris":["http://www.mendeley.com/documents/?uuid=16b6b2c0-86ee-48bd-814a-0cb9e65d4f97"]}],"mendeley":{"formattedCitation":"Jochnson, &lt;i&gt;Teori Sosiologi Klasik Dan Modern&lt;/i&gt;.","manualFormatting":"Doyle paul Jochnson, Teori Sosiologi Klasik Dan Modern (Jakarta: Gramedia Pustaka, 1994), h. 221.","plainTextFormattedCitation":"Jochnson, Teori Sosiologi Klasik Dan Modern.","previouslyFormattedCitation":"Jochnson, &lt;i&gt;Teori Sosiologi Klasik Dan Modern&lt;/i&gt;."},"properties":{"noteIndex":89},"schema":"https://github.com/citation-style-language/schema/raw/master/csl-citation.json"}</w:instrText>
      </w:r>
      <w:r w:rsidRPr="00946E6C">
        <w:rPr>
          <w:rFonts w:asciiTheme="majorBidi" w:hAnsiTheme="majorBidi" w:cstheme="majorBidi"/>
        </w:rPr>
        <w:fldChar w:fldCharType="separate"/>
      </w:r>
      <w:r w:rsidRPr="00946E6C">
        <w:rPr>
          <w:rFonts w:asciiTheme="majorBidi" w:hAnsiTheme="majorBidi" w:cstheme="majorBidi"/>
          <w:noProof/>
        </w:rPr>
        <w:t>Doyle paul Jochnson, Teori Sosiologi Klasik Dan Modern (Jakarta: Gramedia Pustaka, 1994),</w:t>
      </w:r>
      <w:r w:rsidRPr="00946E6C">
        <w:rPr>
          <w:rFonts w:asciiTheme="majorBidi" w:hAnsiTheme="majorBidi" w:cstheme="majorBidi"/>
          <w:i/>
          <w:noProof/>
        </w:rPr>
        <w:t xml:space="preserve"> </w:t>
      </w:r>
      <w:r w:rsidRPr="00946E6C">
        <w:rPr>
          <w:rFonts w:asciiTheme="majorBidi" w:hAnsiTheme="majorBidi" w:cstheme="majorBidi"/>
          <w:iCs/>
          <w:noProof/>
        </w:rPr>
        <w:t>h. 221</w:t>
      </w:r>
      <w:r w:rsidRPr="00946E6C">
        <w:rPr>
          <w:rFonts w:asciiTheme="majorBidi" w:hAnsiTheme="majorBidi" w:cstheme="majorBidi"/>
          <w:noProof/>
        </w:rPr>
        <w:t>.</w:t>
      </w:r>
      <w:r w:rsidRPr="00946E6C">
        <w:rPr>
          <w:rFonts w:asciiTheme="majorBidi" w:hAnsiTheme="majorBidi" w:cstheme="majorBidi"/>
        </w:rPr>
        <w:fldChar w:fldCharType="end"/>
      </w:r>
    </w:p>
  </w:footnote>
  <w:footnote w:id="82">
    <w:p w14:paraId="7B321207" w14:textId="774BBC46" w:rsidR="00D04A7E" w:rsidRPr="00946E6C" w:rsidRDefault="00D04A7E" w:rsidP="00CE0EB7">
      <w:pPr>
        <w:pStyle w:val="FootnoteText"/>
        <w:ind w:left="0" w:firstLine="646"/>
        <w:rPr>
          <w:rFonts w:asciiTheme="majorBidi" w:hAnsiTheme="majorBidi" w:cstheme="majorBidi"/>
        </w:rPr>
      </w:pPr>
      <w:r w:rsidRPr="00027A4B">
        <w:rPr>
          <w:rStyle w:val="FootnoteReference"/>
        </w:rPr>
        <w:footnoteRef/>
      </w:r>
      <w:r w:rsidRPr="00946E6C">
        <w:rPr>
          <w:rFonts w:asciiTheme="majorBidi" w:hAnsiTheme="majorBidi" w:cstheme="majorBidi"/>
        </w:rPr>
        <w:t xml:space="preserve"> </w:t>
      </w:r>
      <w:r w:rsidRPr="00946E6C">
        <w:rPr>
          <w:rFonts w:asciiTheme="majorBidi" w:hAnsiTheme="majorBidi" w:cstheme="majorBidi"/>
        </w:rPr>
        <w:fldChar w:fldCharType="begin" w:fldLock="1"/>
      </w:r>
      <w:r>
        <w:rPr>
          <w:rFonts w:asciiTheme="majorBidi" w:hAnsiTheme="majorBidi" w:cstheme="majorBidi"/>
        </w:rPr>
        <w:instrText>ADDIN CSL_CITATION {"citationItems":[{"id":"ITEM-1","itemData":{"author":[{"dropping-particle":"","family":"Salim","given":"Agus","non-dropping-particle":"","parse-names":false,"suffix":""}],"id":"ITEM-1","issued":{"date-parts":[["2002"]]},"publisher":"Yogyakarta: Tiara Wacana Yogya","publisher-place":"Yogyakarta","title":"Perubahan Sosial: Sketsa Teori dan Refleksi Metodologi Kasus Indonesia","type":"book"},"uris":["http://www.mendeley.com/documents/?uuid=d53599d3-8416-4dae-b5d5-36477856a548"]}],"mendeley":{"formattedCitation":"Salim, &lt;i&gt;Perubahan Sosial: Sketsa Teori Dan Refleksi Metodologi Kasus Indonesia&lt;/i&gt;.","manualFormatting":"Salim, Perubahan Sosial: Sketsa Teori Dan Refleksi Metodologi Kasus Indonesia, h. 39.","plainTextFormattedCitation":"Salim, Perubahan Sosial: Sketsa Teori Dan Refleksi Metodologi Kasus Indonesia.","previouslyFormattedCitation":"Salim, &lt;i&gt;Perubahan Sosial: Sketsa Teori Dan Refleksi Metodologi Kasus Indonesia&lt;/i&gt;."},"properties":{"noteIndex":90},"schema":"https://github.com/citation-style-language/schema/raw/master/csl-citation.json"}</w:instrText>
      </w:r>
      <w:r w:rsidRPr="00946E6C">
        <w:rPr>
          <w:rFonts w:asciiTheme="majorBidi" w:hAnsiTheme="majorBidi" w:cstheme="majorBidi"/>
        </w:rPr>
        <w:fldChar w:fldCharType="separate"/>
      </w:r>
      <w:r w:rsidRPr="00946E6C">
        <w:rPr>
          <w:rFonts w:asciiTheme="majorBidi" w:hAnsiTheme="majorBidi" w:cstheme="majorBidi"/>
          <w:noProof/>
        </w:rPr>
        <w:t xml:space="preserve">Salim, </w:t>
      </w:r>
      <w:r w:rsidRPr="00946E6C">
        <w:rPr>
          <w:rFonts w:asciiTheme="majorBidi" w:hAnsiTheme="majorBidi" w:cstheme="majorBidi"/>
          <w:i/>
          <w:noProof/>
        </w:rPr>
        <w:t xml:space="preserve">Perubahan Sosial: Sketsa Teori Dan Refleksi Metodologi Kasus Indonesia, </w:t>
      </w:r>
      <w:r w:rsidRPr="00946E6C">
        <w:rPr>
          <w:rFonts w:asciiTheme="majorBidi" w:hAnsiTheme="majorBidi" w:cstheme="majorBidi"/>
          <w:iCs/>
          <w:noProof/>
        </w:rPr>
        <w:t>h. 39</w:t>
      </w:r>
      <w:r w:rsidRPr="00946E6C">
        <w:rPr>
          <w:rFonts w:asciiTheme="majorBidi" w:hAnsiTheme="majorBidi" w:cstheme="majorBidi"/>
          <w:noProof/>
        </w:rPr>
        <w:t>.</w:t>
      </w:r>
      <w:r w:rsidRPr="00946E6C">
        <w:rPr>
          <w:rFonts w:asciiTheme="majorBidi" w:hAnsiTheme="majorBidi" w:cstheme="majorBidi"/>
        </w:rPr>
        <w:fldChar w:fldCharType="end"/>
      </w:r>
    </w:p>
  </w:footnote>
  <w:footnote w:id="83">
    <w:p w14:paraId="4AEA8A02" w14:textId="587B03D0" w:rsidR="00D04A7E" w:rsidRPr="00946E6C" w:rsidRDefault="00D04A7E" w:rsidP="00CE0EB7">
      <w:pPr>
        <w:pStyle w:val="FootnoteText"/>
        <w:ind w:left="0" w:firstLine="646"/>
        <w:rPr>
          <w:rFonts w:asciiTheme="majorBidi" w:hAnsiTheme="majorBidi" w:cstheme="majorBidi"/>
        </w:rPr>
      </w:pPr>
      <w:r w:rsidRPr="00027A4B">
        <w:rPr>
          <w:rStyle w:val="FootnoteReference"/>
        </w:rPr>
        <w:footnoteRef/>
      </w:r>
      <w:r w:rsidRPr="00946E6C">
        <w:rPr>
          <w:rFonts w:asciiTheme="majorBidi" w:hAnsiTheme="majorBidi" w:cstheme="majorBidi"/>
        </w:rPr>
        <w:t xml:space="preserve"> </w:t>
      </w:r>
      <w:r w:rsidRPr="00946E6C">
        <w:rPr>
          <w:rFonts w:asciiTheme="majorBidi" w:hAnsiTheme="majorBidi" w:cstheme="majorBidi"/>
        </w:rPr>
        <w:fldChar w:fldCharType="begin" w:fldLock="1"/>
      </w:r>
      <w:r>
        <w:rPr>
          <w:rFonts w:asciiTheme="majorBidi" w:hAnsiTheme="majorBidi" w:cstheme="majorBidi"/>
        </w:rPr>
        <w:instrText>ADDIN CSL_CITATION {"citationItems":[{"id":"ITEM-1","itemData":{"author":[{"dropping-particle":"","family":"Salim","given":"Agus","non-dropping-particle":"","parse-names":false,"suffix":""}],"id":"ITEM-1","issued":{"date-parts":[["2002"]]},"publisher":"Yogyakarta: Tiara Wacana Yogya","publisher-place":"Yogyakarta","title":"Perubahan Sosial: Sketsa Teori dan Refleksi Metodologi Kasus Indonesia","type":"book"},"uris":["http://www.mendeley.com/documents/?uuid=d53599d3-8416-4dae-b5d5-36477856a548"]}],"mendeley":{"formattedCitation":"Salim, &lt;i&gt;Perubahan Sosial: Sketsa Teori Dan Refleksi Metodologi Kasus Indonesia&lt;/i&gt;.","manualFormatting":"Salim, Perubahan Sosial: Sketsa Teori Dan Refleksi Metodologi Kasus Indonesia, h. 40.","plainTextFormattedCitation":"Salim, Perubahan Sosial: Sketsa Teori Dan Refleksi Metodologi Kasus Indonesia.","previouslyFormattedCitation":"Salim, &lt;i&gt;Perubahan Sosial: Sketsa Teori Dan Refleksi Metodologi Kasus Indonesia&lt;/i&gt;."},"properties":{"noteIndex":91},"schema":"https://github.com/citation-style-language/schema/raw/master/csl-citation.json"}</w:instrText>
      </w:r>
      <w:r w:rsidRPr="00946E6C">
        <w:rPr>
          <w:rFonts w:asciiTheme="majorBidi" w:hAnsiTheme="majorBidi" w:cstheme="majorBidi"/>
        </w:rPr>
        <w:fldChar w:fldCharType="separate"/>
      </w:r>
      <w:r w:rsidRPr="00946E6C">
        <w:rPr>
          <w:rFonts w:asciiTheme="majorBidi" w:hAnsiTheme="majorBidi" w:cstheme="majorBidi"/>
          <w:noProof/>
        </w:rPr>
        <w:t xml:space="preserve">Salim, </w:t>
      </w:r>
      <w:r w:rsidRPr="00946E6C">
        <w:rPr>
          <w:rFonts w:asciiTheme="majorBidi" w:hAnsiTheme="majorBidi" w:cstheme="majorBidi"/>
          <w:i/>
          <w:noProof/>
        </w:rPr>
        <w:t xml:space="preserve">Perubahan Sosial: Sketsa Teori Dan Refleksi Metodologi Kasus Indonesia, </w:t>
      </w:r>
      <w:r w:rsidRPr="00946E6C">
        <w:rPr>
          <w:rFonts w:asciiTheme="majorBidi" w:hAnsiTheme="majorBidi" w:cstheme="majorBidi"/>
          <w:iCs/>
          <w:noProof/>
        </w:rPr>
        <w:t>h. 40</w:t>
      </w:r>
      <w:r w:rsidRPr="00946E6C">
        <w:rPr>
          <w:rFonts w:asciiTheme="majorBidi" w:hAnsiTheme="majorBidi" w:cstheme="majorBidi"/>
          <w:noProof/>
        </w:rPr>
        <w:t>.</w:t>
      </w:r>
      <w:r w:rsidRPr="00946E6C">
        <w:rPr>
          <w:rFonts w:asciiTheme="majorBidi" w:hAnsiTheme="majorBidi" w:cstheme="majorBidi"/>
        </w:rPr>
        <w:fldChar w:fldCharType="end"/>
      </w:r>
    </w:p>
  </w:footnote>
  <w:footnote w:id="84">
    <w:p w14:paraId="66C8311A" w14:textId="77777777" w:rsidR="00D04A7E" w:rsidRPr="00946E6C" w:rsidRDefault="00D04A7E" w:rsidP="00A76FF1">
      <w:pPr>
        <w:pStyle w:val="FootnoteText"/>
        <w:ind w:left="0" w:firstLine="646"/>
        <w:rPr>
          <w:rFonts w:asciiTheme="majorBidi" w:hAnsiTheme="majorBidi" w:cstheme="majorBidi"/>
        </w:rPr>
      </w:pPr>
      <w:r w:rsidRPr="00027A4B">
        <w:rPr>
          <w:rStyle w:val="FootnoteReference"/>
        </w:rPr>
        <w:footnoteRef/>
      </w:r>
      <w:r w:rsidRPr="00946E6C">
        <w:rPr>
          <w:rFonts w:asciiTheme="majorBidi" w:hAnsiTheme="majorBidi" w:cstheme="majorBidi"/>
        </w:rPr>
        <w:t xml:space="preserve"> Charles A. Coppel, Indonesiaan Chinessa in Crisis, A publication of the Asian Studies Association of Australia, Kuala Lumpur, Oxford University Presss, Oxford New York, Melbourne, 1983, Diterjemahkan oleh Tim Penerjemah PSH (Jakarta: Pustaka Sinar Harapan, 1994), h. 26</w:t>
      </w:r>
    </w:p>
  </w:footnote>
  <w:footnote w:id="85">
    <w:p w14:paraId="2910998C" w14:textId="144DFF9C" w:rsidR="00D04A7E" w:rsidRPr="00946E6C" w:rsidRDefault="00D04A7E" w:rsidP="00A76FF1">
      <w:pPr>
        <w:pStyle w:val="FootnoteText"/>
        <w:ind w:left="0" w:firstLine="646"/>
        <w:rPr>
          <w:rFonts w:asciiTheme="majorBidi" w:hAnsiTheme="majorBidi" w:cstheme="majorBidi"/>
        </w:rPr>
      </w:pPr>
      <w:r w:rsidRPr="00027A4B">
        <w:rPr>
          <w:rStyle w:val="FootnoteReference"/>
        </w:rPr>
        <w:footnoteRef/>
      </w:r>
      <w:r w:rsidRPr="00946E6C">
        <w:rPr>
          <w:rFonts w:asciiTheme="majorBidi" w:hAnsiTheme="majorBidi" w:cstheme="majorBidi"/>
        </w:rPr>
        <w:t xml:space="preserve"> </w:t>
      </w:r>
      <w:r w:rsidRPr="00946E6C">
        <w:rPr>
          <w:rFonts w:asciiTheme="majorBidi" w:hAnsiTheme="majorBidi" w:cstheme="majorBidi"/>
        </w:rPr>
        <w:fldChar w:fldCharType="begin" w:fldLock="1"/>
      </w:r>
      <w:r>
        <w:rPr>
          <w:rFonts w:asciiTheme="majorBidi" w:hAnsiTheme="majorBidi" w:cstheme="majorBidi"/>
        </w:rPr>
        <w:instrText>ADDIN CSL_CITATION {"citationItems":[{"id":"ITEM-1","itemData":{"author":[{"dropping-particle":"","family":"Coppel","given":"Charles A.","non-dropping-particle":"","parse-names":false,"suffix":""}],"id":"ITEM-1","issued":{"date-parts":[["1983"]]},"publisher":"Jakarta: Pustaka sinar Harapan","publisher-place":"Jakarta","title":"Indonesiaan Chinessa in Crisis, A publication of the Asian Studies Association of Australia, Kuala Lumpur, Oxford University Presss, Oxford New York, Melbourne, 1983","type":"book"},"uris":["http://www.mendeley.com/documents/?uuid=322ca126-fff7-4d49-b40b-d783d0758de6"]}],"mendeley":{"formattedCitation":"Charles A. Coppel, &lt;i&gt;Indonesiaan Chinessa in Crisis, A Publication of the Asian Studies Association of Australia, Kuala Lumpur, Oxford University Presss, Oxford New York, Melbourne, 1983&lt;/i&gt; (Jakarta: Pustaka sinar Harapan, 1983).","plainTextFormattedCitation":"Charles A. Coppel, Indonesiaan Chinessa in Crisis, A Publication of the Asian Studies Association of Australia, Kuala Lumpur, Oxford University Presss, Oxford New York, Melbourne, 1983 (Jakarta: Pustaka sinar Harapan, 1983).","previouslyFormattedCitation":"Charles A. Coppel, &lt;i&gt;Indonesiaan Chinessa in Crisis, A Publication of the Asian Studies Association of Australia, Kuala Lumpur, Oxford University Presss, Oxford New York, Melbourne, 1983&lt;/i&gt; (Jakarta: Pustaka sinar Harapan, 1983)."},"properties":{"noteIndex":93},"schema":"https://github.com/citation-style-language/schema/raw/master/csl-citation.json"}</w:instrText>
      </w:r>
      <w:r w:rsidRPr="00946E6C">
        <w:rPr>
          <w:rFonts w:asciiTheme="majorBidi" w:hAnsiTheme="majorBidi" w:cstheme="majorBidi"/>
        </w:rPr>
        <w:fldChar w:fldCharType="separate"/>
      </w:r>
      <w:r w:rsidRPr="00946E6C">
        <w:rPr>
          <w:rFonts w:asciiTheme="majorBidi" w:hAnsiTheme="majorBidi" w:cstheme="majorBidi"/>
          <w:noProof/>
        </w:rPr>
        <w:t xml:space="preserve">Charles A. Coppel, </w:t>
      </w:r>
      <w:r w:rsidRPr="00946E6C">
        <w:rPr>
          <w:rFonts w:asciiTheme="majorBidi" w:hAnsiTheme="majorBidi" w:cstheme="majorBidi"/>
          <w:i/>
          <w:noProof/>
        </w:rPr>
        <w:t>Indonesiaan Chinessa in Crisis, A Publication of the Asian Studies Association of Australia, Kuala Lumpur, Oxford University Presss, Oxford New York, Melbourne, 1983</w:t>
      </w:r>
      <w:r w:rsidRPr="00946E6C">
        <w:rPr>
          <w:rFonts w:asciiTheme="majorBidi" w:hAnsiTheme="majorBidi" w:cstheme="majorBidi"/>
          <w:noProof/>
        </w:rPr>
        <w:t xml:space="preserve"> (Jakarta: Pustaka sinar Harapan, 1983).</w:t>
      </w:r>
      <w:r w:rsidRPr="00946E6C">
        <w:rPr>
          <w:rFonts w:asciiTheme="majorBidi" w:hAnsiTheme="majorBidi" w:cstheme="majorBidi"/>
        </w:rPr>
        <w:fldChar w:fldCharType="end"/>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1142B9"/>
    <w:multiLevelType w:val="hybridMultilevel"/>
    <w:tmpl w:val="076CFD50"/>
    <w:lvl w:ilvl="0" w:tplc="04090011">
      <w:start w:val="1"/>
      <w:numFmt w:val="decimal"/>
      <w:lvlText w:val="%1)"/>
      <w:lvlJc w:val="left"/>
      <w:pPr>
        <w:ind w:left="1942" w:hanging="360"/>
      </w:pPr>
    </w:lvl>
    <w:lvl w:ilvl="1" w:tplc="04090019" w:tentative="1">
      <w:start w:val="1"/>
      <w:numFmt w:val="lowerLetter"/>
      <w:lvlText w:val="%2."/>
      <w:lvlJc w:val="left"/>
      <w:pPr>
        <w:ind w:left="2662" w:hanging="360"/>
      </w:pPr>
    </w:lvl>
    <w:lvl w:ilvl="2" w:tplc="0409001B" w:tentative="1">
      <w:start w:val="1"/>
      <w:numFmt w:val="lowerRoman"/>
      <w:lvlText w:val="%3."/>
      <w:lvlJc w:val="right"/>
      <w:pPr>
        <w:ind w:left="3382" w:hanging="180"/>
      </w:pPr>
    </w:lvl>
    <w:lvl w:ilvl="3" w:tplc="0409000F" w:tentative="1">
      <w:start w:val="1"/>
      <w:numFmt w:val="decimal"/>
      <w:lvlText w:val="%4."/>
      <w:lvlJc w:val="left"/>
      <w:pPr>
        <w:ind w:left="4102" w:hanging="360"/>
      </w:pPr>
    </w:lvl>
    <w:lvl w:ilvl="4" w:tplc="04090019" w:tentative="1">
      <w:start w:val="1"/>
      <w:numFmt w:val="lowerLetter"/>
      <w:lvlText w:val="%5."/>
      <w:lvlJc w:val="left"/>
      <w:pPr>
        <w:ind w:left="4822" w:hanging="360"/>
      </w:pPr>
    </w:lvl>
    <w:lvl w:ilvl="5" w:tplc="0409001B" w:tentative="1">
      <w:start w:val="1"/>
      <w:numFmt w:val="lowerRoman"/>
      <w:lvlText w:val="%6."/>
      <w:lvlJc w:val="right"/>
      <w:pPr>
        <w:ind w:left="5542" w:hanging="180"/>
      </w:pPr>
    </w:lvl>
    <w:lvl w:ilvl="6" w:tplc="0409000F" w:tentative="1">
      <w:start w:val="1"/>
      <w:numFmt w:val="decimal"/>
      <w:lvlText w:val="%7."/>
      <w:lvlJc w:val="left"/>
      <w:pPr>
        <w:ind w:left="6262" w:hanging="360"/>
      </w:pPr>
    </w:lvl>
    <w:lvl w:ilvl="7" w:tplc="04090019" w:tentative="1">
      <w:start w:val="1"/>
      <w:numFmt w:val="lowerLetter"/>
      <w:lvlText w:val="%8."/>
      <w:lvlJc w:val="left"/>
      <w:pPr>
        <w:ind w:left="6982" w:hanging="360"/>
      </w:pPr>
    </w:lvl>
    <w:lvl w:ilvl="8" w:tplc="0409001B" w:tentative="1">
      <w:start w:val="1"/>
      <w:numFmt w:val="lowerRoman"/>
      <w:lvlText w:val="%9."/>
      <w:lvlJc w:val="right"/>
      <w:pPr>
        <w:ind w:left="7702" w:hanging="180"/>
      </w:pPr>
    </w:lvl>
  </w:abstractNum>
  <w:abstractNum w:abstractNumId="1">
    <w:nsid w:val="0A982731"/>
    <w:multiLevelType w:val="hybridMultilevel"/>
    <w:tmpl w:val="8A60F22E"/>
    <w:lvl w:ilvl="0" w:tplc="5FCA5446">
      <w:start w:val="1"/>
      <w:numFmt w:val="upperLetter"/>
      <w:lvlText w:val="%1."/>
      <w:lvlJc w:val="left"/>
      <w:pPr>
        <w:ind w:left="1006" w:hanging="360"/>
      </w:pPr>
      <w:rPr>
        <w:rFonts w:hint="default"/>
      </w:rPr>
    </w:lvl>
    <w:lvl w:ilvl="1" w:tplc="04090019" w:tentative="1">
      <w:start w:val="1"/>
      <w:numFmt w:val="lowerLetter"/>
      <w:lvlText w:val="%2."/>
      <w:lvlJc w:val="left"/>
      <w:pPr>
        <w:ind w:left="1726" w:hanging="360"/>
      </w:pPr>
    </w:lvl>
    <w:lvl w:ilvl="2" w:tplc="0409001B" w:tentative="1">
      <w:start w:val="1"/>
      <w:numFmt w:val="lowerRoman"/>
      <w:lvlText w:val="%3."/>
      <w:lvlJc w:val="right"/>
      <w:pPr>
        <w:ind w:left="2446" w:hanging="180"/>
      </w:pPr>
    </w:lvl>
    <w:lvl w:ilvl="3" w:tplc="0409000F" w:tentative="1">
      <w:start w:val="1"/>
      <w:numFmt w:val="decimal"/>
      <w:lvlText w:val="%4."/>
      <w:lvlJc w:val="left"/>
      <w:pPr>
        <w:ind w:left="3166" w:hanging="360"/>
      </w:pPr>
    </w:lvl>
    <w:lvl w:ilvl="4" w:tplc="04090019" w:tentative="1">
      <w:start w:val="1"/>
      <w:numFmt w:val="lowerLetter"/>
      <w:lvlText w:val="%5."/>
      <w:lvlJc w:val="left"/>
      <w:pPr>
        <w:ind w:left="3886" w:hanging="360"/>
      </w:pPr>
    </w:lvl>
    <w:lvl w:ilvl="5" w:tplc="0409001B" w:tentative="1">
      <w:start w:val="1"/>
      <w:numFmt w:val="lowerRoman"/>
      <w:lvlText w:val="%6."/>
      <w:lvlJc w:val="right"/>
      <w:pPr>
        <w:ind w:left="4606" w:hanging="180"/>
      </w:pPr>
    </w:lvl>
    <w:lvl w:ilvl="6" w:tplc="0409000F" w:tentative="1">
      <w:start w:val="1"/>
      <w:numFmt w:val="decimal"/>
      <w:lvlText w:val="%7."/>
      <w:lvlJc w:val="left"/>
      <w:pPr>
        <w:ind w:left="5326" w:hanging="360"/>
      </w:pPr>
    </w:lvl>
    <w:lvl w:ilvl="7" w:tplc="04090019" w:tentative="1">
      <w:start w:val="1"/>
      <w:numFmt w:val="lowerLetter"/>
      <w:lvlText w:val="%8."/>
      <w:lvlJc w:val="left"/>
      <w:pPr>
        <w:ind w:left="6046" w:hanging="360"/>
      </w:pPr>
    </w:lvl>
    <w:lvl w:ilvl="8" w:tplc="0409001B" w:tentative="1">
      <w:start w:val="1"/>
      <w:numFmt w:val="lowerRoman"/>
      <w:lvlText w:val="%9."/>
      <w:lvlJc w:val="right"/>
      <w:pPr>
        <w:ind w:left="6766" w:hanging="180"/>
      </w:pPr>
    </w:lvl>
  </w:abstractNum>
  <w:abstractNum w:abstractNumId="2">
    <w:nsid w:val="0E0E538A"/>
    <w:multiLevelType w:val="hybridMultilevel"/>
    <w:tmpl w:val="F0ACB986"/>
    <w:lvl w:ilvl="0" w:tplc="1BD86C3E">
      <w:start w:val="1"/>
      <w:numFmt w:val="decimal"/>
      <w:lvlText w:val="%1."/>
      <w:lvlJc w:val="left"/>
      <w:pPr>
        <w:ind w:left="1366" w:hanging="360"/>
      </w:pPr>
      <w:rPr>
        <w:rFonts w:hint="default"/>
      </w:rPr>
    </w:lvl>
    <w:lvl w:ilvl="1" w:tplc="04090019" w:tentative="1">
      <w:start w:val="1"/>
      <w:numFmt w:val="lowerLetter"/>
      <w:lvlText w:val="%2."/>
      <w:lvlJc w:val="left"/>
      <w:pPr>
        <w:ind w:left="2086" w:hanging="360"/>
      </w:pPr>
    </w:lvl>
    <w:lvl w:ilvl="2" w:tplc="0409001B" w:tentative="1">
      <w:start w:val="1"/>
      <w:numFmt w:val="lowerRoman"/>
      <w:lvlText w:val="%3."/>
      <w:lvlJc w:val="right"/>
      <w:pPr>
        <w:ind w:left="2806" w:hanging="180"/>
      </w:pPr>
    </w:lvl>
    <w:lvl w:ilvl="3" w:tplc="0409000F" w:tentative="1">
      <w:start w:val="1"/>
      <w:numFmt w:val="decimal"/>
      <w:lvlText w:val="%4."/>
      <w:lvlJc w:val="left"/>
      <w:pPr>
        <w:ind w:left="3526" w:hanging="360"/>
      </w:pPr>
    </w:lvl>
    <w:lvl w:ilvl="4" w:tplc="04090019" w:tentative="1">
      <w:start w:val="1"/>
      <w:numFmt w:val="lowerLetter"/>
      <w:lvlText w:val="%5."/>
      <w:lvlJc w:val="left"/>
      <w:pPr>
        <w:ind w:left="4246" w:hanging="360"/>
      </w:pPr>
    </w:lvl>
    <w:lvl w:ilvl="5" w:tplc="0409001B" w:tentative="1">
      <w:start w:val="1"/>
      <w:numFmt w:val="lowerRoman"/>
      <w:lvlText w:val="%6."/>
      <w:lvlJc w:val="right"/>
      <w:pPr>
        <w:ind w:left="4966" w:hanging="180"/>
      </w:pPr>
    </w:lvl>
    <w:lvl w:ilvl="6" w:tplc="0409000F" w:tentative="1">
      <w:start w:val="1"/>
      <w:numFmt w:val="decimal"/>
      <w:lvlText w:val="%7."/>
      <w:lvlJc w:val="left"/>
      <w:pPr>
        <w:ind w:left="5686" w:hanging="360"/>
      </w:pPr>
    </w:lvl>
    <w:lvl w:ilvl="7" w:tplc="04090019" w:tentative="1">
      <w:start w:val="1"/>
      <w:numFmt w:val="lowerLetter"/>
      <w:lvlText w:val="%8."/>
      <w:lvlJc w:val="left"/>
      <w:pPr>
        <w:ind w:left="6406" w:hanging="360"/>
      </w:pPr>
    </w:lvl>
    <w:lvl w:ilvl="8" w:tplc="0409001B" w:tentative="1">
      <w:start w:val="1"/>
      <w:numFmt w:val="lowerRoman"/>
      <w:lvlText w:val="%9."/>
      <w:lvlJc w:val="right"/>
      <w:pPr>
        <w:ind w:left="7126" w:hanging="180"/>
      </w:pPr>
    </w:lvl>
  </w:abstractNum>
  <w:abstractNum w:abstractNumId="3">
    <w:nsid w:val="0ED24958"/>
    <w:multiLevelType w:val="hybridMultilevel"/>
    <w:tmpl w:val="602841A8"/>
    <w:lvl w:ilvl="0" w:tplc="693C7A62">
      <w:start w:val="1"/>
      <w:numFmt w:val="decimal"/>
      <w:lvlText w:val="%1."/>
      <w:lvlJc w:val="left"/>
      <w:pPr>
        <w:ind w:left="1006" w:hanging="360"/>
      </w:pPr>
      <w:rPr>
        <w:rFonts w:hint="default"/>
      </w:rPr>
    </w:lvl>
    <w:lvl w:ilvl="1" w:tplc="04090019" w:tentative="1">
      <w:start w:val="1"/>
      <w:numFmt w:val="lowerLetter"/>
      <w:lvlText w:val="%2."/>
      <w:lvlJc w:val="left"/>
      <w:pPr>
        <w:ind w:left="1726" w:hanging="360"/>
      </w:pPr>
    </w:lvl>
    <w:lvl w:ilvl="2" w:tplc="0409001B" w:tentative="1">
      <w:start w:val="1"/>
      <w:numFmt w:val="lowerRoman"/>
      <w:lvlText w:val="%3."/>
      <w:lvlJc w:val="right"/>
      <w:pPr>
        <w:ind w:left="2446" w:hanging="180"/>
      </w:pPr>
    </w:lvl>
    <w:lvl w:ilvl="3" w:tplc="0409000F" w:tentative="1">
      <w:start w:val="1"/>
      <w:numFmt w:val="decimal"/>
      <w:lvlText w:val="%4."/>
      <w:lvlJc w:val="left"/>
      <w:pPr>
        <w:ind w:left="3166" w:hanging="360"/>
      </w:pPr>
    </w:lvl>
    <w:lvl w:ilvl="4" w:tplc="04090019" w:tentative="1">
      <w:start w:val="1"/>
      <w:numFmt w:val="lowerLetter"/>
      <w:lvlText w:val="%5."/>
      <w:lvlJc w:val="left"/>
      <w:pPr>
        <w:ind w:left="3886" w:hanging="360"/>
      </w:pPr>
    </w:lvl>
    <w:lvl w:ilvl="5" w:tplc="0409001B" w:tentative="1">
      <w:start w:val="1"/>
      <w:numFmt w:val="lowerRoman"/>
      <w:lvlText w:val="%6."/>
      <w:lvlJc w:val="right"/>
      <w:pPr>
        <w:ind w:left="4606" w:hanging="180"/>
      </w:pPr>
    </w:lvl>
    <w:lvl w:ilvl="6" w:tplc="0409000F" w:tentative="1">
      <w:start w:val="1"/>
      <w:numFmt w:val="decimal"/>
      <w:lvlText w:val="%7."/>
      <w:lvlJc w:val="left"/>
      <w:pPr>
        <w:ind w:left="5326" w:hanging="360"/>
      </w:pPr>
    </w:lvl>
    <w:lvl w:ilvl="7" w:tplc="04090019" w:tentative="1">
      <w:start w:val="1"/>
      <w:numFmt w:val="lowerLetter"/>
      <w:lvlText w:val="%8."/>
      <w:lvlJc w:val="left"/>
      <w:pPr>
        <w:ind w:left="6046" w:hanging="360"/>
      </w:pPr>
    </w:lvl>
    <w:lvl w:ilvl="8" w:tplc="0409001B" w:tentative="1">
      <w:start w:val="1"/>
      <w:numFmt w:val="lowerRoman"/>
      <w:lvlText w:val="%9."/>
      <w:lvlJc w:val="right"/>
      <w:pPr>
        <w:ind w:left="6766" w:hanging="180"/>
      </w:pPr>
    </w:lvl>
  </w:abstractNum>
  <w:abstractNum w:abstractNumId="4">
    <w:nsid w:val="1025047E"/>
    <w:multiLevelType w:val="hybridMultilevel"/>
    <w:tmpl w:val="6F6E56E6"/>
    <w:lvl w:ilvl="0" w:tplc="34482B32">
      <w:start w:val="1"/>
      <w:numFmt w:val="decimal"/>
      <w:lvlText w:val="%1."/>
      <w:lvlJc w:val="left"/>
      <w:pPr>
        <w:ind w:left="502" w:hanging="360"/>
      </w:pPr>
      <w:rPr>
        <w:rFonts w:hint="default"/>
      </w:rPr>
    </w:lvl>
    <w:lvl w:ilvl="1" w:tplc="38090019" w:tentative="1">
      <w:start w:val="1"/>
      <w:numFmt w:val="lowerLetter"/>
      <w:lvlText w:val="%2."/>
      <w:lvlJc w:val="left"/>
      <w:pPr>
        <w:ind w:left="1222" w:hanging="360"/>
      </w:pPr>
    </w:lvl>
    <w:lvl w:ilvl="2" w:tplc="3809001B" w:tentative="1">
      <w:start w:val="1"/>
      <w:numFmt w:val="lowerRoman"/>
      <w:lvlText w:val="%3."/>
      <w:lvlJc w:val="right"/>
      <w:pPr>
        <w:ind w:left="1942" w:hanging="180"/>
      </w:pPr>
    </w:lvl>
    <w:lvl w:ilvl="3" w:tplc="3809000F" w:tentative="1">
      <w:start w:val="1"/>
      <w:numFmt w:val="decimal"/>
      <w:lvlText w:val="%4."/>
      <w:lvlJc w:val="left"/>
      <w:pPr>
        <w:ind w:left="2662" w:hanging="360"/>
      </w:pPr>
    </w:lvl>
    <w:lvl w:ilvl="4" w:tplc="38090019" w:tentative="1">
      <w:start w:val="1"/>
      <w:numFmt w:val="lowerLetter"/>
      <w:lvlText w:val="%5."/>
      <w:lvlJc w:val="left"/>
      <w:pPr>
        <w:ind w:left="3382" w:hanging="360"/>
      </w:pPr>
    </w:lvl>
    <w:lvl w:ilvl="5" w:tplc="3809001B" w:tentative="1">
      <w:start w:val="1"/>
      <w:numFmt w:val="lowerRoman"/>
      <w:lvlText w:val="%6."/>
      <w:lvlJc w:val="right"/>
      <w:pPr>
        <w:ind w:left="4102" w:hanging="180"/>
      </w:pPr>
    </w:lvl>
    <w:lvl w:ilvl="6" w:tplc="3809000F" w:tentative="1">
      <w:start w:val="1"/>
      <w:numFmt w:val="decimal"/>
      <w:lvlText w:val="%7."/>
      <w:lvlJc w:val="left"/>
      <w:pPr>
        <w:ind w:left="4822" w:hanging="360"/>
      </w:pPr>
    </w:lvl>
    <w:lvl w:ilvl="7" w:tplc="38090019" w:tentative="1">
      <w:start w:val="1"/>
      <w:numFmt w:val="lowerLetter"/>
      <w:lvlText w:val="%8."/>
      <w:lvlJc w:val="left"/>
      <w:pPr>
        <w:ind w:left="5542" w:hanging="360"/>
      </w:pPr>
    </w:lvl>
    <w:lvl w:ilvl="8" w:tplc="3809001B" w:tentative="1">
      <w:start w:val="1"/>
      <w:numFmt w:val="lowerRoman"/>
      <w:lvlText w:val="%9."/>
      <w:lvlJc w:val="right"/>
      <w:pPr>
        <w:ind w:left="6262" w:hanging="180"/>
      </w:pPr>
    </w:lvl>
  </w:abstractNum>
  <w:abstractNum w:abstractNumId="5">
    <w:nsid w:val="120217D5"/>
    <w:multiLevelType w:val="hybridMultilevel"/>
    <w:tmpl w:val="07FCB61C"/>
    <w:lvl w:ilvl="0" w:tplc="1B74A5E0">
      <w:start w:val="1"/>
      <w:numFmt w:val="lowerLetter"/>
      <w:lvlText w:val="%1."/>
      <w:lvlJc w:val="left"/>
      <w:pPr>
        <w:ind w:left="1713" w:hanging="360"/>
      </w:pPr>
      <w:rPr>
        <w:rFonts w:hint="default"/>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6">
    <w:nsid w:val="13461A76"/>
    <w:multiLevelType w:val="hybridMultilevel"/>
    <w:tmpl w:val="CAEA2514"/>
    <w:lvl w:ilvl="0" w:tplc="BA8E71DE">
      <w:start w:val="1"/>
      <w:numFmt w:val="decimal"/>
      <w:lvlText w:val="%1."/>
      <w:lvlJc w:val="left"/>
      <w:pPr>
        <w:ind w:left="2160" w:hanging="360"/>
      </w:pPr>
      <w:rPr>
        <w:i w:val="0"/>
        <w:iCs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nsid w:val="1BD20F1D"/>
    <w:multiLevelType w:val="hybridMultilevel"/>
    <w:tmpl w:val="A1B292EA"/>
    <w:lvl w:ilvl="0" w:tplc="82AA4050">
      <w:start w:val="1"/>
      <w:numFmt w:val="decimal"/>
      <w:lvlText w:val="%1)"/>
      <w:lvlJc w:val="left"/>
      <w:pPr>
        <w:ind w:left="1582" w:hanging="360"/>
      </w:pPr>
      <w:rPr>
        <w:rFonts w:hint="default"/>
      </w:rPr>
    </w:lvl>
    <w:lvl w:ilvl="1" w:tplc="38090019" w:tentative="1">
      <w:start w:val="1"/>
      <w:numFmt w:val="lowerLetter"/>
      <w:lvlText w:val="%2."/>
      <w:lvlJc w:val="left"/>
      <w:pPr>
        <w:ind w:left="2302" w:hanging="360"/>
      </w:pPr>
    </w:lvl>
    <w:lvl w:ilvl="2" w:tplc="3809001B" w:tentative="1">
      <w:start w:val="1"/>
      <w:numFmt w:val="lowerRoman"/>
      <w:lvlText w:val="%3."/>
      <w:lvlJc w:val="right"/>
      <w:pPr>
        <w:ind w:left="3022" w:hanging="180"/>
      </w:pPr>
    </w:lvl>
    <w:lvl w:ilvl="3" w:tplc="3809000F" w:tentative="1">
      <w:start w:val="1"/>
      <w:numFmt w:val="decimal"/>
      <w:lvlText w:val="%4."/>
      <w:lvlJc w:val="left"/>
      <w:pPr>
        <w:ind w:left="3742" w:hanging="360"/>
      </w:pPr>
    </w:lvl>
    <w:lvl w:ilvl="4" w:tplc="38090019" w:tentative="1">
      <w:start w:val="1"/>
      <w:numFmt w:val="lowerLetter"/>
      <w:lvlText w:val="%5."/>
      <w:lvlJc w:val="left"/>
      <w:pPr>
        <w:ind w:left="4462" w:hanging="360"/>
      </w:pPr>
    </w:lvl>
    <w:lvl w:ilvl="5" w:tplc="3809001B" w:tentative="1">
      <w:start w:val="1"/>
      <w:numFmt w:val="lowerRoman"/>
      <w:lvlText w:val="%6."/>
      <w:lvlJc w:val="right"/>
      <w:pPr>
        <w:ind w:left="5182" w:hanging="180"/>
      </w:pPr>
    </w:lvl>
    <w:lvl w:ilvl="6" w:tplc="3809000F" w:tentative="1">
      <w:start w:val="1"/>
      <w:numFmt w:val="decimal"/>
      <w:lvlText w:val="%7."/>
      <w:lvlJc w:val="left"/>
      <w:pPr>
        <w:ind w:left="5902" w:hanging="360"/>
      </w:pPr>
    </w:lvl>
    <w:lvl w:ilvl="7" w:tplc="38090019" w:tentative="1">
      <w:start w:val="1"/>
      <w:numFmt w:val="lowerLetter"/>
      <w:lvlText w:val="%8."/>
      <w:lvlJc w:val="left"/>
      <w:pPr>
        <w:ind w:left="6622" w:hanging="360"/>
      </w:pPr>
    </w:lvl>
    <w:lvl w:ilvl="8" w:tplc="3809001B" w:tentative="1">
      <w:start w:val="1"/>
      <w:numFmt w:val="lowerRoman"/>
      <w:lvlText w:val="%9."/>
      <w:lvlJc w:val="right"/>
      <w:pPr>
        <w:ind w:left="7342" w:hanging="180"/>
      </w:pPr>
    </w:lvl>
  </w:abstractNum>
  <w:abstractNum w:abstractNumId="8">
    <w:nsid w:val="1DE64AA8"/>
    <w:multiLevelType w:val="hybridMultilevel"/>
    <w:tmpl w:val="E21CFABA"/>
    <w:lvl w:ilvl="0" w:tplc="649ACE96">
      <w:start w:val="1"/>
      <w:numFmt w:val="lowerLetter"/>
      <w:lvlText w:val="%1."/>
      <w:lvlJc w:val="left"/>
      <w:pPr>
        <w:ind w:left="1222" w:hanging="360"/>
      </w:pPr>
      <w:rPr>
        <w:rFonts w:hint="default"/>
      </w:rPr>
    </w:lvl>
    <w:lvl w:ilvl="1" w:tplc="04090019" w:tentative="1">
      <w:start w:val="1"/>
      <w:numFmt w:val="lowerLetter"/>
      <w:lvlText w:val="%2."/>
      <w:lvlJc w:val="left"/>
      <w:pPr>
        <w:ind w:left="1942" w:hanging="360"/>
      </w:pPr>
    </w:lvl>
    <w:lvl w:ilvl="2" w:tplc="0409001B" w:tentative="1">
      <w:start w:val="1"/>
      <w:numFmt w:val="lowerRoman"/>
      <w:lvlText w:val="%3."/>
      <w:lvlJc w:val="right"/>
      <w:pPr>
        <w:ind w:left="2662" w:hanging="180"/>
      </w:pPr>
    </w:lvl>
    <w:lvl w:ilvl="3" w:tplc="0409000F" w:tentative="1">
      <w:start w:val="1"/>
      <w:numFmt w:val="decimal"/>
      <w:lvlText w:val="%4."/>
      <w:lvlJc w:val="left"/>
      <w:pPr>
        <w:ind w:left="3382" w:hanging="360"/>
      </w:pPr>
    </w:lvl>
    <w:lvl w:ilvl="4" w:tplc="04090019" w:tentative="1">
      <w:start w:val="1"/>
      <w:numFmt w:val="lowerLetter"/>
      <w:lvlText w:val="%5."/>
      <w:lvlJc w:val="left"/>
      <w:pPr>
        <w:ind w:left="4102" w:hanging="360"/>
      </w:pPr>
    </w:lvl>
    <w:lvl w:ilvl="5" w:tplc="0409001B" w:tentative="1">
      <w:start w:val="1"/>
      <w:numFmt w:val="lowerRoman"/>
      <w:lvlText w:val="%6."/>
      <w:lvlJc w:val="right"/>
      <w:pPr>
        <w:ind w:left="4822" w:hanging="180"/>
      </w:pPr>
    </w:lvl>
    <w:lvl w:ilvl="6" w:tplc="0409000F" w:tentative="1">
      <w:start w:val="1"/>
      <w:numFmt w:val="decimal"/>
      <w:lvlText w:val="%7."/>
      <w:lvlJc w:val="left"/>
      <w:pPr>
        <w:ind w:left="5542" w:hanging="360"/>
      </w:pPr>
    </w:lvl>
    <w:lvl w:ilvl="7" w:tplc="04090019" w:tentative="1">
      <w:start w:val="1"/>
      <w:numFmt w:val="lowerLetter"/>
      <w:lvlText w:val="%8."/>
      <w:lvlJc w:val="left"/>
      <w:pPr>
        <w:ind w:left="6262" w:hanging="360"/>
      </w:pPr>
    </w:lvl>
    <w:lvl w:ilvl="8" w:tplc="0409001B" w:tentative="1">
      <w:start w:val="1"/>
      <w:numFmt w:val="lowerRoman"/>
      <w:lvlText w:val="%9."/>
      <w:lvlJc w:val="right"/>
      <w:pPr>
        <w:ind w:left="6982" w:hanging="180"/>
      </w:pPr>
    </w:lvl>
  </w:abstractNum>
  <w:abstractNum w:abstractNumId="9">
    <w:nsid w:val="1F181593"/>
    <w:multiLevelType w:val="hybridMultilevel"/>
    <w:tmpl w:val="AE28E010"/>
    <w:lvl w:ilvl="0" w:tplc="04090011">
      <w:start w:val="1"/>
      <w:numFmt w:val="decimal"/>
      <w:lvlText w:val="%1)"/>
      <w:lvlJc w:val="left"/>
      <w:pPr>
        <w:ind w:left="1582" w:hanging="360"/>
      </w:pPr>
    </w:lvl>
    <w:lvl w:ilvl="1" w:tplc="04090019" w:tentative="1">
      <w:start w:val="1"/>
      <w:numFmt w:val="lowerLetter"/>
      <w:lvlText w:val="%2."/>
      <w:lvlJc w:val="left"/>
      <w:pPr>
        <w:ind w:left="2302" w:hanging="360"/>
      </w:pPr>
    </w:lvl>
    <w:lvl w:ilvl="2" w:tplc="0409001B" w:tentative="1">
      <w:start w:val="1"/>
      <w:numFmt w:val="lowerRoman"/>
      <w:lvlText w:val="%3."/>
      <w:lvlJc w:val="right"/>
      <w:pPr>
        <w:ind w:left="3022" w:hanging="180"/>
      </w:pPr>
    </w:lvl>
    <w:lvl w:ilvl="3" w:tplc="0409000F" w:tentative="1">
      <w:start w:val="1"/>
      <w:numFmt w:val="decimal"/>
      <w:lvlText w:val="%4."/>
      <w:lvlJc w:val="left"/>
      <w:pPr>
        <w:ind w:left="3742" w:hanging="360"/>
      </w:pPr>
    </w:lvl>
    <w:lvl w:ilvl="4" w:tplc="04090019" w:tentative="1">
      <w:start w:val="1"/>
      <w:numFmt w:val="lowerLetter"/>
      <w:lvlText w:val="%5."/>
      <w:lvlJc w:val="left"/>
      <w:pPr>
        <w:ind w:left="4462" w:hanging="360"/>
      </w:pPr>
    </w:lvl>
    <w:lvl w:ilvl="5" w:tplc="0409001B" w:tentative="1">
      <w:start w:val="1"/>
      <w:numFmt w:val="lowerRoman"/>
      <w:lvlText w:val="%6."/>
      <w:lvlJc w:val="right"/>
      <w:pPr>
        <w:ind w:left="5182" w:hanging="180"/>
      </w:pPr>
    </w:lvl>
    <w:lvl w:ilvl="6" w:tplc="0409000F" w:tentative="1">
      <w:start w:val="1"/>
      <w:numFmt w:val="decimal"/>
      <w:lvlText w:val="%7."/>
      <w:lvlJc w:val="left"/>
      <w:pPr>
        <w:ind w:left="5902" w:hanging="360"/>
      </w:pPr>
    </w:lvl>
    <w:lvl w:ilvl="7" w:tplc="04090019" w:tentative="1">
      <w:start w:val="1"/>
      <w:numFmt w:val="lowerLetter"/>
      <w:lvlText w:val="%8."/>
      <w:lvlJc w:val="left"/>
      <w:pPr>
        <w:ind w:left="6622" w:hanging="360"/>
      </w:pPr>
    </w:lvl>
    <w:lvl w:ilvl="8" w:tplc="0409001B" w:tentative="1">
      <w:start w:val="1"/>
      <w:numFmt w:val="lowerRoman"/>
      <w:lvlText w:val="%9."/>
      <w:lvlJc w:val="right"/>
      <w:pPr>
        <w:ind w:left="7342" w:hanging="180"/>
      </w:pPr>
    </w:lvl>
  </w:abstractNum>
  <w:abstractNum w:abstractNumId="10">
    <w:nsid w:val="26E13ECA"/>
    <w:multiLevelType w:val="hybridMultilevel"/>
    <w:tmpl w:val="DFC05E0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2AC91681"/>
    <w:multiLevelType w:val="hybridMultilevel"/>
    <w:tmpl w:val="55E47D24"/>
    <w:lvl w:ilvl="0" w:tplc="59C42EA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2BF920F6"/>
    <w:multiLevelType w:val="hybridMultilevel"/>
    <w:tmpl w:val="12FA6292"/>
    <w:lvl w:ilvl="0" w:tplc="D59A10F0">
      <w:start w:val="1"/>
      <w:numFmt w:val="decimal"/>
      <w:lvlText w:val="%1."/>
      <w:lvlJc w:val="left"/>
      <w:pPr>
        <w:ind w:left="1366" w:hanging="360"/>
      </w:pPr>
      <w:rPr>
        <w:rFonts w:hint="default"/>
      </w:rPr>
    </w:lvl>
    <w:lvl w:ilvl="1" w:tplc="04090019" w:tentative="1">
      <w:start w:val="1"/>
      <w:numFmt w:val="lowerLetter"/>
      <w:lvlText w:val="%2."/>
      <w:lvlJc w:val="left"/>
      <w:pPr>
        <w:ind w:left="2086" w:hanging="360"/>
      </w:pPr>
    </w:lvl>
    <w:lvl w:ilvl="2" w:tplc="0409001B" w:tentative="1">
      <w:start w:val="1"/>
      <w:numFmt w:val="lowerRoman"/>
      <w:lvlText w:val="%3."/>
      <w:lvlJc w:val="right"/>
      <w:pPr>
        <w:ind w:left="2806" w:hanging="180"/>
      </w:pPr>
    </w:lvl>
    <w:lvl w:ilvl="3" w:tplc="0409000F" w:tentative="1">
      <w:start w:val="1"/>
      <w:numFmt w:val="decimal"/>
      <w:lvlText w:val="%4."/>
      <w:lvlJc w:val="left"/>
      <w:pPr>
        <w:ind w:left="3526" w:hanging="360"/>
      </w:pPr>
    </w:lvl>
    <w:lvl w:ilvl="4" w:tplc="04090019" w:tentative="1">
      <w:start w:val="1"/>
      <w:numFmt w:val="lowerLetter"/>
      <w:lvlText w:val="%5."/>
      <w:lvlJc w:val="left"/>
      <w:pPr>
        <w:ind w:left="4246" w:hanging="360"/>
      </w:pPr>
    </w:lvl>
    <w:lvl w:ilvl="5" w:tplc="0409001B" w:tentative="1">
      <w:start w:val="1"/>
      <w:numFmt w:val="lowerRoman"/>
      <w:lvlText w:val="%6."/>
      <w:lvlJc w:val="right"/>
      <w:pPr>
        <w:ind w:left="4966" w:hanging="180"/>
      </w:pPr>
    </w:lvl>
    <w:lvl w:ilvl="6" w:tplc="0409000F" w:tentative="1">
      <w:start w:val="1"/>
      <w:numFmt w:val="decimal"/>
      <w:lvlText w:val="%7."/>
      <w:lvlJc w:val="left"/>
      <w:pPr>
        <w:ind w:left="5686" w:hanging="360"/>
      </w:pPr>
    </w:lvl>
    <w:lvl w:ilvl="7" w:tplc="04090019" w:tentative="1">
      <w:start w:val="1"/>
      <w:numFmt w:val="lowerLetter"/>
      <w:lvlText w:val="%8."/>
      <w:lvlJc w:val="left"/>
      <w:pPr>
        <w:ind w:left="6406" w:hanging="360"/>
      </w:pPr>
    </w:lvl>
    <w:lvl w:ilvl="8" w:tplc="0409001B" w:tentative="1">
      <w:start w:val="1"/>
      <w:numFmt w:val="lowerRoman"/>
      <w:lvlText w:val="%9."/>
      <w:lvlJc w:val="right"/>
      <w:pPr>
        <w:ind w:left="7126" w:hanging="180"/>
      </w:pPr>
    </w:lvl>
  </w:abstractNum>
  <w:abstractNum w:abstractNumId="13">
    <w:nsid w:val="32C86EBF"/>
    <w:multiLevelType w:val="hybridMultilevel"/>
    <w:tmpl w:val="16181C46"/>
    <w:lvl w:ilvl="0" w:tplc="43B28BA8">
      <w:start w:val="1"/>
      <w:numFmt w:val="upperLetter"/>
      <w:lvlText w:val="%1."/>
      <w:lvlJc w:val="left"/>
      <w:pPr>
        <w:ind w:left="1006" w:hanging="360"/>
      </w:pPr>
      <w:rPr>
        <w:rFonts w:hint="default"/>
      </w:rPr>
    </w:lvl>
    <w:lvl w:ilvl="1" w:tplc="0450E39C">
      <w:start w:val="1"/>
      <w:numFmt w:val="decimal"/>
      <w:lvlText w:val="%2."/>
      <w:lvlJc w:val="left"/>
      <w:pPr>
        <w:ind w:left="1726" w:hanging="360"/>
      </w:pPr>
      <w:rPr>
        <w:rFonts w:asciiTheme="majorBidi" w:eastAsiaTheme="minorHAnsi" w:hAnsiTheme="majorBidi" w:cstheme="majorBidi"/>
      </w:rPr>
    </w:lvl>
    <w:lvl w:ilvl="2" w:tplc="0409001B">
      <w:start w:val="1"/>
      <w:numFmt w:val="lowerRoman"/>
      <w:lvlText w:val="%3."/>
      <w:lvlJc w:val="right"/>
      <w:pPr>
        <w:ind w:left="2446" w:hanging="180"/>
      </w:pPr>
    </w:lvl>
    <w:lvl w:ilvl="3" w:tplc="68E8E8BC">
      <w:start w:val="1"/>
      <w:numFmt w:val="decimal"/>
      <w:lvlText w:val="%4."/>
      <w:lvlJc w:val="left"/>
      <w:pPr>
        <w:ind w:left="3166" w:hanging="360"/>
      </w:pPr>
      <w:rPr>
        <w:b w:val="0"/>
        <w:bCs w:val="0"/>
      </w:rPr>
    </w:lvl>
    <w:lvl w:ilvl="4" w:tplc="04090019" w:tentative="1">
      <w:start w:val="1"/>
      <w:numFmt w:val="lowerLetter"/>
      <w:lvlText w:val="%5."/>
      <w:lvlJc w:val="left"/>
      <w:pPr>
        <w:ind w:left="3886" w:hanging="360"/>
      </w:pPr>
    </w:lvl>
    <w:lvl w:ilvl="5" w:tplc="0409001B" w:tentative="1">
      <w:start w:val="1"/>
      <w:numFmt w:val="lowerRoman"/>
      <w:lvlText w:val="%6."/>
      <w:lvlJc w:val="right"/>
      <w:pPr>
        <w:ind w:left="4606" w:hanging="180"/>
      </w:pPr>
    </w:lvl>
    <w:lvl w:ilvl="6" w:tplc="0409000F" w:tentative="1">
      <w:start w:val="1"/>
      <w:numFmt w:val="decimal"/>
      <w:lvlText w:val="%7."/>
      <w:lvlJc w:val="left"/>
      <w:pPr>
        <w:ind w:left="5326" w:hanging="360"/>
      </w:pPr>
    </w:lvl>
    <w:lvl w:ilvl="7" w:tplc="04090019" w:tentative="1">
      <w:start w:val="1"/>
      <w:numFmt w:val="lowerLetter"/>
      <w:lvlText w:val="%8."/>
      <w:lvlJc w:val="left"/>
      <w:pPr>
        <w:ind w:left="6046" w:hanging="360"/>
      </w:pPr>
    </w:lvl>
    <w:lvl w:ilvl="8" w:tplc="0409001B" w:tentative="1">
      <w:start w:val="1"/>
      <w:numFmt w:val="lowerRoman"/>
      <w:lvlText w:val="%9."/>
      <w:lvlJc w:val="right"/>
      <w:pPr>
        <w:ind w:left="6766" w:hanging="180"/>
      </w:pPr>
    </w:lvl>
  </w:abstractNum>
  <w:abstractNum w:abstractNumId="14">
    <w:nsid w:val="396C124A"/>
    <w:multiLevelType w:val="hybridMultilevel"/>
    <w:tmpl w:val="519AE506"/>
    <w:lvl w:ilvl="0" w:tplc="62D04FA8">
      <w:start w:val="1"/>
      <w:numFmt w:val="decimal"/>
      <w:lvlText w:val="%1."/>
      <w:lvlJc w:val="left"/>
      <w:pPr>
        <w:ind w:left="1006" w:hanging="360"/>
      </w:pPr>
      <w:rPr>
        <w:rFonts w:hint="default"/>
      </w:rPr>
    </w:lvl>
    <w:lvl w:ilvl="1" w:tplc="04090019" w:tentative="1">
      <w:start w:val="1"/>
      <w:numFmt w:val="lowerLetter"/>
      <w:lvlText w:val="%2."/>
      <w:lvlJc w:val="left"/>
      <w:pPr>
        <w:ind w:left="1726" w:hanging="360"/>
      </w:pPr>
    </w:lvl>
    <w:lvl w:ilvl="2" w:tplc="0409001B" w:tentative="1">
      <w:start w:val="1"/>
      <w:numFmt w:val="lowerRoman"/>
      <w:lvlText w:val="%3."/>
      <w:lvlJc w:val="right"/>
      <w:pPr>
        <w:ind w:left="2446" w:hanging="180"/>
      </w:pPr>
    </w:lvl>
    <w:lvl w:ilvl="3" w:tplc="0409000F" w:tentative="1">
      <w:start w:val="1"/>
      <w:numFmt w:val="decimal"/>
      <w:lvlText w:val="%4."/>
      <w:lvlJc w:val="left"/>
      <w:pPr>
        <w:ind w:left="3166" w:hanging="360"/>
      </w:pPr>
    </w:lvl>
    <w:lvl w:ilvl="4" w:tplc="04090019" w:tentative="1">
      <w:start w:val="1"/>
      <w:numFmt w:val="lowerLetter"/>
      <w:lvlText w:val="%5."/>
      <w:lvlJc w:val="left"/>
      <w:pPr>
        <w:ind w:left="3886" w:hanging="360"/>
      </w:pPr>
    </w:lvl>
    <w:lvl w:ilvl="5" w:tplc="0409001B" w:tentative="1">
      <w:start w:val="1"/>
      <w:numFmt w:val="lowerRoman"/>
      <w:lvlText w:val="%6."/>
      <w:lvlJc w:val="right"/>
      <w:pPr>
        <w:ind w:left="4606" w:hanging="180"/>
      </w:pPr>
    </w:lvl>
    <w:lvl w:ilvl="6" w:tplc="0409000F" w:tentative="1">
      <w:start w:val="1"/>
      <w:numFmt w:val="decimal"/>
      <w:lvlText w:val="%7."/>
      <w:lvlJc w:val="left"/>
      <w:pPr>
        <w:ind w:left="5326" w:hanging="360"/>
      </w:pPr>
    </w:lvl>
    <w:lvl w:ilvl="7" w:tplc="04090019" w:tentative="1">
      <w:start w:val="1"/>
      <w:numFmt w:val="lowerLetter"/>
      <w:lvlText w:val="%8."/>
      <w:lvlJc w:val="left"/>
      <w:pPr>
        <w:ind w:left="6046" w:hanging="360"/>
      </w:pPr>
    </w:lvl>
    <w:lvl w:ilvl="8" w:tplc="0409001B" w:tentative="1">
      <w:start w:val="1"/>
      <w:numFmt w:val="lowerRoman"/>
      <w:lvlText w:val="%9."/>
      <w:lvlJc w:val="right"/>
      <w:pPr>
        <w:ind w:left="6766" w:hanging="180"/>
      </w:pPr>
    </w:lvl>
  </w:abstractNum>
  <w:abstractNum w:abstractNumId="15">
    <w:nsid w:val="3CA957C0"/>
    <w:multiLevelType w:val="hybridMultilevel"/>
    <w:tmpl w:val="92344EB8"/>
    <w:lvl w:ilvl="0" w:tplc="4044E1A2">
      <w:start w:val="1"/>
      <w:numFmt w:val="upperLetter"/>
      <w:lvlText w:val="%1."/>
      <w:lvlJc w:val="left"/>
      <w:pPr>
        <w:ind w:left="1006" w:hanging="360"/>
      </w:pPr>
      <w:rPr>
        <w:rFonts w:hint="default"/>
      </w:rPr>
    </w:lvl>
    <w:lvl w:ilvl="1" w:tplc="04090019" w:tentative="1">
      <w:start w:val="1"/>
      <w:numFmt w:val="lowerLetter"/>
      <w:lvlText w:val="%2."/>
      <w:lvlJc w:val="left"/>
      <w:pPr>
        <w:ind w:left="1726" w:hanging="360"/>
      </w:pPr>
    </w:lvl>
    <w:lvl w:ilvl="2" w:tplc="0409001B" w:tentative="1">
      <w:start w:val="1"/>
      <w:numFmt w:val="lowerRoman"/>
      <w:lvlText w:val="%3."/>
      <w:lvlJc w:val="right"/>
      <w:pPr>
        <w:ind w:left="2446" w:hanging="180"/>
      </w:pPr>
    </w:lvl>
    <w:lvl w:ilvl="3" w:tplc="0409000F" w:tentative="1">
      <w:start w:val="1"/>
      <w:numFmt w:val="decimal"/>
      <w:lvlText w:val="%4."/>
      <w:lvlJc w:val="left"/>
      <w:pPr>
        <w:ind w:left="3166" w:hanging="360"/>
      </w:pPr>
    </w:lvl>
    <w:lvl w:ilvl="4" w:tplc="04090019" w:tentative="1">
      <w:start w:val="1"/>
      <w:numFmt w:val="lowerLetter"/>
      <w:lvlText w:val="%5."/>
      <w:lvlJc w:val="left"/>
      <w:pPr>
        <w:ind w:left="3886" w:hanging="360"/>
      </w:pPr>
    </w:lvl>
    <w:lvl w:ilvl="5" w:tplc="0409001B" w:tentative="1">
      <w:start w:val="1"/>
      <w:numFmt w:val="lowerRoman"/>
      <w:lvlText w:val="%6."/>
      <w:lvlJc w:val="right"/>
      <w:pPr>
        <w:ind w:left="4606" w:hanging="180"/>
      </w:pPr>
    </w:lvl>
    <w:lvl w:ilvl="6" w:tplc="0409000F" w:tentative="1">
      <w:start w:val="1"/>
      <w:numFmt w:val="decimal"/>
      <w:lvlText w:val="%7."/>
      <w:lvlJc w:val="left"/>
      <w:pPr>
        <w:ind w:left="5326" w:hanging="360"/>
      </w:pPr>
    </w:lvl>
    <w:lvl w:ilvl="7" w:tplc="04090019" w:tentative="1">
      <w:start w:val="1"/>
      <w:numFmt w:val="lowerLetter"/>
      <w:lvlText w:val="%8."/>
      <w:lvlJc w:val="left"/>
      <w:pPr>
        <w:ind w:left="6046" w:hanging="360"/>
      </w:pPr>
    </w:lvl>
    <w:lvl w:ilvl="8" w:tplc="0409001B" w:tentative="1">
      <w:start w:val="1"/>
      <w:numFmt w:val="lowerRoman"/>
      <w:lvlText w:val="%9."/>
      <w:lvlJc w:val="right"/>
      <w:pPr>
        <w:ind w:left="6766" w:hanging="180"/>
      </w:pPr>
    </w:lvl>
  </w:abstractNum>
  <w:abstractNum w:abstractNumId="16">
    <w:nsid w:val="3F014398"/>
    <w:multiLevelType w:val="hybridMultilevel"/>
    <w:tmpl w:val="F86CF95C"/>
    <w:lvl w:ilvl="0" w:tplc="D4F455B8">
      <w:start w:val="1"/>
      <w:numFmt w:val="upperLetter"/>
      <w:lvlText w:val="%1."/>
      <w:lvlJc w:val="left"/>
      <w:pPr>
        <w:ind w:left="1006" w:hanging="360"/>
      </w:pPr>
      <w:rPr>
        <w:rFonts w:hint="default"/>
      </w:rPr>
    </w:lvl>
    <w:lvl w:ilvl="1" w:tplc="04090019" w:tentative="1">
      <w:start w:val="1"/>
      <w:numFmt w:val="lowerLetter"/>
      <w:lvlText w:val="%2."/>
      <w:lvlJc w:val="left"/>
      <w:pPr>
        <w:ind w:left="1726" w:hanging="360"/>
      </w:pPr>
    </w:lvl>
    <w:lvl w:ilvl="2" w:tplc="0409001B" w:tentative="1">
      <w:start w:val="1"/>
      <w:numFmt w:val="lowerRoman"/>
      <w:lvlText w:val="%3."/>
      <w:lvlJc w:val="right"/>
      <w:pPr>
        <w:ind w:left="2446" w:hanging="180"/>
      </w:pPr>
    </w:lvl>
    <w:lvl w:ilvl="3" w:tplc="0409000F" w:tentative="1">
      <w:start w:val="1"/>
      <w:numFmt w:val="decimal"/>
      <w:lvlText w:val="%4."/>
      <w:lvlJc w:val="left"/>
      <w:pPr>
        <w:ind w:left="3166" w:hanging="360"/>
      </w:pPr>
    </w:lvl>
    <w:lvl w:ilvl="4" w:tplc="04090019" w:tentative="1">
      <w:start w:val="1"/>
      <w:numFmt w:val="lowerLetter"/>
      <w:lvlText w:val="%5."/>
      <w:lvlJc w:val="left"/>
      <w:pPr>
        <w:ind w:left="3886" w:hanging="360"/>
      </w:pPr>
    </w:lvl>
    <w:lvl w:ilvl="5" w:tplc="0409001B" w:tentative="1">
      <w:start w:val="1"/>
      <w:numFmt w:val="lowerRoman"/>
      <w:lvlText w:val="%6."/>
      <w:lvlJc w:val="right"/>
      <w:pPr>
        <w:ind w:left="4606" w:hanging="180"/>
      </w:pPr>
    </w:lvl>
    <w:lvl w:ilvl="6" w:tplc="0409000F" w:tentative="1">
      <w:start w:val="1"/>
      <w:numFmt w:val="decimal"/>
      <w:lvlText w:val="%7."/>
      <w:lvlJc w:val="left"/>
      <w:pPr>
        <w:ind w:left="5326" w:hanging="360"/>
      </w:pPr>
    </w:lvl>
    <w:lvl w:ilvl="7" w:tplc="04090019" w:tentative="1">
      <w:start w:val="1"/>
      <w:numFmt w:val="lowerLetter"/>
      <w:lvlText w:val="%8."/>
      <w:lvlJc w:val="left"/>
      <w:pPr>
        <w:ind w:left="6046" w:hanging="360"/>
      </w:pPr>
    </w:lvl>
    <w:lvl w:ilvl="8" w:tplc="0409001B" w:tentative="1">
      <w:start w:val="1"/>
      <w:numFmt w:val="lowerRoman"/>
      <w:lvlText w:val="%9."/>
      <w:lvlJc w:val="right"/>
      <w:pPr>
        <w:ind w:left="6766" w:hanging="180"/>
      </w:pPr>
    </w:lvl>
  </w:abstractNum>
  <w:abstractNum w:abstractNumId="17">
    <w:nsid w:val="40640137"/>
    <w:multiLevelType w:val="hybridMultilevel"/>
    <w:tmpl w:val="7B90E0DE"/>
    <w:lvl w:ilvl="0" w:tplc="5A2CC420">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8">
    <w:nsid w:val="415F2395"/>
    <w:multiLevelType w:val="hybridMultilevel"/>
    <w:tmpl w:val="6CA6B920"/>
    <w:lvl w:ilvl="0" w:tplc="0C0EE108">
      <w:start w:val="1"/>
      <w:numFmt w:val="lowerLetter"/>
      <w:lvlText w:val="%1."/>
      <w:lvlJc w:val="left"/>
      <w:pPr>
        <w:ind w:left="1222" w:hanging="360"/>
      </w:pPr>
      <w:rPr>
        <w:rFonts w:hint="default"/>
      </w:rPr>
    </w:lvl>
    <w:lvl w:ilvl="1" w:tplc="04090019" w:tentative="1">
      <w:start w:val="1"/>
      <w:numFmt w:val="lowerLetter"/>
      <w:lvlText w:val="%2."/>
      <w:lvlJc w:val="left"/>
      <w:pPr>
        <w:ind w:left="1942" w:hanging="360"/>
      </w:pPr>
    </w:lvl>
    <w:lvl w:ilvl="2" w:tplc="0409001B" w:tentative="1">
      <w:start w:val="1"/>
      <w:numFmt w:val="lowerRoman"/>
      <w:lvlText w:val="%3."/>
      <w:lvlJc w:val="right"/>
      <w:pPr>
        <w:ind w:left="2662" w:hanging="180"/>
      </w:pPr>
    </w:lvl>
    <w:lvl w:ilvl="3" w:tplc="0409000F" w:tentative="1">
      <w:start w:val="1"/>
      <w:numFmt w:val="decimal"/>
      <w:lvlText w:val="%4."/>
      <w:lvlJc w:val="left"/>
      <w:pPr>
        <w:ind w:left="3382" w:hanging="360"/>
      </w:pPr>
    </w:lvl>
    <w:lvl w:ilvl="4" w:tplc="04090019" w:tentative="1">
      <w:start w:val="1"/>
      <w:numFmt w:val="lowerLetter"/>
      <w:lvlText w:val="%5."/>
      <w:lvlJc w:val="left"/>
      <w:pPr>
        <w:ind w:left="4102" w:hanging="360"/>
      </w:pPr>
    </w:lvl>
    <w:lvl w:ilvl="5" w:tplc="0409001B" w:tentative="1">
      <w:start w:val="1"/>
      <w:numFmt w:val="lowerRoman"/>
      <w:lvlText w:val="%6."/>
      <w:lvlJc w:val="right"/>
      <w:pPr>
        <w:ind w:left="4822" w:hanging="180"/>
      </w:pPr>
    </w:lvl>
    <w:lvl w:ilvl="6" w:tplc="0409000F" w:tentative="1">
      <w:start w:val="1"/>
      <w:numFmt w:val="decimal"/>
      <w:lvlText w:val="%7."/>
      <w:lvlJc w:val="left"/>
      <w:pPr>
        <w:ind w:left="5542" w:hanging="360"/>
      </w:pPr>
    </w:lvl>
    <w:lvl w:ilvl="7" w:tplc="04090019" w:tentative="1">
      <w:start w:val="1"/>
      <w:numFmt w:val="lowerLetter"/>
      <w:lvlText w:val="%8."/>
      <w:lvlJc w:val="left"/>
      <w:pPr>
        <w:ind w:left="6262" w:hanging="360"/>
      </w:pPr>
    </w:lvl>
    <w:lvl w:ilvl="8" w:tplc="0409001B" w:tentative="1">
      <w:start w:val="1"/>
      <w:numFmt w:val="lowerRoman"/>
      <w:lvlText w:val="%9."/>
      <w:lvlJc w:val="right"/>
      <w:pPr>
        <w:ind w:left="6982" w:hanging="180"/>
      </w:pPr>
    </w:lvl>
  </w:abstractNum>
  <w:abstractNum w:abstractNumId="19">
    <w:nsid w:val="442F10CC"/>
    <w:multiLevelType w:val="hybridMultilevel"/>
    <w:tmpl w:val="B2E6AAC4"/>
    <w:lvl w:ilvl="0" w:tplc="D0B40BBA">
      <w:start w:val="1"/>
      <w:numFmt w:val="decimal"/>
      <w:lvlText w:val="%1."/>
      <w:lvlJc w:val="left"/>
      <w:pPr>
        <w:ind w:left="720" w:hanging="360"/>
      </w:pPr>
      <w:rPr>
        <w:rFonts w:asciiTheme="majorBidi" w:eastAsiaTheme="minorHAnsi" w:hAnsiTheme="majorBidi" w:cstheme="maj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6EE586A"/>
    <w:multiLevelType w:val="hybridMultilevel"/>
    <w:tmpl w:val="8722AD54"/>
    <w:lvl w:ilvl="0" w:tplc="E81E8BB0">
      <w:start w:val="1"/>
      <w:numFmt w:val="decimal"/>
      <w:lvlText w:val="%1)"/>
      <w:lvlJc w:val="left"/>
      <w:pPr>
        <w:ind w:left="1582" w:hanging="360"/>
      </w:pPr>
      <w:rPr>
        <w:rFonts w:hint="default"/>
      </w:rPr>
    </w:lvl>
    <w:lvl w:ilvl="1" w:tplc="04090019" w:tentative="1">
      <w:start w:val="1"/>
      <w:numFmt w:val="lowerLetter"/>
      <w:lvlText w:val="%2."/>
      <w:lvlJc w:val="left"/>
      <w:pPr>
        <w:ind w:left="2302" w:hanging="360"/>
      </w:pPr>
    </w:lvl>
    <w:lvl w:ilvl="2" w:tplc="0409001B" w:tentative="1">
      <w:start w:val="1"/>
      <w:numFmt w:val="lowerRoman"/>
      <w:lvlText w:val="%3."/>
      <w:lvlJc w:val="right"/>
      <w:pPr>
        <w:ind w:left="3022" w:hanging="180"/>
      </w:pPr>
    </w:lvl>
    <w:lvl w:ilvl="3" w:tplc="0409000F" w:tentative="1">
      <w:start w:val="1"/>
      <w:numFmt w:val="decimal"/>
      <w:lvlText w:val="%4."/>
      <w:lvlJc w:val="left"/>
      <w:pPr>
        <w:ind w:left="3742" w:hanging="360"/>
      </w:pPr>
    </w:lvl>
    <w:lvl w:ilvl="4" w:tplc="04090019" w:tentative="1">
      <w:start w:val="1"/>
      <w:numFmt w:val="lowerLetter"/>
      <w:lvlText w:val="%5."/>
      <w:lvlJc w:val="left"/>
      <w:pPr>
        <w:ind w:left="4462" w:hanging="360"/>
      </w:pPr>
    </w:lvl>
    <w:lvl w:ilvl="5" w:tplc="0409001B" w:tentative="1">
      <w:start w:val="1"/>
      <w:numFmt w:val="lowerRoman"/>
      <w:lvlText w:val="%6."/>
      <w:lvlJc w:val="right"/>
      <w:pPr>
        <w:ind w:left="5182" w:hanging="180"/>
      </w:pPr>
    </w:lvl>
    <w:lvl w:ilvl="6" w:tplc="0409000F" w:tentative="1">
      <w:start w:val="1"/>
      <w:numFmt w:val="decimal"/>
      <w:lvlText w:val="%7."/>
      <w:lvlJc w:val="left"/>
      <w:pPr>
        <w:ind w:left="5902" w:hanging="360"/>
      </w:pPr>
    </w:lvl>
    <w:lvl w:ilvl="7" w:tplc="04090019" w:tentative="1">
      <w:start w:val="1"/>
      <w:numFmt w:val="lowerLetter"/>
      <w:lvlText w:val="%8."/>
      <w:lvlJc w:val="left"/>
      <w:pPr>
        <w:ind w:left="6622" w:hanging="360"/>
      </w:pPr>
    </w:lvl>
    <w:lvl w:ilvl="8" w:tplc="0409001B" w:tentative="1">
      <w:start w:val="1"/>
      <w:numFmt w:val="lowerRoman"/>
      <w:lvlText w:val="%9."/>
      <w:lvlJc w:val="right"/>
      <w:pPr>
        <w:ind w:left="7342" w:hanging="180"/>
      </w:pPr>
    </w:lvl>
  </w:abstractNum>
  <w:abstractNum w:abstractNumId="21">
    <w:nsid w:val="4AF71C20"/>
    <w:multiLevelType w:val="hybridMultilevel"/>
    <w:tmpl w:val="CFFEF2B8"/>
    <w:lvl w:ilvl="0" w:tplc="47005FC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2">
    <w:nsid w:val="4FE12F46"/>
    <w:multiLevelType w:val="hybridMultilevel"/>
    <w:tmpl w:val="82A2F518"/>
    <w:lvl w:ilvl="0" w:tplc="04090019">
      <w:start w:val="1"/>
      <w:numFmt w:val="lowerLetter"/>
      <w:lvlText w:val="%1."/>
      <w:lvlJc w:val="left"/>
      <w:pPr>
        <w:ind w:left="1582" w:hanging="360"/>
      </w:pPr>
    </w:lvl>
    <w:lvl w:ilvl="1" w:tplc="04090019" w:tentative="1">
      <w:start w:val="1"/>
      <w:numFmt w:val="lowerLetter"/>
      <w:lvlText w:val="%2."/>
      <w:lvlJc w:val="left"/>
      <w:pPr>
        <w:ind w:left="2302" w:hanging="360"/>
      </w:pPr>
    </w:lvl>
    <w:lvl w:ilvl="2" w:tplc="0409001B" w:tentative="1">
      <w:start w:val="1"/>
      <w:numFmt w:val="lowerRoman"/>
      <w:lvlText w:val="%3."/>
      <w:lvlJc w:val="right"/>
      <w:pPr>
        <w:ind w:left="3022" w:hanging="180"/>
      </w:pPr>
    </w:lvl>
    <w:lvl w:ilvl="3" w:tplc="0409000F" w:tentative="1">
      <w:start w:val="1"/>
      <w:numFmt w:val="decimal"/>
      <w:lvlText w:val="%4."/>
      <w:lvlJc w:val="left"/>
      <w:pPr>
        <w:ind w:left="3742" w:hanging="360"/>
      </w:pPr>
    </w:lvl>
    <w:lvl w:ilvl="4" w:tplc="04090019" w:tentative="1">
      <w:start w:val="1"/>
      <w:numFmt w:val="lowerLetter"/>
      <w:lvlText w:val="%5."/>
      <w:lvlJc w:val="left"/>
      <w:pPr>
        <w:ind w:left="4462" w:hanging="360"/>
      </w:pPr>
    </w:lvl>
    <w:lvl w:ilvl="5" w:tplc="0409001B" w:tentative="1">
      <w:start w:val="1"/>
      <w:numFmt w:val="lowerRoman"/>
      <w:lvlText w:val="%6."/>
      <w:lvlJc w:val="right"/>
      <w:pPr>
        <w:ind w:left="5182" w:hanging="180"/>
      </w:pPr>
    </w:lvl>
    <w:lvl w:ilvl="6" w:tplc="0409000F" w:tentative="1">
      <w:start w:val="1"/>
      <w:numFmt w:val="decimal"/>
      <w:lvlText w:val="%7."/>
      <w:lvlJc w:val="left"/>
      <w:pPr>
        <w:ind w:left="5902" w:hanging="360"/>
      </w:pPr>
    </w:lvl>
    <w:lvl w:ilvl="7" w:tplc="04090019" w:tentative="1">
      <w:start w:val="1"/>
      <w:numFmt w:val="lowerLetter"/>
      <w:lvlText w:val="%8."/>
      <w:lvlJc w:val="left"/>
      <w:pPr>
        <w:ind w:left="6622" w:hanging="360"/>
      </w:pPr>
    </w:lvl>
    <w:lvl w:ilvl="8" w:tplc="0409001B" w:tentative="1">
      <w:start w:val="1"/>
      <w:numFmt w:val="lowerRoman"/>
      <w:lvlText w:val="%9."/>
      <w:lvlJc w:val="right"/>
      <w:pPr>
        <w:ind w:left="7342" w:hanging="180"/>
      </w:pPr>
    </w:lvl>
  </w:abstractNum>
  <w:abstractNum w:abstractNumId="23">
    <w:nsid w:val="54074C6F"/>
    <w:multiLevelType w:val="hybridMultilevel"/>
    <w:tmpl w:val="52BA05B4"/>
    <w:lvl w:ilvl="0" w:tplc="56DCB10A">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4">
    <w:nsid w:val="554D3F57"/>
    <w:multiLevelType w:val="hybridMultilevel"/>
    <w:tmpl w:val="E944909E"/>
    <w:lvl w:ilvl="0" w:tplc="60B2F6A0">
      <w:start w:val="1"/>
      <w:numFmt w:val="lowerLetter"/>
      <w:lvlText w:val="%1."/>
      <w:lvlJc w:val="left"/>
      <w:pPr>
        <w:ind w:left="72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76B75F2"/>
    <w:multiLevelType w:val="hybridMultilevel"/>
    <w:tmpl w:val="2294D8F0"/>
    <w:lvl w:ilvl="0" w:tplc="04090015">
      <w:start w:val="1"/>
      <w:numFmt w:val="upperLetter"/>
      <w:lvlText w:val="%1."/>
      <w:lvlJc w:val="left"/>
      <w:pPr>
        <w:ind w:left="720" w:hanging="360"/>
      </w:pPr>
      <w:rPr>
        <w:rFonts w:hint="default"/>
        <w:b/>
      </w:rPr>
    </w:lvl>
    <w:lvl w:ilvl="1" w:tplc="CD3638E8">
      <w:start w:val="1"/>
      <w:numFmt w:val="decimal"/>
      <w:lvlText w:val="%2."/>
      <w:lvlJc w:val="left"/>
      <w:pPr>
        <w:ind w:left="1440" w:hanging="360"/>
      </w:pPr>
      <w:rPr>
        <w:rFonts w:hint="default"/>
      </w:rPr>
    </w:lvl>
    <w:lvl w:ilvl="2" w:tplc="32762AD8">
      <w:start w:val="1"/>
      <w:numFmt w:val="lowerLetter"/>
      <w:lvlText w:val="%3."/>
      <w:lvlJc w:val="left"/>
      <w:pPr>
        <w:ind w:left="2340" w:hanging="360"/>
      </w:pPr>
      <w:rPr>
        <w:rFonts w:hint="default"/>
        <w:b w:val="0"/>
        <w:bCs w:val="0"/>
      </w:rPr>
    </w:lvl>
    <w:lvl w:ilvl="3" w:tplc="BA4ED0EA">
      <w:start w:val="1"/>
      <w:numFmt w:val="low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A8E3E6D"/>
    <w:multiLevelType w:val="hybridMultilevel"/>
    <w:tmpl w:val="6542132C"/>
    <w:lvl w:ilvl="0" w:tplc="C4F20F8A">
      <w:start w:val="1"/>
      <w:numFmt w:val="decimal"/>
      <w:lvlText w:val="%1."/>
      <w:lvlJc w:val="left"/>
      <w:pPr>
        <w:ind w:left="1006" w:hanging="360"/>
      </w:pPr>
      <w:rPr>
        <w:rFonts w:hint="default"/>
        <w:color w:val="auto"/>
      </w:rPr>
    </w:lvl>
    <w:lvl w:ilvl="1" w:tplc="04090019" w:tentative="1">
      <w:start w:val="1"/>
      <w:numFmt w:val="lowerLetter"/>
      <w:lvlText w:val="%2."/>
      <w:lvlJc w:val="left"/>
      <w:pPr>
        <w:ind w:left="1726" w:hanging="360"/>
      </w:pPr>
    </w:lvl>
    <w:lvl w:ilvl="2" w:tplc="0409001B" w:tentative="1">
      <w:start w:val="1"/>
      <w:numFmt w:val="lowerRoman"/>
      <w:lvlText w:val="%3."/>
      <w:lvlJc w:val="right"/>
      <w:pPr>
        <w:ind w:left="2446" w:hanging="180"/>
      </w:pPr>
    </w:lvl>
    <w:lvl w:ilvl="3" w:tplc="0409000F" w:tentative="1">
      <w:start w:val="1"/>
      <w:numFmt w:val="decimal"/>
      <w:lvlText w:val="%4."/>
      <w:lvlJc w:val="left"/>
      <w:pPr>
        <w:ind w:left="3166" w:hanging="360"/>
      </w:pPr>
    </w:lvl>
    <w:lvl w:ilvl="4" w:tplc="04090019" w:tentative="1">
      <w:start w:val="1"/>
      <w:numFmt w:val="lowerLetter"/>
      <w:lvlText w:val="%5."/>
      <w:lvlJc w:val="left"/>
      <w:pPr>
        <w:ind w:left="3886" w:hanging="360"/>
      </w:pPr>
    </w:lvl>
    <w:lvl w:ilvl="5" w:tplc="0409001B" w:tentative="1">
      <w:start w:val="1"/>
      <w:numFmt w:val="lowerRoman"/>
      <w:lvlText w:val="%6."/>
      <w:lvlJc w:val="right"/>
      <w:pPr>
        <w:ind w:left="4606" w:hanging="180"/>
      </w:pPr>
    </w:lvl>
    <w:lvl w:ilvl="6" w:tplc="0409000F" w:tentative="1">
      <w:start w:val="1"/>
      <w:numFmt w:val="decimal"/>
      <w:lvlText w:val="%7."/>
      <w:lvlJc w:val="left"/>
      <w:pPr>
        <w:ind w:left="5326" w:hanging="360"/>
      </w:pPr>
    </w:lvl>
    <w:lvl w:ilvl="7" w:tplc="04090019" w:tentative="1">
      <w:start w:val="1"/>
      <w:numFmt w:val="lowerLetter"/>
      <w:lvlText w:val="%8."/>
      <w:lvlJc w:val="left"/>
      <w:pPr>
        <w:ind w:left="6046" w:hanging="360"/>
      </w:pPr>
    </w:lvl>
    <w:lvl w:ilvl="8" w:tplc="0409001B" w:tentative="1">
      <w:start w:val="1"/>
      <w:numFmt w:val="lowerRoman"/>
      <w:lvlText w:val="%9."/>
      <w:lvlJc w:val="right"/>
      <w:pPr>
        <w:ind w:left="6766" w:hanging="180"/>
      </w:pPr>
    </w:lvl>
  </w:abstractNum>
  <w:abstractNum w:abstractNumId="27">
    <w:nsid w:val="62A93015"/>
    <w:multiLevelType w:val="hybridMultilevel"/>
    <w:tmpl w:val="CB82CF10"/>
    <w:lvl w:ilvl="0" w:tplc="12E2D826">
      <w:start w:val="1"/>
      <w:numFmt w:val="decimal"/>
      <w:lvlText w:val="%1."/>
      <w:lvlJc w:val="left"/>
      <w:pPr>
        <w:ind w:left="1006" w:hanging="360"/>
      </w:pPr>
      <w:rPr>
        <w:rFonts w:hint="default"/>
      </w:rPr>
    </w:lvl>
    <w:lvl w:ilvl="1" w:tplc="04090019" w:tentative="1">
      <w:start w:val="1"/>
      <w:numFmt w:val="lowerLetter"/>
      <w:lvlText w:val="%2."/>
      <w:lvlJc w:val="left"/>
      <w:pPr>
        <w:ind w:left="1726" w:hanging="360"/>
      </w:pPr>
    </w:lvl>
    <w:lvl w:ilvl="2" w:tplc="0409001B" w:tentative="1">
      <w:start w:val="1"/>
      <w:numFmt w:val="lowerRoman"/>
      <w:lvlText w:val="%3."/>
      <w:lvlJc w:val="right"/>
      <w:pPr>
        <w:ind w:left="2446" w:hanging="180"/>
      </w:pPr>
    </w:lvl>
    <w:lvl w:ilvl="3" w:tplc="0409000F" w:tentative="1">
      <w:start w:val="1"/>
      <w:numFmt w:val="decimal"/>
      <w:lvlText w:val="%4."/>
      <w:lvlJc w:val="left"/>
      <w:pPr>
        <w:ind w:left="3166" w:hanging="360"/>
      </w:pPr>
    </w:lvl>
    <w:lvl w:ilvl="4" w:tplc="04090019" w:tentative="1">
      <w:start w:val="1"/>
      <w:numFmt w:val="lowerLetter"/>
      <w:lvlText w:val="%5."/>
      <w:lvlJc w:val="left"/>
      <w:pPr>
        <w:ind w:left="3886" w:hanging="360"/>
      </w:pPr>
    </w:lvl>
    <w:lvl w:ilvl="5" w:tplc="0409001B" w:tentative="1">
      <w:start w:val="1"/>
      <w:numFmt w:val="lowerRoman"/>
      <w:lvlText w:val="%6."/>
      <w:lvlJc w:val="right"/>
      <w:pPr>
        <w:ind w:left="4606" w:hanging="180"/>
      </w:pPr>
    </w:lvl>
    <w:lvl w:ilvl="6" w:tplc="0409000F" w:tentative="1">
      <w:start w:val="1"/>
      <w:numFmt w:val="decimal"/>
      <w:lvlText w:val="%7."/>
      <w:lvlJc w:val="left"/>
      <w:pPr>
        <w:ind w:left="5326" w:hanging="360"/>
      </w:pPr>
    </w:lvl>
    <w:lvl w:ilvl="7" w:tplc="04090019" w:tentative="1">
      <w:start w:val="1"/>
      <w:numFmt w:val="lowerLetter"/>
      <w:lvlText w:val="%8."/>
      <w:lvlJc w:val="left"/>
      <w:pPr>
        <w:ind w:left="6046" w:hanging="360"/>
      </w:pPr>
    </w:lvl>
    <w:lvl w:ilvl="8" w:tplc="0409001B" w:tentative="1">
      <w:start w:val="1"/>
      <w:numFmt w:val="lowerRoman"/>
      <w:lvlText w:val="%9."/>
      <w:lvlJc w:val="right"/>
      <w:pPr>
        <w:ind w:left="6766" w:hanging="180"/>
      </w:pPr>
    </w:lvl>
  </w:abstractNum>
  <w:abstractNum w:abstractNumId="28">
    <w:nsid w:val="646E17AE"/>
    <w:multiLevelType w:val="hybridMultilevel"/>
    <w:tmpl w:val="AD74CE22"/>
    <w:lvl w:ilvl="0" w:tplc="2A52CEB0">
      <w:start w:val="1"/>
      <w:numFmt w:val="decimal"/>
      <w:lvlText w:val="%1."/>
      <w:lvlJc w:val="left"/>
      <w:pPr>
        <w:ind w:left="1366" w:hanging="360"/>
      </w:pPr>
      <w:rPr>
        <w:rFonts w:hint="default"/>
      </w:rPr>
    </w:lvl>
    <w:lvl w:ilvl="1" w:tplc="04090019" w:tentative="1">
      <w:start w:val="1"/>
      <w:numFmt w:val="lowerLetter"/>
      <w:lvlText w:val="%2."/>
      <w:lvlJc w:val="left"/>
      <w:pPr>
        <w:ind w:left="2086" w:hanging="360"/>
      </w:pPr>
    </w:lvl>
    <w:lvl w:ilvl="2" w:tplc="0409001B" w:tentative="1">
      <w:start w:val="1"/>
      <w:numFmt w:val="lowerRoman"/>
      <w:lvlText w:val="%3."/>
      <w:lvlJc w:val="right"/>
      <w:pPr>
        <w:ind w:left="2806" w:hanging="180"/>
      </w:pPr>
    </w:lvl>
    <w:lvl w:ilvl="3" w:tplc="0409000F" w:tentative="1">
      <w:start w:val="1"/>
      <w:numFmt w:val="decimal"/>
      <w:lvlText w:val="%4."/>
      <w:lvlJc w:val="left"/>
      <w:pPr>
        <w:ind w:left="3526" w:hanging="360"/>
      </w:pPr>
    </w:lvl>
    <w:lvl w:ilvl="4" w:tplc="04090019" w:tentative="1">
      <w:start w:val="1"/>
      <w:numFmt w:val="lowerLetter"/>
      <w:lvlText w:val="%5."/>
      <w:lvlJc w:val="left"/>
      <w:pPr>
        <w:ind w:left="4246" w:hanging="360"/>
      </w:pPr>
    </w:lvl>
    <w:lvl w:ilvl="5" w:tplc="0409001B" w:tentative="1">
      <w:start w:val="1"/>
      <w:numFmt w:val="lowerRoman"/>
      <w:lvlText w:val="%6."/>
      <w:lvlJc w:val="right"/>
      <w:pPr>
        <w:ind w:left="4966" w:hanging="180"/>
      </w:pPr>
    </w:lvl>
    <w:lvl w:ilvl="6" w:tplc="0409000F" w:tentative="1">
      <w:start w:val="1"/>
      <w:numFmt w:val="decimal"/>
      <w:lvlText w:val="%7."/>
      <w:lvlJc w:val="left"/>
      <w:pPr>
        <w:ind w:left="5686" w:hanging="360"/>
      </w:pPr>
    </w:lvl>
    <w:lvl w:ilvl="7" w:tplc="04090019" w:tentative="1">
      <w:start w:val="1"/>
      <w:numFmt w:val="lowerLetter"/>
      <w:lvlText w:val="%8."/>
      <w:lvlJc w:val="left"/>
      <w:pPr>
        <w:ind w:left="6406" w:hanging="360"/>
      </w:pPr>
    </w:lvl>
    <w:lvl w:ilvl="8" w:tplc="0409001B" w:tentative="1">
      <w:start w:val="1"/>
      <w:numFmt w:val="lowerRoman"/>
      <w:lvlText w:val="%9."/>
      <w:lvlJc w:val="right"/>
      <w:pPr>
        <w:ind w:left="7126" w:hanging="180"/>
      </w:pPr>
    </w:lvl>
  </w:abstractNum>
  <w:abstractNum w:abstractNumId="29">
    <w:nsid w:val="6C8454DB"/>
    <w:multiLevelType w:val="hybridMultilevel"/>
    <w:tmpl w:val="E4B48DFE"/>
    <w:lvl w:ilvl="0" w:tplc="6ADE597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0">
    <w:nsid w:val="6EF863F5"/>
    <w:multiLevelType w:val="hybridMultilevel"/>
    <w:tmpl w:val="4BFA31F8"/>
    <w:lvl w:ilvl="0" w:tplc="7C54037A">
      <w:start w:val="1"/>
      <w:numFmt w:val="decimal"/>
      <w:lvlText w:val="%1."/>
      <w:lvlJc w:val="left"/>
      <w:pPr>
        <w:ind w:left="1366" w:hanging="360"/>
      </w:pPr>
      <w:rPr>
        <w:rFonts w:asciiTheme="majorBidi" w:eastAsiaTheme="minorHAnsi" w:hAnsiTheme="majorBidi" w:cstheme="majorBidi"/>
        <w:b w:val="0"/>
      </w:rPr>
    </w:lvl>
    <w:lvl w:ilvl="1" w:tplc="04090019">
      <w:start w:val="1"/>
      <w:numFmt w:val="lowerLetter"/>
      <w:lvlText w:val="%2."/>
      <w:lvlJc w:val="left"/>
      <w:pPr>
        <w:ind w:left="2086" w:hanging="360"/>
      </w:pPr>
    </w:lvl>
    <w:lvl w:ilvl="2" w:tplc="0409001B" w:tentative="1">
      <w:start w:val="1"/>
      <w:numFmt w:val="lowerRoman"/>
      <w:lvlText w:val="%3."/>
      <w:lvlJc w:val="right"/>
      <w:pPr>
        <w:ind w:left="2806" w:hanging="180"/>
      </w:pPr>
    </w:lvl>
    <w:lvl w:ilvl="3" w:tplc="0409000F" w:tentative="1">
      <w:start w:val="1"/>
      <w:numFmt w:val="decimal"/>
      <w:lvlText w:val="%4."/>
      <w:lvlJc w:val="left"/>
      <w:pPr>
        <w:ind w:left="3526" w:hanging="360"/>
      </w:pPr>
    </w:lvl>
    <w:lvl w:ilvl="4" w:tplc="04090019" w:tentative="1">
      <w:start w:val="1"/>
      <w:numFmt w:val="lowerLetter"/>
      <w:lvlText w:val="%5."/>
      <w:lvlJc w:val="left"/>
      <w:pPr>
        <w:ind w:left="4246" w:hanging="360"/>
      </w:pPr>
    </w:lvl>
    <w:lvl w:ilvl="5" w:tplc="0409001B" w:tentative="1">
      <w:start w:val="1"/>
      <w:numFmt w:val="lowerRoman"/>
      <w:lvlText w:val="%6."/>
      <w:lvlJc w:val="right"/>
      <w:pPr>
        <w:ind w:left="4966" w:hanging="180"/>
      </w:pPr>
    </w:lvl>
    <w:lvl w:ilvl="6" w:tplc="0409000F" w:tentative="1">
      <w:start w:val="1"/>
      <w:numFmt w:val="decimal"/>
      <w:lvlText w:val="%7."/>
      <w:lvlJc w:val="left"/>
      <w:pPr>
        <w:ind w:left="5686" w:hanging="360"/>
      </w:pPr>
    </w:lvl>
    <w:lvl w:ilvl="7" w:tplc="04090019" w:tentative="1">
      <w:start w:val="1"/>
      <w:numFmt w:val="lowerLetter"/>
      <w:lvlText w:val="%8."/>
      <w:lvlJc w:val="left"/>
      <w:pPr>
        <w:ind w:left="6406" w:hanging="360"/>
      </w:pPr>
    </w:lvl>
    <w:lvl w:ilvl="8" w:tplc="0409001B" w:tentative="1">
      <w:start w:val="1"/>
      <w:numFmt w:val="lowerRoman"/>
      <w:lvlText w:val="%9."/>
      <w:lvlJc w:val="right"/>
      <w:pPr>
        <w:ind w:left="7126" w:hanging="180"/>
      </w:pPr>
    </w:lvl>
  </w:abstractNum>
  <w:abstractNum w:abstractNumId="31">
    <w:nsid w:val="6F932C56"/>
    <w:multiLevelType w:val="hybridMultilevel"/>
    <w:tmpl w:val="224C34F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nsid w:val="6FB71684"/>
    <w:multiLevelType w:val="hybridMultilevel"/>
    <w:tmpl w:val="CF86F4B6"/>
    <w:lvl w:ilvl="0" w:tplc="606A3CAA">
      <w:start w:val="1"/>
      <w:numFmt w:val="upperLetter"/>
      <w:lvlText w:val="%1."/>
      <w:lvlJc w:val="left"/>
      <w:pPr>
        <w:ind w:left="1006" w:hanging="360"/>
      </w:pPr>
      <w:rPr>
        <w:rFonts w:hint="default"/>
      </w:rPr>
    </w:lvl>
    <w:lvl w:ilvl="1" w:tplc="04090019" w:tentative="1">
      <w:start w:val="1"/>
      <w:numFmt w:val="lowerLetter"/>
      <w:lvlText w:val="%2."/>
      <w:lvlJc w:val="left"/>
      <w:pPr>
        <w:ind w:left="1726" w:hanging="360"/>
      </w:pPr>
    </w:lvl>
    <w:lvl w:ilvl="2" w:tplc="0409001B" w:tentative="1">
      <w:start w:val="1"/>
      <w:numFmt w:val="lowerRoman"/>
      <w:lvlText w:val="%3."/>
      <w:lvlJc w:val="right"/>
      <w:pPr>
        <w:ind w:left="2446" w:hanging="180"/>
      </w:pPr>
    </w:lvl>
    <w:lvl w:ilvl="3" w:tplc="0409000F" w:tentative="1">
      <w:start w:val="1"/>
      <w:numFmt w:val="decimal"/>
      <w:lvlText w:val="%4."/>
      <w:lvlJc w:val="left"/>
      <w:pPr>
        <w:ind w:left="3166" w:hanging="360"/>
      </w:pPr>
    </w:lvl>
    <w:lvl w:ilvl="4" w:tplc="04090019" w:tentative="1">
      <w:start w:val="1"/>
      <w:numFmt w:val="lowerLetter"/>
      <w:lvlText w:val="%5."/>
      <w:lvlJc w:val="left"/>
      <w:pPr>
        <w:ind w:left="3886" w:hanging="360"/>
      </w:pPr>
    </w:lvl>
    <w:lvl w:ilvl="5" w:tplc="0409001B" w:tentative="1">
      <w:start w:val="1"/>
      <w:numFmt w:val="lowerRoman"/>
      <w:lvlText w:val="%6."/>
      <w:lvlJc w:val="right"/>
      <w:pPr>
        <w:ind w:left="4606" w:hanging="180"/>
      </w:pPr>
    </w:lvl>
    <w:lvl w:ilvl="6" w:tplc="0409000F" w:tentative="1">
      <w:start w:val="1"/>
      <w:numFmt w:val="decimal"/>
      <w:lvlText w:val="%7."/>
      <w:lvlJc w:val="left"/>
      <w:pPr>
        <w:ind w:left="5326" w:hanging="360"/>
      </w:pPr>
    </w:lvl>
    <w:lvl w:ilvl="7" w:tplc="04090019" w:tentative="1">
      <w:start w:val="1"/>
      <w:numFmt w:val="lowerLetter"/>
      <w:lvlText w:val="%8."/>
      <w:lvlJc w:val="left"/>
      <w:pPr>
        <w:ind w:left="6046" w:hanging="360"/>
      </w:pPr>
    </w:lvl>
    <w:lvl w:ilvl="8" w:tplc="0409001B" w:tentative="1">
      <w:start w:val="1"/>
      <w:numFmt w:val="lowerRoman"/>
      <w:lvlText w:val="%9."/>
      <w:lvlJc w:val="right"/>
      <w:pPr>
        <w:ind w:left="6766" w:hanging="180"/>
      </w:pPr>
    </w:lvl>
  </w:abstractNum>
  <w:abstractNum w:abstractNumId="33">
    <w:nsid w:val="72CB2504"/>
    <w:multiLevelType w:val="hybridMultilevel"/>
    <w:tmpl w:val="F3FC8D5A"/>
    <w:lvl w:ilvl="0" w:tplc="19AEA010">
      <w:start w:val="1"/>
      <w:numFmt w:val="lowerLetter"/>
      <w:lvlText w:val="%1."/>
      <w:lvlJc w:val="left"/>
      <w:pPr>
        <w:ind w:left="862" w:hanging="360"/>
      </w:pPr>
      <w:rPr>
        <w:rFonts w:hint="default"/>
      </w:rPr>
    </w:lvl>
    <w:lvl w:ilvl="1" w:tplc="38090019" w:tentative="1">
      <w:start w:val="1"/>
      <w:numFmt w:val="lowerLetter"/>
      <w:lvlText w:val="%2."/>
      <w:lvlJc w:val="left"/>
      <w:pPr>
        <w:ind w:left="1582" w:hanging="360"/>
      </w:pPr>
    </w:lvl>
    <w:lvl w:ilvl="2" w:tplc="3809001B" w:tentative="1">
      <w:start w:val="1"/>
      <w:numFmt w:val="lowerRoman"/>
      <w:lvlText w:val="%3."/>
      <w:lvlJc w:val="right"/>
      <w:pPr>
        <w:ind w:left="2302" w:hanging="180"/>
      </w:pPr>
    </w:lvl>
    <w:lvl w:ilvl="3" w:tplc="3809000F" w:tentative="1">
      <w:start w:val="1"/>
      <w:numFmt w:val="decimal"/>
      <w:lvlText w:val="%4."/>
      <w:lvlJc w:val="left"/>
      <w:pPr>
        <w:ind w:left="3022" w:hanging="360"/>
      </w:pPr>
    </w:lvl>
    <w:lvl w:ilvl="4" w:tplc="38090019" w:tentative="1">
      <w:start w:val="1"/>
      <w:numFmt w:val="lowerLetter"/>
      <w:lvlText w:val="%5."/>
      <w:lvlJc w:val="left"/>
      <w:pPr>
        <w:ind w:left="3742" w:hanging="360"/>
      </w:pPr>
    </w:lvl>
    <w:lvl w:ilvl="5" w:tplc="3809001B" w:tentative="1">
      <w:start w:val="1"/>
      <w:numFmt w:val="lowerRoman"/>
      <w:lvlText w:val="%6."/>
      <w:lvlJc w:val="right"/>
      <w:pPr>
        <w:ind w:left="4462" w:hanging="180"/>
      </w:pPr>
    </w:lvl>
    <w:lvl w:ilvl="6" w:tplc="3809000F" w:tentative="1">
      <w:start w:val="1"/>
      <w:numFmt w:val="decimal"/>
      <w:lvlText w:val="%7."/>
      <w:lvlJc w:val="left"/>
      <w:pPr>
        <w:ind w:left="5182" w:hanging="360"/>
      </w:pPr>
    </w:lvl>
    <w:lvl w:ilvl="7" w:tplc="38090019" w:tentative="1">
      <w:start w:val="1"/>
      <w:numFmt w:val="lowerLetter"/>
      <w:lvlText w:val="%8."/>
      <w:lvlJc w:val="left"/>
      <w:pPr>
        <w:ind w:left="5902" w:hanging="360"/>
      </w:pPr>
    </w:lvl>
    <w:lvl w:ilvl="8" w:tplc="3809001B" w:tentative="1">
      <w:start w:val="1"/>
      <w:numFmt w:val="lowerRoman"/>
      <w:lvlText w:val="%9."/>
      <w:lvlJc w:val="right"/>
      <w:pPr>
        <w:ind w:left="6622" w:hanging="180"/>
      </w:pPr>
    </w:lvl>
  </w:abstractNum>
  <w:abstractNum w:abstractNumId="34">
    <w:nsid w:val="75731FC2"/>
    <w:multiLevelType w:val="hybridMultilevel"/>
    <w:tmpl w:val="C72424A0"/>
    <w:lvl w:ilvl="0" w:tplc="A4E46E30">
      <w:start w:val="1"/>
      <w:numFmt w:val="decimal"/>
      <w:lvlText w:val="%1."/>
      <w:lvlJc w:val="left"/>
      <w:pPr>
        <w:ind w:left="1080" w:hanging="360"/>
      </w:pPr>
      <w:rPr>
        <w:rFonts w:asciiTheme="minorHAnsi" w:hAnsiTheme="minorHAnsi"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76090AFD"/>
    <w:multiLevelType w:val="hybridMultilevel"/>
    <w:tmpl w:val="E4CCF206"/>
    <w:lvl w:ilvl="0" w:tplc="D430B14A">
      <w:start w:val="1"/>
      <w:numFmt w:val="upperLetter"/>
      <w:lvlText w:val="%1."/>
      <w:lvlJc w:val="left"/>
      <w:pPr>
        <w:ind w:left="1006" w:hanging="360"/>
      </w:pPr>
      <w:rPr>
        <w:rFonts w:hint="default"/>
      </w:rPr>
    </w:lvl>
    <w:lvl w:ilvl="1" w:tplc="04090019" w:tentative="1">
      <w:start w:val="1"/>
      <w:numFmt w:val="lowerLetter"/>
      <w:lvlText w:val="%2."/>
      <w:lvlJc w:val="left"/>
      <w:pPr>
        <w:ind w:left="1726" w:hanging="360"/>
      </w:pPr>
    </w:lvl>
    <w:lvl w:ilvl="2" w:tplc="0409001B" w:tentative="1">
      <w:start w:val="1"/>
      <w:numFmt w:val="lowerRoman"/>
      <w:lvlText w:val="%3."/>
      <w:lvlJc w:val="right"/>
      <w:pPr>
        <w:ind w:left="2446" w:hanging="180"/>
      </w:pPr>
    </w:lvl>
    <w:lvl w:ilvl="3" w:tplc="0409000F" w:tentative="1">
      <w:start w:val="1"/>
      <w:numFmt w:val="decimal"/>
      <w:lvlText w:val="%4."/>
      <w:lvlJc w:val="left"/>
      <w:pPr>
        <w:ind w:left="3166" w:hanging="360"/>
      </w:pPr>
    </w:lvl>
    <w:lvl w:ilvl="4" w:tplc="04090019" w:tentative="1">
      <w:start w:val="1"/>
      <w:numFmt w:val="lowerLetter"/>
      <w:lvlText w:val="%5."/>
      <w:lvlJc w:val="left"/>
      <w:pPr>
        <w:ind w:left="3886" w:hanging="360"/>
      </w:pPr>
    </w:lvl>
    <w:lvl w:ilvl="5" w:tplc="0409001B" w:tentative="1">
      <w:start w:val="1"/>
      <w:numFmt w:val="lowerRoman"/>
      <w:lvlText w:val="%6."/>
      <w:lvlJc w:val="right"/>
      <w:pPr>
        <w:ind w:left="4606" w:hanging="180"/>
      </w:pPr>
    </w:lvl>
    <w:lvl w:ilvl="6" w:tplc="0409000F" w:tentative="1">
      <w:start w:val="1"/>
      <w:numFmt w:val="decimal"/>
      <w:lvlText w:val="%7."/>
      <w:lvlJc w:val="left"/>
      <w:pPr>
        <w:ind w:left="5326" w:hanging="360"/>
      </w:pPr>
    </w:lvl>
    <w:lvl w:ilvl="7" w:tplc="04090019" w:tentative="1">
      <w:start w:val="1"/>
      <w:numFmt w:val="lowerLetter"/>
      <w:lvlText w:val="%8."/>
      <w:lvlJc w:val="left"/>
      <w:pPr>
        <w:ind w:left="6046" w:hanging="360"/>
      </w:pPr>
    </w:lvl>
    <w:lvl w:ilvl="8" w:tplc="0409001B" w:tentative="1">
      <w:start w:val="1"/>
      <w:numFmt w:val="lowerRoman"/>
      <w:lvlText w:val="%9."/>
      <w:lvlJc w:val="right"/>
      <w:pPr>
        <w:ind w:left="6766" w:hanging="180"/>
      </w:pPr>
    </w:lvl>
  </w:abstractNum>
  <w:abstractNum w:abstractNumId="36">
    <w:nsid w:val="77CF0E39"/>
    <w:multiLevelType w:val="hybridMultilevel"/>
    <w:tmpl w:val="695A1CEA"/>
    <w:lvl w:ilvl="0" w:tplc="47BA2FD6">
      <w:start w:val="1"/>
      <w:numFmt w:val="upperLetter"/>
      <w:lvlText w:val="%1."/>
      <w:lvlJc w:val="left"/>
      <w:pPr>
        <w:ind w:left="1006" w:hanging="360"/>
      </w:pPr>
      <w:rPr>
        <w:rFonts w:hint="default"/>
      </w:rPr>
    </w:lvl>
    <w:lvl w:ilvl="1" w:tplc="04090019" w:tentative="1">
      <w:start w:val="1"/>
      <w:numFmt w:val="lowerLetter"/>
      <w:lvlText w:val="%2."/>
      <w:lvlJc w:val="left"/>
      <w:pPr>
        <w:ind w:left="1726" w:hanging="360"/>
      </w:pPr>
    </w:lvl>
    <w:lvl w:ilvl="2" w:tplc="0409001B" w:tentative="1">
      <w:start w:val="1"/>
      <w:numFmt w:val="lowerRoman"/>
      <w:lvlText w:val="%3."/>
      <w:lvlJc w:val="right"/>
      <w:pPr>
        <w:ind w:left="2446" w:hanging="180"/>
      </w:pPr>
    </w:lvl>
    <w:lvl w:ilvl="3" w:tplc="0409000F" w:tentative="1">
      <w:start w:val="1"/>
      <w:numFmt w:val="decimal"/>
      <w:lvlText w:val="%4."/>
      <w:lvlJc w:val="left"/>
      <w:pPr>
        <w:ind w:left="3166" w:hanging="360"/>
      </w:pPr>
    </w:lvl>
    <w:lvl w:ilvl="4" w:tplc="04090019" w:tentative="1">
      <w:start w:val="1"/>
      <w:numFmt w:val="lowerLetter"/>
      <w:lvlText w:val="%5."/>
      <w:lvlJc w:val="left"/>
      <w:pPr>
        <w:ind w:left="3886" w:hanging="360"/>
      </w:pPr>
    </w:lvl>
    <w:lvl w:ilvl="5" w:tplc="0409001B" w:tentative="1">
      <w:start w:val="1"/>
      <w:numFmt w:val="lowerRoman"/>
      <w:lvlText w:val="%6."/>
      <w:lvlJc w:val="right"/>
      <w:pPr>
        <w:ind w:left="4606" w:hanging="180"/>
      </w:pPr>
    </w:lvl>
    <w:lvl w:ilvl="6" w:tplc="0409000F" w:tentative="1">
      <w:start w:val="1"/>
      <w:numFmt w:val="decimal"/>
      <w:lvlText w:val="%7."/>
      <w:lvlJc w:val="left"/>
      <w:pPr>
        <w:ind w:left="5326" w:hanging="360"/>
      </w:pPr>
    </w:lvl>
    <w:lvl w:ilvl="7" w:tplc="04090019" w:tentative="1">
      <w:start w:val="1"/>
      <w:numFmt w:val="lowerLetter"/>
      <w:lvlText w:val="%8."/>
      <w:lvlJc w:val="left"/>
      <w:pPr>
        <w:ind w:left="6046" w:hanging="360"/>
      </w:pPr>
    </w:lvl>
    <w:lvl w:ilvl="8" w:tplc="0409001B" w:tentative="1">
      <w:start w:val="1"/>
      <w:numFmt w:val="lowerRoman"/>
      <w:lvlText w:val="%9."/>
      <w:lvlJc w:val="right"/>
      <w:pPr>
        <w:ind w:left="6766" w:hanging="180"/>
      </w:pPr>
    </w:lvl>
  </w:abstractNum>
  <w:abstractNum w:abstractNumId="37">
    <w:nsid w:val="78B45279"/>
    <w:multiLevelType w:val="hybridMultilevel"/>
    <w:tmpl w:val="1C02DE2C"/>
    <w:lvl w:ilvl="0" w:tplc="87380910">
      <w:start w:val="1"/>
      <w:numFmt w:val="lowerLetter"/>
      <w:lvlText w:val="%1."/>
      <w:lvlJc w:val="left"/>
      <w:pPr>
        <w:ind w:left="1222" w:hanging="360"/>
      </w:pPr>
      <w:rPr>
        <w:rFonts w:hint="default"/>
      </w:rPr>
    </w:lvl>
    <w:lvl w:ilvl="1" w:tplc="04090019" w:tentative="1">
      <w:start w:val="1"/>
      <w:numFmt w:val="lowerLetter"/>
      <w:lvlText w:val="%2."/>
      <w:lvlJc w:val="left"/>
      <w:pPr>
        <w:ind w:left="1942" w:hanging="360"/>
      </w:pPr>
    </w:lvl>
    <w:lvl w:ilvl="2" w:tplc="0409001B" w:tentative="1">
      <w:start w:val="1"/>
      <w:numFmt w:val="lowerRoman"/>
      <w:lvlText w:val="%3."/>
      <w:lvlJc w:val="right"/>
      <w:pPr>
        <w:ind w:left="2662" w:hanging="180"/>
      </w:pPr>
    </w:lvl>
    <w:lvl w:ilvl="3" w:tplc="0409000F" w:tentative="1">
      <w:start w:val="1"/>
      <w:numFmt w:val="decimal"/>
      <w:lvlText w:val="%4."/>
      <w:lvlJc w:val="left"/>
      <w:pPr>
        <w:ind w:left="3382" w:hanging="360"/>
      </w:pPr>
    </w:lvl>
    <w:lvl w:ilvl="4" w:tplc="04090019" w:tentative="1">
      <w:start w:val="1"/>
      <w:numFmt w:val="lowerLetter"/>
      <w:lvlText w:val="%5."/>
      <w:lvlJc w:val="left"/>
      <w:pPr>
        <w:ind w:left="4102" w:hanging="360"/>
      </w:pPr>
    </w:lvl>
    <w:lvl w:ilvl="5" w:tplc="0409001B" w:tentative="1">
      <w:start w:val="1"/>
      <w:numFmt w:val="lowerRoman"/>
      <w:lvlText w:val="%6."/>
      <w:lvlJc w:val="right"/>
      <w:pPr>
        <w:ind w:left="4822" w:hanging="180"/>
      </w:pPr>
    </w:lvl>
    <w:lvl w:ilvl="6" w:tplc="0409000F" w:tentative="1">
      <w:start w:val="1"/>
      <w:numFmt w:val="decimal"/>
      <w:lvlText w:val="%7."/>
      <w:lvlJc w:val="left"/>
      <w:pPr>
        <w:ind w:left="5542" w:hanging="360"/>
      </w:pPr>
    </w:lvl>
    <w:lvl w:ilvl="7" w:tplc="04090019" w:tentative="1">
      <w:start w:val="1"/>
      <w:numFmt w:val="lowerLetter"/>
      <w:lvlText w:val="%8."/>
      <w:lvlJc w:val="left"/>
      <w:pPr>
        <w:ind w:left="6262" w:hanging="360"/>
      </w:pPr>
    </w:lvl>
    <w:lvl w:ilvl="8" w:tplc="0409001B" w:tentative="1">
      <w:start w:val="1"/>
      <w:numFmt w:val="lowerRoman"/>
      <w:lvlText w:val="%9."/>
      <w:lvlJc w:val="right"/>
      <w:pPr>
        <w:ind w:left="6982" w:hanging="180"/>
      </w:pPr>
    </w:lvl>
  </w:abstractNum>
  <w:abstractNum w:abstractNumId="38">
    <w:nsid w:val="7A2F2E3F"/>
    <w:multiLevelType w:val="hybridMultilevel"/>
    <w:tmpl w:val="A328DE58"/>
    <w:lvl w:ilvl="0" w:tplc="AA9CBA2C">
      <w:start w:val="1"/>
      <w:numFmt w:val="lowerLetter"/>
      <w:lvlText w:val="%1."/>
      <w:lvlJc w:val="left"/>
      <w:pPr>
        <w:ind w:left="1222" w:hanging="360"/>
      </w:pPr>
      <w:rPr>
        <w:rFonts w:hint="default"/>
      </w:rPr>
    </w:lvl>
    <w:lvl w:ilvl="1" w:tplc="38090019" w:tentative="1">
      <w:start w:val="1"/>
      <w:numFmt w:val="lowerLetter"/>
      <w:lvlText w:val="%2."/>
      <w:lvlJc w:val="left"/>
      <w:pPr>
        <w:ind w:left="1942" w:hanging="360"/>
      </w:pPr>
    </w:lvl>
    <w:lvl w:ilvl="2" w:tplc="3809001B" w:tentative="1">
      <w:start w:val="1"/>
      <w:numFmt w:val="lowerRoman"/>
      <w:lvlText w:val="%3."/>
      <w:lvlJc w:val="right"/>
      <w:pPr>
        <w:ind w:left="2662" w:hanging="180"/>
      </w:pPr>
    </w:lvl>
    <w:lvl w:ilvl="3" w:tplc="3809000F" w:tentative="1">
      <w:start w:val="1"/>
      <w:numFmt w:val="decimal"/>
      <w:lvlText w:val="%4."/>
      <w:lvlJc w:val="left"/>
      <w:pPr>
        <w:ind w:left="3382" w:hanging="360"/>
      </w:pPr>
    </w:lvl>
    <w:lvl w:ilvl="4" w:tplc="38090019" w:tentative="1">
      <w:start w:val="1"/>
      <w:numFmt w:val="lowerLetter"/>
      <w:lvlText w:val="%5."/>
      <w:lvlJc w:val="left"/>
      <w:pPr>
        <w:ind w:left="4102" w:hanging="360"/>
      </w:pPr>
    </w:lvl>
    <w:lvl w:ilvl="5" w:tplc="3809001B" w:tentative="1">
      <w:start w:val="1"/>
      <w:numFmt w:val="lowerRoman"/>
      <w:lvlText w:val="%6."/>
      <w:lvlJc w:val="right"/>
      <w:pPr>
        <w:ind w:left="4822" w:hanging="180"/>
      </w:pPr>
    </w:lvl>
    <w:lvl w:ilvl="6" w:tplc="3809000F" w:tentative="1">
      <w:start w:val="1"/>
      <w:numFmt w:val="decimal"/>
      <w:lvlText w:val="%7."/>
      <w:lvlJc w:val="left"/>
      <w:pPr>
        <w:ind w:left="5542" w:hanging="360"/>
      </w:pPr>
    </w:lvl>
    <w:lvl w:ilvl="7" w:tplc="38090019" w:tentative="1">
      <w:start w:val="1"/>
      <w:numFmt w:val="lowerLetter"/>
      <w:lvlText w:val="%8."/>
      <w:lvlJc w:val="left"/>
      <w:pPr>
        <w:ind w:left="6262" w:hanging="360"/>
      </w:pPr>
    </w:lvl>
    <w:lvl w:ilvl="8" w:tplc="3809001B" w:tentative="1">
      <w:start w:val="1"/>
      <w:numFmt w:val="lowerRoman"/>
      <w:lvlText w:val="%9."/>
      <w:lvlJc w:val="right"/>
      <w:pPr>
        <w:ind w:left="6982" w:hanging="180"/>
      </w:pPr>
    </w:lvl>
  </w:abstractNum>
  <w:abstractNum w:abstractNumId="39">
    <w:nsid w:val="7AB40F63"/>
    <w:multiLevelType w:val="hybridMultilevel"/>
    <w:tmpl w:val="4FE8F4DA"/>
    <w:lvl w:ilvl="0" w:tplc="E796E6D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nsid w:val="7AB83C68"/>
    <w:multiLevelType w:val="hybridMultilevel"/>
    <w:tmpl w:val="400C6A8A"/>
    <w:lvl w:ilvl="0" w:tplc="ED5C606A">
      <w:start w:val="1"/>
      <w:numFmt w:val="decimal"/>
      <w:lvlText w:val="%1."/>
      <w:lvlJc w:val="left"/>
      <w:pPr>
        <w:ind w:left="1366" w:hanging="360"/>
      </w:pPr>
      <w:rPr>
        <w:rFonts w:hint="default"/>
      </w:rPr>
    </w:lvl>
    <w:lvl w:ilvl="1" w:tplc="04090019" w:tentative="1">
      <w:start w:val="1"/>
      <w:numFmt w:val="lowerLetter"/>
      <w:lvlText w:val="%2."/>
      <w:lvlJc w:val="left"/>
      <w:pPr>
        <w:ind w:left="2086" w:hanging="360"/>
      </w:pPr>
    </w:lvl>
    <w:lvl w:ilvl="2" w:tplc="0409001B" w:tentative="1">
      <w:start w:val="1"/>
      <w:numFmt w:val="lowerRoman"/>
      <w:lvlText w:val="%3."/>
      <w:lvlJc w:val="right"/>
      <w:pPr>
        <w:ind w:left="2806" w:hanging="180"/>
      </w:pPr>
    </w:lvl>
    <w:lvl w:ilvl="3" w:tplc="0409000F" w:tentative="1">
      <w:start w:val="1"/>
      <w:numFmt w:val="decimal"/>
      <w:lvlText w:val="%4."/>
      <w:lvlJc w:val="left"/>
      <w:pPr>
        <w:ind w:left="3526" w:hanging="360"/>
      </w:pPr>
    </w:lvl>
    <w:lvl w:ilvl="4" w:tplc="04090019" w:tentative="1">
      <w:start w:val="1"/>
      <w:numFmt w:val="lowerLetter"/>
      <w:lvlText w:val="%5."/>
      <w:lvlJc w:val="left"/>
      <w:pPr>
        <w:ind w:left="4246" w:hanging="360"/>
      </w:pPr>
    </w:lvl>
    <w:lvl w:ilvl="5" w:tplc="0409001B" w:tentative="1">
      <w:start w:val="1"/>
      <w:numFmt w:val="lowerRoman"/>
      <w:lvlText w:val="%6."/>
      <w:lvlJc w:val="right"/>
      <w:pPr>
        <w:ind w:left="4966" w:hanging="180"/>
      </w:pPr>
    </w:lvl>
    <w:lvl w:ilvl="6" w:tplc="0409000F" w:tentative="1">
      <w:start w:val="1"/>
      <w:numFmt w:val="decimal"/>
      <w:lvlText w:val="%7."/>
      <w:lvlJc w:val="left"/>
      <w:pPr>
        <w:ind w:left="5686" w:hanging="360"/>
      </w:pPr>
    </w:lvl>
    <w:lvl w:ilvl="7" w:tplc="04090019" w:tentative="1">
      <w:start w:val="1"/>
      <w:numFmt w:val="lowerLetter"/>
      <w:lvlText w:val="%8."/>
      <w:lvlJc w:val="left"/>
      <w:pPr>
        <w:ind w:left="6406" w:hanging="360"/>
      </w:pPr>
    </w:lvl>
    <w:lvl w:ilvl="8" w:tplc="0409001B" w:tentative="1">
      <w:start w:val="1"/>
      <w:numFmt w:val="lowerRoman"/>
      <w:lvlText w:val="%9."/>
      <w:lvlJc w:val="right"/>
      <w:pPr>
        <w:ind w:left="7126" w:hanging="180"/>
      </w:pPr>
    </w:lvl>
  </w:abstractNum>
  <w:abstractNum w:abstractNumId="41">
    <w:nsid w:val="7BF406BC"/>
    <w:multiLevelType w:val="hybridMultilevel"/>
    <w:tmpl w:val="773486AE"/>
    <w:lvl w:ilvl="0" w:tplc="19D685C0">
      <w:start w:val="1"/>
      <w:numFmt w:val="lowerLetter"/>
      <w:lvlText w:val="%1."/>
      <w:lvlJc w:val="left"/>
      <w:pPr>
        <w:ind w:left="862" w:hanging="360"/>
      </w:pPr>
      <w:rPr>
        <w:rFonts w:hint="default"/>
      </w:rPr>
    </w:lvl>
    <w:lvl w:ilvl="1" w:tplc="38090019" w:tentative="1">
      <w:start w:val="1"/>
      <w:numFmt w:val="lowerLetter"/>
      <w:lvlText w:val="%2."/>
      <w:lvlJc w:val="left"/>
      <w:pPr>
        <w:ind w:left="1582" w:hanging="360"/>
      </w:pPr>
    </w:lvl>
    <w:lvl w:ilvl="2" w:tplc="3809001B" w:tentative="1">
      <w:start w:val="1"/>
      <w:numFmt w:val="lowerRoman"/>
      <w:lvlText w:val="%3."/>
      <w:lvlJc w:val="right"/>
      <w:pPr>
        <w:ind w:left="2302" w:hanging="180"/>
      </w:pPr>
    </w:lvl>
    <w:lvl w:ilvl="3" w:tplc="3809000F" w:tentative="1">
      <w:start w:val="1"/>
      <w:numFmt w:val="decimal"/>
      <w:lvlText w:val="%4."/>
      <w:lvlJc w:val="left"/>
      <w:pPr>
        <w:ind w:left="3022" w:hanging="360"/>
      </w:pPr>
    </w:lvl>
    <w:lvl w:ilvl="4" w:tplc="38090019" w:tentative="1">
      <w:start w:val="1"/>
      <w:numFmt w:val="lowerLetter"/>
      <w:lvlText w:val="%5."/>
      <w:lvlJc w:val="left"/>
      <w:pPr>
        <w:ind w:left="3742" w:hanging="360"/>
      </w:pPr>
    </w:lvl>
    <w:lvl w:ilvl="5" w:tplc="3809001B" w:tentative="1">
      <w:start w:val="1"/>
      <w:numFmt w:val="lowerRoman"/>
      <w:lvlText w:val="%6."/>
      <w:lvlJc w:val="right"/>
      <w:pPr>
        <w:ind w:left="4462" w:hanging="180"/>
      </w:pPr>
    </w:lvl>
    <w:lvl w:ilvl="6" w:tplc="3809000F" w:tentative="1">
      <w:start w:val="1"/>
      <w:numFmt w:val="decimal"/>
      <w:lvlText w:val="%7."/>
      <w:lvlJc w:val="left"/>
      <w:pPr>
        <w:ind w:left="5182" w:hanging="360"/>
      </w:pPr>
    </w:lvl>
    <w:lvl w:ilvl="7" w:tplc="38090019" w:tentative="1">
      <w:start w:val="1"/>
      <w:numFmt w:val="lowerLetter"/>
      <w:lvlText w:val="%8."/>
      <w:lvlJc w:val="left"/>
      <w:pPr>
        <w:ind w:left="5902" w:hanging="360"/>
      </w:pPr>
    </w:lvl>
    <w:lvl w:ilvl="8" w:tplc="3809001B" w:tentative="1">
      <w:start w:val="1"/>
      <w:numFmt w:val="lowerRoman"/>
      <w:lvlText w:val="%9."/>
      <w:lvlJc w:val="right"/>
      <w:pPr>
        <w:ind w:left="6622" w:hanging="180"/>
      </w:pPr>
    </w:lvl>
  </w:abstractNum>
  <w:abstractNum w:abstractNumId="42">
    <w:nsid w:val="7C8A1CE7"/>
    <w:multiLevelType w:val="hybridMultilevel"/>
    <w:tmpl w:val="3AFE82BC"/>
    <w:lvl w:ilvl="0" w:tplc="D3F4F64A">
      <w:start w:val="1"/>
      <w:numFmt w:val="lowerLetter"/>
      <w:lvlText w:val="%1."/>
      <w:lvlJc w:val="left"/>
      <w:pPr>
        <w:ind w:left="786" w:hanging="360"/>
      </w:pPr>
      <w:rPr>
        <w:rFonts w:hint="default"/>
        <w:b w:val="0"/>
        <w:color w:val="auto"/>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abstractNumId w:val="25"/>
  </w:num>
  <w:num w:numId="2">
    <w:abstractNumId w:val="10"/>
  </w:num>
  <w:num w:numId="3">
    <w:abstractNumId w:val="8"/>
  </w:num>
  <w:num w:numId="4">
    <w:abstractNumId w:val="37"/>
  </w:num>
  <w:num w:numId="5">
    <w:abstractNumId w:val="38"/>
  </w:num>
  <w:num w:numId="6">
    <w:abstractNumId w:val="7"/>
  </w:num>
  <w:num w:numId="7">
    <w:abstractNumId w:val="20"/>
  </w:num>
  <w:num w:numId="8">
    <w:abstractNumId w:val="18"/>
  </w:num>
  <w:num w:numId="9">
    <w:abstractNumId w:val="5"/>
  </w:num>
  <w:num w:numId="10">
    <w:abstractNumId w:val="11"/>
  </w:num>
  <w:num w:numId="11">
    <w:abstractNumId w:val="39"/>
  </w:num>
  <w:num w:numId="12">
    <w:abstractNumId w:val="16"/>
  </w:num>
  <w:num w:numId="13">
    <w:abstractNumId w:val="40"/>
  </w:num>
  <w:num w:numId="14">
    <w:abstractNumId w:val="2"/>
  </w:num>
  <w:num w:numId="15">
    <w:abstractNumId w:val="28"/>
  </w:num>
  <w:num w:numId="16">
    <w:abstractNumId w:val="12"/>
  </w:num>
  <w:num w:numId="17">
    <w:abstractNumId w:val="30"/>
  </w:num>
  <w:num w:numId="18">
    <w:abstractNumId w:val="22"/>
  </w:num>
  <w:num w:numId="19">
    <w:abstractNumId w:val="13"/>
  </w:num>
  <w:num w:numId="20">
    <w:abstractNumId w:val="15"/>
  </w:num>
  <w:num w:numId="21">
    <w:abstractNumId w:val="14"/>
  </w:num>
  <w:num w:numId="22">
    <w:abstractNumId w:val="1"/>
  </w:num>
  <w:num w:numId="23">
    <w:abstractNumId w:val="35"/>
  </w:num>
  <w:num w:numId="24">
    <w:abstractNumId w:val="26"/>
  </w:num>
  <w:num w:numId="25">
    <w:abstractNumId w:val="3"/>
  </w:num>
  <w:num w:numId="26">
    <w:abstractNumId w:val="36"/>
  </w:num>
  <w:num w:numId="27">
    <w:abstractNumId w:val="0"/>
  </w:num>
  <w:num w:numId="28">
    <w:abstractNumId w:val="31"/>
  </w:num>
  <w:num w:numId="29">
    <w:abstractNumId w:val="9"/>
  </w:num>
  <w:num w:numId="30">
    <w:abstractNumId w:val="6"/>
  </w:num>
  <w:num w:numId="31">
    <w:abstractNumId w:val="23"/>
  </w:num>
  <w:num w:numId="32">
    <w:abstractNumId w:val="34"/>
  </w:num>
  <w:num w:numId="33">
    <w:abstractNumId w:val="32"/>
  </w:num>
  <w:num w:numId="34">
    <w:abstractNumId w:val="19"/>
  </w:num>
  <w:num w:numId="35">
    <w:abstractNumId w:val="4"/>
  </w:num>
  <w:num w:numId="36">
    <w:abstractNumId w:val="41"/>
  </w:num>
  <w:num w:numId="37">
    <w:abstractNumId w:val="33"/>
  </w:num>
  <w:num w:numId="38">
    <w:abstractNumId w:val="29"/>
  </w:num>
  <w:num w:numId="39">
    <w:abstractNumId w:val="21"/>
  </w:num>
  <w:num w:numId="40">
    <w:abstractNumId w:val="27"/>
  </w:num>
  <w:num w:numId="41">
    <w:abstractNumId w:val="24"/>
  </w:num>
  <w:num w:numId="42">
    <w:abstractNumId w:val="42"/>
  </w:num>
  <w:num w:numId="43">
    <w:abstractNumId w:val="17"/>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saveSubsetFonts/>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76D7"/>
    <w:rsid w:val="0000023F"/>
    <w:rsid w:val="00003226"/>
    <w:rsid w:val="00006F88"/>
    <w:rsid w:val="00013104"/>
    <w:rsid w:val="00014C09"/>
    <w:rsid w:val="00016572"/>
    <w:rsid w:val="000165E7"/>
    <w:rsid w:val="00021069"/>
    <w:rsid w:val="00022734"/>
    <w:rsid w:val="000268F5"/>
    <w:rsid w:val="00027A4B"/>
    <w:rsid w:val="00030EA5"/>
    <w:rsid w:val="0003317A"/>
    <w:rsid w:val="00035045"/>
    <w:rsid w:val="0003539E"/>
    <w:rsid w:val="000360EA"/>
    <w:rsid w:val="00040786"/>
    <w:rsid w:val="00052730"/>
    <w:rsid w:val="00052B0F"/>
    <w:rsid w:val="00053800"/>
    <w:rsid w:val="00056946"/>
    <w:rsid w:val="0006052F"/>
    <w:rsid w:val="00064E20"/>
    <w:rsid w:val="00065E99"/>
    <w:rsid w:val="00066277"/>
    <w:rsid w:val="00067C65"/>
    <w:rsid w:val="00070C75"/>
    <w:rsid w:val="00072240"/>
    <w:rsid w:val="00073B74"/>
    <w:rsid w:val="00074257"/>
    <w:rsid w:val="00075E57"/>
    <w:rsid w:val="0007635C"/>
    <w:rsid w:val="00082C33"/>
    <w:rsid w:val="00083943"/>
    <w:rsid w:val="00084141"/>
    <w:rsid w:val="00085BCA"/>
    <w:rsid w:val="00086B6F"/>
    <w:rsid w:val="00090BFD"/>
    <w:rsid w:val="000910ED"/>
    <w:rsid w:val="00091B78"/>
    <w:rsid w:val="000A35BD"/>
    <w:rsid w:val="000A54C1"/>
    <w:rsid w:val="000A5D7A"/>
    <w:rsid w:val="000B2770"/>
    <w:rsid w:val="000B635B"/>
    <w:rsid w:val="000B6F05"/>
    <w:rsid w:val="000B78E6"/>
    <w:rsid w:val="000B7B46"/>
    <w:rsid w:val="000C1AA7"/>
    <w:rsid w:val="000C3F02"/>
    <w:rsid w:val="000C72E5"/>
    <w:rsid w:val="000C7E43"/>
    <w:rsid w:val="000D1B20"/>
    <w:rsid w:val="000E046F"/>
    <w:rsid w:val="000E20D6"/>
    <w:rsid w:val="000E6409"/>
    <w:rsid w:val="000F0538"/>
    <w:rsid w:val="000F18DE"/>
    <w:rsid w:val="000F2037"/>
    <w:rsid w:val="000F2255"/>
    <w:rsid w:val="000F3AB0"/>
    <w:rsid w:val="000F5EF4"/>
    <w:rsid w:val="000F63E9"/>
    <w:rsid w:val="000F7C92"/>
    <w:rsid w:val="000F7C9C"/>
    <w:rsid w:val="00100321"/>
    <w:rsid w:val="001011E8"/>
    <w:rsid w:val="00112448"/>
    <w:rsid w:val="00114945"/>
    <w:rsid w:val="001211D7"/>
    <w:rsid w:val="00122E6F"/>
    <w:rsid w:val="00125C54"/>
    <w:rsid w:val="00127C9C"/>
    <w:rsid w:val="00133236"/>
    <w:rsid w:val="00134592"/>
    <w:rsid w:val="00136448"/>
    <w:rsid w:val="00143C67"/>
    <w:rsid w:val="0014474C"/>
    <w:rsid w:val="0015077F"/>
    <w:rsid w:val="001512E6"/>
    <w:rsid w:val="00151BE0"/>
    <w:rsid w:val="0015392B"/>
    <w:rsid w:val="00155ABD"/>
    <w:rsid w:val="001565F1"/>
    <w:rsid w:val="00162249"/>
    <w:rsid w:val="00162895"/>
    <w:rsid w:val="00164E26"/>
    <w:rsid w:val="00172881"/>
    <w:rsid w:val="00173AF2"/>
    <w:rsid w:val="00174B43"/>
    <w:rsid w:val="00175531"/>
    <w:rsid w:val="00176281"/>
    <w:rsid w:val="00177237"/>
    <w:rsid w:val="00180E6E"/>
    <w:rsid w:val="00186567"/>
    <w:rsid w:val="00195F79"/>
    <w:rsid w:val="00197CCA"/>
    <w:rsid w:val="001A2C53"/>
    <w:rsid w:val="001A3B8F"/>
    <w:rsid w:val="001B360A"/>
    <w:rsid w:val="001B40B4"/>
    <w:rsid w:val="001B5B75"/>
    <w:rsid w:val="001C692F"/>
    <w:rsid w:val="001C6AC8"/>
    <w:rsid w:val="001D2F10"/>
    <w:rsid w:val="001E346D"/>
    <w:rsid w:val="001E63E5"/>
    <w:rsid w:val="001F0B98"/>
    <w:rsid w:val="001F0C7A"/>
    <w:rsid w:val="001F1BDD"/>
    <w:rsid w:val="001F2057"/>
    <w:rsid w:val="001F2F54"/>
    <w:rsid w:val="001F4941"/>
    <w:rsid w:val="002016D0"/>
    <w:rsid w:val="00201F39"/>
    <w:rsid w:val="00206103"/>
    <w:rsid w:val="002067BD"/>
    <w:rsid w:val="00206B26"/>
    <w:rsid w:val="00206E9C"/>
    <w:rsid w:val="002134E3"/>
    <w:rsid w:val="002143AD"/>
    <w:rsid w:val="002217BD"/>
    <w:rsid w:val="00221FA2"/>
    <w:rsid w:val="00227A78"/>
    <w:rsid w:val="002327B9"/>
    <w:rsid w:val="002330E5"/>
    <w:rsid w:val="00234005"/>
    <w:rsid w:val="00241B24"/>
    <w:rsid w:val="0024374C"/>
    <w:rsid w:val="002462DF"/>
    <w:rsid w:val="00246EB6"/>
    <w:rsid w:val="00251C3A"/>
    <w:rsid w:val="0025732D"/>
    <w:rsid w:val="002575D2"/>
    <w:rsid w:val="00260C31"/>
    <w:rsid w:val="00261C34"/>
    <w:rsid w:val="00263DAC"/>
    <w:rsid w:val="00263F4F"/>
    <w:rsid w:val="00270F88"/>
    <w:rsid w:val="00272F30"/>
    <w:rsid w:val="00273CFB"/>
    <w:rsid w:val="002749C2"/>
    <w:rsid w:val="0027543F"/>
    <w:rsid w:val="00280AA4"/>
    <w:rsid w:val="002816B9"/>
    <w:rsid w:val="00284486"/>
    <w:rsid w:val="00284E43"/>
    <w:rsid w:val="00285FBB"/>
    <w:rsid w:val="00286AB7"/>
    <w:rsid w:val="00287448"/>
    <w:rsid w:val="00290038"/>
    <w:rsid w:val="0029105B"/>
    <w:rsid w:val="00292679"/>
    <w:rsid w:val="002937AD"/>
    <w:rsid w:val="00297B53"/>
    <w:rsid w:val="002A1F7D"/>
    <w:rsid w:val="002A2BD7"/>
    <w:rsid w:val="002A516E"/>
    <w:rsid w:val="002B10AE"/>
    <w:rsid w:val="002B187A"/>
    <w:rsid w:val="002B58CB"/>
    <w:rsid w:val="002B5B92"/>
    <w:rsid w:val="002C0ED5"/>
    <w:rsid w:val="002C1610"/>
    <w:rsid w:val="002C1A54"/>
    <w:rsid w:val="002C4620"/>
    <w:rsid w:val="002D740F"/>
    <w:rsid w:val="003005E2"/>
    <w:rsid w:val="003010F3"/>
    <w:rsid w:val="00316FFF"/>
    <w:rsid w:val="00330095"/>
    <w:rsid w:val="003333B2"/>
    <w:rsid w:val="00335D94"/>
    <w:rsid w:val="003410F4"/>
    <w:rsid w:val="00345EDC"/>
    <w:rsid w:val="00346781"/>
    <w:rsid w:val="0034711B"/>
    <w:rsid w:val="00347754"/>
    <w:rsid w:val="00350DE9"/>
    <w:rsid w:val="00354FA0"/>
    <w:rsid w:val="00355FA9"/>
    <w:rsid w:val="003563B2"/>
    <w:rsid w:val="00362F59"/>
    <w:rsid w:val="003701E8"/>
    <w:rsid w:val="003711B7"/>
    <w:rsid w:val="003744E9"/>
    <w:rsid w:val="003850FC"/>
    <w:rsid w:val="00387499"/>
    <w:rsid w:val="0039027D"/>
    <w:rsid w:val="0039063E"/>
    <w:rsid w:val="00390A76"/>
    <w:rsid w:val="00391D59"/>
    <w:rsid w:val="00392885"/>
    <w:rsid w:val="00394A89"/>
    <w:rsid w:val="003A08AB"/>
    <w:rsid w:val="003A1ED4"/>
    <w:rsid w:val="003A2254"/>
    <w:rsid w:val="003A7151"/>
    <w:rsid w:val="003A72BE"/>
    <w:rsid w:val="003B4D0A"/>
    <w:rsid w:val="003B5688"/>
    <w:rsid w:val="003B749E"/>
    <w:rsid w:val="003B74C2"/>
    <w:rsid w:val="003C2013"/>
    <w:rsid w:val="003C2443"/>
    <w:rsid w:val="003C6451"/>
    <w:rsid w:val="003D2534"/>
    <w:rsid w:val="003D2B4C"/>
    <w:rsid w:val="003D6925"/>
    <w:rsid w:val="003E5E30"/>
    <w:rsid w:val="003E6B46"/>
    <w:rsid w:val="003F3184"/>
    <w:rsid w:val="003F4174"/>
    <w:rsid w:val="003F60E0"/>
    <w:rsid w:val="00406928"/>
    <w:rsid w:val="00410F40"/>
    <w:rsid w:val="0041495F"/>
    <w:rsid w:val="00421E43"/>
    <w:rsid w:val="00422659"/>
    <w:rsid w:val="004251AE"/>
    <w:rsid w:val="00431537"/>
    <w:rsid w:val="00431D15"/>
    <w:rsid w:val="00432C19"/>
    <w:rsid w:val="004342B6"/>
    <w:rsid w:val="00434737"/>
    <w:rsid w:val="00443030"/>
    <w:rsid w:val="00443ED7"/>
    <w:rsid w:val="004446E2"/>
    <w:rsid w:val="00445137"/>
    <w:rsid w:val="0044618E"/>
    <w:rsid w:val="00452A83"/>
    <w:rsid w:val="0045355E"/>
    <w:rsid w:val="004541F0"/>
    <w:rsid w:val="00454D37"/>
    <w:rsid w:val="00456948"/>
    <w:rsid w:val="004569BF"/>
    <w:rsid w:val="0046126F"/>
    <w:rsid w:val="00462339"/>
    <w:rsid w:val="00462C0B"/>
    <w:rsid w:val="00463527"/>
    <w:rsid w:val="00465B09"/>
    <w:rsid w:val="00472225"/>
    <w:rsid w:val="004768BA"/>
    <w:rsid w:val="0048204E"/>
    <w:rsid w:val="004856F9"/>
    <w:rsid w:val="004863D6"/>
    <w:rsid w:val="00493896"/>
    <w:rsid w:val="00493BA4"/>
    <w:rsid w:val="00494AC3"/>
    <w:rsid w:val="00496178"/>
    <w:rsid w:val="004A2EFA"/>
    <w:rsid w:val="004A327D"/>
    <w:rsid w:val="004A6386"/>
    <w:rsid w:val="004A6D47"/>
    <w:rsid w:val="004B0293"/>
    <w:rsid w:val="004B4726"/>
    <w:rsid w:val="004B7439"/>
    <w:rsid w:val="004C045E"/>
    <w:rsid w:val="004C1FC4"/>
    <w:rsid w:val="004D3B48"/>
    <w:rsid w:val="004D3C7F"/>
    <w:rsid w:val="004D520A"/>
    <w:rsid w:val="004D64A1"/>
    <w:rsid w:val="004D721C"/>
    <w:rsid w:val="004D7616"/>
    <w:rsid w:val="004E1117"/>
    <w:rsid w:val="004E4DC4"/>
    <w:rsid w:val="004F2BE3"/>
    <w:rsid w:val="004F3644"/>
    <w:rsid w:val="004F4281"/>
    <w:rsid w:val="004F443B"/>
    <w:rsid w:val="004F6C1C"/>
    <w:rsid w:val="004F70E1"/>
    <w:rsid w:val="004F76C1"/>
    <w:rsid w:val="005039CF"/>
    <w:rsid w:val="00517459"/>
    <w:rsid w:val="0052165D"/>
    <w:rsid w:val="005219BC"/>
    <w:rsid w:val="005228AE"/>
    <w:rsid w:val="00522AF4"/>
    <w:rsid w:val="0052637F"/>
    <w:rsid w:val="00527D2C"/>
    <w:rsid w:val="0053215C"/>
    <w:rsid w:val="00543B90"/>
    <w:rsid w:val="00543CA8"/>
    <w:rsid w:val="00551E20"/>
    <w:rsid w:val="00554952"/>
    <w:rsid w:val="00561ECD"/>
    <w:rsid w:val="005727B9"/>
    <w:rsid w:val="00572D0A"/>
    <w:rsid w:val="005741AB"/>
    <w:rsid w:val="005756F0"/>
    <w:rsid w:val="00576EF2"/>
    <w:rsid w:val="005811D5"/>
    <w:rsid w:val="00581262"/>
    <w:rsid w:val="00582A6D"/>
    <w:rsid w:val="00583327"/>
    <w:rsid w:val="00585190"/>
    <w:rsid w:val="0059263B"/>
    <w:rsid w:val="00593957"/>
    <w:rsid w:val="00593F67"/>
    <w:rsid w:val="005943F3"/>
    <w:rsid w:val="00597E2C"/>
    <w:rsid w:val="005A1D33"/>
    <w:rsid w:val="005A32B6"/>
    <w:rsid w:val="005A67F7"/>
    <w:rsid w:val="005B0426"/>
    <w:rsid w:val="005B1060"/>
    <w:rsid w:val="005B13B3"/>
    <w:rsid w:val="005B3F65"/>
    <w:rsid w:val="005B5B55"/>
    <w:rsid w:val="005B654C"/>
    <w:rsid w:val="005B6BFF"/>
    <w:rsid w:val="005B6E47"/>
    <w:rsid w:val="005C1E6A"/>
    <w:rsid w:val="005C4A25"/>
    <w:rsid w:val="005C6F00"/>
    <w:rsid w:val="005C7BBB"/>
    <w:rsid w:val="005D0FE7"/>
    <w:rsid w:val="005D2A16"/>
    <w:rsid w:val="005D5C31"/>
    <w:rsid w:val="005D6788"/>
    <w:rsid w:val="005D7FBF"/>
    <w:rsid w:val="005E15B5"/>
    <w:rsid w:val="005E17CD"/>
    <w:rsid w:val="005E3C75"/>
    <w:rsid w:val="005E698A"/>
    <w:rsid w:val="005F0F51"/>
    <w:rsid w:val="005F3911"/>
    <w:rsid w:val="005F3AEA"/>
    <w:rsid w:val="005F5190"/>
    <w:rsid w:val="006015D4"/>
    <w:rsid w:val="00602E70"/>
    <w:rsid w:val="006044A2"/>
    <w:rsid w:val="00606666"/>
    <w:rsid w:val="006107D0"/>
    <w:rsid w:val="00612FDF"/>
    <w:rsid w:val="00616FD0"/>
    <w:rsid w:val="00621A0D"/>
    <w:rsid w:val="00621C49"/>
    <w:rsid w:val="00625D23"/>
    <w:rsid w:val="006337E9"/>
    <w:rsid w:val="0063469F"/>
    <w:rsid w:val="00636C51"/>
    <w:rsid w:val="00640ECD"/>
    <w:rsid w:val="00652CBD"/>
    <w:rsid w:val="006538D3"/>
    <w:rsid w:val="00654E07"/>
    <w:rsid w:val="0065721B"/>
    <w:rsid w:val="006574E6"/>
    <w:rsid w:val="00663BE3"/>
    <w:rsid w:val="00667AB8"/>
    <w:rsid w:val="0067159C"/>
    <w:rsid w:val="00675E05"/>
    <w:rsid w:val="00676CE5"/>
    <w:rsid w:val="006777DB"/>
    <w:rsid w:val="00680612"/>
    <w:rsid w:val="0068472A"/>
    <w:rsid w:val="00684AE3"/>
    <w:rsid w:val="0069202B"/>
    <w:rsid w:val="006A0AD8"/>
    <w:rsid w:val="006A1CD8"/>
    <w:rsid w:val="006A70F1"/>
    <w:rsid w:val="006B2593"/>
    <w:rsid w:val="006C1ACC"/>
    <w:rsid w:val="006C59E1"/>
    <w:rsid w:val="006C7C5C"/>
    <w:rsid w:val="006D2017"/>
    <w:rsid w:val="006D5BFD"/>
    <w:rsid w:val="006E14A3"/>
    <w:rsid w:val="006E66BB"/>
    <w:rsid w:val="006F0905"/>
    <w:rsid w:val="006F553F"/>
    <w:rsid w:val="006F699B"/>
    <w:rsid w:val="00700A55"/>
    <w:rsid w:val="007024ED"/>
    <w:rsid w:val="007109A6"/>
    <w:rsid w:val="00710DBE"/>
    <w:rsid w:val="00713CBC"/>
    <w:rsid w:val="00716EC4"/>
    <w:rsid w:val="0071732B"/>
    <w:rsid w:val="00720121"/>
    <w:rsid w:val="0072100F"/>
    <w:rsid w:val="00721C7F"/>
    <w:rsid w:val="00721E0E"/>
    <w:rsid w:val="00722605"/>
    <w:rsid w:val="00723272"/>
    <w:rsid w:val="007234D5"/>
    <w:rsid w:val="00723C1E"/>
    <w:rsid w:val="007259BF"/>
    <w:rsid w:val="007360AE"/>
    <w:rsid w:val="00740319"/>
    <w:rsid w:val="00740FC0"/>
    <w:rsid w:val="00745863"/>
    <w:rsid w:val="00750374"/>
    <w:rsid w:val="00750B57"/>
    <w:rsid w:val="00750BB1"/>
    <w:rsid w:val="00750C2F"/>
    <w:rsid w:val="00752239"/>
    <w:rsid w:val="0075241D"/>
    <w:rsid w:val="0075244D"/>
    <w:rsid w:val="00753480"/>
    <w:rsid w:val="00753FDA"/>
    <w:rsid w:val="007567F0"/>
    <w:rsid w:val="00757E7A"/>
    <w:rsid w:val="00761D46"/>
    <w:rsid w:val="00762312"/>
    <w:rsid w:val="00763370"/>
    <w:rsid w:val="00767959"/>
    <w:rsid w:val="00771F8D"/>
    <w:rsid w:val="00774721"/>
    <w:rsid w:val="0077511B"/>
    <w:rsid w:val="00776081"/>
    <w:rsid w:val="007768E9"/>
    <w:rsid w:val="00784DED"/>
    <w:rsid w:val="007852D4"/>
    <w:rsid w:val="00787006"/>
    <w:rsid w:val="0078708D"/>
    <w:rsid w:val="007910C7"/>
    <w:rsid w:val="00791A3D"/>
    <w:rsid w:val="007A55E7"/>
    <w:rsid w:val="007A7118"/>
    <w:rsid w:val="007B66B8"/>
    <w:rsid w:val="007C0290"/>
    <w:rsid w:val="007C1FB3"/>
    <w:rsid w:val="007C2F19"/>
    <w:rsid w:val="007D312D"/>
    <w:rsid w:val="007D596B"/>
    <w:rsid w:val="007D602D"/>
    <w:rsid w:val="007F60AB"/>
    <w:rsid w:val="00800F38"/>
    <w:rsid w:val="008014C1"/>
    <w:rsid w:val="008077C6"/>
    <w:rsid w:val="00810509"/>
    <w:rsid w:val="008112F2"/>
    <w:rsid w:val="00812311"/>
    <w:rsid w:val="00813B3B"/>
    <w:rsid w:val="008247A5"/>
    <w:rsid w:val="00825257"/>
    <w:rsid w:val="008252B2"/>
    <w:rsid w:val="00825BA5"/>
    <w:rsid w:val="008266F1"/>
    <w:rsid w:val="00826D34"/>
    <w:rsid w:val="00827766"/>
    <w:rsid w:val="00830BA0"/>
    <w:rsid w:val="00841E5F"/>
    <w:rsid w:val="00843EDB"/>
    <w:rsid w:val="008458BE"/>
    <w:rsid w:val="00850D15"/>
    <w:rsid w:val="0085179D"/>
    <w:rsid w:val="008540DD"/>
    <w:rsid w:val="0085522D"/>
    <w:rsid w:val="00861BDA"/>
    <w:rsid w:val="008676D7"/>
    <w:rsid w:val="00867A37"/>
    <w:rsid w:val="008717FD"/>
    <w:rsid w:val="008742F6"/>
    <w:rsid w:val="00875F41"/>
    <w:rsid w:val="00883261"/>
    <w:rsid w:val="008859CB"/>
    <w:rsid w:val="008974A5"/>
    <w:rsid w:val="008A0D79"/>
    <w:rsid w:val="008A26F4"/>
    <w:rsid w:val="008A2A25"/>
    <w:rsid w:val="008A315F"/>
    <w:rsid w:val="008A5FA3"/>
    <w:rsid w:val="008A63B2"/>
    <w:rsid w:val="008A7D58"/>
    <w:rsid w:val="008B385F"/>
    <w:rsid w:val="008C463D"/>
    <w:rsid w:val="008C472B"/>
    <w:rsid w:val="008D4882"/>
    <w:rsid w:val="008D7FB6"/>
    <w:rsid w:val="008E0479"/>
    <w:rsid w:val="008E22F6"/>
    <w:rsid w:val="008E4345"/>
    <w:rsid w:val="008E5265"/>
    <w:rsid w:val="008F2336"/>
    <w:rsid w:val="008F2D51"/>
    <w:rsid w:val="008F415A"/>
    <w:rsid w:val="008F523A"/>
    <w:rsid w:val="008F6544"/>
    <w:rsid w:val="008F74D3"/>
    <w:rsid w:val="00902DB7"/>
    <w:rsid w:val="00903513"/>
    <w:rsid w:val="009044A0"/>
    <w:rsid w:val="009070F2"/>
    <w:rsid w:val="00915435"/>
    <w:rsid w:val="00915776"/>
    <w:rsid w:val="00917079"/>
    <w:rsid w:val="00917CDB"/>
    <w:rsid w:val="00920657"/>
    <w:rsid w:val="00922C25"/>
    <w:rsid w:val="0092503F"/>
    <w:rsid w:val="00926801"/>
    <w:rsid w:val="0093057E"/>
    <w:rsid w:val="00930900"/>
    <w:rsid w:val="009374E2"/>
    <w:rsid w:val="00946E6C"/>
    <w:rsid w:val="00950D29"/>
    <w:rsid w:val="009522D0"/>
    <w:rsid w:val="00953589"/>
    <w:rsid w:val="00953C09"/>
    <w:rsid w:val="009556AE"/>
    <w:rsid w:val="00955B50"/>
    <w:rsid w:val="0095697C"/>
    <w:rsid w:val="009572E0"/>
    <w:rsid w:val="0096457D"/>
    <w:rsid w:val="00966899"/>
    <w:rsid w:val="0097023E"/>
    <w:rsid w:val="00972E1D"/>
    <w:rsid w:val="00972F14"/>
    <w:rsid w:val="009761E2"/>
    <w:rsid w:val="00982CF6"/>
    <w:rsid w:val="00990D13"/>
    <w:rsid w:val="00991167"/>
    <w:rsid w:val="00996DFD"/>
    <w:rsid w:val="00997402"/>
    <w:rsid w:val="009A493F"/>
    <w:rsid w:val="009B38DA"/>
    <w:rsid w:val="009B46D8"/>
    <w:rsid w:val="009B4F9C"/>
    <w:rsid w:val="009B65ED"/>
    <w:rsid w:val="009C03D8"/>
    <w:rsid w:val="009D5448"/>
    <w:rsid w:val="009D7A07"/>
    <w:rsid w:val="009E2D45"/>
    <w:rsid w:val="009E479C"/>
    <w:rsid w:val="009E70C3"/>
    <w:rsid w:val="009F371D"/>
    <w:rsid w:val="009F6AA6"/>
    <w:rsid w:val="00A01D6B"/>
    <w:rsid w:val="00A04FE9"/>
    <w:rsid w:val="00A1120B"/>
    <w:rsid w:val="00A12492"/>
    <w:rsid w:val="00A173DB"/>
    <w:rsid w:val="00A20638"/>
    <w:rsid w:val="00A24DC6"/>
    <w:rsid w:val="00A2735D"/>
    <w:rsid w:val="00A35019"/>
    <w:rsid w:val="00A376CA"/>
    <w:rsid w:val="00A41ACE"/>
    <w:rsid w:val="00A436EB"/>
    <w:rsid w:val="00A44707"/>
    <w:rsid w:val="00A510BC"/>
    <w:rsid w:val="00A542BB"/>
    <w:rsid w:val="00A64F09"/>
    <w:rsid w:val="00A70AE4"/>
    <w:rsid w:val="00A70FC2"/>
    <w:rsid w:val="00A76FF1"/>
    <w:rsid w:val="00A771E9"/>
    <w:rsid w:val="00A7794F"/>
    <w:rsid w:val="00A848DE"/>
    <w:rsid w:val="00A942C3"/>
    <w:rsid w:val="00AA4407"/>
    <w:rsid w:val="00AB3721"/>
    <w:rsid w:val="00AB43DB"/>
    <w:rsid w:val="00AB50E9"/>
    <w:rsid w:val="00AC3C8F"/>
    <w:rsid w:val="00AC6BB0"/>
    <w:rsid w:val="00AD0B5F"/>
    <w:rsid w:val="00AD2EB5"/>
    <w:rsid w:val="00AD33CE"/>
    <w:rsid w:val="00AD5F5C"/>
    <w:rsid w:val="00AD76E6"/>
    <w:rsid w:val="00AE4D0A"/>
    <w:rsid w:val="00AE513D"/>
    <w:rsid w:val="00AE59DE"/>
    <w:rsid w:val="00AF494F"/>
    <w:rsid w:val="00AF7672"/>
    <w:rsid w:val="00B02732"/>
    <w:rsid w:val="00B03247"/>
    <w:rsid w:val="00B03E0A"/>
    <w:rsid w:val="00B055E2"/>
    <w:rsid w:val="00B06D44"/>
    <w:rsid w:val="00B1222F"/>
    <w:rsid w:val="00B15631"/>
    <w:rsid w:val="00B167A1"/>
    <w:rsid w:val="00B21980"/>
    <w:rsid w:val="00B236DC"/>
    <w:rsid w:val="00B25668"/>
    <w:rsid w:val="00B31A56"/>
    <w:rsid w:val="00B331F8"/>
    <w:rsid w:val="00B34793"/>
    <w:rsid w:val="00B43EB3"/>
    <w:rsid w:val="00B461A3"/>
    <w:rsid w:val="00B46F1E"/>
    <w:rsid w:val="00B50E90"/>
    <w:rsid w:val="00B53C9A"/>
    <w:rsid w:val="00B56C7E"/>
    <w:rsid w:val="00B57A76"/>
    <w:rsid w:val="00B57CD3"/>
    <w:rsid w:val="00B60431"/>
    <w:rsid w:val="00B64173"/>
    <w:rsid w:val="00B66E85"/>
    <w:rsid w:val="00B724B8"/>
    <w:rsid w:val="00B72B59"/>
    <w:rsid w:val="00B738E6"/>
    <w:rsid w:val="00B74753"/>
    <w:rsid w:val="00B74CEA"/>
    <w:rsid w:val="00B764A0"/>
    <w:rsid w:val="00B802FB"/>
    <w:rsid w:val="00B81082"/>
    <w:rsid w:val="00B812D4"/>
    <w:rsid w:val="00B8231C"/>
    <w:rsid w:val="00B826DF"/>
    <w:rsid w:val="00B831AA"/>
    <w:rsid w:val="00B85A92"/>
    <w:rsid w:val="00B87927"/>
    <w:rsid w:val="00B879E2"/>
    <w:rsid w:val="00B91100"/>
    <w:rsid w:val="00BA10AB"/>
    <w:rsid w:val="00BA10D3"/>
    <w:rsid w:val="00BA4C37"/>
    <w:rsid w:val="00BB124C"/>
    <w:rsid w:val="00BB407E"/>
    <w:rsid w:val="00BB4E17"/>
    <w:rsid w:val="00BB6542"/>
    <w:rsid w:val="00BB77D1"/>
    <w:rsid w:val="00BB7971"/>
    <w:rsid w:val="00BD6F22"/>
    <w:rsid w:val="00BD7D82"/>
    <w:rsid w:val="00BE192E"/>
    <w:rsid w:val="00BE1C2E"/>
    <w:rsid w:val="00BE1F1E"/>
    <w:rsid w:val="00BE2313"/>
    <w:rsid w:val="00BE3CB3"/>
    <w:rsid w:val="00BE5439"/>
    <w:rsid w:val="00BF4393"/>
    <w:rsid w:val="00BF48A1"/>
    <w:rsid w:val="00BF5F6E"/>
    <w:rsid w:val="00BF5F7D"/>
    <w:rsid w:val="00BF7BC3"/>
    <w:rsid w:val="00C0324C"/>
    <w:rsid w:val="00C04CBA"/>
    <w:rsid w:val="00C06EFE"/>
    <w:rsid w:val="00C12EC3"/>
    <w:rsid w:val="00C1385D"/>
    <w:rsid w:val="00C15668"/>
    <w:rsid w:val="00C20439"/>
    <w:rsid w:val="00C2187A"/>
    <w:rsid w:val="00C223E6"/>
    <w:rsid w:val="00C25081"/>
    <w:rsid w:val="00C25118"/>
    <w:rsid w:val="00C259CB"/>
    <w:rsid w:val="00C26A6C"/>
    <w:rsid w:val="00C33DC4"/>
    <w:rsid w:val="00C44358"/>
    <w:rsid w:val="00C44CAC"/>
    <w:rsid w:val="00C46D34"/>
    <w:rsid w:val="00C51D8B"/>
    <w:rsid w:val="00C547BF"/>
    <w:rsid w:val="00C54ADC"/>
    <w:rsid w:val="00C56197"/>
    <w:rsid w:val="00C56D53"/>
    <w:rsid w:val="00C622A4"/>
    <w:rsid w:val="00C6537F"/>
    <w:rsid w:val="00C71493"/>
    <w:rsid w:val="00C74521"/>
    <w:rsid w:val="00C76D22"/>
    <w:rsid w:val="00C77201"/>
    <w:rsid w:val="00C77D0E"/>
    <w:rsid w:val="00C8207E"/>
    <w:rsid w:val="00C82CA5"/>
    <w:rsid w:val="00C92028"/>
    <w:rsid w:val="00C927E3"/>
    <w:rsid w:val="00CA140E"/>
    <w:rsid w:val="00CA2D6C"/>
    <w:rsid w:val="00CB6083"/>
    <w:rsid w:val="00CC0409"/>
    <w:rsid w:val="00CC0975"/>
    <w:rsid w:val="00CC1A57"/>
    <w:rsid w:val="00CC6276"/>
    <w:rsid w:val="00CD0D40"/>
    <w:rsid w:val="00CD30FD"/>
    <w:rsid w:val="00CD4064"/>
    <w:rsid w:val="00CD4C22"/>
    <w:rsid w:val="00CD6C4F"/>
    <w:rsid w:val="00CE0768"/>
    <w:rsid w:val="00CE0EB7"/>
    <w:rsid w:val="00CE23BB"/>
    <w:rsid w:val="00CE6ACD"/>
    <w:rsid w:val="00CF0C11"/>
    <w:rsid w:val="00CF616D"/>
    <w:rsid w:val="00D000C2"/>
    <w:rsid w:val="00D04660"/>
    <w:rsid w:val="00D04A7E"/>
    <w:rsid w:val="00D13C28"/>
    <w:rsid w:val="00D1577D"/>
    <w:rsid w:val="00D16712"/>
    <w:rsid w:val="00D209FE"/>
    <w:rsid w:val="00D24378"/>
    <w:rsid w:val="00D246BD"/>
    <w:rsid w:val="00D32C9B"/>
    <w:rsid w:val="00D3368E"/>
    <w:rsid w:val="00D40A98"/>
    <w:rsid w:val="00D470B1"/>
    <w:rsid w:val="00D56642"/>
    <w:rsid w:val="00D63B19"/>
    <w:rsid w:val="00D660D4"/>
    <w:rsid w:val="00D7207F"/>
    <w:rsid w:val="00D76658"/>
    <w:rsid w:val="00D837DC"/>
    <w:rsid w:val="00D838DF"/>
    <w:rsid w:val="00D8626C"/>
    <w:rsid w:val="00D93D24"/>
    <w:rsid w:val="00D96185"/>
    <w:rsid w:val="00D96CFA"/>
    <w:rsid w:val="00D977E9"/>
    <w:rsid w:val="00DA09DC"/>
    <w:rsid w:val="00DB075E"/>
    <w:rsid w:val="00DB5414"/>
    <w:rsid w:val="00DB585E"/>
    <w:rsid w:val="00DB5D6A"/>
    <w:rsid w:val="00DB6ED5"/>
    <w:rsid w:val="00DC2A81"/>
    <w:rsid w:val="00DD4FAA"/>
    <w:rsid w:val="00DD7AB0"/>
    <w:rsid w:val="00DE1ED5"/>
    <w:rsid w:val="00DE437B"/>
    <w:rsid w:val="00DF0FFD"/>
    <w:rsid w:val="00DF1EC4"/>
    <w:rsid w:val="00DF2011"/>
    <w:rsid w:val="00DF3765"/>
    <w:rsid w:val="00DF3BFD"/>
    <w:rsid w:val="00DF5D49"/>
    <w:rsid w:val="00DF6527"/>
    <w:rsid w:val="00DF661C"/>
    <w:rsid w:val="00DF6778"/>
    <w:rsid w:val="00E00C6B"/>
    <w:rsid w:val="00E057DC"/>
    <w:rsid w:val="00E06746"/>
    <w:rsid w:val="00E06926"/>
    <w:rsid w:val="00E06AA4"/>
    <w:rsid w:val="00E1247F"/>
    <w:rsid w:val="00E1688D"/>
    <w:rsid w:val="00E23D86"/>
    <w:rsid w:val="00E254A2"/>
    <w:rsid w:val="00E2718C"/>
    <w:rsid w:val="00E27C0C"/>
    <w:rsid w:val="00E330B3"/>
    <w:rsid w:val="00E3724D"/>
    <w:rsid w:val="00E4234B"/>
    <w:rsid w:val="00E446D5"/>
    <w:rsid w:val="00E50547"/>
    <w:rsid w:val="00E509A1"/>
    <w:rsid w:val="00E56D1D"/>
    <w:rsid w:val="00E61070"/>
    <w:rsid w:val="00E73CCB"/>
    <w:rsid w:val="00E73FB9"/>
    <w:rsid w:val="00E74A36"/>
    <w:rsid w:val="00E7739C"/>
    <w:rsid w:val="00E840D8"/>
    <w:rsid w:val="00E84890"/>
    <w:rsid w:val="00E911F1"/>
    <w:rsid w:val="00E93E44"/>
    <w:rsid w:val="00E94650"/>
    <w:rsid w:val="00E9622C"/>
    <w:rsid w:val="00E96EE0"/>
    <w:rsid w:val="00EA179C"/>
    <w:rsid w:val="00EA270D"/>
    <w:rsid w:val="00EB3370"/>
    <w:rsid w:val="00EB5B94"/>
    <w:rsid w:val="00EB74FF"/>
    <w:rsid w:val="00EC21BE"/>
    <w:rsid w:val="00EC74DA"/>
    <w:rsid w:val="00EC7D1E"/>
    <w:rsid w:val="00ED119D"/>
    <w:rsid w:val="00ED13FE"/>
    <w:rsid w:val="00ED1FFA"/>
    <w:rsid w:val="00ED5C54"/>
    <w:rsid w:val="00EE080B"/>
    <w:rsid w:val="00EE59D7"/>
    <w:rsid w:val="00EF0168"/>
    <w:rsid w:val="00F013B2"/>
    <w:rsid w:val="00F04588"/>
    <w:rsid w:val="00F063B1"/>
    <w:rsid w:val="00F101F3"/>
    <w:rsid w:val="00F154AC"/>
    <w:rsid w:val="00F20514"/>
    <w:rsid w:val="00F23A1F"/>
    <w:rsid w:val="00F31322"/>
    <w:rsid w:val="00F35300"/>
    <w:rsid w:val="00F422C6"/>
    <w:rsid w:val="00F42E81"/>
    <w:rsid w:val="00F44F88"/>
    <w:rsid w:val="00F45D65"/>
    <w:rsid w:val="00F521B3"/>
    <w:rsid w:val="00F5261D"/>
    <w:rsid w:val="00F54D62"/>
    <w:rsid w:val="00F60348"/>
    <w:rsid w:val="00F6560B"/>
    <w:rsid w:val="00F718CA"/>
    <w:rsid w:val="00F74381"/>
    <w:rsid w:val="00F8058E"/>
    <w:rsid w:val="00F80D4D"/>
    <w:rsid w:val="00F851B0"/>
    <w:rsid w:val="00F857B1"/>
    <w:rsid w:val="00F85D01"/>
    <w:rsid w:val="00F85D06"/>
    <w:rsid w:val="00F920ED"/>
    <w:rsid w:val="00F94D8A"/>
    <w:rsid w:val="00FA2D32"/>
    <w:rsid w:val="00FA3F31"/>
    <w:rsid w:val="00FA3F35"/>
    <w:rsid w:val="00FA4140"/>
    <w:rsid w:val="00FB56A3"/>
    <w:rsid w:val="00FC39A0"/>
    <w:rsid w:val="00FC5422"/>
    <w:rsid w:val="00FD1F8C"/>
    <w:rsid w:val="00FD2CE8"/>
    <w:rsid w:val="00FD5DCA"/>
    <w:rsid w:val="00FD6F08"/>
    <w:rsid w:val="00FE4883"/>
    <w:rsid w:val="00FE4E73"/>
    <w:rsid w:val="00FE501A"/>
    <w:rsid w:val="00FE5CD9"/>
    <w:rsid w:val="00FE5DE3"/>
    <w:rsid w:val="00FE6A2F"/>
    <w:rsid w:val="00FE7817"/>
    <w:rsid w:val="00FF112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5077510"/>
  <w15:chartTrackingRefBased/>
  <w15:docId w15:val="{510FF664-5843-42E5-94F2-948603BF0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00" w:line="360" w:lineRule="auto"/>
        <w:ind w:left="646"/>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522D0"/>
    <w:pPr>
      <w:keepNext/>
      <w:keepLines/>
      <w:spacing w:before="240" w:after="0" w:line="259" w:lineRule="auto"/>
      <w:ind w:left="0"/>
      <w:jc w:val="left"/>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06D4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06D4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0095"/>
    <w:pPr>
      <w:ind w:left="720"/>
      <w:contextualSpacing/>
    </w:pPr>
  </w:style>
  <w:style w:type="paragraph" w:styleId="FootnoteText">
    <w:name w:val="footnote text"/>
    <w:basedOn w:val="Normal"/>
    <w:link w:val="FootnoteTextChar"/>
    <w:uiPriority w:val="99"/>
    <w:unhideWhenUsed/>
    <w:rsid w:val="00330095"/>
    <w:pPr>
      <w:spacing w:after="0" w:line="240" w:lineRule="auto"/>
    </w:pPr>
    <w:rPr>
      <w:sz w:val="20"/>
      <w:szCs w:val="20"/>
    </w:rPr>
  </w:style>
  <w:style w:type="character" w:customStyle="1" w:styleId="FootnoteTextChar">
    <w:name w:val="Footnote Text Char"/>
    <w:basedOn w:val="DefaultParagraphFont"/>
    <w:link w:val="FootnoteText"/>
    <w:uiPriority w:val="99"/>
    <w:rsid w:val="00330095"/>
    <w:rPr>
      <w:sz w:val="20"/>
      <w:szCs w:val="20"/>
    </w:rPr>
  </w:style>
  <w:style w:type="character" w:styleId="FootnoteReference">
    <w:name w:val="footnote reference"/>
    <w:basedOn w:val="DefaultParagraphFont"/>
    <w:uiPriority w:val="99"/>
    <w:semiHidden/>
    <w:unhideWhenUsed/>
    <w:rsid w:val="00330095"/>
    <w:rPr>
      <w:vertAlign w:val="superscript"/>
    </w:rPr>
  </w:style>
  <w:style w:type="character" w:styleId="Hyperlink">
    <w:name w:val="Hyperlink"/>
    <w:basedOn w:val="DefaultParagraphFont"/>
    <w:uiPriority w:val="99"/>
    <w:unhideWhenUsed/>
    <w:rsid w:val="00066277"/>
    <w:rPr>
      <w:color w:val="0563C1" w:themeColor="hyperlink"/>
      <w:u w:val="single"/>
    </w:rPr>
  </w:style>
  <w:style w:type="paragraph" w:styleId="EndnoteText">
    <w:name w:val="endnote text"/>
    <w:basedOn w:val="Normal"/>
    <w:link w:val="EndnoteTextChar"/>
    <w:uiPriority w:val="99"/>
    <w:semiHidden/>
    <w:unhideWhenUsed/>
    <w:rsid w:val="006538D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538D3"/>
    <w:rPr>
      <w:sz w:val="20"/>
      <w:szCs w:val="20"/>
    </w:rPr>
  </w:style>
  <w:style w:type="character" w:styleId="EndnoteReference">
    <w:name w:val="endnote reference"/>
    <w:basedOn w:val="DefaultParagraphFont"/>
    <w:uiPriority w:val="99"/>
    <w:semiHidden/>
    <w:unhideWhenUsed/>
    <w:rsid w:val="006538D3"/>
    <w:rPr>
      <w:vertAlign w:val="superscript"/>
    </w:rPr>
  </w:style>
  <w:style w:type="character" w:customStyle="1" w:styleId="UnresolvedMention1">
    <w:name w:val="Unresolved Mention1"/>
    <w:basedOn w:val="DefaultParagraphFont"/>
    <w:uiPriority w:val="99"/>
    <w:semiHidden/>
    <w:unhideWhenUsed/>
    <w:rsid w:val="00C44358"/>
    <w:rPr>
      <w:color w:val="605E5C"/>
      <w:shd w:val="clear" w:color="auto" w:fill="E1DFDD"/>
    </w:rPr>
  </w:style>
  <w:style w:type="character" w:styleId="LineNumber">
    <w:name w:val="line number"/>
    <w:basedOn w:val="DefaultParagraphFont"/>
    <w:uiPriority w:val="99"/>
    <w:semiHidden/>
    <w:unhideWhenUsed/>
    <w:rsid w:val="009556AE"/>
  </w:style>
  <w:style w:type="paragraph" w:styleId="Header">
    <w:name w:val="header"/>
    <w:basedOn w:val="Normal"/>
    <w:link w:val="HeaderChar"/>
    <w:uiPriority w:val="99"/>
    <w:unhideWhenUsed/>
    <w:rsid w:val="009556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56AE"/>
  </w:style>
  <w:style w:type="paragraph" w:styleId="Footer">
    <w:name w:val="footer"/>
    <w:basedOn w:val="Normal"/>
    <w:link w:val="FooterChar"/>
    <w:uiPriority w:val="99"/>
    <w:unhideWhenUsed/>
    <w:rsid w:val="009556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56AE"/>
  </w:style>
  <w:style w:type="table" w:styleId="TableGrid">
    <w:name w:val="Table Grid"/>
    <w:basedOn w:val="TableNormal"/>
    <w:uiPriority w:val="39"/>
    <w:rsid w:val="00800F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9522D0"/>
    <w:rPr>
      <w:rFonts w:asciiTheme="majorHAnsi" w:eastAsiaTheme="majorEastAsia" w:hAnsiTheme="majorHAnsi" w:cstheme="majorBidi"/>
      <w:color w:val="2E74B5" w:themeColor="accent1" w:themeShade="BF"/>
      <w:sz w:val="32"/>
      <w:szCs w:val="32"/>
    </w:rPr>
  </w:style>
  <w:style w:type="table" w:styleId="PlainTable1">
    <w:name w:val="Plain Table 1"/>
    <w:basedOn w:val="TableNormal"/>
    <w:uiPriority w:val="41"/>
    <w:rsid w:val="00972F14"/>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2Char">
    <w:name w:val="Heading 2 Char"/>
    <w:basedOn w:val="DefaultParagraphFont"/>
    <w:link w:val="Heading2"/>
    <w:uiPriority w:val="9"/>
    <w:rsid w:val="00B06D44"/>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B06D44"/>
    <w:pPr>
      <w:outlineLvl w:val="9"/>
    </w:pPr>
  </w:style>
  <w:style w:type="paragraph" w:styleId="TOC1">
    <w:name w:val="toc 1"/>
    <w:basedOn w:val="Normal"/>
    <w:next w:val="Normal"/>
    <w:autoRedefine/>
    <w:uiPriority w:val="39"/>
    <w:unhideWhenUsed/>
    <w:rsid w:val="00B06D44"/>
    <w:pPr>
      <w:ind w:left="0"/>
    </w:pPr>
  </w:style>
  <w:style w:type="paragraph" w:styleId="TOC2">
    <w:name w:val="toc 2"/>
    <w:basedOn w:val="Normal"/>
    <w:next w:val="Normal"/>
    <w:autoRedefine/>
    <w:uiPriority w:val="39"/>
    <w:unhideWhenUsed/>
    <w:rsid w:val="00B06D44"/>
    <w:pPr>
      <w:ind w:left="220"/>
    </w:pPr>
  </w:style>
  <w:style w:type="character" w:customStyle="1" w:styleId="Heading3Char">
    <w:name w:val="Heading 3 Char"/>
    <w:basedOn w:val="DefaultParagraphFont"/>
    <w:link w:val="Heading3"/>
    <w:uiPriority w:val="9"/>
    <w:rsid w:val="00B06D44"/>
    <w:rPr>
      <w:rFonts w:asciiTheme="majorHAnsi" w:eastAsiaTheme="majorEastAsia" w:hAnsiTheme="majorHAnsi" w:cstheme="majorBidi"/>
      <w:color w:val="1F4D78" w:themeColor="accent1" w:themeShade="7F"/>
      <w:sz w:val="24"/>
      <w:szCs w:val="24"/>
    </w:rPr>
  </w:style>
  <w:style w:type="paragraph" w:styleId="BalloonText">
    <w:name w:val="Balloon Text"/>
    <w:basedOn w:val="Normal"/>
    <w:link w:val="BalloonTextChar"/>
    <w:uiPriority w:val="99"/>
    <w:semiHidden/>
    <w:unhideWhenUsed/>
    <w:rsid w:val="00280A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0AA4"/>
    <w:rPr>
      <w:rFonts w:ascii="Segoe UI" w:hAnsi="Segoe UI" w:cs="Segoe UI"/>
      <w:sz w:val="18"/>
      <w:szCs w:val="18"/>
    </w:rPr>
  </w:style>
  <w:style w:type="paragraph" w:styleId="TOC3">
    <w:name w:val="toc 3"/>
    <w:basedOn w:val="Normal"/>
    <w:next w:val="Normal"/>
    <w:autoRedefine/>
    <w:uiPriority w:val="39"/>
    <w:unhideWhenUsed/>
    <w:rsid w:val="00280AA4"/>
    <w:pPr>
      <w:ind w:left="440"/>
    </w:pPr>
  </w:style>
  <w:style w:type="character" w:styleId="Strong">
    <w:name w:val="Strong"/>
    <w:basedOn w:val="DefaultParagraphFont"/>
    <w:uiPriority w:val="22"/>
    <w:qFormat/>
    <w:rsid w:val="007852D4"/>
    <w:rPr>
      <w:b/>
      <w:bCs/>
    </w:rPr>
  </w:style>
  <w:style w:type="paragraph" w:styleId="NormalWeb">
    <w:name w:val="Normal (Web)"/>
    <w:basedOn w:val="Normal"/>
    <w:uiPriority w:val="99"/>
    <w:unhideWhenUsed/>
    <w:rsid w:val="009374E2"/>
    <w:pPr>
      <w:spacing w:before="100" w:beforeAutospacing="1" w:afterAutospacing="1" w:line="240" w:lineRule="auto"/>
      <w:ind w:left="0"/>
      <w:jc w:val="left"/>
    </w:pPr>
    <w:rPr>
      <w:rFonts w:ascii="Times New Roman" w:eastAsia="Times New Roman" w:hAnsi="Times New Roman" w:cs="Times New Roman"/>
      <w:sz w:val="24"/>
      <w:szCs w:val="24"/>
    </w:rPr>
  </w:style>
  <w:style w:type="character" w:styleId="Emphasis">
    <w:name w:val="Emphasis"/>
    <w:basedOn w:val="DefaultParagraphFont"/>
    <w:uiPriority w:val="20"/>
    <w:qFormat/>
    <w:rsid w:val="0042265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433231">
      <w:bodyDiv w:val="1"/>
      <w:marLeft w:val="0"/>
      <w:marRight w:val="0"/>
      <w:marTop w:val="0"/>
      <w:marBottom w:val="0"/>
      <w:divBdr>
        <w:top w:val="none" w:sz="0" w:space="0" w:color="auto"/>
        <w:left w:val="none" w:sz="0" w:space="0" w:color="auto"/>
        <w:bottom w:val="none" w:sz="0" w:space="0" w:color="auto"/>
        <w:right w:val="none" w:sz="0" w:space="0" w:color="auto"/>
      </w:divBdr>
    </w:div>
    <w:div w:id="57364453">
      <w:bodyDiv w:val="1"/>
      <w:marLeft w:val="0"/>
      <w:marRight w:val="0"/>
      <w:marTop w:val="0"/>
      <w:marBottom w:val="0"/>
      <w:divBdr>
        <w:top w:val="none" w:sz="0" w:space="0" w:color="auto"/>
        <w:left w:val="none" w:sz="0" w:space="0" w:color="auto"/>
        <w:bottom w:val="none" w:sz="0" w:space="0" w:color="auto"/>
        <w:right w:val="none" w:sz="0" w:space="0" w:color="auto"/>
      </w:divBdr>
    </w:div>
    <w:div w:id="81924669">
      <w:bodyDiv w:val="1"/>
      <w:marLeft w:val="0"/>
      <w:marRight w:val="0"/>
      <w:marTop w:val="0"/>
      <w:marBottom w:val="0"/>
      <w:divBdr>
        <w:top w:val="none" w:sz="0" w:space="0" w:color="auto"/>
        <w:left w:val="none" w:sz="0" w:space="0" w:color="auto"/>
        <w:bottom w:val="none" w:sz="0" w:space="0" w:color="auto"/>
        <w:right w:val="none" w:sz="0" w:space="0" w:color="auto"/>
      </w:divBdr>
    </w:div>
    <w:div w:id="95682632">
      <w:bodyDiv w:val="1"/>
      <w:marLeft w:val="0"/>
      <w:marRight w:val="0"/>
      <w:marTop w:val="0"/>
      <w:marBottom w:val="0"/>
      <w:divBdr>
        <w:top w:val="none" w:sz="0" w:space="0" w:color="auto"/>
        <w:left w:val="none" w:sz="0" w:space="0" w:color="auto"/>
        <w:bottom w:val="none" w:sz="0" w:space="0" w:color="auto"/>
        <w:right w:val="none" w:sz="0" w:space="0" w:color="auto"/>
      </w:divBdr>
    </w:div>
    <w:div w:id="252012824">
      <w:bodyDiv w:val="1"/>
      <w:marLeft w:val="0"/>
      <w:marRight w:val="0"/>
      <w:marTop w:val="0"/>
      <w:marBottom w:val="0"/>
      <w:divBdr>
        <w:top w:val="none" w:sz="0" w:space="0" w:color="auto"/>
        <w:left w:val="none" w:sz="0" w:space="0" w:color="auto"/>
        <w:bottom w:val="none" w:sz="0" w:space="0" w:color="auto"/>
        <w:right w:val="none" w:sz="0" w:space="0" w:color="auto"/>
      </w:divBdr>
    </w:div>
    <w:div w:id="254367422">
      <w:bodyDiv w:val="1"/>
      <w:marLeft w:val="0"/>
      <w:marRight w:val="0"/>
      <w:marTop w:val="0"/>
      <w:marBottom w:val="0"/>
      <w:divBdr>
        <w:top w:val="none" w:sz="0" w:space="0" w:color="auto"/>
        <w:left w:val="none" w:sz="0" w:space="0" w:color="auto"/>
        <w:bottom w:val="none" w:sz="0" w:space="0" w:color="auto"/>
        <w:right w:val="none" w:sz="0" w:space="0" w:color="auto"/>
      </w:divBdr>
      <w:divsChild>
        <w:div w:id="14953007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1840201">
      <w:bodyDiv w:val="1"/>
      <w:marLeft w:val="0"/>
      <w:marRight w:val="0"/>
      <w:marTop w:val="0"/>
      <w:marBottom w:val="0"/>
      <w:divBdr>
        <w:top w:val="none" w:sz="0" w:space="0" w:color="auto"/>
        <w:left w:val="none" w:sz="0" w:space="0" w:color="auto"/>
        <w:bottom w:val="none" w:sz="0" w:space="0" w:color="auto"/>
        <w:right w:val="none" w:sz="0" w:space="0" w:color="auto"/>
      </w:divBdr>
    </w:div>
    <w:div w:id="323552694">
      <w:bodyDiv w:val="1"/>
      <w:marLeft w:val="0"/>
      <w:marRight w:val="0"/>
      <w:marTop w:val="0"/>
      <w:marBottom w:val="0"/>
      <w:divBdr>
        <w:top w:val="none" w:sz="0" w:space="0" w:color="auto"/>
        <w:left w:val="none" w:sz="0" w:space="0" w:color="auto"/>
        <w:bottom w:val="none" w:sz="0" w:space="0" w:color="auto"/>
        <w:right w:val="none" w:sz="0" w:space="0" w:color="auto"/>
      </w:divBdr>
    </w:div>
    <w:div w:id="377516767">
      <w:bodyDiv w:val="1"/>
      <w:marLeft w:val="0"/>
      <w:marRight w:val="0"/>
      <w:marTop w:val="0"/>
      <w:marBottom w:val="0"/>
      <w:divBdr>
        <w:top w:val="none" w:sz="0" w:space="0" w:color="auto"/>
        <w:left w:val="none" w:sz="0" w:space="0" w:color="auto"/>
        <w:bottom w:val="none" w:sz="0" w:space="0" w:color="auto"/>
        <w:right w:val="none" w:sz="0" w:space="0" w:color="auto"/>
      </w:divBdr>
    </w:div>
    <w:div w:id="437020812">
      <w:bodyDiv w:val="1"/>
      <w:marLeft w:val="0"/>
      <w:marRight w:val="0"/>
      <w:marTop w:val="0"/>
      <w:marBottom w:val="0"/>
      <w:divBdr>
        <w:top w:val="none" w:sz="0" w:space="0" w:color="auto"/>
        <w:left w:val="none" w:sz="0" w:space="0" w:color="auto"/>
        <w:bottom w:val="none" w:sz="0" w:space="0" w:color="auto"/>
        <w:right w:val="none" w:sz="0" w:space="0" w:color="auto"/>
      </w:divBdr>
    </w:div>
    <w:div w:id="441536127">
      <w:bodyDiv w:val="1"/>
      <w:marLeft w:val="0"/>
      <w:marRight w:val="0"/>
      <w:marTop w:val="0"/>
      <w:marBottom w:val="0"/>
      <w:divBdr>
        <w:top w:val="none" w:sz="0" w:space="0" w:color="auto"/>
        <w:left w:val="none" w:sz="0" w:space="0" w:color="auto"/>
        <w:bottom w:val="none" w:sz="0" w:space="0" w:color="auto"/>
        <w:right w:val="none" w:sz="0" w:space="0" w:color="auto"/>
      </w:divBdr>
    </w:div>
    <w:div w:id="499585683">
      <w:bodyDiv w:val="1"/>
      <w:marLeft w:val="0"/>
      <w:marRight w:val="0"/>
      <w:marTop w:val="0"/>
      <w:marBottom w:val="0"/>
      <w:divBdr>
        <w:top w:val="none" w:sz="0" w:space="0" w:color="auto"/>
        <w:left w:val="none" w:sz="0" w:space="0" w:color="auto"/>
        <w:bottom w:val="none" w:sz="0" w:space="0" w:color="auto"/>
        <w:right w:val="none" w:sz="0" w:space="0" w:color="auto"/>
      </w:divBdr>
    </w:div>
    <w:div w:id="557059834">
      <w:bodyDiv w:val="1"/>
      <w:marLeft w:val="0"/>
      <w:marRight w:val="0"/>
      <w:marTop w:val="0"/>
      <w:marBottom w:val="0"/>
      <w:divBdr>
        <w:top w:val="none" w:sz="0" w:space="0" w:color="auto"/>
        <w:left w:val="none" w:sz="0" w:space="0" w:color="auto"/>
        <w:bottom w:val="none" w:sz="0" w:space="0" w:color="auto"/>
        <w:right w:val="none" w:sz="0" w:space="0" w:color="auto"/>
      </w:divBdr>
    </w:div>
    <w:div w:id="626397146">
      <w:bodyDiv w:val="1"/>
      <w:marLeft w:val="0"/>
      <w:marRight w:val="0"/>
      <w:marTop w:val="0"/>
      <w:marBottom w:val="0"/>
      <w:divBdr>
        <w:top w:val="none" w:sz="0" w:space="0" w:color="auto"/>
        <w:left w:val="none" w:sz="0" w:space="0" w:color="auto"/>
        <w:bottom w:val="none" w:sz="0" w:space="0" w:color="auto"/>
        <w:right w:val="none" w:sz="0" w:space="0" w:color="auto"/>
      </w:divBdr>
    </w:div>
    <w:div w:id="628321873">
      <w:bodyDiv w:val="1"/>
      <w:marLeft w:val="0"/>
      <w:marRight w:val="0"/>
      <w:marTop w:val="0"/>
      <w:marBottom w:val="0"/>
      <w:divBdr>
        <w:top w:val="none" w:sz="0" w:space="0" w:color="auto"/>
        <w:left w:val="none" w:sz="0" w:space="0" w:color="auto"/>
        <w:bottom w:val="none" w:sz="0" w:space="0" w:color="auto"/>
        <w:right w:val="none" w:sz="0" w:space="0" w:color="auto"/>
      </w:divBdr>
    </w:div>
    <w:div w:id="630675356">
      <w:bodyDiv w:val="1"/>
      <w:marLeft w:val="0"/>
      <w:marRight w:val="0"/>
      <w:marTop w:val="0"/>
      <w:marBottom w:val="0"/>
      <w:divBdr>
        <w:top w:val="none" w:sz="0" w:space="0" w:color="auto"/>
        <w:left w:val="none" w:sz="0" w:space="0" w:color="auto"/>
        <w:bottom w:val="none" w:sz="0" w:space="0" w:color="auto"/>
        <w:right w:val="none" w:sz="0" w:space="0" w:color="auto"/>
      </w:divBdr>
    </w:div>
    <w:div w:id="684747269">
      <w:bodyDiv w:val="1"/>
      <w:marLeft w:val="0"/>
      <w:marRight w:val="0"/>
      <w:marTop w:val="0"/>
      <w:marBottom w:val="0"/>
      <w:divBdr>
        <w:top w:val="none" w:sz="0" w:space="0" w:color="auto"/>
        <w:left w:val="none" w:sz="0" w:space="0" w:color="auto"/>
        <w:bottom w:val="none" w:sz="0" w:space="0" w:color="auto"/>
        <w:right w:val="none" w:sz="0" w:space="0" w:color="auto"/>
      </w:divBdr>
    </w:div>
    <w:div w:id="684793445">
      <w:bodyDiv w:val="1"/>
      <w:marLeft w:val="0"/>
      <w:marRight w:val="0"/>
      <w:marTop w:val="0"/>
      <w:marBottom w:val="0"/>
      <w:divBdr>
        <w:top w:val="none" w:sz="0" w:space="0" w:color="auto"/>
        <w:left w:val="none" w:sz="0" w:space="0" w:color="auto"/>
        <w:bottom w:val="none" w:sz="0" w:space="0" w:color="auto"/>
        <w:right w:val="none" w:sz="0" w:space="0" w:color="auto"/>
      </w:divBdr>
    </w:div>
    <w:div w:id="708455707">
      <w:bodyDiv w:val="1"/>
      <w:marLeft w:val="0"/>
      <w:marRight w:val="0"/>
      <w:marTop w:val="0"/>
      <w:marBottom w:val="0"/>
      <w:divBdr>
        <w:top w:val="none" w:sz="0" w:space="0" w:color="auto"/>
        <w:left w:val="none" w:sz="0" w:space="0" w:color="auto"/>
        <w:bottom w:val="none" w:sz="0" w:space="0" w:color="auto"/>
        <w:right w:val="none" w:sz="0" w:space="0" w:color="auto"/>
      </w:divBdr>
    </w:div>
    <w:div w:id="717511476">
      <w:bodyDiv w:val="1"/>
      <w:marLeft w:val="0"/>
      <w:marRight w:val="0"/>
      <w:marTop w:val="0"/>
      <w:marBottom w:val="0"/>
      <w:divBdr>
        <w:top w:val="none" w:sz="0" w:space="0" w:color="auto"/>
        <w:left w:val="none" w:sz="0" w:space="0" w:color="auto"/>
        <w:bottom w:val="none" w:sz="0" w:space="0" w:color="auto"/>
        <w:right w:val="none" w:sz="0" w:space="0" w:color="auto"/>
      </w:divBdr>
    </w:div>
    <w:div w:id="739794472">
      <w:bodyDiv w:val="1"/>
      <w:marLeft w:val="0"/>
      <w:marRight w:val="0"/>
      <w:marTop w:val="0"/>
      <w:marBottom w:val="0"/>
      <w:divBdr>
        <w:top w:val="none" w:sz="0" w:space="0" w:color="auto"/>
        <w:left w:val="none" w:sz="0" w:space="0" w:color="auto"/>
        <w:bottom w:val="none" w:sz="0" w:space="0" w:color="auto"/>
        <w:right w:val="none" w:sz="0" w:space="0" w:color="auto"/>
      </w:divBdr>
    </w:div>
    <w:div w:id="748505148">
      <w:bodyDiv w:val="1"/>
      <w:marLeft w:val="0"/>
      <w:marRight w:val="0"/>
      <w:marTop w:val="0"/>
      <w:marBottom w:val="0"/>
      <w:divBdr>
        <w:top w:val="none" w:sz="0" w:space="0" w:color="auto"/>
        <w:left w:val="none" w:sz="0" w:space="0" w:color="auto"/>
        <w:bottom w:val="none" w:sz="0" w:space="0" w:color="auto"/>
        <w:right w:val="none" w:sz="0" w:space="0" w:color="auto"/>
      </w:divBdr>
    </w:div>
    <w:div w:id="758215262">
      <w:bodyDiv w:val="1"/>
      <w:marLeft w:val="0"/>
      <w:marRight w:val="0"/>
      <w:marTop w:val="0"/>
      <w:marBottom w:val="0"/>
      <w:divBdr>
        <w:top w:val="none" w:sz="0" w:space="0" w:color="auto"/>
        <w:left w:val="none" w:sz="0" w:space="0" w:color="auto"/>
        <w:bottom w:val="none" w:sz="0" w:space="0" w:color="auto"/>
        <w:right w:val="none" w:sz="0" w:space="0" w:color="auto"/>
      </w:divBdr>
    </w:div>
    <w:div w:id="773862247">
      <w:bodyDiv w:val="1"/>
      <w:marLeft w:val="0"/>
      <w:marRight w:val="0"/>
      <w:marTop w:val="0"/>
      <w:marBottom w:val="0"/>
      <w:divBdr>
        <w:top w:val="none" w:sz="0" w:space="0" w:color="auto"/>
        <w:left w:val="none" w:sz="0" w:space="0" w:color="auto"/>
        <w:bottom w:val="none" w:sz="0" w:space="0" w:color="auto"/>
        <w:right w:val="none" w:sz="0" w:space="0" w:color="auto"/>
      </w:divBdr>
    </w:div>
    <w:div w:id="821694953">
      <w:bodyDiv w:val="1"/>
      <w:marLeft w:val="0"/>
      <w:marRight w:val="0"/>
      <w:marTop w:val="0"/>
      <w:marBottom w:val="0"/>
      <w:divBdr>
        <w:top w:val="none" w:sz="0" w:space="0" w:color="auto"/>
        <w:left w:val="none" w:sz="0" w:space="0" w:color="auto"/>
        <w:bottom w:val="none" w:sz="0" w:space="0" w:color="auto"/>
        <w:right w:val="none" w:sz="0" w:space="0" w:color="auto"/>
      </w:divBdr>
    </w:div>
    <w:div w:id="864751264">
      <w:bodyDiv w:val="1"/>
      <w:marLeft w:val="0"/>
      <w:marRight w:val="0"/>
      <w:marTop w:val="0"/>
      <w:marBottom w:val="0"/>
      <w:divBdr>
        <w:top w:val="none" w:sz="0" w:space="0" w:color="auto"/>
        <w:left w:val="none" w:sz="0" w:space="0" w:color="auto"/>
        <w:bottom w:val="none" w:sz="0" w:space="0" w:color="auto"/>
        <w:right w:val="none" w:sz="0" w:space="0" w:color="auto"/>
      </w:divBdr>
    </w:div>
    <w:div w:id="925262563">
      <w:bodyDiv w:val="1"/>
      <w:marLeft w:val="0"/>
      <w:marRight w:val="0"/>
      <w:marTop w:val="0"/>
      <w:marBottom w:val="0"/>
      <w:divBdr>
        <w:top w:val="none" w:sz="0" w:space="0" w:color="auto"/>
        <w:left w:val="none" w:sz="0" w:space="0" w:color="auto"/>
        <w:bottom w:val="none" w:sz="0" w:space="0" w:color="auto"/>
        <w:right w:val="none" w:sz="0" w:space="0" w:color="auto"/>
      </w:divBdr>
    </w:div>
    <w:div w:id="929773735">
      <w:bodyDiv w:val="1"/>
      <w:marLeft w:val="0"/>
      <w:marRight w:val="0"/>
      <w:marTop w:val="0"/>
      <w:marBottom w:val="0"/>
      <w:divBdr>
        <w:top w:val="none" w:sz="0" w:space="0" w:color="auto"/>
        <w:left w:val="none" w:sz="0" w:space="0" w:color="auto"/>
        <w:bottom w:val="none" w:sz="0" w:space="0" w:color="auto"/>
        <w:right w:val="none" w:sz="0" w:space="0" w:color="auto"/>
      </w:divBdr>
    </w:div>
    <w:div w:id="950629065">
      <w:bodyDiv w:val="1"/>
      <w:marLeft w:val="0"/>
      <w:marRight w:val="0"/>
      <w:marTop w:val="0"/>
      <w:marBottom w:val="0"/>
      <w:divBdr>
        <w:top w:val="none" w:sz="0" w:space="0" w:color="auto"/>
        <w:left w:val="none" w:sz="0" w:space="0" w:color="auto"/>
        <w:bottom w:val="none" w:sz="0" w:space="0" w:color="auto"/>
        <w:right w:val="none" w:sz="0" w:space="0" w:color="auto"/>
      </w:divBdr>
    </w:div>
    <w:div w:id="977150105">
      <w:bodyDiv w:val="1"/>
      <w:marLeft w:val="0"/>
      <w:marRight w:val="0"/>
      <w:marTop w:val="0"/>
      <w:marBottom w:val="0"/>
      <w:divBdr>
        <w:top w:val="none" w:sz="0" w:space="0" w:color="auto"/>
        <w:left w:val="none" w:sz="0" w:space="0" w:color="auto"/>
        <w:bottom w:val="none" w:sz="0" w:space="0" w:color="auto"/>
        <w:right w:val="none" w:sz="0" w:space="0" w:color="auto"/>
      </w:divBdr>
    </w:div>
    <w:div w:id="977954578">
      <w:bodyDiv w:val="1"/>
      <w:marLeft w:val="0"/>
      <w:marRight w:val="0"/>
      <w:marTop w:val="0"/>
      <w:marBottom w:val="0"/>
      <w:divBdr>
        <w:top w:val="none" w:sz="0" w:space="0" w:color="auto"/>
        <w:left w:val="none" w:sz="0" w:space="0" w:color="auto"/>
        <w:bottom w:val="none" w:sz="0" w:space="0" w:color="auto"/>
        <w:right w:val="none" w:sz="0" w:space="0" w:color="auto"/>
      </w:divBdr>
    </w:div>
    <w:div w:id="987441165">
      <w:bodyDiv w:val="1"/>
      <w:marLeft w:val="0"/>
      <w:marRight w:val="0"/>
      <w:marTop w:val="0"/>
      <w:marBottom w:val="0"/>
      <w:divBdr>
        <w:top w:val="none" w:sz="0" w:space="0" w:color="auto"/>
        <w:left w:val="none" w:sz="0" w:space="0" w:color="auto"/>
        <w:bottom w:val="none" w:sz="0" w:space="0" w:color="auto"/>
        <w:right w:val="none" w:sz="0" w:space="0" w:color="auto"/>
      </w:divBdr>
    </w:div>
    <w:div w:id="1132212169">
      <w:bodyDiv w:val="1"/>
      <w:marLeft w:val="0"/>
      <w:marRight w:val="0"/>
      <w:marTop w:val="0"/>
      <w:marBottom w:val="0"/>
      <w:divBdr>
        <w:top w:val="none" w:sz="0" w:space="0" w:color="auto"/>
        <w:left w:val="none" w:sz="0" w:space="0" w:color="auto"/>
        <w:bottom w:val="none" w:sz="0" w:space="0" w:color="auto"/>
        <w:right w:val="none" w:sz="0" w:space="0" w:color="auto"/>
      </w:divBdr>
    </w:div>
    <w:div w:id="1164007758">
      <w:bodyDiv w:val="1"/>
      <w:marLeft w:val="0"/>
      <w:marRight w:val="0"/>
      <w:marTop w:val="0"/>
      <w:marBottom w:val="0"/>
      <w:divBdr>
        <w:top w:val="none" w:sz="0" w:space="0" w:color="auto"/>
        <w:left w:val="none" w:sz="0" w:space="0" w:color="auto"/>
        <w:bottom w:val="none" w:sz="0" w:space="0" w:color="auto"/>
        <w:right w:val="none" w:sz="0" w:space="0" w:color="auto"/>
      </w:divBdr>
    </w:div>
    <w:div w:id="1349217063">
      <w:bodyDiv w:val="1"/>
      <w:marLeft w:val="0"/>
      <w:marRight w:val="0"/>
      <w:marTop w:val="0"/>
      <w:marBottom w:val="0"/>
      <w:divBdr>
        <w:top w:val="none" w:sz="0" w:space="0" w:color="auto"/>
        <w:left w:val="none" w:sz="0" w:space="0" w:color="auto"/>
        <w:bottom w:val="none" w:sz="0" w:space="0" w:color="auto"/>
        <w:right w:val="none" w:sz="0" w:space="0" w:color="auto"/>
      </w:divBdr>
    </w:div>
    <w:div w:id="1369260408">
      <w:bodyDiv w:val="1"/>
      <w:marLeft w:val="0"/>
      <w:marRight w:val="0"/>
      <w:marTop w:val="0"/>
      <w:marBottom w:val="0"/>
      <w:divBdr>
        <w:top w:val="none" w:sz="0" w:space="0" w:color="auto"/>
        <w:left w:val="none" w:sz="0" w:space="0" w:color="auto"/>
        <w:bottom w:val="none" w:sz="0" w:space="0" w:color="auto"/>
        <w:right w:val="none" w:sz="0" w:space="0" w:color="auto"/>
      </w:divBdr>
    </w:div>
    <w:div w:id="1371613605">
      <w:bodyDiv w:val="1"/>
      <w:marLeft w:val="0"/>
      <w:marRight w:val="0"/>
      <w:marTop w:val="0"/>
      <w:marBottom w:val="0"/>
      <w:divBdr>
        <w:top w:val="none" w:sz="0" w:space="0" w:color="auto"/>
        <w:left w:val="none" w:sz="0" w:space="0" w:color="auto"/>
        <w:bottom w:val="none" w:sz="0" w:space="0" w:color="auto"/>
        <w:right w:val="none" w:sz="0" w:space="0" w:color="auto"/>
      </w:divBdr>
    </w:div>
    <w:div w:id="1374421916">
      <w:bodyDiv w:val="1"/>
      <w:marLeft w:val="0"/>
      <w:marRight w:val="0"/>
      <w:marTop w:val="0"/>
      <w:marBottom w:val="0"/>
      <w:divBdr>
        <w:top w:val="none" w:sz="0" w:space="0" w:color="auto"/>
        <w:left w:val="none" w:sz="0" w:space="0" w:color="auto"/>
        <w:bottom w:val="none" w:sz="0" w:space="0" w:color="auto"/>
        <w:right w:val="none" w:sz="0" w:space="0" w:color="auto"/>
      </w:divBdr>
    </w:div>
    <w:div w:id="1429810660">
      <w:bodyDiv w:val="1"/>
      <w:marLeft w:val="0"/>
      <w:marRight w:val="0"/>
      <w:marTop w:val="0"/>
      <w:marBottom w:val="0"/>
      <w:divBdr>
        <w:top w:val="none" w:sz="0" w:space="0" w:color="auto"/>
        <w:left w:val="none" w:sz="0" w:space="0" w:color="auto"/>
        <w:bottom w:val="none" w:sz="0" w:space="0" w:color="auto"/>
        <w:right w:val="none" w:sz="0" w:space="0" w:color="auto"/>
      </w:divBdr>
    </w:div>
    <w:div w:id="1447196921">
      <w:bodyDiv w:val="1"/>
      <w:marLeft w:val="0"/>
      <w:marRight w:val="0"/>
      <w:marTop w:val="0"/>
      <w:marBottom w:val="0"/>
      <w:divBdr>
        <w:top w:val="none" w:sz="0" w:space="0" w:color="auto"/>
        <w:left w:val="none" w:sz="0" w:space="0" w:color="auto"/>
        <w:bottom w:val="none" w:sz="0" w:space="0" w:color="auto"/>
        <w:right w:val="none" w:sz="0" w:space="0" w:color="auto"/>
      </w:divBdr>
    </w:div>
    <w:div w:id="1518347801">
      <w:bodyDiv w:val="1"/>
      <w:marLeft w:val="0"/>
      <w:marRight w:val="0"/>
      <w:marTop w:val="0"/>
      <w:marBottom w:val="0"/>
      <w:divBdr>
        <w:top w:val="none" w:sz="0" w:space="0" w:color="auto"/>
        <w:left w:val="none" w:sz="0" w:space="0" w:color="auto"/>
        <w:bottom w:val="none" w:sz="0" w:space="0" w:color="auto"/>
        <w:right w:val="none" w:sz="0" w:space="0" w:color="auto"/>
      </w:divBdr>
    </w:div>
    <w:div w:id="1547177453">
      <w:bodyDiv w:val="1"/>
      <w:marLeft w:val="0"/>
      <w:marRight w:val="0"/>
      <w:marTop w:val="0"/>
      <w:marBottom w:val="0"/>
      <w:divBdr>
        <w:top w:val="none" w:sz="0" w:space="0" w:color="auto"/>
        <w:left w:val="none" w:sz="0" w:space="0" w:color="auto"/>
        <w:bottom w:val="none" w:sz="0" w:space="0" w:color="auto"/>
        <w:right w:val="none" w:sz="0" w:space="0" w:color="auto"/>
      </w:divBdr>
    </w:div>
    <w:div w:id="1638754337">
      <w:bodyDiv w:val="1"/>
      <w:marLeft w:val="0"/>
      <w:marRight w:val="0"/>
      <w:marTop w:val="0"/>
      <w:marBottom w:val="0"/>
      <w:divBdr>
        <w:top w:val="none" w:sz="0" w:space="0" w:color="auto"/>
        <w:left w:val="none" w:sz="0" w:space="0" w:color="auto"/>
        <w:bottom w:val="none" w:sz="0" w:space="0" w:color="auto"/>
        <w:right w:val="none" w:sz="0" w:space="0" w:color="auto"/>
      </w:divBdr>
    </w:div>
    <w:div w:id="1659962074">
      <w:bodyDiv w:val="1"/>
      <w:marLeft w:val="0"/>
      <w:marRight w:val="0"/>
      <w:marTop w:val="0"/>
      <w:marBottom w:val="0"/>
      <w:divBdr>
        <w:top w:val="none" w:sz="0" w:space="0" w:color="auto"/>
        <w:left w:val="none" w:sz="0" w:space="0" w:color="auto"/>
        <w:bottom w:val="none" w:sz="0" w:space="0" w:color="auto"/>
        <w:right w:val="none" w:sz="0" w:space="0" w:color="auto"/>
      </w:divBdr>
    </w:div>
    <w:div w:id="1700158884">
      <w:bodyDiv w:val="1"/>
      <w:marLeft w:val="0"/>
      <w:marRight w:val="0"/>
      <w:marTop w:val="0"/>
      <w:marBottom w:val="0"/>
      <w:divBdr>
        <w:top w:val="none" w:sz="0" w:space="0" w:color="auto"/>
        <w:left w:val="none" w:sz="0" w:space="0" w:color="auto"/>
        <w:bottom w:val="none" w:sz="0" w:space="0" w:color="auto"/>
        <w:right w:val="none" w:sz="0" w:space="0" w:color="auto"/>
      </w:divBdr>
    </w:div>
    <w:div w:id="1825243461">
      <w:bodyDiv w:val="1"/>
      <w:marLeft w:val="0"/>
      <w:marRight w:val="0"/>
      <w:marTop w:val="0"/>
      <w:marBottom w:val="0"/>
      <w:divBdr>
        <w:top w:val="none" w:sz="0" w:space="0" w:color="auto"/>
        <w:left w:val="none" w:sz="0" w:space="0" w:color="auto"/>
        <w:bottom w:val="none" w:sz="0" w:space="0" w:color="auto"/>
        <w:right w:val="none" w:sz="0" w:space="0" w:color="auto"/>
      </w:divBdr>
    </w:div>
    <w:div w:id="1827088839">
      <w:bodyDiv w:val="1"/>
      <w:marLeft w:val="0"/>
      <w:marRight w:val="0"/>
      <w:marTop w:val="0"/>
      <w:marBottom w:val="0"/>
      <w:divBdr>
        <w:top w:val="none" w:sz="0" w:space="0" w:color="auto"/>
        <w:left w:val="none" w:sz="0" w:space="0" w:color="auto"/>
        <w:bottom w:val="none" w:sz="0" w:space="0" w:color="auto"/>
        <w:right w:val="none" w:sz="0" w:space="0" w:color="auto"/>
      </w:divBdr>
    </w:div>
    <w:div w:id="1852602465">
      <w:bodyDiv w:val="1"/>
      <w:marLeft w:val="0"/>
      <w:marRight w:val="0"/>
      <w:marTop w:val="0"/>
      <w:marBottom w:val="0"/>
      <w:divBdr>
        <w:top w:val="none" w:sz="0" w:space="0" w:color="auto"/>
        <w:left w:val="none" w:sz="0" w:space="0" w:color="auto"/>
        <w:bottom w:val="none" w:sz="0" w:space="0" w:color="auto"/>
        <w:right w:val="none" w:sz="0" w:space="0" w:color="auto"/>
      </w:divBdr>
      <w:divsChild>
        <w:div w:id="69691606">
          <w:marLeft w:val="0"/>
          <w:marRight w:val="0"/>
          <w:marTop w:val="0"/>
          <w:marBottom w:val="0"/>
          <w:divBdr>
            <w:top w:val="none" w:sz="0" w:space="0" w:color="auto"/>
            <w:left w:val="none" w:sz="0" w:space="0" w:color="auto"/>
            <w:bottom w:val="none" w:sz="0" w:space="0" w:color="auto"/>
            <w:right w:val="none" w:sz="0" w:space="0" w:color="auto"/>
          </w:divBdr>
          <w:divsChild>
            <w:div w:id="1881748263">
              <w:marLeft w:val="0"/>
              <w:marRight w:val="0"/>
              <w:marTop w:val="0"/>
              <w:marBottom w:val="0"/>
              <w:divBdr>
                <w:top w:val="none" w:sz="0" w:space="0" w:color="auto"/>
                <w:left w:val="none" w:sz="0" w:space="0" w:color="auto"/>
                <w:bottom w:val="none" w:sz="0" w:space="0" w:color="auto"/>
                <w:right w:val="none" w:sz="0" w:space="0" w:color="auto"/>
              </w:divBdr>
              <w:divsChild>
                <w:div w:id="836503562">
                  <w:marLeft w:val="0"/>
                  <w:marRight w:val="0"/>
                  <w:marTop w:val="0"/>
                  <w:marBottom w:val="0"/>
                  <w:divBdr>
                    <w:top w:val="none" w:sz="0" w:space="0" w:color="auto"/>
                    <w:left w:val="none" w:sz="0" w:space="0" w:color="auto"/>
                    <w:bottom w:val="none" w:sz="0" w:space="0" w:color="auto"/>
                    <w:right w:val="none" w:sz="0" w:space="0" w:color="auto"/>
                  </w:divBdr>
                  <w:divsChild>
                    <w:div w:id="1790247564">
                      <w:marLeft w:val="0"/>
                      <w:marRight w:val="0"/>
                      <w:marTop w:val="0"/>
                      <w:marBottom w:val="0"/>
                      <w:divBdr>
                        <w:top w:val="none" w:sz="0" w:space="0" w:color="auto"/>
                        <w:left w:val="none" w:sz="0" w:space="0" w:color="auto"/>
                        <w:bottom w:val="none" w:sz="0" w:space="0" w:color="auto"/>
                        <w:right w:val="none" w:sz="0" w:space="0" w:color="auto"/>
                      </w:divBdr>
                      <w:divsChild>
                        <w:div w:id="103115633">
                          <w:marLeft w:val="0"/>
                          <w:marRight w:val="0"/>
                          <w:marTop w:val="0"/>
                          <w:marBottom w:val="0"/>
                          <w:divBdr>
                            <w:top w:val="none" w:sz="0" w:space="0" w:color="auto"/>
                            <w:left w:val="none" w:sz="0" w:space="0" w:color="auto"/>
                            <w:bottom w:val="none" w:sz="0" w:space="0" w:color="auto"/>
                            <w:right w:val="none" w:sz="0" w:space="0" w:color="auto"/>
                          </w:divBdr>
                          <w:divsChild>
                            <w:div w:id="371883200">
                              <w:marLeft w:val="0"/>
                              <w:marRight w:val="0"/>
                              <w:marTop w:val="0"/>
                              <w:marBottom w:val="0"/>
                              <w:divBdr>
                                <w:top w:val="none" w:sz="0" w:space="0" w:color="auto"/>
                                <w:left w:val="none" w:sz="0" w:space="0" w:color="auto"/>
                                <w:bottom w:val="none" w:sz="0" w:space="0" w:color="auto"/>
                                <w:right w:val="none" w:sz="0" w:space="0" w:color="auto"/>
                              </w:divBdr>
                              <w:divsChild>
                                <w:div w:id="1234698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7845881">
      <w:bodyDiv w:val="1"/>
      <w:marLeft w:val="0"/>
      <w:marRight w:val="0"/>
      <w:marTop w:val="0"/>
      <w:marBottom w:val="0"/>
      <w:divBdr>
        <w:top w:val="none" w:sz="0" w:space="0" w:color="auto"/>
        <w:left w:val="none" w:sz="0" w:space="0" w:color="auto"/>
        <w:bottom w:val="none" w:sz="0" w:space="0" w:color="auto"/>
        <w:right w:val="none" w:sz="0" w:space="0" w:color="auto"/>
      </w:divBdr>
    </w:div>
    <w:div w:id="1909220360">
      <w:bodyDiv w:val="1"/>
      <w:marLeft w:val="0"/>
      <w:marRight w:val="0"/>
      <w:marTop w:val="0"/>
      <w:marBottom w:val="0"/>
      <w:divBdr>
        <w:top w:val="none" w:sz="0" w:space="0" w:color="auto"/>
        <w:left w:val="none" w:sz="0" w:space="0" w:color="auto"/>
        <w:bottom w:val="none" w:sz="0" w:space="0" w:color="auto"/>
        <w:right w:val="none" w:sz="0" w:space="0" w:color="auto"/>
      </w:divBdr>
    </w:div>
    <w:div w:id="1922635615">
      <w:bodyDiv w:val="1"/>
      <w:marLeft w:val="0"/>
      <w:marRight w:val="0"/>
      <w:marTop w:val="0"/>
      <w:marBottom w:val="0"/>
      <w:divBdr>
        <w:top w:val="none" w:sz="0" w:space="0" w:color="auto"/>
        <w:left w:val="none" w:sz="0" w:space="0" w:color="auto"/>
        <w:bottom w:val="none" w:sz="0" w:space="0" w:color="auto"/>
        <w:right w:val="none" w:sz="0" w:space="0" w:color="auto"/>
      </w:divBdr>
    </w:div>
    <w:div w:id="2041467081">
      <w:bodyDiv w:val="1"/>
      <w:marLeft w:val="0"/>
      <w:marRight w:val="0"/>
      <w:marTop w:val="0"/>
      <w:marBottom w:val="0"/>
      <w:divBdr>
        <w:top w:val="none" w:sz="0" w:space="0" w:color="auto"/>
        <w:left w:val="none" w:sz="0" w:space="0" w:color="auto"/>
        <w:bottom w:val="none" w:sz="0" w:space="0" w:color="auto"/>
        <w:right w:val="none" w:sz="0" w:space="0" w:color="auto"/>
      </w:divBdr>
    </w:div>
    <w:div w:id="2087993678">
      <w:bodyDiv w:val="1"/>
      <w:marLeft w:val="0"/>
      <w:marRight w:val="0"/>
      <w:marTop w:val="0"/>
      <w:marBottom w:val="0"/>
      <w:divBdr>
        <w:top w:val="none" w:sz="0" w:space="0" w:color="auto"/>
        <w:left w:val="none" w:sz="0" w:space="0" w:color="auto"/>
        <w:bottom w:val="none" w:sz="0" w:space="0" w:color="auto"/>
        <w:right w:val="none" w:sz="0" w:space="0" w:color="auto"/>
      </w:divBdr>
    </w:div>
    <w:div w:id="2094543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g"/><Relationship Id="rId18" Type="http://schemas.openxmlformats.org/officeDocument/2006/relationships/image" Target="media/image10.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footnotes.xml.rels><?xml version="1.0" encoding="UTF-8" standalone="yes"?>
<Relationships xmlns="http://schemas.openxmlformats.org/package/2006/relationships"><Relationship Id="rId3" Type="http://schemas.openxmlformats.org/officeDocument/2006/relationships/hyperlink" Target="https://eretribusipasar.tegalkab.go.id/?page=info_pasar&amp;kd=03" TargetMode="External"/><Relationship Id="rId2" Type="http://schemas.openxmlformats.org/officeDocument/2006/relationships/hyperlink" Target="https://www.gramedia.com/literasi/interaksisosial/?srsltid=AfmBOop9XJ8VAeFh71AHUipsgpWmKVXhF690DX3zfFSKXJwlGjPnefy5" TargetMode="External"/><Relationship Id="rId1" Type="http://schemas.openxmlformats.org/officeDocument/2006/relationships/hyperlink" Target="https://fahum.umsu.ac.id/info/toleransi-pengertian-tujuan-dan-unsur-di-dalamnya/" TargetMode="External"/><Relationship Id="rId4" Type="http://schemas.openxmlformats.org/officeDocument/2006/relationships/hyperlink" Target="https://diskopukmdag.tegalkab.go.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58AA2D-4947-4E1C-9745-F490C010F3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86</Pages>
  <Words>19541</Words>
  <Characters>111387</Characters>
  <Application>Microsoft Office Word</Application>
  <DocSecurity>0</DocSecurity>
  <Lines>928</Lines>
  <Paragraphs>261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130667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Thinkpad 11e</cp:lastModifiedBy>
  <cp:revision>2</cp:revision>
  <cp:lastPrinted>2025-07-16T22:34:00Z</cp:lastPrinted>
  <dcterms:created xsi:type="dcterms:W3CDTF">2025-07-18T00:17:00Z</dcterms:created>
  <dcterms:modified xsi:type="dcterms:W3CDTF">2025-07-18T00:17:00Z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716f066f-687f-4659-b8cb-54d950da8ecd</vt:lpwstr>
  </property>
  <property fmtid="{D5CDD505-2E9C-101B-9397-08002B2CF9AE}" pid="3" name="Mendeley Document_1">
    <vt:lpwstr>True</vt:lpwstr>
  </property>
  <property fmtid="{D5CDD505-2E9C-101B-9397-08002B2CF9AE}" pid="4" name="Mendeley Unique User Id_1">
    <vt:lpwstr>1b84704e-9119-32e8-975b-81a124088822</vt:lpwstr>
  </property>
  <property fmtid="{D5CDD505-2E9C-101B-9397-08002B2CF9AE}" pid="5" name="Mendeley Citation Style_1">
    <vt:lpwstr>http://www.zotero.org/styles/modern-humanities-research-association</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 11th edition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7th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 6th/7th edition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12th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http://www.zotero.org/styles/modern-humanities-research-association</vt:lpwstr>
  </property>
  <property fmtid="{D5CDD505-2E9C-101B-9397-08002B2CF9AE}" pid="21" name="Mendeley Recent Style Name 7_1">
    <vt:lpwstr>Modern Humanities Research Association, 4th edition (note with bibliography)</vt:lpwstr>
  </property>
  <property fmtid="{D5CDD505-2E9C-101B-9397-08002B2CF9AE}" pid="22" name="Mendeley Recent Style Id 8_1">
    <vt:lpwstr>http://www.zotero.org/styles/modern-language-association</vt:lpwstr>
  </property>
  <property fmtid="{D5CDD505-2E9C-101B-9397-08002B2CF9AE}" pid="23" name="Mendeley Recent Style Name 8_1">
    <vt:lpwstr>Modern Language Association 9th edition</vt:lpwstr>
  </property>
  <property fmtid="{D5CDD505-2E9C-101B-9397-08002B2CF9AE}" pid="24" name="Mendeley Recent Style Id 9_1">
    <vt:lpwstr>http://www.zotero.org/styles/nature</vt:lpwstr>
  </property>
  <property fmtid="{D5CDD505-2E9C-101B-9397-08002B2CF9AE}" pid="25" name="Mendeley Recent Style Name 9_1">
    <vt:lpwstr>Nature</vt:lpwstr>
  </property>
</Properties>
</file>